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83" w:rsidRPr="00BF2B1C" w:rsidRDefault="00797157">
      <w:pPr>
        <w:pStyle w:val="Standard"/>
        <w:jc w:val="both"/>
        <w:rPr>
          <w:rFonts w:ascii="Calibri" w:hAnsi="Calibri" w:cs="Calibri"/>
          <w:sz w:val="20"/>
          <w:szCs w:val="22"/>
        </w:rPr>
      </w:pPr>
      <w:r w:rsidRPr="00BF2B1C">
        <w:rPr>
          <w:rFonts w:ascii="Calibri" w:hAnsi="Calibri" w:cs="Calibri"/>
          <w:sz w:val="20"/>
          <w:szCs w:val="22"/>
        </w:rPr>
        <w:t xml:space="preserve">…………………………………………………………………………..……                 </w:t>
      </w:r>
    </w:p>
    <w:p w:rsidR="00585383" w:rsidRPr="00BF2B1C" w:rsidRDefault="00797157">
      <w:pPr>
        <w:pStyle w:val="Standard"/>
        <w:jc w:val="both"/>
        <w:rPr>
          <w:rFonts w:ascii="Calibri" w:hAnsi="Calibri" w:cs="Calibri"/>
          <w:i/>
          <w:sz w:val="20"/>
          <w:szCs w:val="22"/>
        </w:rPr>
      </w:pPr>
      <w:r w:rsidRPr="00BF2B1C">
        <w:rPr>
          <w:rFonts w:ascii="Calibri" w:hAnsi="Calibri" w:cs="Calibri"/>
          <w:i/>
          <w:sz w:val="20"/>
          <w:szCs w:val="22"/>
        </w:rPr>
        <w:t>(imię i nazwisko wnioskodawcy – rodzica kandydata)</w:t>
      </w:r>
    </w:p>
    <w:p w:rsidR="00585383" w:rsidRPr="00BF2B1C" w:rsidRDefault="00585383">
      <w:pPr>
        <w:pStyle w:val="Standard"/>
        <w:jc w:val="both"/>
        <w:rPr>
          <w:rFonts w:ascii="Calibri" w:hAnsi="Calibri" w:cs="Calibri"/>
          <w:sz w:val="20"/>
          <w:szCs w:val="22"/>
        </w:rPr>
      </w:pPr>
    </w:p>
    <w:p w:rsidR="00585383" w:rsidRPr="00BF2B1C" w:rsidRDefault="00797157">
      <w:pPr>
        <w:pStyle w:val="Standard"/>
        <w:jc w:val="both"/>
        <w:rPr>
          <w:rFonts w:ascii="Calibri" w:hAnsi="Calibri" w:cs="Calibri"/>
          <w:sz w:val="20"/>
          <w:szCs w:val="22"/>
        </w:rPr>
      </w:pPr>
      <w:r w:rsidRPr="00BF2B1C">
        <w:rPr>
          <w:rFonts w:ascii="Calibri" w:hAnsi="Calibri" w:cs="Calibri"/>
          <w:sz w:val="20"/>
          <w:szCs w:val="22"/>
        </w:rPr>
        <w:t>…………………………………..…………………………………………</w:t>
      </w:r>
    </w:p>
    <w:p w:rsidR="00585383" w:rsidRPr="00BF2B1C" w:rsidRDefault="00797157">
      <w:pPr>
        <w:pStyle w:val="Standard"/>
        <w:jc w:val="both"/>
        <w:rPr>
          <w:sz w:val="22"/>
          <w:szCs w:val="20"/>
        </w:rPr>
      </w:pPr>
      <w:r w:rsidRPr="00BF2B1C">
        <w:rPr>
          <w:rFonts w:ascii="Calibri" w:hAnsi="Calibri" w:cs="Calibri"/>
          <w:i/>
          <w:sz w:val="20"/>
          <w:szCs w:val="22"/>
        </w:rPr>
        <w:t xml:space="preserve">(adres do korespondencji w sprawach  rekrutacji)                                                  </w:t>
      </w:r>
    </w:p>
    <w:p w:rsidR="00585383" w:rsidRPr="00BF2B1C" w:rsidRDefault="00797157" w:rsidP="00787355">
      <w:pPr>
        <w:pStyle w:val="Standard"/>
        <w:jc w:val="right"/>
        <w:rPr>
          <w:sz w:val="22"/>
          <w:szCs w:val="20"/>
        </w:rPr>
      </w:pPr>
      <w:r w:rsidRPr="00BF2B1C">
        <w:rPr>
          <w:rFonts w:ascii="Calibri" w:hAnsi="Calibri" w:cs="Calibri"/>
          <w:b/>
          <w:sz w:val="22"/>
          <w:szCs w:val="20"/>
        </w:rPr>
        <w:t>Dyrektor</w:t>
      </w:r>
    </w:p>
    <w:p w:rsidR="00787355" w:rsidRPr="00BF2B1C" w:rsidRDefault="00797157" w:rsidP="00787355">
      <w:pPr>
        <w:pStyle w:val="Standard"/>
        <w:jc w:val="right"/>
        <w:rPr>
          <w:rFonts w:ascii="Calibri" w:hAnsi="Calibri" w:cs="Calibri"/>
          <w:b/>
          <w:bCs/>
          <w:sz w:val="22"/>
          <w:szCs w:val="20"/>
        </w:rPr>
      </w:pPr>
      <w:r w:rsidRPr="00BF2B1C">
        <w:rPr>
          <w:rFonts w:ascii="Calibri" w:hAnsi="Calibri" w:cs="Calibri"/>
          <w:b/>
          <w:sz w:val="22"/>
          <w:szCs w:val="20"/>
        </w:rPr>
        <w:tab/>
      </w:r>
      <w:r w:rsidRPr="00BF2B1C">
        <w:rPr>
          <w:rFonts w:ascii="Calibri" w:hAnsi="Calibri" w:cs="Calibri"/>
          <w:b/>
          <w:sz w:val="22"/>
          <w:szCs w:val="20"/>
        </w:rPr>
        <w:tab/>
      </w:r>
      <w:r w:rsidRPr="00BF2B1C">
        <w:rPr>
          <w:rFonts w:ascii="Calibri" w:hAnsi="Calibri" w:cs="Calibri"/>
          <w:b/>
          <w:sz w:val="22"/>
          <w:szCs w:val="20"/>
        </w:rPr>
        <w:tab/>
      </w:r>
      <w:r w:rsidRPr="00BF2B1C">
        <w:rPr>
          <w:rFonts w:ascii="Calibri" w:hAnsi="Calibri" w:cs="Calibri"/>
          <w:b/>
          <w:sz w:val="22"/>
          <w:szCs w:val="20"/>
        </w:rPr>
        <w:tab/>
      </w:r>
      <w:r w:rsidRPr="00BF2B1C">
        <w:rPr>
          <w:rFonts w:ascii="Calibri" w:hAnsi="Calibri" w:cs="Calibri"/>
          <w:b/>
          <w:sz w:val="22"/>
          <w:szCs w:val="20"/>
        </w:rPr>
        <w:tab/>
      </w:r>
      <w:r w:rsidRPr="00BF2B1C">
        <w:rPr>
          <w:rFonts w:ascii="Calibri" w:hAnsi="Calibri" w:cs="Calibri"/>
          <w:b/>
          <w:sz w:val="22"/>
          <w:szCs w:val="20"/>
        </w:rPr>
        <w:tab/>
      </w:r>
      <w:r w:rsidR="006546F9" w:rsidRPr="00BF2B1C">
        <w:rPr>
          <w:rFonts w:ascii="Calibri" w:hAnsi="Calibri" w:cs="Calibri"/>
          <w:b/>
          <w:bCs/>
          <w:sz w:val="22"/>
          <w:szCs w:val="20"/>
        </w:rPr>
        <w:t>Szkoły Podstawowej nr 2 im. J. Korczaka</w:t>
      </w:r>
    </w:p>
    <w:p w:rsidR="00585383" w:rsidRPr="00BF2B1C" w:rsidRDefault="006546F9" w:rsidP="00787355">
      <w:pPr>
        <w:pStyle w:val="Standard"/>
        <w:jc w:val="right"/>
        <w:rPr>
          <w:rFonts w:ascii="Calibri" w:hAnsi="Calibri" w:cs="Calibri"/>
          <w:b/>
          <w:sz w:val="22"/>
          <w:szCs w:val="20"/>
        </w:rPr>
      </w:pPr>
      <w:r w:rsidRPr="00BF2B1C">
        <w:rPr>
          <w:rFonts w:ascii="Calibri" w:hAnsi="Calibri" w:cs="Calibri"/>
          <w:b/>
          <w:bCs/>
          <w:sz w:val="22"/>
          <w:szCs w:val="20"/>
        </w:rPr>
        <w:t xml:space="preserve"> </w:t>
      </w:r>
      <w:r w:rsidR="00797157" w:rsidRPr="00BF2B1C">
        <w:rPr>
          <w:rFonts w:ascii="Calibri" w:hAnsi="Calibri" w:cs="Calibri"/>
          <w:b/>
          <w:bCs/>
          <w:sz w:val="22"/>
          <w:szCs w:val="20"/>
        </w:rPr>
        <w:t>w Węgorzewie</w:t>
      </w:r>
    </w:p>
    <w:p w:rsidR="00585383" w:rsidRDefault="00797157" w:rsidP="009208E0">
      <w:pPr>
        <w:pStyle w:val="Standard"/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br/>
      </w:r>
    </w:p>
    <w:p w:rsidR="006546F9" w:rsidRPr="006546F9" w:rsidRDefault="00797157" w:rsidP="00B74CF9">
      <w:pPr>
        <w:pStyle w:val="Standard"/>
        <w:jc w:val="right"/>
      </w:pPr>
      <w:r>
        <w:rPr>
          <w:rFonts w:ascii="Calibri" w:hAnsi="Calibri" w:cs="Calibri"/>
          <w:b/>
          <w:sz w:val="28"/>
          <w:szCs w:val="28"/>
        </w:rPr>
        <w:t xml:space="preserve">Wniosek o przyjęcie dziecka </w:t>
      </w:r>
      <w:r w:rsidR="000240A2">
        <w:rPr>
          <w:rFonts w:ascii="Calibri" w:hAnsi="Calibri" w:cs="Calibri"/>
          <w:b/>
          <w:sz w:val="28"/>
          <w:szCs w:val="28"/>
        </w:rPr>
        <w:t xml:space="preserve">5 – 6  - letniego </w:t>
      </w:r>
      <w:r>
        <w:rPr>
          <w:rFonts w:ascii="Calibri" w:hAnsi="Calibri" w:cs="Calibri"/>
          <w:b/>
          <w:sz w:val="28"/>
          <w:szCs w:val="28"/>
        </w:rPr>
        <w:t>do</w:t>
      </w:r>
      <w:r w:rsidR="006546F9">
        <w:rPr>
          <w:rFonts w:ascii="Calibri" w:hAnsi="Calibri" w:cs="Calibri"/>
          <w:b/>
          <w:sz w:val="28"/>
          <w:szCs w:val="28"/>
        </w:rPr>
        <w:t xml:space="preserve"> oddziału przedszkolnego </w:t>
      </w:r>
    </w:p>
    <w:p w:rsidR="00585383" w:rsidRDefault="006546F9" w:rsidP="00BF2B1C">
      <w:pPr>
        <w:pStyle w:val="Standard"/>
        <w:jc w:val="right"/>
      </w:pPr>
      <w:r>
        <w:rPr>
          <w:rFonts w:ascii="Calibri" w:hAnsi="Calibri" w:cs="Calibri"/>
          <w:b/>
          <w:sz w:val="28"/>
          <w:szCs w:val="28"/>
        </w:rPr>
        <w:t>przy SP nr 2 im. J. Korczaka w Węgorzewie</w:t>
      </w:r>
    </w:p>
    <w:tbl>
      <w:tblPr>
        <w:tblW w:w="9899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"/>
        <w:gridCol w:w="4172"/>
        <w:gridCol w:w="734"/>
        <w:gridCol w:w="2015"/>
        <w:gridCol w:w="2590"/>
      </w:tblGrid>
      <w:tr w:rsidR="00585383" w:rsidTr="00BF2B1C">
        <w:trPr>
          <w:trHeight w:val="77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Imię/Imiona i Nazwisko kandydata</w:t>
            </w:r>
          </w:p>
        </w:tc>
        <w:tc>
          <w:tcPr>
            <w:tcW w:w="5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83" w:rsidTr="00BF2B1C">
        <w:trPr>
          <w:trHeight w:val="77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i miejsce urodzenia kandydata</w:t>
            </w:r>
          </w:p>
        </w:tc>
        <w:tc>
          <w:tcPr>
            <w:tcW w:w="5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83" w:rsidTr="00BF2B1C">
        <w:trPr>
          <w:trHeight w:val="552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PESEL kandydata</w:t>
            </w:r>
          </w:p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w przypadku braku PESEL serię i numer </w:t>
            </w:r>
            <w:r w:rsidR="006F5B78">
              <w:rPr>
                <w:rFonts w:ascii="Calibri" w:hAnsi="Calibri" w:cs="Calibri"/>
                <w:i/>
                <w:sz w:val="22"/>
                <w:szCs w:val="22"/>
              </w:rPr>
              <w:t>paszportu lub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innego dokumentu potwierdzającego tożsamość</w:t>
            </w:r>
          </w:p>
        </w:tc>
        <w:tc>
          <w:tcPr>
            <w:tcW w:w="5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585383" w:rsidTr="00BF2B1C">
        <w:trPr>
          <w:trHeight w:val="95"/>
          <w:jc w:val="center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Imię/imiona i nazwiska rodziców kandydata</w:t>
            </w:r>
          </w:p>
          <w:p w:rsidR="00585383" w:rsidRDefault="00585383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matki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83" w:rsidTr="00BF2B1C">
        <w:trPr>
          <w:trHeight w:val="95"/>
          <w:jc w:val="center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/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ojca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83" w:rsidTr="00BF2B1C">
        <w:trPr>
          <w:trHeight w:val="345"/>
          <w:jc w:val="center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miejsca zamieszkania</w:t>
            </w:r>
          </w:p>
          <w:p w:rsidR="00585383" w:rsidRDefault="00797157">
            <w:pPr>
              <w:pStyle w:val="Standard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rodziców i kandydata</w:t>
            </w:r>
            <w:r>
              <w:rPr>
                <w:rStyle w:val="FootnoteSymbol"/>
                <w:rFonts w:ascii="Calibri" w:hAnsi="Calibri" w:cs="Calibri"/>
                <w:sz w:val="22"/>
                <w:szCs w:val="22"/>
              </w:rPr>
              <w:footnoteReference w:id="2"/>
            </w:r>
          </w:p>
          <w:p w:rsidR="00585383" w:rsidRDefault="00585383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kod pocztowy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83" w:rsidTr="00BF2B1C">
        <w:trPr>
          <w:trHeight w:val="345"/>
          <w:jc w:val="center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/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/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miejscowość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83" w:rsidTr="00BF2B1C">
        <w:trPr>
          <w:trHeight w:val="345"/>
          <w:jc w:val="center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/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/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ulica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83" w:rsidTr="00BF2B1C">
        <w:trPr>
          <w:trHeight w:val="345"/>
          <w:jc w:val="center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/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/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domu /numer mieszkania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83" w:rsidTr="00BF2B1C">
        <w:trPr>
          <w:trHeight w:val="251"/>
          <w:jc w:val="center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poczty elektronicznej i numery telefonów rodziców kandydata - o ile je posiadają</w:t>
            </w:r>
          </w:p>
          <w:p w:rsidR="00585383" w:rsidRDefault="00585383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797157" w:rsidP="000240A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matki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 do kontaktu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83" w:rsidTr="00BF2B1C">
        <w:trPr>
          <w:trHeight w:val="255"/>
          <w:jc w:val="center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/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/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poczty elektronicznej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83" w:rsidTr="00BF2B1C">
        <w:trPr>
          <w:trHeight w:val="273"/>
          <w:jc w:val="center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/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/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ojca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 do kontaktu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83" w:rsidTr="00BF2B1C">
        <w:trPr>
          <w:trHeight w:val="211"/>
          <w:jc w:val="center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/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/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585383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poczty elektronicznej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85383" w:rsidRDefault="00585383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:rsidR="00585383" w:rsidRDefault="000240A2">
      <w:pPr>
        <w:pStyle w:val="Standard"/>
        <w:jc w:val="center"/>
      </w:pPr>
      <w:r>
        <w:rPr>
          <w:rFonts w:ascii="Calibri" w:hAnsi="Calibri" w:cs="Calibri"/>
          <w:b/>
          <w:sz w:val="22"/>
          <w:szCs w:val="22"/>
        </w:rPr>
        <w:t>I</w:t>
      </w:r>
      <w:r w:rsidR="00797157">
        <w:rPr>
          <w:rFonts w:ascii="Calibri" w:hAnsi="Calibri" w:cs="Calibri"/>
          <w:b/>
          <w:sz w:val="22"/>
          <w:szCs w:val="22"/>
        </w:rPr>
        <w:t>I. Informacja o spełnianiu kryteriów określonych w Ustawie Prawo Oświatowe i załącznikach do wniosku potwierdzających ich spełnianie</w:t>
      </w:r>
      <w:r w:rsidR="00797157">
        <w:rPr>
          <w:rStyle w:val="FootnoteSymbol"/>
          <w:rFonts w:ascii="Calibri" w:hAnsi="Calibri" w:cs="Calibri"/>
          <w:b/>
          <w:sz w:val="22"/>
          <w:szCs w:val="22"/>
        </w:rPr>
        <w:footnoteReference w:id="3"/>
      </w:r>
    </w:p>
    <w:p w:rsidR="00585383" w:rsidRDefault="00585383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:rsidR="00585383" w:rsidRDefault="00797157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*), Jeżeli Pani/Pan chce, by komisja rekrutacyjna wzięła pod uwagę spełnianie danego kryterium, </w:t>
      </w:r>
      <w:r w:rsidR="000240A2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w kolumnie czwartej tego kryterium, proszę napisać </w:t>
      </w:r>
      <w:bookmarkStart w:id="0" w:name="_GoBack"/>
      <w:r w:rsidRPr="00F11D4C">
        <w:rPr>
          <w:rFonts w:ascii="Calibri" w:hAnsi="Calibri" w:cs="Calibri"/>
          <w:b/>
          <w:sz w:val="22"/>
          <w:szCs w:val="22"/>
        </w:rPr>
        <w:t>TAK</w:t>
      </w:r>
      <w:bookmarkEnd w:id="0"/>
      <w:r>
        <w:rPr>
          <w:rFonts w:ascii="Calibri" w:hAnsi="Calibri" w:cs="Calibri"/>
          <w:sz w:val="22"/>
          <w:szCs w:val="22"/>
        </w:rPr>
        <w:t xml:space="preserve"> i zgodnie z instrukcją w kolumnie trzeciej, dołączyć do wniosku dokumenty potwierdzające spełnianie tego kryterium</w:t>
      </w:r>
    </w:p>
    <w:tbl>
      <w:tblPr>
        <w:tblW w:w="10863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2948"/>
        <w:gridCol w:w="5529"/>
        <w:gridCol w:w="1711"/>
      </w:tblGrid>
      <w:tr w:rsidR="00585383" w:rsidTr="00BF2B1C">
        <w:trPr>
          <w:trHeight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797157" w:rsidP="00326110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  <w:p w:rsidR="00585383" w:rsidRDefault="00585383" w:rsidP="00326110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797157" w:rsidP="00326110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Kryterium</w:t>
            </w:r>
          </w:p>
          <w:p w:rsidR="00585383" w:rsidRDefault="00585383" w:rsidP="00326110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797157" w:rsidP="00326110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Dokument potwierdzający spełnianie kryterium</w:t>
            </w:r>
          </w:p>
          <w:p w:rsidR="00585383" w:rsidRDefault="00585383" w:rsidP="00326110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Pr="00326110" w:rsidRDefault="00797157" w:rsidP="00326110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Zgłoszenie kryterium</w:t>
            </w:r>
            <w:r w:rsidR="000240A2">
              <w:rPr>
                <w:rFonts w:ascii="Calibri" w:hAnsi="Calibri" w:cs="Calibri"/>
                <w:b/>
                <w:sz w:val="22"/>
                <w:szCs w:val="22"/>
              </w:rPr>
              <w:t xml:space="preserve"> do oceny  Tak*)</w:t>
            </w:r>
          </w:p>
        </w:tc>
      </w:tr>
      <w:tr w:rsidR="000240A2" w:rsidTr="00BF2B1C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0A2" w:rsidRPr="000240A2" w:rsidRDefault="000240A2" w:rsidP="000240A2">
            <w:pPr>
              <w:pStyle w:val="Standard"/>
              <w:jc w:val="center"/>
              <w:rPr>
                <w:rFonts w:ascii="Calibri" w:hAnsi="Calibri" w:cs="Calibri"/>
                <w:b/>
                <w:i/>
                <w:sz w:val="18"/>
                <w:szCs w:val="22"/>
              </w:rPr>
            </w:pPr>
            <w:r w:rsidRPr="000240A2">
              <w:rPr>
                <w:rFonts w:ascii="Calibri" w:hAnsi="Calibri" w:cs="Calibri"/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0A2" w:rsidRPr="000240A2" w:rsidRDefault="000240A2" w:rsidP="000240A2">
            <w:pPr>
              <w:pStyle w:val="Standard"/>
              <w:jc w:val="center"/>
              <w:rPr>
                <w:rFonts w:ascii="Calibri" w:hAnsi="Calibri" w:cs="Calibri"/>
                <w:b/>
                <w:i/>
                <w:sz w:val="18"/>
                <w:szCs w:val="22"/>
              </w:rPr>
            </w:pPr>
            <w:r w:rsidRPr="000240A2">
              <w:rPr>
                <w:rFonts w:ascii="Calibri" w:hAnsi="Calibri" w:cs="Calibri"/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0A2" w:rsidRPr="000240A2" w:rsidRDefault="000240A2" w:rsidP="000240A2">
            <w:pPr>
              <w:pStyle w:val="Standard"/>
              <w:jc w:val="center"/>
              <w:rPr>
                <w:rFonts w:ascii="Calibri" w:hAnsi="Calibri" w:cs="Calibri"/>
                <w:b/>
                <w:i/>
                <w:sz w:val="18"/>
                <w:szCs w:val="22"/>
              </w:rPr>
            </w:pPr>
            <w:r w:rsidRPr="000240A2">
              <w:rPr>
                <w:rFonts w:ascii="Calibri" w:hAnsi="Calibri" w:cs="Calibri"/>
                <w:b/>
                <w:i/>
                <w:sz w:val="18"/>
                <w:szCs w:val="22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0A2" w:rsidRPr="000240A2" w:rsidRDefault="000240A2" w:rsidP="000240A2">
            <w:pPr>
              <w:pStyle w:val="Standard"/>
              <w:jc w:val="center"/>
              <w:rPr>
                <w:rFonts w:ascii="Calibri" w:hAnsi="Calibri" w:cs="Calibri"/>
                <w:b/>
                <w:i/>
                <w:sz w:val="18"/>
                <w:szCs w:val="22"/>
              </w:rPr>
            </w:pPr>
            <w:r w:rsidRPr="000240A2">
              <w:rPr>
                <w:rFonts w:ascii="Calibri" w:hAnsi="Calibri" w:cs="Calibri"/>
                <w:b/>
                <w:i/>
                <w:sz w:val="18"/>
                <w:szCs w:val="22"/>
              </w:rPr>
              <w:t>4</w:t>
            </w:r>
          </w:p>
        </w:tc>
      </w:tr>
      <w:tr w:rsidR="00585383" w:rsidTr="00BF2B1C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797157" w:rsidP="000240A2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Wielodzietność rodziny kandydata</w:t>
            </w:r>
            <w:r w:rsidR="009208E0" w:rsidRPr="000240A2">
              <w:rPr>
                <w:rStyle w:val="FootnoteSymbol"/>
                <w:rFonts w:ascii="Calibri" w:hAnsi="Calibri" w:cs="Calibri"/>
                <w:b/>
                <w:sz w:val="16"/>
                <w:szCs w:val="22"/>
              </w:rPr>
              <w:footnoteReference w:id="4"/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Pr="009208E0" w:rsidRDefault="00797157">
            <w:pPr>
              <w:pStyle w:val="Standard"/>
              <w:jc w:val="both"/>
              <w:rPr>
                <w:sz w:val="18"/>
              </w:rPr>
            </w:pPr>
            <w:r w:rsidRPr="000240A2">
              <w:rPr>
                <w:rFonts w:ascii="Calibri" w:hAnsi="Calibri" w:cs="Calibri"/>
                <w:b/>
                <w:sz w:val="16"/>
                <w:szCs w:val="22"/>
              </w:rPr>
              <w:t>Oświadczenie</w:t>
            </w:r>
            <w:r w:rsidR="009208E0">
              <w:rPr>
                <w:rFonts w:ascii="Calibri" w:hAnsi="Calibri" w:cs="Calibri"/>
                <w:b/>
                <w:sz w:val="16"/>
                <w:szCs w:val="22"/>
              </w:rPr>
              <w:t xml:space="preserve"> </w:t>
            </w:r>
            <w:r w:rsidRPr="000240A2">
              <w:rPr>
                <w:rFonts w:ascii="Calibri" w:hAnsi="Calibri" w:cs="Calibri"/>
                <w:sz w:val="16"/>
                <w:szCs w:val="22"/>
              </w:rPr>
              <w:t>o wielodzietności rodziny kandydata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83" w:rsidTr="00BF2B1C">
        <w:trPr>
          <w:trHeight w:val="2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797157" w:rsidP="000240A2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Niepełnosprawność kandydata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240A2">
              <w:rPr>
                <w:rFonts w:ascii="Calibri" w:hAnsi="Calibri" w:cs="Calibri"/>
                <w:b/>
                <w:sz w:val="18"/>
                <w:szCs w:val="22"/>
              </w:rPr>
              <w:t>Orzeczenie</w:t>
            </w:r>
            <w:r w:rsidRPr="000240A2">
              <w:rPr>
                <w:rFonts w:ascii="Calibri" w:hAnsi="Calibri" w:cs="Calibri"/>
                <w:sz w:val="18"/>
                <w:szCs w:val="22"/>
              </w:rPr>
              <w:t xml:space="preserve"> o potrzebie kształcenia specjalnego lub o stopniu niepełnosprawności  lub orzeczenie równoważne w rozumieniu przepisów ustawy z dnia 27 sierpnia 1997 r. o rehabilitacji zawodowej</w:t>
            </w:r>
            <w:r w:rsidR="00BF2B1C">
              <w:rPr>
                <w:rFonts w:ascii="Calibri" w:hAnsi="Calibri" w:cs="Calibri"/>
                <w:sz w:val="18"/>
                <w:szCs w:val="22"/>
              </w:rPr>
              <w:br/>
            </w:r>
            <w:r w:rsidRPr="000240A2">
              <w:rPr>
                <w:rFonts w:ascii="Calibri" w:hAnsi="Calibri" w:cs="Calibri"/>
                <w:sz w:val="18"/>
                <w:szCs w:val="22"/>
              </w:rPr>
              <w:t xml:space="preserve"> i społecznej oraz zatrudnianiu osób niepełnosprawnych</w:t>
            </w:r>
            <w:r w:rsidR="000240A2">
              <w:rPr>
                <w:rFonts w:ascii="Calibri" w:hAnsi="Calibri" w:cs="Calibri"/>
                <w:sz w:val="18"/>
                <w:szCs w:val="22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585383" w:rsidTr="00BF2B1C">
        <w:trPr>
          <w:trHeight w:val="5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797157" w:rsidP="000240A2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Niepełnosprawność</w:t>
            </w:r>
          </w:p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240A2">
              <w:rPr>
                <w:rFonts w:ascii="Calibri" w:hAnsi="Calibri" w:cs="Calibri"/>
                <w:b/>
                <w:sz w:val="22"/>
                <w:szCs w:val="22"/>
              </w:rPr>
              <w:t>jednego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 rodziców kandydata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Pr="00BF2B1C" w:rsidRDefault="00797157">
            <w:pPr>
              <w:pStyle w:val="Standard"/>
              <w:jc w:val="both"/>
              <w:rPr>
                <w:sz w:val="20"/>
              </w:rPr>
            </w:pPr>
            <w:r w:rsidRPr="000240A2">
              <w:rPr>
                <w:rFonts w:ascii="Calibri" w:hAnsi="Calibri" w:cs="Calibri"/>
                <w:b/>
                <w:sz w:val="18"/>
                <w:szCs w:val="22"/>
              </w:rPr>
              <w:t>Orzeczenie</w:t>
            </w:r>
            <w:r w:rsidRPr="000240A2">
              <w:rPr>
                <w:rFonts w:ascii="Calibri" w:hAnsi="Calibri" w:cs="Calibri"/>
                <w:sz w:val="18"/>
                <w:szCs w:val="22"/>
              </w:rPr>
              <w:t xml:space="preserve"> o niepełnosprawności lub o stopniu niepełnosprawności lub orzeczenie równoważne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585383" w:rsidTr="00BF2B1C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797157" w:rsidP="000240A2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Niepełnosprawność</w:t>
            </w:r>
          </w:p>
          <w:p w:rsidR="00585383" w:rsidRDefault="000240A2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797157" w:rsidRPr="000240A2">
              <w:rPr>
                <w:rFonts w:ascii="Calibri" w:hAnsi="Calibri" w:cs="Calibri"/>
                <w:b/>
                <w:sz w:val="22"/>
                <w:szCs w:val="22"/>
              </w:rPr>
              <w:t>bojga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97157">
              <w:rPr>
                <w:rFonts w:ascii="Calibri" w:hAnsi="Calibri" w:cs="Calibri"/>
                <w:sz w:val="22"/>
                <w:szCs w:val="22"/>
              </w:rPr>
              <w:t>rodziców kandydata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 w:rsidP="000240A2">
            <w:pPr>
              <w:pStyle w:val="Standard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240A2">
              <w:rPr>
                <w:rFonts w:ascii="Calibri" w:hAnsi="Calibri" w:cs="Calibri"/>
                <w:b/>
                <w:sz w:val="18"/>
                <w:szCs w:val="22"/>
              </w:rPr>
              <w:t>Orzeczenia</w:t>
            </w:r>
            <w:r w:rsidRPr="000240A2">
              <w:rPr>
                <w:rFonts w:ascii="Calibri" w:hAnsi="Calibri" w:cs="Calibri"/>
                <w:sz w:val="18"/>
                <w:szCs w:val="22"/>
              </w:rPr>
              <w:t xml:space="preserve"> o niepełnosprawności lub o stopniu niepełnosprawności lub orzeczenia równoważne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585383" w:rsidTr="00BF2B1C">
        <w:trPr>
          <w:trHeight w:val="5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797157" w:rsidP="000240A2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Niepełnosprawność</w:t>
            </w:r>
          </w:p>
          <w:p w:rsidR="00585383" w:rsidRDefault="0079715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rodzeństwa kandydata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 w:rsidP="000240A2">
            <w:pPr>
              <w:pStyle w:val="Standard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0240A2">
              <w:rPr>
                <w:rFonts w:ascii="Calibri" w:hAnsi="Calibri" w:cs="Calibri"/>
                <w:b/>
                <w:sz w:val="18"/>
                <w:szCs w:val="22"/>
              </w:rPr>
              <w:t>Orzeczenie</w:t>
            </w:r>
            <w:r w:rsidRPr="000240A2">
              <w:rPr>
                <w:rFonts w:ascii="Calibri" w:hAnsi="Calibri" w:cs="Calibri"/>
                <w:sz w:val="18"/>
                <w:szCs w:val="22"/>
              </w:rPr>
              <w:t xml:space="preserve"> o niepełnosprawności lub o stopniu niepełnosprawności lub orzeczenie równoważne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585383" w:rsidTr="00BF2B1C">
        <w:trPr>
          <w:trHeight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797157" w:rsidP="000240A2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>
            <w:pPr>
              <w:pStyle w:val="Standard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Samotne wychowywanie kandydata w rodzinie</w:t>
            </w:r>
            <w:r>
              <w:rPr>
                <w:rStyle w:val="FootnoteSymbol"/>
                <w:rFonts w:ascii="Calibri" w:hAnsi="Calibri" w:cs="Calibri"/>
                <w:sz w:val="22"/>
                <w:szCs w:val="22"/>
              </w:rPr>
              <w:footnoteReference w:id="5"/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Pr="000240A2" w:rsidRDefault="00797157" w:rsidP="000240A2">
            <w:pPr>
              <w:pStyle w:val="Standard"/>
              <w:jc w:val="both"/>
              <w:rPr>
                <w:sz w:val="20"/>
              </w:rPr>
            </w:pPr>
            <w:r w:rsidRPr="000240A2">
              <w:rPr>
                <w:rFonts w:ascii="Calibri" w:hAnsi="Calibri" w:cs="Calibri"/>
                <w:sz w:val="18"/>
                <w:szCs w:val="22"/>
              </w:rPr>
              <w:t xml:space="preserve">Prawomocny wyrok sądu rodzinnego orzekający rozwód lub separację lub akt zgonu </w:t>
            </w:r>
            <w:r w:rsidRPr="000240A2">
              <w:rPr>
                <w:rFonts w:ascii="Calibri" w:hAnsi="Calibri" w:cs="Calibri"/>
                <w:b/>
                <w:sz w:val="18"/>
                <w:szCs w:val="22"/>
              </w:rPr>
              <w:t>oraz oświadczenie</w:t>
            </w:r>
            <w:r w:rsidRPr="000240A2">
              <w:rPr>
                <w:rStyle w:val="FootnoteSymbol"/>
                <w:rFonts w:ascii="Calibri" w:hAnsi="Calibri" w:cs="Calibri"/>
                <w:b/>
                <w:sz w:val="18"/>
                <w:szCs w:val="22"/>
              </w:rPr>
              <w:footnoteReference w:id="6"/>
            </w:r>
            <w:r w:rsidRPr="000240A2">
              <w:rPr>
                <w:rFonts w:ascii="Calibri" w:hAnsi="Calibri" w:cs="Calibri"/>
                <w:sz w:val="18"/>
                <w:szCs w:val="22"/>
              </w:rPr>
              <w:t xml:space="preserve"> o samotnym wychowywaniu dziecka oraz niewychowywaniu żadnego dziecka wspólnie z jego rodzicem.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585383" w:rsidTr="00BF2B1C">
        <w:trPr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797157" w:rsidP="000240A2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 w:rsidP="000240A2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Objęcie kandydata pieczą zastępczą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797157" w:rsidP="000240A2">
            <w:pPr>
              <w:pStyle w:val="Standard"/>
              <w:jc w:val="both"/>
            </w:pPr>
            <w:r w:rsidRPr="000240A2">
              <w:rPr>
                <w:rFonts w:ascii="Calibri" w:hAnsi="Calibri" w:cs="Calibri"/>
                <w:b/>
                <w:sz w:val="18"/>
                <w:szCs w:val="22"/>
              </w:rPr>
              <w:t>Dokument poświadczający</w:t>
            </w:r>
            <w:r w:rsidRPr="000240A2">
              <w:rPr>
                <w:rFonts w:ascii="Calibri" w:hAnsi="Calibri" w:cs="Calibri"/>
                <w:sz w:val="18"/>
                <w:szCs w:val="22"/>
              </w:rPr>
              <w:t xml:space="preserve"> objęcie dziecka pieczą zastępczą zgodnie </w:t>
            </w:r>
            <w:r w:rsidR="00BF2B1C">
              <w:rPr>
                <w:rFonts w:ascii="Calibri" w:hAnsi="Calibri" w:cs="Calibri"/>
                <w:sz w:val="18"/>
                <w:szCs w:val="22"/>
              </w:rPr>
              <w:br/>
            </w:r>
            <w:r w:rsidRPr="000240A2">
              <w:rPr>
                <w:rFonts w:ascii="Calibri" w:hAnsi="Calibri" w:cs="Calibri"/>
                <w:sz w:val="18"/>
                <w:szCs w:val="22"/>
              </w:rPr>
              <w:t>z ustawą z dnia 9 czerwca 2011 r. o wspieraniu rodziny i systemie pieczy zastępczej (tekst jedn.: Dz.</w:t>
            </w:r>
            <w:r w:rsidR="005C754E" w:rsidRPr="000240A2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0240A2">
              <w:rPr>
                <w:rFonts w:ascii="Calibri" w:hAnsi="Calibri" w:cs="Calibri"/>
                <w:sz w:val="18"/>
                <w:szCs w:val="22"/>
              </w:rPr>
              <w:t>U. z 2018 r. poz. 998 ze zm.)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 w:rsidP="000240A2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85383" w:rsidRDefault="00585383" w:rsidP="000240A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585383" w:rsidRDefault="00797157" w:rsidP="000240A2">
      <w:pPr>
        <w:pStyle w:val="Standard"/>
        <w:ind w:right="-426"/>
        <w:jc w:val="both"/>
      </w:pPr>
      <w:r>
        <w:rPr>
          <w:rFonts w:ascii="Calibri" w:hAnsi="Calibri" w:cs="Calibri"/>
          <w:sz w:val="22"/>
          <w:szCs w:val="22"/>
        </w:rPr>
        <w:t xml:space="preserve">Do wniosku </w:t>
      </w:r>
      <w:r w:rsidR="006F5B78">
        <w:rPr>
          <w:rFonts w:ascii="Calibri" w:hAnsi="Calibri" w:cs="Calibri"/>
          <w:sz w:val="22"/>
          <w:szCs w:val="22"/>
        </w:rPr>
        <w:t>dołączam dokumenty</w:t>
      </w:r>
      <w:r>
        <w:rPr>
          <w:rFonts w:ascii="Calibri" w:hAnsi="Calibri" w:cs="Calibri"/>
          <w:sz w:val="22"/>
          <w:szCs w:val="22"/>
        </w:rPr>
        <w:t xml:space="preserve"> potwierdzające spełnianie kryterium wymienionego w punkcie ………….</w:t>
      </w:r>
    </w:p>
    <w:p w:rsidR="00585383" w:rsidRDefault="00797157" w:rsidP="000240A2">
      <w:pPr>
        <w:pStyle w:val="NormalnyWeb"/>
        <w:spacing w:before="0" w:after="0"/>
        <w:jc w:val="both"/>
      </w:pPr>
      <w:r>
        <w:rPr>
          <w:rFonts w:ascii="Calibri" w:hAnsi="Calibri" w:cs="Calibri"/>
          <w:sz w:val="22"/>
          <w:szCs w:val="22"/>
        </w:rPr>
        <w:t xml:space="preserve">Oświadczenia przedkładane przez rodziców kandydatów, które stanowią dokumenty potwierdzające spełniania kryteriów rekrutacji powinny być złożone pod rygorem odpowiedzialności karnej poprzez </w:t>
      </w:r>
      <w:r w:rsidR="000240A2">
        <w:rPr>
          <w:rFonts w:ascii="Calibri" w:hAnsi="Calibri" w:cs="Calibri"/>
          <w:sz w:val="22"/>
          <w:szCs w:val="22"/>
        </w:rPr>
        <w:t>podpisanie klauzuli „</w:t>
      </w:r>
      <w:r>
        <w:rPr>
          <w:rFonts w:ascii="Calibri" w:hAnsi="Calibri" w:cs="Calibri"/>
          <w:sz w:val="22"/>
          <w:szCs w:val="22"/>
        </w:rPr>
        <w:t>Jestem świadomy odpowiedzialności karnej za zł</w:t>
      </w:r>
      <w:r w:rsidR="000240A2">
        <w:rPr>
          <w:rFonts w:ascii="Calibri" w:hAnsi="Calibri" w:cs="Calibri"/>
          <w:sz w:val="22"/>
          <w:szCs w:val="22"/>
        </w:rPr>
        <w:t>ożenie fałszywego oświadczenia</w:t>
      </w:r>
      <w:r>
        <w:rPr>
          <w:rFonts w:ascii="Calibri" w:hAnsi="Calibri" w:cs="Calibri"/>
          <w:sz w:val="22"/>
          <w:szCs w:val="22"/>
        </w:rPr>
        <w:t>”. Klauzula ta zastępuje pouczenie organu o odpowiedzialności karnej za składanie fałszywych oświadczeń.</w:t>
      </w:r>
    </w:p>
    <w:p w:rsidR="000240A2" w:rsidRDefault="000240A2">
      <w:pPr>
        <w:pStyle w:val="Standard"/>
        <w:ind w:right="-426"/>
        <w:jc w:val="both"/>
        <w:rPr>
          <w:rFonts w:ascii="Calibri" w:hAnsi="Calibri" w:cs="Calibri"/>
          <w:sz w:val="22"/>
          <w:szCs w:val="22"/>
        </w:rPr>
      </w:pPr>
    </w:p>
    <w:p w:rsidR="00585383" w:rsidRDefault="000240A2">
      <w:pPr>
        <w:pStyle w:val="Standard"/>
        <w:jc w:val="center"/>
      </w:pPr>
      <w:r>
        <w:rPr>
          <w:rFonts w:ascii="Calibri" w:hAnsi="Calibri" w:cs="Calibri"/>
          <w:b/>
          <w:sz w:val="22"/>
          <w:szCs w:val="22"/>
        </w:rPr>
        <w:t>III</w:t>
      </w:r>
      <w:r w:rsidR="00797157">
        <w:rPr>
          <w:rFonts w:ascii="Calibri" w:hAnsi="Calibri" w:cs="Calibri"/>
          <w:b/>
          <w:sz w:val="22"/>
          <w:szCs w:val="22"/>
        </w:rPr>
        <w:t xml:space="preserve">. Informacja o spełnianiu kryteriów ustalonych przez dyrektora w </w:t>
      </w:r>
      <w:r w:rsidR="00F11D4C">
        <w:rPr>
          <w:rFonts w:ascii="Calibri" w:hAnsi="Calibri" w:cs="Calibri"/>
          <w:b/>
          <w:sz w:val="22"/>
          <w:szCs w:val="22"/>
        </w:rPr>
        <w:t>uzgodnieniu z</w:t>
      </w:r>
      <w:r w:rsidR="00797157">
        <w:rPr>
          <w:rFonts w:ascii="Calibri" w:hAnsi="Calibri" w:cs="Calibri"/>
          <w:b/>
          <w:sz w:val="22"/>
          <w:szCs w:val="22"/>
        </w:rPr>
        <w:t xml:space="preserve"> organem prowadzącym</w:t>
      </w:r>
    </w:p>
    <w:p w:rsidR="00585383" w:rsidRDefault="00585383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:rsidR="00585383" w:rsidRDefault="00797157">
      <w:pPr>
        <w:pStyle w:val="Standard"/>
        <w:jc w:val="both"/>
      </w:pPr>
      <w:r>
        <w:t xml:space="preserve">*) Jeżeli chcesz by komisja rekrutacyjna wzięła pod uwagę spełnianie danego kryterium, w kolumnie trzeciej tego kryterium, napisz </w:t>
      </w:r>
      <w:r w:rsidR="00F11D4C">
        <w:t>TAK i</w:t>
      </w:r>
      <w:r w:rsidR="00CA7258">
        <w:t xml:space="preserve"> </w:t>
      </w:r>
      <w:r w:rsidR="00F11D4C">
        <w:t>dołącz do</w:t>
      </w:r>
      <w:r w:rsidR="00CA7258">
        <w:t xml:space="preserve"> </w:t>
      </w:r>
      <w:r w:rsidR="00F11D4C">
        <w:t>wniosku oświadczenie potwierdzające</w:t>
      </w:r>
      <w:r>
        <w:t xml:space="preserve"> spełnianie tego kryterium</w:t>
      </w:r>
      <w:r w:rsidR="00326110">
        <w:t>:</w:t>
      </w:r>
    </w:p>
    <w:tbl>
      <w:tblPr>
        <w:tblW w:w="10691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3"/>
        <w:gridCol w:w="8317"/>
        <w:gridCol w:w="1701"/>
      </w:tblGrid>
      <w:tr w:rsidR="00585383" w:rsidTr="00BF2B1C">
        <w:trPr>
          <w:trHeight w:val="313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Pr="00BF2B1C" w:rsidRDefault="00797157" w:rsidP="00326110">
            <w:pPr>
              <w:pStyle w:val="Standard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BF2B1C">
              <w:rPr>
                <w:rFonts w:ascii="Calibri" w:hAnsi="Calibri" w:cs="Calibri"/>
                <w:b/>
                <w:sz w:val="20"/>
                <w:szCs w:val="22"/>
              </w:rPr>
              <w:t>L.p.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Pr="00BF2B1C" w:rsidRDefault="00797157" w:rsidP="00326110">
            <w:pPr>
              <w:pStyle w:val="Standard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BF2B1C">
              <w:rPr>
                <w:rFonts w:ascii="Calibri" w:hAnsi="Calibri" w:cs="Calibri"/>
                <w:b/>
                <w:sz w:val="20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Pr="00BF2B1C" w:rsidRDefault="00797157" w:rsidP="00326110">
            <w:pPr>
              <w:pStyle w:val="Standard"/>
              <w:jc w:val="center"/>
              <w:rPr>
                <w:sz w:val="20"/>
              </w:rPr>
            </w:pPr>
            <w:r w:rsidRPr="00BF2B1C">
              <w:rPr>
                <w:rFonts w:ascii="Calibri" w:hAnsi="Calibri" w:cs="Calibri"/>
                <w:b/>
                <w:sz w:val="20"/>
                <w:szCs w:val="22"/>
              </w:rPr>
              <w:t xml:space="preserve">Zgłoszenie kryterium </w:t>
            </w:r>
            <w:r w:rsidR="00326110" w:rsidRPr="00BF2B1C">
              <w:rPr>
                <w:rFonts w:ascii="Calibri" w:hAnsi="Calibri" w:cs="Calibri"/>
                <w:b/>
                <w:sz w:val="20"/>
                <w:szCs w:val="22"/>
              </w:rPr>
              <w:t xml:space="preserve">do oceny </w:t>
            </w:r>
            <w:r w:rsidR="00326110" w:rsidRPr="00BF2B1C">
              <w:rPr>
                <w:rFonts w:ascii="Calibri" w:hAnsi="Calibri" w:cs="Calibri"/>
                <w:sz w:val="20"/>
                <w:szCs w:val="22"/>
              </w:rPr>
              <w:t>Tak</w:t>
            </w:r>
            <w:r w:rsidR="00326110" w:rsidRPr="00BF2B1C">
              <w:rPr>
                <w:rFonts w:ascii="Calibri" w:hAnsi="Calibri" w:cs="Calibri"/>
                <w:b/>
                <w:sz w:val="20"/>
                <w:szCs w:val="22"/>
                <w:vertAlign w:val="superscript"/>
              </w:rPr>
              <w:t>*)</w:t>
            </w:r>
          </w:p>
        </w:tc>
      </w:tr>
      <w:tr w:rsidR="00326110" w:rsidTr="00BF2B1C">
        <w:trPr>
          <w:trHeight w:val="21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10" w:rsidRPr="00BF2B1C" w:rsidRDefault="00326110" w:rsidP="00326110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  <w:r w:rsidRPr="00BF2B1C">
              <w:rPr>
                <w:rFonts w:ascii="Calibri" w:hAnsi="Calibri" w:cs="Calibri"/>
                <w:sz w:val="16"/>
                <w:szCs w:val="22"/>
              </w:rPr>
              <w:t>1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10" w:rsidRPr="00BF2B1C" w:rsidRDefault="00326110" w:rsidP="00326110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  <w:r w:rsidRPr="00BF2B1C">
              <w:rPr>
                <w:rFonts w:ascii="Calibri" w:hAnsi="Calibri" w:cs="Calibri"/>
                <w:b/>
                <w:sz w:val="16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10" w:rsidRPr="00BF2B1C" w:rsidRDefault="00326110" w:rsidP="00326110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  <w:r w:rsidRPr="00BF2B1C">
              <w:rPr>
                <w:rFonts w:ascii="Calibri" w:hAnsi="Calibri" w:cs="Calibri"/>
                <w:sz w:val="16"/>
                <w:szCs w:val="22"/>
              </w:rPr>
              <w:t>3</w:t>
            </w:r>
          </w:p>
        </w:tc>
      </w:tr>
      <w:tr w:rsidR="00585383" w:rsidTr="00BF2B1C">
        <w:trPr>
          <w:trHeight w:val="5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797157" w:rsidP="00BF2B1C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Pr="00BF2B1C" w:rsidRDefault="00797157">
            <w:pPr>
              <w:pStyle w:val="Standard"/>
              <w:snapToGrid w:val="0"/>
              <w:jc w:val="both"/>
              <w:rPr>
                <w:sz w:val="20"/>
              </w:rPr>
            </w:pPr>
            <w:r w:rsidRPr="00BF2B1C">
              <w:rPr>
                <w:rFonts w:ascii="Calibri" w:eastAsia="Times New Roman" w:hAnsi="Calibri" w:cs="Calibri"/>
                <w:sz w:val="20"/>
                <w:szCs w:val="22"/>
              </w:rPr>
              <w:t>Kandydaci podlegający rocznemu obowiązkowemu przygotowaniu przedszkolnemu oraz kandydaci, którym gmina jest zobowiązana zapewnić na mocy odrębnych przepisów miejsce do realizacji prawa do korzystania z wychowania przedszkolnego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83" w:rsidTr="00BF2B1C">
        <w:trPr>
          <w:trHeight w:val="5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797157" w:rsidP="00BF2B1C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Pr="00BF2B1C" w:rsidRDefault="00797157">
            <w:pPr>
              <w:pStyle w:val="Standard"/>
              <w:rPr>
                <w:sz w:val="20"/>
              </w:rPr>
            </w:pPr>
            <w:r w:rsidRPr="00BF2B1C">
              <w:rPr>
                <w:rFonts w:ascii="Calibri" w:eastAsia="Times New Roman" w:hAnsi="Calibri"/>
                <w:sz w:val="20"/>
                <w:szCs w:val="22"/>
              </w:rPr>
              <w:t xml:space="preserve">Kandydaci, których oboje rodzice, bądź prawni opiekunowie pracują, pobierają naukę w trybie dziennym lub prowadzą działalność gospodarczą (w przypadku ubiegania się o przyjęcie do </w:t>
            </w:r>
            <w:r w:rsidR="005C754E" w:rsidRPr="00BF2B1C">
              <w:rPr>
                <w:rFonts w:ascii="Calibri" w:eastAsia="Times New Roman" w:hAnsi="Calibri"/>
                <w:sz w:val="20"/>
                <w:szCs w:val="22"/>
              </w:rPr>
              <w:t>oddziału przedszkolnego</w:t>
            </w:r>
            <w:r w:rsidRPr="00BF2B1C">
              <w:rPr>
                <w:rFonts w:ascii="Calibri" w:eastAsia="Times New Roman" w:hAnsi="Calibri"/>
                <w:sz w:val="20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83" w:rsidTr="00BF2B1C">
        <w:trPr>
          <w:trHeight w:val="5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797157" w:rsidP="00BF2B1C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Pr="00BF2B1C" w:rsidRDefault="00797157" w:rsidP="00BF2B1C">
            <w:pPr>
              <w:pStyle w:val="Standard"/>
              <w:snapToGrid w:val="0"/>
              <w:jc w:val="both"/>
              <w:rPr>
                <w:sz w:val="20"/>
              </w:rPr>
            </w:pPr>
            <w:r w:rsidRPr="00BF2B1C">
              <w:rPr>
                <w:rFonts w:ascii="Calibri" w:eastAsia="Times New Roman" w:hAnsi="Calibri" w:cs="Calibri"/>
                <w:sz w:val="20"/>
                <w:szCs w:val="22"/>
              </w:rPr>
              <w:t xml:space="preserve">Kandydaci, których rodzeństwo uczęszcza do danej szkoły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5383" w:rsidTr="00BF2B1C">
        <w:trPr>
          <w:trHeight w:val="5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Default="00BF2B1C" w:rsidP="00BF2B1C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79715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83" w:rsidRPr="00BF2B1C" w:rsidRDefault="00797157">
            <w:pPr>
              <w:pStyle w:val="Standard"/>
              <w:snapToGrid w:val="0"/>
              <w:jc w:val="both"/>
              <w:rPr>
                <w:sz w:val="20"/>
              </w:rPr>
            </w:pPr>
            <w:r w:rsidRPr="00BF2B1C">
              <w:rPr>
                <w:rFonts w:ascii="Calibri" w:eastAsia="Times New Roman" w:hAnsi="Calibri" w:cs="Calibri"/>
                <w:sz w:val="20"/>
                <w:szCs w:val="22"/>
              </w:rPr>
              <w:t>Kandydaci, których rodzice, bądź opiekunowie prawni korzystają ze świadczeń MGOPS w Węgorzewie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83" w:rsidRDefault="00585383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85383" w:rsidRDefault="00585383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585383" w:rsidRDefault="00797157">
      <w:pPr>
        <w:pStyle w:val="Standard"/>
        <w:numPr>
          <w:ilvl w:val="0"/>
          <w:numId w:val="7"/>
        </w:numPr>
        <w:ind w:left="284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585383" w:rsidRDefault="00797157">
      <w:pPr>
        <w:pStyle w:val="Standard"/>
        <w:numPr>
          <w:ilvl w:val="0"/>
          <w:numId w:val="3"/>
        </w:numPr>
        <w:ind w:left="284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wniosku </w:t>
      </w:r>
      <w:r w:rsidR="006F5B78">
        <w:rPr>
          <w:rFonts w:ascii="Calibri" w:hAnsi="Calibri" w:cs="Calibri"/>
          <w:sz w:val="22"/>
          <w:szCs w:val="22"/>
        </w:rPr>
        <w:t>dołączam oświadczenia</w:t>
      </w:r>
      <w:r>
        <w:rPr>
          <w:rFonts w:ascii="Calibri" w:hAnsi="Calibri" w:cs="Calibri"/>
          <w:sz w:val="22"/>
          <w:szCs w:val="22"/>
        </w:rPr>
        <w:t xml:space="preserve"> o spełnianiu kryteriów wymienionych w punkcie …………</w:t>
      </w:r>
    </w:p>
    <w:p w:rsidR="00585383" w:rsidRDefault="00585383">
      <w:pPr>
        <w:pStyle w:val="Standard"/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85383" w:rsidRDefault="00797157">
      <w:pPr>
        <w:pStyle w:val="Standard"/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POUCZENIE:</w:t>
      </w:r>
    </w:p>
    <w:p w:rsidR="00585383" w:rsidRDefault="00797157">
      <w:pPr>
        <w:pStyle w:val="Standard"/>
        <w:widowControl w:val="0"/>
        <w:autoSpaceDE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Oświadczenia wnioskodawcy:</w:t>
      </w:r>
    </w:p>
    <w:p w:rsidR="00585383" w:rsidRDefault="00797157">
      <w:pPr>
        <w:pStyle w:val="Standard"/>
        <w:widowControl w:val="0"/>
        <w:autoSpaceDE w:val="0"/>
        <w:jc w:val="both"/>
      </w:pPr>
      <w:r>
        <w:rPr>
          <w:rFonts w:ascii="Calibri" w:eastAsia="TimesNewRomanPSMT, 'Times New R" w:hAnsi="Calibri" w:cs="Calibri"/>
          <w:sz w:val="22"/>
          <w:szCs w:val="22"/>
        </w:rPr>
        <w:t>Oświadczam</w:t>
      </w:r>
      <w:r>
        <w:rPr>
          <w:rFonts w:ascii="Calibri" w:hAnsi="Calibri" w:cs="Calibri"/>
          <w:sz w:val="22"/>
          <w:szCs w:val="22"/>
        </w:rPr>
        <w:t>, że podane we wniosku oraz załącznikach do wniosku dane są zgodne z aktualnym stanem faktycznym</w:t>
      </w:r>
    </w:p>
    <w:p w:rsidR="00585383" w:rsidRDefault="00585383">
      <w:pPr>
        <w:pStyle w:val="Standard"/>
        <w:widowControl w:val="0"/>
        <w:autoSpaceDE w:val="0"/>
        <w:jc w:val="both"/>
      </w:pPr>
    </w:p>
    <w:p w:rsidR="00585383" w:rsidRDefault="00797157">
      <w:pPr>
        <w:pStyle w:val="Standard"/>
        <w:widowControl w:val="0"/>
        <w:autoSpaceDE w:val="0"/>
        <w:jc w:val="both"/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…………………………………………………….</w:t>
      </w:r>
    </w:p>
    <w:p w:rsidR="00585383" w:rsidRDefault="00797157">
      <w:pPr>
        <w:pStyle w:val="Standard"/>
        <w:widowControl w:val="0"/>
        <w:autoSpaceDE w:val="0"/>
        <w:jc w:val="both"/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/ podpis osoby składającej wniosek /</w:t>
      </w:r>
    </w:p>
    <w:p w:rsidR="00585383" w:rsidRDefault="00585383">
      <w:pPr>
        <w:pStyle w:val="Standard"/>
        <w:widowControl w:val="0"/>
        <w:autoSpaceDE w:val="0"/>
        <w:jc w:val="both"/>
      </w:pPr>
    </w:p>
    <w:p w:rsidR="00585383" w:rsidRPr="009208E0" w:rsidRDefault="00585383">
      <w:pPr>
        <w:pStyle w:val="Standard"/>
        <w:widowControl w:val="0"/>
        <w:autoSpaceDE w:val="0"/>
        <w:jc w:val="both"/>
        <w:rPr>
          <w:rFonts w:ascii="Garamond" w:eastAsia="TimesNewRomanPSMT, 'Times New R" w:hAnsi="Garamond" w:cs="Calibri"/>
          <w:sz w:val="18"/>
          <w:szCs w:val="18"/>
        </w:rPr>
      </w:pPr>
    </w:p>
    <w:p w:rsidR="00585383" w:rsidRPr="009208E0" w:rsidRDefault="00797157">
      <w:pPr>
        <w:pStyle w:val="Standard"/>
        <w:widowControl w:val="0"/>
        <w:autoSpaceDE w:val="0"/>
        <w:jc w:val="center"/>
        <w:rPr>
          <w:rFonts w:ascii="Garamond" w:hAnsi="Garamond"/>
          <w:sz w:val="18"/>
          <w:szCs w:val="18"/>
        </w:rPr>
      </w:pPr>
      <w:r w:rsidRPr="009208E0">
        <w:rPr>
          <w:rFonts w:ascii="Garamond" w:hAnsi="Garamond" w:cs="Calibri"/>
          <w:b/>
          <w:bCs/>
          <w:color w:val="000000"/>
          <w:sz w:val="18"/>
          <w:szCs w:val="18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</w:t>
      </w:r>
      <w:r w:rsidR="009208E0">
        <w:rPr>
          <w:rFonts w:ascii="Garamond" w:hAnsi="Garamond" w:cs="Calibri"/>
          <w:b/>
          <w:bCs/>
          <w:color w:val="000000"/>
          <w:sz w:val="18"/>
          <w:szCs w:val="18"/>
        </w:rPr>
        <w:br/>
      </w:r>
      <w:r w:rsidRPr="009208E0">
        <w:rPr>
          <w:rFonts w:ascii="Garamond" w:hAnsi="Garamond" w:cs="Calibri"/>
          <w:b/>
          <w:bCs/>
          <w:color w:val="000000"/>
          <w:sz w:val="18"/>
          <w:szCs w:val="18"/>
        </w:rPr>
        <w:t xml:space="preserve"> i w sprawie swobodnego przepływu takich danych oraz uchylenia dyrektywy 95/46/WE (ogólnego rozporządzenia o ochronie danych), Dz.U.UE.L.2016.119.1 - dalej: RODO)</w:t>
      </w:r>
    </w:p>
    <w:p w:rsidR="00585383" w:rsidRPr="009208E0" w:rsidRDefault="00585383">
      <w:pPr>
        <w:pStyle w:val="Standard"/>
        <w:widowControl w:val="0"/>
        <w:autoSpaceDE w:val="0"/>
        <w:jc w:val="both"/>
        <w:rPr>
          <w:rFonts w:ascii="Garamond" w:hAnsi="Garamond" w:cs="Calibri"/>
          <w:b/>
          <w:color w:val="000000"/>
          <w:sz w:val="18"/>
          <w:szCs w:val="18"/>
        </w:rPr>
      </w:pPr>
    </w:p>
    <w:p w:rsidR="00585383" w:rsidRPr="009208E0" w:rsidRDefault="00797157">
      <w:pPr>
        <w:pStyle w:val="Standard"/>
        <w:widowControl w:val="0"/>
        <w:autoSpaceDE w:val="0"/>
        <w:jc w:val="both"/>
        <w:rPr>
          <w:rFonts w:ascii="Garamond" w:hAnsi="Garamond" w:cs="Calibri"/>
          <w:b/>
          <w:color w:val="000000"/>
          <w:sz w:val="18"/>
          <w:szCs w:val="18"/>
        </w:rPr>
      </w:pPr>
      <w:r w:rsidRPr="009208E0">
        <w:rPr>
          <w:rFonts w:ascii="Garamond" w:hAnsi="Garamond" w:cs="Calibri"/>
          <w:b/>
          <w:color w:val="000000"/>
          <w:sz w:val="18"/>
          <w:szCs w:val="18"/>
        </w:rPr>
        <w:t>INFORMUJEMY, ŻE:</w:t>
      </w:r>
    </w:p>
    <w:p w:rsidR="00585383" w:rsidRPr="009208E0" w:rsidRDefault="00797157" w:rsidP="009208E0">
      <w:pPr>
        <w:pStyle w:val="Standard"/>
        <w:widowControl w:val="0"/>
        <w:numPr>
          <w:ilvl w:val="0"/>
          <w:numId w:val="8"/>
        </w:numPr>
        <w:autoSpaceDE w:val="0"/>
        <w:spacing w:after="10"/>
        <w:ind w:left="284" w:hanging="142"/>
        <w:rPr>
          <w:rFonts w:ascii="Garamond" w:hAnsi="Garamond"/>
          <w:sz w:val="18"/>
          <w:szCs w:val="18"/>
        </w:rPr>
      </w:pPr>
      <w:r w:rsidRPr="009208E0">
        <w:rPr>
          <w:rFonts w:ascii="Garamond" w:hAnsi="Garamond" w:cs="Calibri"/>
          <w:sz w:val="18"/>
          <w:szCs w:val="18"/>
        </w:rPr>
        <w:t xml:space="preserve">Administratorem przetwarzanych danych w ramach procesu rekrutacji </w:t>
      </w:r>
      <w:r w:rsidRPr="009208E0">
        <w:rPr>
          <w:rFonts w:ascii="Garamond" w:hAnsi="Garamond" w:cs="Calibri"/>
          <w:b/>
          <w:color w:val="000000"/>
          <w:sz w:val="18"/>
          <w:szCs w:val="18"/>
        </w:rPr>
        <w:t xml:space="preserve">jest </w:t>
      </w:r>
      <w:r w:rsidR="00CA7258" w:rsidRPr="009208E0">
        <w:rPr>
          <w:rFonts w:ascii="Garamond" w:hAnsi="Garamond" w:cs="Calibri"/>
          <w:b/>
          <w:color w:val="000000"/>
          <w:sz w:val="18"/>
          <w:szCs w:val="18"/>
        </w:rPr>
        <w:t>Szkoła Podstawowa nr 2 i</w:t>
      </w:r>
      <w:r w:rsidR="005C754E" w:rsidRPr="009208E0">
        <w:rPr>
          <w:rFonts w:ascii="Garamond" w:hAnsi="Garamond" w:cs="Calibri"/>
          <w:b/>
          <w:color w:val="000000"/>
          <w:sz w:val="18"/>
          <w:szCs w:val="18"/>
        </w:rPr>
        <w:t>m</w:t>
      </w:r>
      <w:r w:rsidR="00CA7258" w:rsidRPr="009208E0">
        <w:rPr>
          <w:rFonts w:ascii="Garamond" w:hAnsi="Garamond" w:cs="Calibri"/>
          <w:b/>
          <w:color w:val="000000"/>
          <w:sz w:val="18"/>
          <w:szCs w:val="18"/>
        </w:rPr>
        <w:t xml:space="preserve">. Janusza Korczaka </w:t>
      </w:r>
      <w:r w:rsidR="009208E0">
        <w:rPr>
          <w:rFonts w:ascii="Garamond" w:hAnsi="Garamond" w:cs="Calibri"/>
          <w:b/>
          <w:color w:val="000000"/>
          <w:sz w:val="18"/>
          <w:szCs w:val="18"/>
        </w:rPr>
        <w:br/>
      </w:r>
      <w:r w:rsidR="00CA7258" w:rsidRPr="009208E0">
        <w:rPr>
          <w:rFonts w:ascii="Garamond" w:hAnsi="Garamond" w:cs="Calibri"/>
          <w:b/>
          <w:color w:val="000000"/>
          <w:sz w:val="18"/>
          <w:szCs w:val="18"/>
        </w:rPr>
        <w:t xml:space="preserve">w </w:t>
      </w:r>
      <w:r w:rsidRPr="009208E0">
        <w:rPr>
          <w:rFonts w:ascii="Garamond" w:hAnsi="Garamond" w:cs="Calibri"/>
          <w:b/>
          <w:color w:val="000000"/>
          <w:sz w:val="18"/>
          <w:szCs w:val="18"/>
        </w:rPr>
        <w:t>Węgorzewie z siedzibą znajdującą się pod adrese</w:t>
      </w:r>
      <w:r w:rsidR="006F5B78" w:rsidRPr="009208E0">
        <w:rPr>
          <w:rFonts w:ascii="Garamond" w:hAnsi="Garamond" w:cs="Calibri"/>
          <w:b/>
          <w:color w:val="000000"/>
          <w:sz w:val="18"/>
          <w:szCs w:val="18"/>
        </w:rPr>
        <w:t xml:space="preserve">m 11-600 Węgorzewo </w:t>
      </w:r>
      <w:r w:rsidR="005C754E" w:rsidRPr="009208E0">
        <w:rPr>
          <w:rFonts w:ascii="Garamond" w:hAnsi="Garamond" w:cs="Calibri"/>
          <w:b/>
          <w:color w:val="000000"/>
          <w:sz w:val="18"/>
          <w:szCs w:val="18"/>
        </w:rPr>
        <w:br/>
      </w:r>
      <w:r w:rsidR="006F5B78" w:rsidRPr="009208E0">
        <w:rPr>
          <w:rFonts w:ascii="Garamond" w:hAnsi="Garamond" w:cs="Calibri"/>
          <w:b/>
          <w:color w:val="000000"/>
          <w:sz w:val="18"/>
          <w:szCs w:val="18"/>
        </w:rPr>
        <w:t xml:space="preserve">ul. </w:t>
      </w:r>
      <w:r w:rsidR="005C754E" w:rsidRPr="009208E0">
        <w:rPr>
          <w:rFonts w:ascii="Garamond" w:hAnsi="Garamond" w:cs="Calibri"/>
          <w:b/>
          <w:color w:val="000000"/>
          <w:sz w:val="18"/>
          <w:szCs w:val="18"/>
        </w:rPr>
        <w:t>Zamkowa 6, t</w:t>
      </w:r>
      <w:r w:rsidR="00CA7258" w:rsidRPr="009208E0">
        <w:rPr>
          <w:rFonts w:ascii="Garamond" w:hAnsi="Garamond" w:cs="Calibri"/>
          <w:b/>
          <w:color w:val="000000"/>
          <w:sz w:val="18"/>
          <w:szCs w:val="18"/>
        </w:rPr>
        <w:t>el. 87 427-21-70</w:t>
      </w:r>
    </w:p>
    <w:p w:rsidR="00585383" w:rsidRPr="009208E0" w:rsidRDefault="00797157" w:rsidP="006F5B78">
      <w:pPr>
        <w:pStyle w:val="Standard"/>
        <w:widowControl w:val="0"/>
        <w:numPr>
          <w:ilvl w:val="0"/>
          <w:numId w:val="4"/>
        </w:numPr>
        <w:autoSpaceDE w:val="0"/>
        <w:spacing w:after="10"/>
        <w:ind w:left="284" w:hanging="142"/>
        <w:jc w:val="both"/>
        <w:rPr>
          <w:rFonts w:ascii="Garamond" w:hAnsi="Garamond"/>
          <w:sz w:val="18"/>
          <w:szCs w:val="18"/>
        </w:rPr>
      </w:pPr>
      <w:r w:rsidRPr="009208E0">
        <w:rPr>
          <w:rFonts w:ascii="Garamond" w:hAnsi="Garamond" w:cs="Calibri"/>
          <w:sz w:val="18"/>
          <w:szCs w:val="18"/>
        </w:rPr>
        <w:t xml:space="preserve">Inspektorem Ochrony Danych jest </w:t>
      </w:r>
      <w:r w:rsidR="00CA7258" w:rsidRPr="009208E0">
        <w:rPr>
          <w:rFonts w:ascii="Garamond" w:hAnsi="Garamond" w:cs="Calibri"/>
          <w:color w:val="000000"/>
          <w:sz w:val="18"/>
          <w:szCs w:val="18"/>
        </w:rPr>
        <w:t>p</w:t>
      </w:r>
      <w:r w:rsidRPr="009208E0">
        <w:rPr>
          <w:rFonts w:ascii="Garamond" w:hAnsi="Garamond" w:cs="Calibri"/>
          <w:sz w:val="18"/>
          <w:szCs w:val="18"/>
        </w:rPr>
        <w:t xml:space="preserve">. </w:t>
      </w:r>
      <w:r w:rsidR="00CA7258" w:rsidRPr="009208E0">
        <w:rPr>
          <w:rFonts w:ascii="Garamond" w:hAnsi="Garamond" w:cs="Calibri"/>
          <w:sz w:val="18"/>
          <w:szCs w:val="18"/>
        </w:rPr>
        <w:t xml:space="preserve">Anna Czapska. </w:t>
      </w:r>
      <w:r w:rsidRPr="009208E0">
        <w:rPr>
          <w:rFonts w:ascii="Garamond" w:hAnsi="Garamond" w:cs="Calibri"/>
          <w:sz w:val="18"/>
          <w:szCs w:val="18"/>
        </w:rPr>
        <w:t xml:space="preserve">Kontakt z Inspektorem Ochrony Danych jest możliwy za pośrednictwem poczty elektronicznej pod </w:t>
      </w:r>
      <w:r w:rsidR="00CA7258" w:rsidRPr="009208E0">
        <w:rPr>
          <w:rFonts w:ascii="Garamond" w:hAnsi="Garamond" w:cs="Times New Roman"/>
          <w:sz w:val="18"/>
          <w:szCs w:val="18"/>
        </w:rPr>
        <w:t xml:space="preserve">adresem e-mail: </w:t>
      </w:r>
      <w:r w:rsidR="00CA7258" w:rsidRPr="009208E0">
        <w:rPr>
          <w:rFonts w:ascii="Garamond" w:hAnsi="Garamond" w:cs="Times New Roman"/>
          <w:color w:val="2A2D34"/>
          <w:sz w:val="18"/>
          <w:szCs w:val="18"/>
          <w:shd w:val="clear" w:color="auto" w:fill="FFFFFF"/>
        </w:rPr>
        <w:t>kontakt@anrodo.pl</w:t>
      </w:r>
    </w:p>
    <w:p w:rsidR="00585383" w:rsidRPr="009208E0" w:rsidRDefault="00797157">
      <w:pPr>
        <w:pStyle w:val="Standard"/>
        <w:widowControl w:val="0"/>
        <w:numPr>
          <w:ilvl w:val="0"/>
          <w:numId w:val="4"/>
        </w:numPr>
        <w:autoSpaceDE w:val="0"/>
        <w:spacing w:after="10"/>
        <w:ind w:left="284" w:hanging="142"/>
        <w:jc w:val="both"/>
        <w:rPr>
          <w:rFonts w:ascii="Garamond" w:hAnsi="Garamond" w:cs="Calibri"/>
          <w:sz w:val="18"/>
          <w:szCs w:val="18"/>
        </w:rPr>
      </w:pPr>
      <w:r w:rsidRPr="009208E0">
        <w:rPr>
          <w:rFonts w:ascii="Garamond" w:hAnsi="Garamond" w:cs="Calibri"/>
          <w:sz w:val="18"/>
          <w:szCs w:val="18"/>
        </w:rP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:rsidR="00585383" w:rsidRPr="009208E0" w:rsidRDefault="00797157">
      <w:pPr>
        <w:pStyle w:val="Standard"/>
        <w:widowControl w:val="0"/>
        <w:numPr>
          <w:ilvl w:val="0"/>
          <w:numId w:val="4"/>
        </w:numPr>
        <w:autoSpaceDE w:val="0"/>
        <w:spacing w:after="8"/>
        <w:ind w:left="284" w:hanging="142"/>
        <w:jc w:val="both"/>
        <w:rPr>
          <w:rFonts w:ascii="Garamond" w:hAnsi="Garamond" w:cs="Helvetica"/>
          <w:sz w:val="18"/>
          <w:szCs w:val="18"/>
        </w:rPr>
      </w:pPr>
      <w:r w:rsidRPr="009208E0">
        <w:rPr>
          <w:rFonts w:ascii="Garamond" w:hAnsi="Garamond" w:cs="Helvetica"/>
          <w:sz w:val="18"/>
          <w:szCs w:val="18"/>
        </w:rPr>
        <w:t>Odbiorcą danych osobowych zawartych we wniosku może być: uprawniony podmiot obsługi informatycznej dostarczający i obsługujący system rekrutacyjny na podstawie umowy powierzenia przetwarzania danych.</w:t>
      </w:r>
    </w:p>
    <w:p w:rsidR="00585383" w:rsidRPr="009208E0" w:rsidRDefault="00797157">
      <w:pPr>
        <w:pStyle w:val="Standard"/>
        <w:widowControl w:val="0"/>
        <w:numPr>
          <w:ilvl w:val="0"/>
          <w:numId w:val="4"/>
        </w:numPr>
        <w:autoSpaceDE w:val="0"/>
        <w:spacing w:after="8"/>
        <w:ind w:left="284" w:hanging="142"/>
        <w:jc w:val="both"/>
        <w:rPr>
          <w:rFonts w:ascii="Garamond" w:hAnsi="Garamond" w:cs="Helvetica"/>
          <w:sz w:val="18"/>
          <w:szCs w:val="18"/>
        </w:rPr>
      </w:pPr>
      <w:r w:rsidRPr="009208E0">
        <w:rPr>
          <w:rFonts w:ascii="Garamond" w:hAnsi="Garamond" w:cs="Helvetica"/>
          <w:sz w:val="18"/>
          <w:szCs w:val="18"/>
        </w:rPr>
        <w:t>Dane osobowe nie będą przekazywane do państwa trzeciego ani do organizacji międzynarodowej.</w:t>
      </w:r>
    </w:p>
    <w:p w:rsidR="00585383" w:rsidRPr="009208E0" w:rsidRDefault="00797157">
      <w:pPr>
        <w:pStyle w:val="Standard"/>
        <w:widowControl w:val="0"/>
        <w:numPr>
          <w:ilvl w:val="0"/>
          <w:numId w:val="4"/>
        </w:numPr>
        <w:autoSpaceDE w:val="0"/>
        <w:spacing w:after="8"/>
        <w:ind w:left="284" w:hanging="142"/>
        <w:jc w:val="both"/>
        <w:rPr>
          <w:rFonts w:ascii="Garamond" w:hAnsi="Garamond" w:cs="Helvetica"/>
          <w:sz w:val="18"/>
          <w:szCs w:val="18"/>
        </w:rPr>
      </w:pPr>
      <w:r w:rsidRPr="009208E0">
        <w:rPr>
          <w:rFonts w:ascii="Garamond" w:hAnsi="Garamond" w:cs="Helvetica"/>
          <w:sz w:val="18"/>
          <w:szCs w:val="18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</w:t>
      </w:r>
    </w:p>
    <w:p w:rsidR="00585383" w:rsidRPr="009208E0" w:rsidRDefault="00797157">
      <w:pPr>
        <w:pStyle w:val="Standard"/>
        <w:widowControl w:val="0"/>
        <w:numPr>
          <w:ilvl w:val="0"/>
          <w:numId w:val="4"/>
        </w:numPr>
        <w:autoSpaceDE w:val="0"/>
        <w:spacing w:after="8"/>
        <w:ind w:left="284" w:hanging="142"/>
        <w:jc w:val="both"/>
        <w:rPr>
          <w:rFonts w:ascii="Garamond" w:hAnsi="Garamond" w:cs="Helvetica"/>
          <w:sz w:val="18"/>
          <w:szCs w:val="18"/>
        </w:rPr>
      </w:pPr>
      <w:r w:rsidRPr="009208E0">
        <w:rPr>
          <w:rFonts w:ascii="Garamond" w:hAnsi="Garamond" w:cs="Helvetica"/>
          <w:sz w:val="18"/>
          <w:szCs w:val="18"/>
        </w:rPr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:rsidR="00585383" w:rsidRPr="009208E0" w:rsidRDefault="00797157">
      <w:pPr>
        <w:pStyle w:val="Standard"/>
        <w:widowControl w:val="0"/>
        <w:numPr>
          <w:ilvl w:val="0"/>
          <w:numId w:val="4"/>
        </w:numPr>
        <w:autoSpaceDE w:val="0"/>
        <w:spacing w:after="8"/>
        <w:ind w:left="284" w:hanging="142"/>
        <w:jc w:val="both"/>
        <w:rPr>
          <w:rFonts w:ascii="Garamond" w:hAnsi="Garamond"/>
          <w:sz w:val="18"/>
          <w:szCs w:val="18"/>
        </w:rPr>
      </w:pPr>
      <w:r w:rsidRPr="009208E0">
        <w:rPr>
          <w:rFonts w:ascii="Garamond" w:hAnsi="Garamond" w:cs="Helvetica"/>
          <w:sz w:val="18"/>
          <w:szCs w:val="18"/>
        </w:rPr>
        <w:t xml:space="preserve">W ramach procesu rekrutacji dane nie są przetwarzane na postawie art. 6 ust. 1 lit. e) lub f) RODO, zatem </w:t>
      </w:r>
      <w:r w:rsidRPr="009208E0">
        <w:rPr>
          <w:rFonts w:ascii="Garamond" w:hAnsi="Garamond" w:cs="Helvetica"/>
          <w:b/>
          <w:sz w:val="18"/>
          <w:szCs w:val="18"/>
        </w:rPr>
        <w:t>prawo do wniesienia sprzeciwu na podstawie art. 21 RODO nie przysługuje.</w:t>
      </w:r>
    </w:p>
    <w:p w:rsidR="00585383" w:rsidRPr="009208E0" w:rsidRDefault="00797157">
      <w:pPr>
        <w:pStyle w:val="Standard"/>
        <w:widowControl w:val="0"/>
        <w:numPr>
          <w:ilvl w:val="0"/>
          <w:numId w:val="4"/>
        </w:numPr>
        <w:autoSpaceDE w:val="0"/>
        <w:spacing w:after="8"/>
        <w:ind w:left="284" w:hanging="142"/>
        <w:jc w:val="both"/>
        <w:rPr>
          <w:rFonts w:ascii="Garamond" w:hAnsi="Garamond" w:cs="Helvetica"/>
          <w:sz w:val="18"/>
          <w:szCs w:val="18"/>
        </w:rPr>
      </w:pPr>
      <w:r w:rsidRPr="009208E0">
        <w:rPr>
          <w:rFonts w:ascii="Garamond" w:hAnsi="Garamond" w:cs="Helvetica"/>
          <w:sz w:val="18"/>
          <w:szCs w:val="18"/>
        </w:rPr>
        <w:t>Jedyną podstawą prawną przetwarzania danych w procesie rekrutacji do przedszkola/innej formy wychowania przedszkolnego jest art. 6 ust. 1 lit. c) RODO, nie przysługuje prawo do przenoszenia danych na podstawie art. 20 RODO.</w:t>
      </w:r>
    </w:p>
    <w:p w:rsidR="00585383" w:rsidRPr="009208E0" w:rsidRDefault="00797157">
      <w:pPr>
        <w:pStyle w:val="Standard"/>
        <w:widowControl w:val="0"/>
        <w:numPr>
          <w:ilvl w:val="0"/>
          <w:numId w:val="4"/>
        </w:numPr>
        <w:autoSpaceDE w:val="0"/>
        <w:spacing w:after="8"/>
        <w:ind w:left="284" w:hanging="142"/>
        <w:jc w:val="both"/>
        <w:rPr>
          <w:rFonts w:ascii="Garamond" w:hAnsi="Garamond" w:cs="Helvetica"/>
          <w:sz w:val="18"/>
          <w:szCs w:val="18"/>
        </w:rPr>
      </w:pPr>
      <w:r w:rsidRPr="009208E0">
        <w:rPr>
          <w:rFonts w:ascii="Garamond" w:hAnsi="Garamond" w:cs="Helvetica"/>
          <w:sz w:val="18"/>
          <w:szCs w:val="18"/>
        </w:rPr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:rsidR="00585383" w:rsidRPr="009208E0" w:rsidRDefault="00797157">
      <w:pPr>
        <w:pStyle w:val="Standard"/>
        <w:widowControl w:val="0"/>
        <w:numPr>
          <w:ilvl w:val="0"/>
          <w:numId w:val="4"/>
        </w:numPr>
        <w:autoSpaceDE w:val="0"/>
        <w:spacing w:after="8"/>
        <w:ind w:left="284" w:hanging="142"/>
        <w:jc w:val="both"/>
        <w:rPr>
          <w:rFonts w:ascii="Garamond" w:hAnsi="Garamond"/>
          <w:sz w:val="18"/>
          <w:szCs w:val="18"/>
        </w:rPr>
      </w:pPr>
      <w:r w:rsidRPr="009208E0">
        <w:rPr>
          <w:rFonts w:ascii="Garamond" w:hAnsi="Garamond" w:cs="Helvetica"/>
          <w:sz w:val="18"/>
          <w:szCs w:val="18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9208E0">
        <w:rPr>
          <w:rStyle w:val="FootnoteSymbol"/>
          <w:rFonts w:ascii="Garamond" w:hAnsi="Garamond" w:cs="Helvetica"/>
          <w:sz w:val="18"/>
          <w:szCs w:val="18"/>
        </w:rPr>
        <w:footnoteReference w:id="7"/>
      </w:r>
      <w:r w:rsidRPr="009208E0">
        <w:rPr>
          <w:rFonts w:ascii="Garamond" w:hAnsi="Garamond" w:cs="Helvetica"/>
          <w:sz w:val="18"/>
          <w:szCs w:val="18"/>
        </w:rPr>
        <w:t>.</w:t>
      </w:r>
    </w:p>
    <w:p w:rsidR="00585383" w:rsidRPr="009208E0" w:rsidRDefault="00797157">
      <w:pPr>
        <w:pStyle w:val="Standard"/>
        <w:widowControl w:val="0"/>
        <w:numPr>
          <w:ilvl w:val="0"/>
          <w:numId w:val="4"/>
        </w:numPr>
        <w:autoSpaceDE w:val="0"/>
        <w:ind w:left="284" w:hanging="142"/>
        <w:jc w:val="both"/>
        <w:rPr>
          <w:rFonts w:ascii="Garamond" w:hAnsi="Garamond" w:cs="Helvetica"/>
          <w:sz w:val="18"/>
          <w:szCs w:val="18"/>
        </w:rPr>
      </w:pPr>
      <w:r w:rsidRPr="009208E0">
        <w:rPr>
          <w:rFonts w:ascii="Garamond" w:hAnsi="Garamond" w:cs="Helvetica"/>
          <w:sz w:val="18"/>
          <w:szCs w:val="18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585383" w:rsidRPr="009208E0" w:rsidRDefault="00585383">
      <w:pPr>
        <w:pStyle w:val="Standard"/>
        <w:widowControl w:val="0"/>
        <w:autoSpaceDE w:val="0"/>
        <w:jc w:val="both"/>
        <w:rPr>
          <w:rFonts w:ascii="Garamond" w:hAnsi="Garamond" w:cs="Helvetica"/>
          <w:sz w:val="18"/>
          <w:szCs w:val="18"/>
        </w:rPr>
      </w:pPr>
    </w:p>
    <w:p w:rsidR="00585383" w:rsidRPr="009208E0" w:rsidRDefault="00797157">
      <w:pPr>
        <w:pStyle w:val="Standard"/>
        <w:widowControl w:val="0"/>
        <w:autoSpaceDE w:val="0"/>
        <w:jc w:val="both"/>
        <w:rPr>
          <w:rFonts w:ascii="Garamond" w:hAnsi="Garamond" w:cs="Helvetica"/>
          <w:sz w:val="18"/>
          <w:szCs w:val="18"/>
        </w:rPr>
      </w:pPr>
      <w:r w:rsidRPr="009208E0">
        <w:rPr>
          <w:rFonts w:ascii="Garamond" w:hAnsi="Garamond" w:cs="Helvetica"/>
          <w:sz w:val="18"/>
          <w:szCs w:val="18"/>
        </w:rPr>
        <w:t>Zapoznałam się/zapoznałem się z treścią powyższych pouczeń. Oświadczam, że podane informacje są zgodne ze stanem faktycznym.</w:t>
      </w:r>
    </w:p>
    <w:p w:rsidR="00585383" w:rsidRDefault="00585383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585383" w:rsidRDefault="00797157"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……………..…………………………………………………..……………..</w:t>
      </w:r>
    </w:p>
    <w:p w:rsidR="00585383" w:rsidRDefault="00797157">
      <w:pPr>
        <w:pStyle w:val="Standard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(czytelny podpis wnioskodawcy-rodzica kandydata)</w:t>
      </w:r>
    </w:p>
    <w:p w:rsidR="00585383" w:rsidRDefault="00797157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585383" w:rsidRDefault="00797157">
      <w:pPr>
        <w:pStyle w:val="Standard"/>
        <w:jc w:val="both"/>
      </w:pPr>
      <w:r>
        <w:rPr>
          <w:rFonts w:ascii="Calibri" w:hAnsi="Calibri" w:cs="Calibri"/>
          <w:i/>
          <w:sz w:val="22"/>
          <w:szCs w:val="22"/>
        </w:rPr>
        <w:t>(data)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</w:p>
    <w:sectPr w:rsidR="00585383" w:rsidSect="00BF2B1C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D28" w:rsidRDefault="007D5D28">
      <w:r>
        <w:separator/>
      </w:r>
    </w:p>
  </w:endnote>
  <w:endnote w:type="continuationSeparator" w:id="1">
    <w:p w:rsidR="007D5D28" w:rsidRDefault="007D5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, 'Times New 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D28" w:rsidRDefault="007D5D28">
      <w:r>
        <w:rPr>
          <w:color w:val="000000"/>
        </w:rPr>
        <w:separator/>
      </w:r>
    </w:p>
  </w:footnote>
  <w:footnote w:type="continuationSeparator" w:id="1">
    <w:p w:rsidR="007D5D28" w:rsidRDefault="007D5D28">
      <w:r>
        <w:continuationSeparator/>
      </w:r>
    </w:p>
  </w:footnote>
  <w:footnote w:id="2">
    <w:p w:rsidR="00585383" w:rsidRPr="009208E0" w:rsidRDefault="00797157">
      <w:pPr>
        <w:pStyle w:val="Standard"/>
        <w:jc w:val="both"/>
        <w:rPr>
          <w:sz w:val="16"/>
          <w:szCs w:val="16"/>
        </w:rPr>
      </w:pPr>
      <w:r w:rsidRPr="009208E0">
        <w:rPr>
          <w:rStyle w:val="Odwoanieprzypisudolnego"/>
          <w:sz w:val="16"/>
          <w:szCs w:val="16"/>
        </w:rPr>
        <w:footnoteRef/>
      </w:r>
      <w:r w:rsidRPr="009208E0">
        <w:rPr>
          <w:rFonts w:ascii="Calibri" w:hAnsi="Calibri" w:cs="Calibri"/>
          <w:sz w:val="16"/>
          <w:szCs w:val="16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:rsidR="00585383" w:rsidRDefault="00797157" w:rsidP="00BF2B1C">
      <w:pPr>
        <w:pStyle w:val="Footnote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9208E0">
        <w:rPr>
          <w:rStyle w:val="Odwoanieprzypisudolnego"/>
          <w:sz w:val="16"/>
          <w:szCs w:val="16"/>
        </w:rPr>
        <w:footnoteRef/>
      </w:r>
      <w:r w:rsidRPr="009208E0">
        <w:rPr>
          <w:rFonts w:ascii="Calibri" w:hAnsi="Calibri" w:cs="Calibri"/>
          <w:sz w:val="16"/>
          <w:szCs w:val="16"/>
        </w:rPr>
        <w:t xml:space="preserve">Zgodnie z art. 131 ust. 2 i 3 ustawy Prawo oświatowe, w przypadku większej liczby kandydatów spełniających warunek zamieszkania  na </w:t>
      </w:r>
      <w:r w:rsidR="00BF2B1C">
        <w:rPr>
          <w:rFonts w:ascii="Calibri" w:hAnsi="Calibri" w:cs="Calibri"/>
          <w:sz w:val="16"/>
          <w:szCs w:val="16"/>
        </w:rPr>
        <w:t>obszarze danej gminy,</w:t>
      </w:r>
      <w:r w:rsidRPr="009208E0">
        <w:rPr>
          <w:rFonts w:ascii="Calibri" w:hAnsi="Calibri" w:cs="Calibri"/>
          <w:sz w:val="16"/>
          <w:szCs w:val="16"/>
        </w:rPr>
        <w:t>niż  wolnych miejsc w pierwszym etapie postępowania rekrutacyjnego są brane pod uwagę kryteria wymienione w tabeli. Każde z kryteriów ma jednakową wartość.</w:t>
      </w:r>
    </w:p>
    <w:p w:rsidR="00BF2B1C" w:rsidRDefault="00BF2B1C" w:rsidP="00BF2B1C">
      <w:pPr>
        <w:pStyle w:val="Footnote"/>
        <w:ind w:left="0" w:firstLine="0"/>
        <w:jc w:val="both"/>
      </w:pPr>
      <w:r w:rsidRPr="00BF2B1C">
        <w:rPr>
          <w:sz w:val="12"/>
          <w:szCs w:val="16"/>
        </w:rPr>
        <w:t>3</w:t>
      </w:r>
      <w:r>
        <w:rPr>
          <w:sz w:val="16"/>
          <w:szCs w:val="16"/>
        </w:rPr>
        <w:t xml:space="preserve"> </w:t>
      </w:r>
      <w:r w:rsidRPr="00326110">
        <w:rPr>
          <w:rFonts w:ascii="Calibri" w:hAnsi="Calibri" w:cs="Calibri"/>
          <w:sz w:val="16"/>
          <w:szCs w:val="16"/>
        </w:rPr>
        <w:t xml:space="preserve">Zgodnie z </w:t>
      </w:r>
      <w:r w:rsidRPr="00326110">
        <w:rPr>
          <w:rFonts w:ascii="Calibri" w:hAnsi="Calibri" w:cs="Calibri"/>
          <w:bCs/>
          <w:sz w:val="16"/>
          <w:szCs w:val="16"/>
        </w:rPr>
        <w:t>art. 150 ust. 6</w:t>
      </w:r>
      <w:r w:rsidRPr="00326110">
        <w:rPr>
          <w:rFonts w:ascii="Calibri" w:hAnsi="Calibri" w:cs="Calibri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4">
    <w:p w:rsidR="009208E0" w:rsidRPr="00326110" w:rsidRDefault="009208E0" w:rsidP="009208E0">
      <w:pPr>
        <w:pStyle w:val="Footnote"/>
        <w:jc w:val="both"/>
        <w:rPr>
          <w:sz w:val="16"/>
          <w:szCs w:val="16"/>
        </w:rPr>
      </w:pPr>
    </w:p>
  </w:footnote>
  <w:footnote w:id="5">
    <w:p w:rsidR="00BF2B1C" w:rsidRDefault="00797157" w:rsidP="00BF2B1C">
      <w:pPr>
        <w:pStyle w:val="Standard"/>
        <w:jc w:val="both"/>
      </w:pPr>
      <w:r w:rsidRPr="00326110">
        <w:rPr>
          <w:rStyle w:val="Odwoanieprzypisudolnego"/>
          <w:sz w:val="16"/>
          <w:szCs w:val="16"/>
        </w:rPr>
        <w:footnoteRef/>
      </w:r>
      <w:r w:rsidRPr="00326110">
        <w:rPr>
          <w:rFonts w:ascii="Calibri" w:hAnsi="Calibri" w:cs="Calibri"/>
          <w:sz w:val="16"/>
          <w:szCs w:val="16"/>
        </w:rPr>
        <w:t>Zgodnie z art. 4 pkt</w:t>
      </w:r>
      <w:r w:rsidR="005C754E" w:rsidRPr="00326110">
        <w:rPr>
          <w:rFonts w:ascii="Calibri" w:hAnsi="Calibri" w:cs="Calibri"/>
          <w:sz w:val="16"/>
          <w:szCs w:val="16"/>
        </w:rPr>
        <w:t>.</w:t>
      </w:r>
      <w:r w:rsidRPr="00326110">
        <w:rPr>
          <w:rFonts w:ascii="Calibri" w:hAnsi="Calibri" w:cs="Calibri"/>
          <w:sz w:val="16"/>
          <w:szCs w:val="16"/>
        </w:rPr>
        <w:t xml:space="preserve"> 43 ustawy Prawo oświatowe, definicja samotnego wychowywania dziecka, oznacza wychowywanie dziecka przez  pannę, kawalera, wdowę, wdowca, osobę pozostającą w separacji orzeczonej prawomocnym wyrokiem sądu, osobę rozwiedzioną, </w:t>
      </w:r>
      <w:r w:rsidRPr="00326110">
        <w:rPr>
          <w:rFonts w:ascii="Calibri" w:hAnsi="Calibri" w:cs="Calibri"/>
          <w:b/>
          <w:sz w:val="16"/>
          <w:szCs w:val="16"/>
        </w:rPr>
        <w:t>chyba że</w:t>
      </w:r>
      <w:r w:rsidRPr="00326110">
        <w:rPr>
          <w:rFonts w:ascii="Calibri" w:hAnsi="Calibri" w:cs="Calibri"/>
          <w:sz w:val="16"/>
          <w:szCs w:val="16"/>
        </w:rPr>
        <w:t xml:space="preserve"> osoba taka wychowuje wspólnie co najmniej jedno dziecko z jego rodzicem.</w:t>
      </w:r>
      <w:r w:rsidR="00BF2B1C">
        <w:rPr>
          <w:rFonts w:ascii="Calibri" w:hAnsi="Calibri" w:cs="Calibri"/>
          <w:sz w:val="16"/>
          <w:szCs w:val="16"/>
        </w:rPr>
        <w:t xml:space="preserve"> </w:t>
      </w:r>
      <w:r w:rsidR="00BF2B1C" w:rsidRPr="00326110">
        <w:rPr>
          <w:rFonts w:ascii="Calibri" w:hAnsi="Calibri" w:cs="Calibri"/>
          <w:sz w:val="16"/>
          <w:szCs w:val="16"/>
        </w:rPr>
        <w:t>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  <w:p w:rsidR="00585383" w:rsidRPr="00326110" w:rsidRDefault="00585383" w:rsidP="00BF2B1C">
      <w:pPr>
        <w:pStyle w:val="Footnote"/>
        <w:ind w:left="0" w:firstLine="0"/>
        <w:jc w:val="both"/>
        <w:rPr>
          <w:sz w:val="16"/>
          <w:szCs w:val="16"/>
        </w:rPr>
      </w:pPr>
    </w:p>
  </w:footnote>
  <w:footnote w:id="6">
    <w:p w:rsidR="00585383" w:rsidRPr="00BF2B1C" w:rsidRDefault="00585383">
      <w:pPr>
        <w:pStyle w:val="Standard"/>
        <w:jc w:val="both"/>
        <w:rPr>
          <w:sz w:val="22"/>
        </w:rPr>
      </w:pPr>
    </w:p>
  </w:footnote>
  <w:footnote w:id="7">
    <w:p w:rsidR="00585383" w:rsidRDefault="00797157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8B0"/>
    <w:multiLevelType w:val="multilevel"/>
    <w:tmpl w:val="AB02D5A6"/>
    <w:styleLink w:val="WW8Num5"/>
    <w:lvl w:ilvl="0">
      <w:start w:val="1"/>
      <w:numFmt w:val="upperRoman"/>
      <w:lvlText w:val="%1."/>
      <w:lvlJc w:val="left"/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E677EA9"/>
    <w:multiLevelType w:val="multilevel"/>
    <w:tmpl w:val="DFAC449C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19B7A2B"/>
    <w:multiLevelType w:val="multilevel"/>
    <w:tmpl w:val="23C00A3C"/>
    <w:styleLink w:val="WW8Num4"/>
    <w:lvl w:ilvl="0">
      <w:start w:val="1"/>
      <w:numFmt w:val="decimal"/>
      <w:lvlText w:val="%1."/>
      <w:lvlJc w:val="right"/>
      <w:rPr>
        <w:rFonts w:ascii="Calibri" w:hAnsi="Calibri" w:cs="Calibri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BAC774C"/>
    <w:multiLevelType w:val="multilevel"/>
    <w:tmpl w:val="C408EF06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5383"/>
    <w:rsid w:val="000240A2"/>
    <w:rsid w:val="001A66BD"/>
    <w:rsid w:val="0022623A"/>
    <w:rsid w:val="002A2B96"/>
    <w:rsid w:val="00326110"/>
    <w:rsid w:val="00585383"/>
    <w:rsid w:val="005C754E"/>
    <w:rsid w:val="006546F9"/>
    <w:rsid w:val="006F5B78"/>
    <w:rsid w:val="00712A97"/>
    <w:rsid w:val="00787355"/>
    <w:rsid w:val="00797157"/>
    <w:rsid w:val="007D5D28"/>
    <w:rsid w:val="007E794F"/>
    <w:rsid w:val="00800939"/>
    <w:rsid w:val="00817610"/>
    <w:rsid w:val="008200F8"/>
    <w:rsid w:val="008C18C4"/>
    <w:rsid w:val="009208E0"/>
    <w:rsid w:val="00A929AF"/>
    <w:rsid w:val="00AB78CF"/>
    <w:rsid w:val="00B03188"/>
    <w:rsid w:val="00B64D2D"/>
    <w:rsid w:val="00B74CF9"/>
    <w:rsid w:val="00BF2B1C"/>
    <w:rsid w:val="00C14E2E"/>
    <w:rsid w:val="00CA7258"/>
    <w:rsid w:val="00CB5E52"/>
    <w:rsid w:val="00E377FE"/>
    <w:rsid w:val="00F11D4C"/>
    <w:rsid w:val="00F25A08"/>
    <w:rsid w:val="00FB0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377F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77FE"/>
    <w:pPr>
      <w:suppressAutoHyphens/>
    </w:pPr>
  </w:style>
  <w:style w:type="paragraph" w:customStyle="1" w:styleId="Heading">
    <w:name w:val="Heading"/>
    <w:basedOn w:val="Standard"/>
    <w:next w:val="Textbody"/>
    <w:rsid w:val="00E377F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377FE"/>
    <w:pPr>
      <w:spacing w:after="140" w:line="276" w:lineRule="auto"/>
    </w:pPr>
  </w:style>
  <w:style w:type="paragraph" w:styleId="Lista">
    <w:name w:val="List"/>
    <w:basedOn w:val="Textbody"/>
    <w:rsid w:val="00E377FE"/>
  </w:style>
  <w:style w:type="paragraph" w:styleId="Legenda">
    <w:name w:val="caption"/>
    <w:basedOn w:val="Standard"/>
    <w:rsid w:val="00E377F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377FE"/>
    <w:pPr>
      <w:suppressLineNumbers/>
    </w:pPr>
  </w:style>
  <w:style w:type="paragraph" w:customStyle="1" w:styleId="Footnote">
    <w:name w:val="Footnote"/>
    <w:basedOn w:val="Standard"/>
    <w:rsid w:val="00E377FE"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basedOn w:val="Standard"/>
    <w:rsid w:val="00E377FE"/>
    <w:pPr>
      <w:spacing w:before="280" w:after="280"/>
    </w:pPr>
  </w:style>
  <w:style w:type="paragraph" w:customStyle="1" w:styleId="TableContents">
    <w:name w:val="Table Contents"/>
    <w:basedOn w:val="Standard"/>
    <w:rsid w:val="00E377FE"/>
    <w:pPr>
      <w:suppressLineNumbers/>
    </w:pPr>
  </w:style>
  <w:style w:type="character" w:customStyle="1" w:styleId="WW8Num5z0">
    <w:name w:val="WW8Num5z0"/>
    <w:rsid w:val="00E377FE"/>
    <w:rPr>
      <w:rFonts w:ascii="Calibri" w:hAnsi="Calibri" w:cs="Calibri"/>
      <w:b/>
      <w:sz w:val="22"/>
      <w:szCs w:val="22"/>
    </w:rPr>
  </w:style>
  <w:style w:type="character" w:customStyle="1" w:styleId="WW8Num5z1">
    <w:name w:val="WW8Num5z1"/>
    <w:rsid w:val="00E377FE"/>
  </w:style>
  <w:style w:type="character" w:customStyle="1" w:styleId="WW8Num5z2">
    <w:name w:val="WW8Num5z2"/>
    <w:rsid w:val="00E377FE"/>
  </w:style>
  <w:style w:type="character" w:customStyle="1" w:styleId="WW8Num5z3">
    <w:name w:val="WW8Num5z3"/>
    <w:rsid w:val="00E377FE"/>
  </w:style>
  <w:style w:type="character" w:customStyle="1" w:styleId="WW8Num5z4">
    <w:name w:val="WW8Num5z4"/>
    <w:rsid w:val="00E377FE"/>
  </w:style>
  <w:style w:type="character" w:customStyle="1" w:styleId="WW8Num5z5">
    <w:name w:val="WW8Num5z5"/>
    <w:rsid w:val="00E377FE"/>
  </w:style>
  <w:style w:type="character" w:customStyle="1" w:styleId="WW8Num5z6">
    <w:name w:val="WW8Num5z6"/>
    <w:rsid w:val="00E377FE"/>
  </w:style>
  <w:style w:type="character" w:customStyle="1" w:styleId="WW8Num5z7">
    <w:name w:val="WW8Num5z7"/>
    <w:rsid w:val="00E377FE"/>
  </w:style>
  <w:style w:type="character" w:customStyle="1" w:styleId="WW8Num5z8">
    <w:name w:val="WW8Num5z8"/>
    <w:rsid w:val="00E377FE"/>
  </w:style>
  <w:style w:type="character" w:customStyle="1" w:styleId="FootnoteSymbol">
    <w:name w:val="Footnote Symbol"/>
    <w:rsid w:val="00E377FE"/>
    <w:rPr>
      <w:position w:val="0"/>
      <w:vertAlign w:val="superscript"/>
    </w:rPr>
  </w:style>
  <w:style w:type="character" w:customStyle="1" w:styleId="WW8Num3z0">
    <w:name w:val="WW8Num3z0"/>
    <w:rsid w:val="00E377FE"/>
  </w:style>
  <w:style w:type="character" w:customStyle="1" w:styleId="WW8Num3z1">
    <w:name w:val="WW8Num3z1"/>
    <w:rsid w:val="00E377FE"/>
  </w:style>
  <w:style w:type="character" w:customStyle="1" w:styleId="WW8Num3z2">
    <w:name w:val="WW8Num3z2"/>
    <w:rsid w:val="00E377FE"/>
  </w:style>
  <w:style w:type="character" w:customStyle="1" w:styleId="WW8Num3z3">
    <w:name w:val="WW8Num3z3"/>
    <w:rsid w:val="00E377FE"/>
  </w:style>
  <w:style w:type="character" w:customStyle="1" w:styleId="WW8Num3z4">
    <w:name w:val="WW8Num3z4"/>
    <w:rsid w:val="00E377FE"/>
  </w:style>
  <w:style w:type="character" w:customStyle="1" w:styleId="WW8Num3z5">
    <w:name w:val="WW8Num3z5"/>
    <w:rsid w:val="00E377FE"/>
  </w:style>
  <w:style w:type="character" w:customStyle="1" w:styleId="WW8Num3z6">
    <w:name w:val="WW8Num3z6"/>
    <w:rsid w:val="00E377FE"/>
  </w:style>
  <w:style w:type="character" w:customStyle="1" w:styleId="WW8Num3z7">
    <w:name w:val="WW8Num3z7"/>
    <w:rsid w:val="00E377FE"/>
  </w:style>
  <w:style w:type="character" w:customStyle="1" w:styleId="WW8Num3z8">
    <w:name w:val="WW8Num3z8"/>
    <w:rsid w:val="00E377FE"/>
  </w:style>
  <w:style w:type="character" w:customStyle="1" w:styleId="WW8Num1z0">
    <w:name w:val="WW8Num1z0"/>
    <w:rsid w:val="00E377FE"/>
  </w:style>
  <w:style w:type="character" w:customStyle="1" w:styleId="WW8Num1z1">
    <w:name w:val="WW8Num1z1"/>
    <w:rsid w:val="00E377FE"/>
  </w:style>
  <w:style w:type="character" w:customStyle="1" w:styleId="WW8Num1z2">
    <w:name w:val="WW8Num1z2"/>
    <w:rsid w:val="00E377FE"/>
  </w:style>
  <w:style w:type="character" w:customStyle="1" w:styleId="WW8Num1z3">
    <w:name w:val="WW8Num1z3"/>
    <w:rsid w:val="00E377FE"/>
  </w:style>
  <w:style w:type="character" w:customStyle="1" w:styleId="WW8Num1z4">
    <w:name w:val="WW8Num1z4"/>
    <w:rsid w:val="00E377FE"/>
  </w:style>
  <w:style w:type="character" w:customStyle="1" w:styleId="WW8Num1z5">
    <w:name w:val="WW8Num1z5"/>
    <w:rsid w:val="00E377FE"/>
  </w:style>
  <w:style w:type="character" w:customStyle="1" w:styleId="WW8Num1z6">
    <w:name w:val="WW8Num1z6"/>
    <w:rsid w:val="00E377FE"/>
  </w:style>
  <w:style w:type="character" w:customStyle="1" w:styleId="WW8Num1z7">
    <w:name w:val="WW8Num1z7"/>
    <w:rsid w:val="00E377FE"/>
  </w:style>
  <w:style w:type="character" w:customStyle="1" w:styleId="WW8Num1z8">
    <w:name w:val="WW8Num1z8"/>
    <w:rsid w:val="00E377FE"/>
  </w:style>
  <w:style w:type="character" w:customStyle="1" w:styleId="WW8Num4z0">
    <w:name w:val="WW8Num4z0"/>
    <w:rsid w:val="00E377FE"/>
    <w:rPr>
      <w:rFonts w:ascii="Calibri" w:hAnsi="Calibri" w:cs="Calibri"/>
      <w:b/>
      <w:color w:val="000000"/>
      <w:sz w:val="22"/>
      <w:szCs w:val="22"/>
    </w:rPr>
  </w:style>
  <w:style w:type="character" w:customStyle="1" w:styleId="WW8Num4z1">
    <w:name w:val="WW8Num4z1"/>
    <w:rsid w:val="00E377FE"/>
  </w:style>
  <w:style w:type="character" w:customStyle="1" w:styleId="WW8Num4z2">
    <w:name w:val="WW8Num4z2"/>
    <w:rsid w:val="00E377FE"/>
  </w:style>
  <w:style w:type="character" w:customStyle="1" w:styleId="WW8Num4z3">
    <w:name w:val="WW8Num4z3"/>
    <w:rsid w:val="00E377FE"/>
  </w:style>
  <w:style w:type="character" w:customStyle="1" w:styleId="WW8Num4z4">
    <w:name w:val="WW8Num4z4"/>
    <w:rsid w:val="00E377FE"/>
  </w:style>
  <w:style w:type="character" w:customStyle="1" w:styleId="WW8Num4z5">
    <w:name w:val="WW8Num4z5"/>
    <w:rsid w:val="00E377FE"/>
  </w:style>
  <w:style w:type="character" w:customStyle="1" w:styleId="WW8Num4z6">
    <w:name w:val="WW8Num4z6"/>
    <w:rsid w:val="00E377FE"/>
  </w:style>
  <w:style w:type="character" w:customStyle="1" w:styleId="WW8Num4z7">
    <w:name w:val="WW8Num4z7"/>
    <w:rsid w:val="00E377FE"/>
  </w:style>
  <w:style w:type="character" w:customStyle="1" w:styleId="WW8Num4z8">
    <w:name w:val="WW8Num4z8"/>
    <w:rsid w:val="00E377FE"/>
  </w:style>
  <w:style w:type="character" w:styleId="Odwoaniedokomentarza">
    <w:name w:val="annotation reference"/>
    <w:rsid w:val="00E377FE"/>
    <w:rPr>
      <w:sz w:val="16"/>
      <w:szCs w:val="16"/>
    </w:rPr>
  </w:style>
  <w:style w:type="character" w:customStyle="1" w:styleId="Footnoteanchor">
    <w:name w:val="Footnote anchor"/>
    <w:rsid w:val="00E377FE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E377FE"/>
    <w:rPr>
      <w:position w:val="0"/>
      <w:vertAlign w:val="superscript"/>
    </w:rPr>
  </w:style>
  <w:style w:type="numbering" w:customStyle="1" w:styleId="WW8Num5">
    <w:name w:val="WW8Num5"/>
    <w:basedOn w:val="Bezlisty"/>
    <w:rsid w:val="00E377FE"/>
    <w:pPr>
      <w:numPr>
        <w:numId w:val="1"/>
      </w:numPr>
    </w:pPr>
  </w:style>
  <w:style w:type="numbering" w:customStyle="1" w:styleId="WW8Num3">
    <w:name w:val="WW8Num3"/>
    <w:basedOn w:val="Bezlisty"/>
    <w:rsid w:val="00E377FE"/>
    <w:pPr>
      <w:numPr>
        <w:numId w:val="2"/>
      </w:numPr>
    </w:pPr>
  </w:style>
  <w:style w:type="numbering" w:customStyle="1" w:styleId="WW8Num1">
    <w:name w:val="WW8Num1"/>
    <w:basedOn w:val="Bezlisty"/>
    <w:rsid w:val="00E377FE"/>
    <w:pPr>
      <w:numPr>
        <w:numId w:val="3"/>
      </w:numPr>
    </w:pPr>
  </w:style>
  <w:style w:type="numbering" w:customStyle="1" w:styleId="WW8Num4">
    <w:name w:val="WW8Num4"/>
    <w:basedOn w:val="Bezlisty"/>
    <w:rsid w:val="00E377FE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B1C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B1C"/>
    <w:rPr>
      <w:rFonts w:cs="Mangal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0D9C-4354-4944-A32C-563C913F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1381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Mareczek</dc:creator>
  <cp:lastModifiedBy>Cezar</cp:lastModifiedBy>
  <cp:revision>2</cp:revision>
  <cp:lastPrinted>2022-02-24T10:37:00Z</cp:lastPrinted>
  <dcterms:created xsi:type="dcterms:W3CDTF">2022-02-24T10:37:00Z</dcterms:created>
  <dcterms:modified xsi:type="dcterms:W3CDTF">2022-02-24T10:37:00Z</dcterms:modified>
</cp:coreProperties>
</file>