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5AE" w:rsidRPr="000665AE" w:rsidRDefault="000665AE" w:rsidP="000665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5AE">
        <w:rPr>
          <w:rFonts w:ascii="Times New Roman" w:hAnsi="Times New Roman" w:cs="Times New Roman"/>
          <w:b/>
          <w:i/>
          <w:sz w:val="24"/>
          <w:szCs w:val="24"/>
        </w:rPr>
        <w:t>KLAUZULA INFORMACYJNA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z dnia 27 kwietnia 2016 r. w sprawie ochrony osób fizycznych w związku z przetwarzaniem danych os</w:t>
      </w:r>
      <w:r>
        <w:rPr>
          <w:rFonts w:ascii="Times New Roman" w:hAnsi="Times New Roman" w:cs="Times New Roman"/>
          <w:sz w:val="24"/>
          <w:szCs w:val="24"/>
        </w:rPr>
        <w:t xml:space="preserve">obowych i w sprawie swobodnego </w:t>
      </w:r>
      <w:r w:rsidRPr="000665AE">
        <w:rPr>
          <w:rFonts w:ascii="Times New Roman" w:hAnsi="Times New Roman" w:cs="Times New Roman"/>
          <w:sz w:val="24"/>
          <w:szCs w:val="24"/>
        </w:rPr>
        <w:t>przepływu takich danych oraz uchylenia dyrektywy 95/46/WE (dalej: RODO), informuję, iż: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b/>
          <w:sz w:val="24"/>
          <w:szCs w:val="24"/>
        </w:rPr>
        <w:t>1. Informacje dotyczące administratora danych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Admini</w:t>
      </w:r>
      <w:r>
        <w:rPr>
          <w:rFonts w:ascii="Times New Roman" w:hAnsi="Times New Roman" w:cs="Times New Roman"/>
          <w:sz w:val="24"/>
          <w:szCs w:val="24"/>
        </w:rPr>
        <w:t xml:space="preserve">stratorem danych osobowych jest: </w:t>
      </w:r>
      <w:r w:rsidRPr="000665AE">
        <w:rPr>
          <w:rFonts w:ascii="Times New Roman" w:hAnsi="Times New Roman" w:cs="Times New Roman"/>
          <w:sz w:val="24"/>
          <w:szCs w:val="24"/>
        </w:rPr>
        <w:t xml:space="preserve"> </w:t>
      </w:r>
      <w:r w:rsidRPr="000665AE">
        <w:rPr>
          <w:rFonts w:ascii="Times New Roman" w:hAnsi="Times New Roman" w:cs="Times New Roman"/>
          <w:b/>
          <w:sz w:val="24"/>
          <w:szCs w:val="24"/>
        </w:rPr>
        <w:t>Zespół Placówek Oświatowych im. Janusza Korczaka w Kopance</w:t>
      </w:r>
    </w:p>
    <w:p w:rsid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Mogą się Państwo z nim ko</w:t>
      </w:r>
      <w:r>
        <w:rPr>
          <w:rFonts w:ascii="Times New Roman" w:hAnsi="Times New Roman" w:cs="Times New Roman"/>
          <w:sz w:val="24"/>
          <w:szCs w:val="24"/>
        </w:rPr>
        <w:t>ntaktować w następujący sposób:</w:t>
      </w:r>
    </w:p>
    <w:p w:rsidR="000665AE" w:rsidRDefault="000665AE" w:rsidP="009965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listownie na adres siedziby administratora: 32-050 Kopanka, ul. Skawińska 59</w:t>
      </w:r>
    </w:p>
    <w:p w:rsidR="000665AE" w:rsidRPr="000665AE" w:rsidRDefault="000665AE" w:rsidP="009965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e-mailem zpokopanka@gmail.com telefonicznie : (12) 276 32 24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b/>
          <w:sz w:val="24"/>
          <w:szCs w:val="24"/>
        </w:rPr>
        <w:t>2. Inspektor ochrony danych - IOD</w:t>
      </w:r>
    </w:p>
    <w:p w:rsid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W sprawach dotyczących przetwarzania Państwa danych osobowych, w tym realizacji Państwa praw</w:t>
      </w:r>
      <w:r>
        <w:rPr>
          <w:rFonts w:ascii="Times New Roman" w:hAnsi="Times New Roman" w:cs="Times New Roman"/>
          <w:sz w:val="24"/>
          <w:szCs w:val="24"/>
        </w:rPr>
        <w:t xml:space="preserve">, mogą się Państwo kontaktować </w:t>
      </w:r>
      <w:r w:rsidRPr="000665AE">
        <w:rPr>
          <w:rFonts w:ascii="Times New Roman" w:hAnsi="Times New Roman" w:cs="Times New Roman"/>
          <w:sz w:val="24"/>
          <w:szCs w:val="24"/>
        </w:rPr>
        <w:t xml:space="preserve">z wyznaczonym przez Administratora Danych inspektorem ochrony danych (IOD) którym jest </w:t>
      </w:r>
      <w:r>
        <w:rPr>
          <w:rFonts w:ascii="Times New Roman" w:hAnsi="Times New Roman" w:cs="Times New Roman"/>
          <w:sz w:val="24"/>
          <w:szCs w:val="24"/>
        </w:rPr>
        <w:t>Paweł Chochół w następujący sposób:</w:t>
      </w:r>
    </w:p>
    <w:p w:rsidR="000665AE" w:rsidRPr="000665AE" w:rsidRDefault="000665AE" w:rsidP="009965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 xml:space="preserve">listownie na w/w na adres siedziby administratora lub e-mailem: </w:t>
      </w:r>
      <w:r w:rsidR="00BF4FF8" w:rsidRPr="00BF4FF8">
        <w:rPr>
          <w:rFonts w:ascii="Times New Roman" w:hAnsi="Times New Roman" w:cs="Times New Roman"/>
          <w:sz w:val="24"/>
          <w:szCs w:val="24"/>
        </w:rPr>
        <w:t>iodo@gminaskawina.</w:t>
      </w:r>
      <w:r>
        <w:rPr>
          <w:rFonts w:ascii="Times New Roman" w:hAnsi="Times New Roman" w:cs="Times New Roman"/>
          <w:sz w:val="24"/>
          <w:szCs w:val="24"/>
        </w:rPr>
        <w:t>pl</w:t>
      </w:r>
    </w:p>
    <w:p w:rsidR="000665AE" w:rsidRDefault="000665AE" w:rsidP="0099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b/>
          <w:sz w:val="24"/>
          <w:szCs w:val="24"/>
        </w:rPr>
        <w:t>3. Cel przetwarzania Pańs</w:t>
      </w:r>
      <w:r>
        <w:rPr>
          <w:rFonts w:ascii="Times New Roman" w:hAnsi="Times New Roman" w:cs="Times New Roman"/>
          <w:b/>
          <w:sz w:val="24"/>
          <w:szCs w:val="24"/>
        </w:rPr>
        <w:t>twa danych oraz podstawy prawne</w:t>
      </w:r>
    </w:p>
    <w:p w:rsidR="000665AE" w:rsidRPr="000665AE" w:rsidRDefault="000665AE" w:rsidP="009965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Dane osobowe ucznia wraz z powiązanymi z nim danymi rodzica będą przetwarzane w celu realizacji zadań dydaktycznych, wychowawczych i opiekuńczych w tym rekrutacji do szkoły, zgodnie z obowiązującymi przepisami prawa m.in : Ustawą o systemie oświaty, Ustawą Prawo oświatowe i wydanymi na ich podstawie rozporządzeniami na podstawie art. 6 ust. 1 lit. c ogólnego rozporządzenia o ochronie danych osobowych z dnia 27 kwietnia 2016r. – RODO;</w:t>
      </w:r>
    </w:p>
    <w:p w:rsidR="000665AE" w:rsidRPr="000665AE" w:rsidRDefault="000665AE" w:rsidP="009965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Dane przetwarzane będą w związku z realizacją przez placówkę zadań publicznych i wypełnianiem obowiązków prawnych wynikających wprost z przepisów prawa lub określonych jej zadaniami statutowymi, m.in.: prowadzeniem sprawozdawczości finansowej, prowadzenie ewidencji i archiwizacji dokumentów, udostępniania informacji publicznej na podstawie art. 6 ust. 1 lit. c RODO;</w:t>
      </w:r>
    </w:p>
    <w:p w:rsidR="000665AE" w:rsidRPr="000665AE" w:rsidRDefault="000665AE" w:rsidP="009965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Przetwarzanie może być również niezbędne w celu wykonania umowy, której osoba, której dane dotyczą jest stroną lub do podjęcia działań, na żądanie osoby, której dane dotyczą przed zawarciem umowy na podstawie art. 6 ust. 1 lit. b – RODO</w:t>
      </w:r>
    </w:p>
    <w:p w:rsidR="000665AE" w:rsidRPr="000665AE" w:rsidRDefault="000665AE" w:rsidP="009965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Mogą również wystąpić przypadki, w których zastanie Pani/Pan poproszona/y o wyrażenie zgody na przetwarzanie danych osobowych Pani/Pana lub Pani/Pana dziecka w określonym celu i zakresie na podstawie art. 6 ust. 1 lit. a ogólnego rozporządzenia o ochronie danych osobowych z dnia 27 kwietnia 2016r. – RODO.</w:t>
      </w:r>
    </w:p>
    <w:p w:rsidR="000665AE" w:rsidRPr="000665AE" w:rsidRDefault="000665AE" w:rsidP="009965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Dane mogą być przetwarzane w celu ustalenia, dochodzenia roszczeń i obrony przed roszczeniami z tytułu prowadzonej działalności co stanowi prawnie uzasadniony interes przetwarzania danych przez ADO na podstawie art. 6 ust 1 lit f RODO</w:t>
      </w:r>
    </w:p>
    <w:p w:rsidR="000665AE" w:rsidRPr="000665AE" w:rsidRDefault="000665AE" w:rsidP="009965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 xml:space="preserve">Dane będą przetwarzane w związku z przesyłaną do ADO korespondencją, która zostanie odnotowana w książce korespondencyjnej w celu zapewnienia prawidłowego </w:t>
      </w:r>
      <w:r w:rsidRPr="000665AE">
        <w:rPr>
          <w:rFonts w:ascii="Times New Roman" w:hAnsi="Times New Roman" w:cs="Times New Roman"/>
          <w:sz w:val="24"/>
          <w:szCs w:val="24"/>
        </w:rPr>
        <w:lastRenderedPageBreak/>
        <w:t xml:space="preserve">jej zadekretowania i realizacji zadań co stanowi uzasadniony interes ADO - na podstawie art. 6 ust 1 lit f </w:t>
      </w:r>
    </w:p>
    <w:p w:rsidR="000665AE" w:rsidRDefault="000665AE" w:rsidP="0099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Odbiorcy danych osobowych</w:t>
      </w:r>
    </w:p>
    <w:p w:rsidR="000665AE" w:rsidRPr="000665AE" w:rsidRDefault="000665AE" w:rsidP="009965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Państwa dane osobowe mogą być przekazane wyłącznie podmiotom, które uprawnione są do ich otrzymania na mocy przepisów prawa. Ponadto mogą być one ujawnione podmiotom, z którymi Administrator Danych zawarł umowę na świadczenie usług serwisowych dla systemów informatycznych wykorzystywanych przy ich przetwarzaniu ( np. dostawcy usługi dziennika elektronicznego), realizacji usług technicznych ( np. dostawy usług internetowych) i organizacyjnych( np. firmom wydawniczym,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AE">
        <w:rPr>
          <w:rFonts w:ascii="Times New Roman" w:hAnsi="Times New Roman" w:cs="Times New Roman"/>
          <w:sz w:val="24"/>
          <w:szCs w:val="24"/>
        </w:rPr>
        <w:t>introligatorskim). Dane mogą zostać powierzone podmiotom współpracującym z Administratorem w celu realizacji celów przetwarzania na podstawie zawartej umowy powierzenia i/lub w sytuacjach wynikających z przepisów prawa.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b/>
          <w:sz w:val="24"/>
          <w:szCs w:val="24"/>
        </w:rPr>
        <w:t>5. Okres przechowywania danych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Pani/Pana dane osobowe i dane osobowe Pani/Pana dziecka będą przechowywane przez okres niezbę</w:t>
      </w:r>
      <w:r>
        <w:rPr>
          <w:rFonts w:ascii="Times New Roman" w:hAnsi="Times New Roman" w:cs="Times New Roman"/>
          <w:sz w:val="24"/>
          <w:szCs w:val="24"/>
        </w:rPr>
        <w:t xml:space="preserve">dny do realizacji celu/ów, dla </w:t>
      </w:r>
      <w:r w:rsidRPr="000665AE">
        <w:rPr>
          <w:rFonts w:ascii="Times New Roman" w:hAnsi="Times New Roman" w:cs="Times New Roman"/>
          <w:sz w:val="24"/>
          <w:szCs w:val="24"/>
        </w:rPr>
        <w:t>jakiego zostały zebrane, a po tym czasie przez okres wymaganym przez przepisy powszechnie obowiąz</w:t>
      </w:r>
      <w:r>
        <w:rPr>
          <w:rFonts w:ascii="Times New Roman" w:hAnsi="Times New Roman" w:cs="Times New Roman"/>
          <w:sz w:val="24"/>
          <w:szCs w:val="24"/>
        </w:rPr>
        <w:t xml:space="preserve">ującego prawa, m.in.: ustawę z </w:t>
      </w:r>
      <w:r w:rsidRPr="000665AE">
        <w:rPr>
          <w:rFonts w:ascii="Times New Roman" w:hAnsi="Times New Roman" w:cs="Times New Roman"/>
          <w:sz w:val="24"/>
          <w:szCs w:val="24"/>
        </w:rPr>
        <w:t>dnia 14 lipca 1983 r. o narodowym zasobie archiwalnym i archiwach</w:t>
      </w:r>
      <w:r>
        <w:rPr>
          <w:rFonts w:ascii="Times New Roman" w:hAnsi="Times New Roman" w:cs="Times New Roman"/>
          <w:sz w:val="24"/>
          <w:szCs w:val="24"/>
        </w:rPr>
        <w:t xml:space="preserve"> oraz przez okresy zakreślone w Jednolitym Rzeczowym </w:t>
      </w:r>
      <w:r w:rsidRPr="000665AE">
        <w:rPr>
          <w:rFonts w:ascii="Times New Roman" w:hAnsi="Times New Roman" w:cs="Times New Roman"/>
          <w:sz w:val="24"/>
          <w:szCs w:val="24"/>
        </w:rPr>
        <w:t>Wykazie Akt.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E">
        <w:rPr>
          <w:rFonts w:ascii="Times New Roman" w:hAnsi="Times New Roman" w:cs="Times New Roman"/>
          <w:b/>
          <w:sz w:val="24"/>
          <w:szCs w:val="24"/>
        </w:rPr>
        <w:t>6. Przysługujące Państwu uprawnienia</w:t>
      </w:r>
    </w:p>
    <w:p w:rsid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a) dostępu do treści danych osobowych, w tym prawo do uzyskan</w:t>
      </w:r>
      <w:r>
        <w:rPr>
          <w:rFonts w:ascii="Times New Roman" w:hAnsi="Times New Roman" w:cs="Times New Roman"/>
          <w:sz w:val="24"/>
          <w:szCs w:val="24"/>
        </w:rPr>
        <w:t>ia kopii tych danych,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 xml:space="preserve">b) sprostowania (poprawiania) w przypadku, gdy dane osobowe są nieprawidłowe lub niekompletne, 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 xml:space="preserve">c) żądania usunięcia danych osobowych, d) prawo do żądania ograniczenia przetwarzania danych osobowych 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e) prawo sprzeciwu wobec przetwarzania danych, f) prawo do przenoszenia danych</w:t>
      </w:r>
    </w:p>
    <w:p w:rsid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g) w przypadku, gdy przetwarzanie danych osobowych odbywa się na podstawie Pani/Pana zgo</w:t>
      </w:r>
      <w:r>
        <w:rPr>
          <w:rFonts w:ascii="Times New Roman" w:hAnsi="Times New Roman" w:cs="Times New Roman"/>
          <w:sz w:val="24"/>
          <w:szCs w:val="24"/>
        </w:rPr>
        <w:t xml:space="preserve">dy (art. 6 ust. 1 lit a RODO), </w:t>
      </w:r>
      <w:r w:rsidRPr="000665AE">
        <w:rPr>
          <w:rFonts w:ascii="Times New Roman" w:hAnsi="Times New Roman" w:cs="Times New Roman"/>
          <w:sz w:val="24"/>
          <w:szCs w:val="24"/>
        </w:rPr>
        <w:t>przysługuje Pani/Panu prawo do cofnięcia tej zgody w dowolnym momencie. Cofnięcie to nie ma wp</w:t>
      </w:r>
      <w:r>
        <w:rPr>
          <w:rFonts w:ascii="Times New Roman" w:hAnsi="Times New Roman" w:cs="Times New Roman"/>
          <w:sz w:val="24"/>
          <w:szCs w:val="24"/>
        </w:rPr>
        <w:t xml:space="preserve">ływu na zgodność przetwarzania, </w:t>
      </w:r>
      <w:r w:rsidRPr="000665AE">
        <w:rPr>
          <w:rFonts w:ascii="Times New Roman" w:hAnsi="Times New Roman" w:cs="Times New Roman"/>
          <w:sz w:val="24"/>
          <w:szCs w:val="24"/>
        </w:rPr>
        <w:t>którego dokonano na podstaw</w:t>
      </w:r>
      <w:r>
        <w:rPr>
          <w:rFonts w:ascii="Times New Roman" w:hAnsi="Times New Roman" w:cs="Times New Roman"/>
          <w:sz w:val="24"/>
          <w:szCs w:val="24"/>
        </w:rPr>
        <w:t xml:space="preserve">ie zgody przed jej cofnięciem, 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h) wniesienia skargi do organu nadzorczego właściwego w sprawach ochrony danych osobowy</w:t>
      </w:r>
      <w:r w:rsidR="002F42C6">
        <w:rPr>
          <w:rFonts w:ascii="Times New Roman" w:hAnsi="Times New Roman" w:cs="Times New Roman"/>
          <w:sz w:val="24"/>
          <w:szCs w:val="24"/>
        </w:rPr>
        <w:t xml:space="preserve">ch, którym jest w Polsce Urząd </w:t>
      </w:r>
      <w:r w:rsidRPr="000665AE">
        <w:rPr>
          <w:rFonts w:ascii="Times New Roman" w:hAnsi="Times New Roman" w:cs="Times New Roman"/>
          <w:sz w:val="24"/>
          <w:szCs w:val="24"/>
        </w:rPr>
        <w:t>Ochrony Danych Osobowych – ul. Stawki 2,00-193 Warszawa, gdy uzna Pani/Pan, iż przetwar</w:t>
      </w:r>
      <w:r w:rsidR="002F42C6">
        <w:rPr>
          <w:rFonts w:ascii="Times New Roman" w:hAnsi="Times New Roman" w:cs="Times New Roman"/>
          <w:sz w:val="24"/>
          <w:szCs w:val="24"/>
        </w:rPr>
        <w:t xml:space="preserve">zanie danych osobowych narusza </w:t>
      </w:r>
      <w:r w:rsidRPr="000665AE">
        <w:rPr>
          <w:rFonts w:ascii="Times New Roman" w:hAnsi="Times New Roman" w:cs="Times New Roman"/>
          <w:sz w:val="24"/>
          <w:szCs w:val="24"/>
        </w:rPr>
        <w:t>przepisy o ochronie danych osobowych,</w:t>
      </w:r>
    </w:p>
    <w:p w:rsidR="000665AE" w:rsidRPr="002F42C6" w:rsidRDefault="000665AE" w:rsidP="0099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C6">
        <w:rPr>
          <w:rFonts w:ascii="Times New Roman" w:hAnsi="Times New Roman" w:cs="Times New Roman"/>
          <w:b/>
          <w:sz w:val="24"/>
          <w:szCs w:val="24"/>
        </w:rPr>
        <w:t>7. Obowiązek podania danych</w:t>
      </w:r>
    </w:p>
    <w:p w:rsidR="002F42C6" w:rsidRDefault="000665AE" w:rsidP="009965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C6">
        <w:rPr>
          <w:rFonts w:ascii="Times New Roman" w:hAnsi="Times New Roman" w:cs="Times New Roman"/>
          <w:sz w:val="24"/>
          <w:szCs w:val="24"/>
        </w:rPr>
        <w:t xml:space="preserve">W sytuacji, gdy przetwarzanie danych osobowych odbywa się na podstawie zgody osoby, której dane dotyczą, podanie przez Panią/Pana danych osobowych Administratorowi ma charakter dobrowolny, </w:t>
      </w:r>
    </w:p>
    <w:p w:rsidR="000665AE" w:rsidRPr="002F42C6" w:rsidRDefault="000665AE" w:rsidP="009965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C6">
        <w:rPr>
          <w:rFonts w:ascii="Times New Roman" w:hAnsi="Times New Roman" w:cs="Times New Roman"/>
          <w:sz w:val="24"/>
          <w:szCs w:val="24"/>
        </w:rPr>
        <w:lastRenderedPageBreak/>
        <w:t>Podanie przez Panią/Pana danych osobowych jest obowiązkowe w sytuacji, gdy przesłankę przetwarzania danych osobowych stanowi przepis prawa lub zawarta między stronami umowa, konsekwencją niepodania danych osobowych może być brak możliwości realizacji celów, w jakich zbierane są dane osobowe lub brak możliwości zawarcia takiej umowy</w:t>
      </w:r>
    </w:p>
    <w:p w:rsidR="000665AE" w:rsidRPr="002F42C6" w:rsidRDefault="000665AE" w:rsidP="0099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C6">
        <w:rPr>
          <w:rFonts w:ascii="Times New Roman" w:hAnsi="Times New Roman" w:cs="Times New Roman"/>
          <w:b/>
          <w:sz w:val="24"/>
          <w:szCs w:val="24"/>
        </w:rPr>
        <w:t xml:space="preserve">8. Informacje o przekazywaniu danych </w:t>
      </w:r>
    </w:p>
    <w:p w:rsidR="000665AE" w:rsidRP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Państwa dane osobowe nie będą przekazywane do państwa trz</w:t>
      </w:r>
      <w:r w:rsidR="002F42C6">
        <w:rPr>
          <w:rFonts w:ascii="Times New Roman" w:hAnsi="Times New Roman" w:cs="Times New Roman"/>
          <w:sz w:val="24"/>
          <w:szCs w:val="24"/>
        </w:rPr>
        <w:t xml:space="preserve">eciego lub organizacji </w:t>
      </w:r>
      <w:r w:rsidRPr="000665AE">
        <w:rPr>
          <w:rFonts w:ascii="Times New Roman" w:hAnsi="Times New Roman" w:cs="Times New Roman"/>
          <w:sz w:val="24"/>
          <w:szCs w:val="24"/>
        </w:rPr>
        <w:t>międzynarodowej.</w:t>
      </w:r>
    </w:p>
    <w:p w:rsidR="000665AE" w:rsidRPr="002F42C6" w:rsidRDefault="000665AE" w:rsidP="0099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C6">
        <w:rPr>
          <w:rFonts w:ascii="Times New Roman" w:hAnsi="Times New Roman" w:cs="Times New Roman"/>
          <w:b/>
          <w:sz w:val="24"/>
          <w:szCs w:val="24"/>
        </w:rPr>
        <w:t>9. Informacje o profilowaniu</w:t>
      </w:r>
    </w:p>
    <w:p w:rsidR="00C36FA8" w:rsidRPr="000665AE" w:rsidRDefault="000665AE" w:rsidP="0099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665AE">
        <w:rPr>
          <w:rFonts w:ascii="Times New Roman" w:hAnsi="Times New Roman" w:cs="Times New Roman"/>
          <w:sz w:val="24"/>
          <w:szCs w:val="24"/>
        </w:rPr>
        <w:t>Dane udostępnione przez Państwa nie będą podlegały</w:t>
      </w:r>
      <w:r w:rsidR="002F42C6">
        <w:rPr>
          <w:rFonts w:ascii="Times New Roman" w:hAnsi="Times New Roman" w:cs="Times New Roman"/>
          <w:sz w:val="24"/>
          <w:szCs w:val="24"/>
        </w:rPr>
        <w:t xml:space="preserve"> zautomatyzowanemu podejmowaniu </w:t>
      </w:r>
      <w:r w:rsidRPr="000665AE">
        <w:rPr>
          <w:rFonts w:ascii="Times New Roman" w:hAnsi="Times New Roman" w:cs="Times New Roman"/>
          <w:sz w:val="24"/>
          <w:szCs w:val="24"/>
        </w:rPr>
        <w:t>decyzji oraz profilowaniu</w:t>
      </w:r>
    </w:p>
    <w:sectPr w:rsidR="00C36FA8" w:rsidRPr="0006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353"/>
    <w:multiLevelType w:val="hybridMultilevel"/>
    <w:tmpl w:val="7E749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65AB"/>
    <w:multiLevelType w:val="hybridMultilevel"/>
    <w:tmpl w:val="333E5F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5182E"/>
    <w:multiLevelType w:val="hybridMultilevel"/>
    <w:tmpl w:val="AF8E5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05F64"/>
    <w:multiLevelType w:val="hybridMultilevel"/>
    <w:tmpl w:val="C7745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1641">
    <w:abstractNumId w:val="1"/>
  </w:num>
  <w:num w:numId="2" w16cid:durableId="1897281616">
    <w:abstractNumId w:val="2"/>
  </w:num>
  <w:num w:numId="3" w16cid:durableId="1607883651">
    <w:abstractNumId w:val="0"/>
  </w:num>
  <w:num w:numId="4" w16cid:durableId="658845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AE"/>
    <w:rsid w:val="000665AE"/>
    <w:rsid w:val="00075DBA"/>
    <w:rsid w:val="002F42C6"/>
    <w:rsid w:val="009965B1"/>
    <w:rsid w:val="00BF4FF8"/>
    <w:rsid w:val="00D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A079"/>
  <w15:chartTrackingRefBased/>
  <w15:docId w15:val="{C51F087A-44D7-447C-A5BD-1CE482BC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Sala13</dc:creator>
  <cp:keywords/>
  <dc:description/>
  <cp:lastModifiedBy>Ela Słomiany</cp:lastModifiedBy>
  <cp:revision>3</cp:revision>
  <dcterms:created xsi:type="dcterms:W3CDTF">2023-01-03T11:55:00Z</dcterms:created>
  <dcterms:modified xsi:type="dcterms:W3CDTF">2023-01-07T19:04:00Z</dcterms:modified>
</cp:coreProperties>
</file>