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</w:tblGrid>
      <w:tr w:rsidR="004A3E2A" w:rsidRPr="00284732" w14:paraId="5B8CA01C" w14:textId="77777777" w:rsidTr="004A3E2A">
        <w:trPr>
          <w:tblCellSpacing w:w="0" w:type="dxa"/>
        </w:trPr>
        <w:tc>
          <w:tcPr>
            <w:tcW w:w="5000" w:type="pct"/>
            <w:hideMark/>
          </w:tcPr>
          <w:p w14:paraId="08038D05" w14:textId="77777777" w:rsidR="004A3E2A" w:rsidRPr="00284732" w:rsidRDefault="004A3E2A" w:rsidP="00A03F68">
            <w:pPr>
              <w:spacing w:line="270" w:lineRule="atLeast"/>
              <w:rPr>
                <w:color w:val="323232"/>
                <w:sz w:val="24"/>
                <w:szCs w:val="24"/>
              </w:rPr>
            </w:pPr>
            <w:r w:rsidRPr="00284732">
              <w:rPr>
                <w:color w:val="323232"/>
                <w:sz w:val="24"/>
                <w:szCs w:val="24"/>
              </w:rPr>
              <w:t>Przedszkole Miejskie nr 12</w:t>
            </w:r>
          </w:p>
          <w:p w14:paraId="0B45B656" w14:textId="77777777" w:rsidR="004A3E2A" w:rsidRPr="00284732" w:rsidRDefault="004A3E2A" w:rsidP="00A03F68">
            <w:pPr>
              <w:spacing w:line="270" w:lineRule="atLeast"/>
              <w:rPr>
                <w:color w:val="323232"/>
                <w:sz w:val="24"/>
                <w:szCs w:val="24"/>
              </w:rPr>
            </w:pPr>
            <w:r w:rsidRPr="00284732">
              <w:rPr>
                <w:color w:val="323232"/>
                <w:sz w:val="24"/>
                <w:szCs w:val="24"/>
              </w:rPr>
              <w:t>im. Marii Konopnickiej</w:t>
            </w:r>
            <w:r w:rsidRPr="00284732">
              <w:rPr>
                <w:color w:val="323232"/>
                <w:sz w:val="24"/>
                <w:szCs w:val="24"/>
              </w:rPr>
              <w:br/>
              <w:t>ul. Konopnickiej 4</w:t>
            </w:r>
            <w:r w:rsidRPr="00284732">
              <w:rPr>
                <w:color w:val="323232"/>
                <w:sz w:val="24"/>
                <w:szCs w:val="24"/>
              </w:rPr>
              <w:br/>
              <w:t>39-300 Mielec</w:t>
            </w:r>
            <w:r w:rsidRPr="00284732">
              <w:rPr>
                <w:color w:val="323232"/>
                <w:sz w:val="24"/>
                <w:szCs w:val="24"/>
              </w:rPr>
              <w:br/>
            </w:r>
          </w:p>
        </w:tc>
      </w:tr>
    </w:tbl>
    <w:p w14:paraId="085A0FB0" w14:textId="77777777" w:rsidR="00284732" w:rsidRDefault="00284732" w:rsidP="00284732">
      <w:pPr>
        <w:pStyle w:val="Tekstpodstawowy"/>
        <w:spacing w:before="245"/>
        <w:ind w:left="0" w:firstLine="0"/>
        <w:jc w:val="left"/>
        <w:rPr>
          <w:b/>
          <w:bCs/>
          <w:color w:val="323232"/>
          <w:sz w:val="33"/>
          <w:szCs w:val="33"/>
        </w:rPr>
      </w:pPr>
    </w:p>
    <w:p w14:paraId="0BA73370" w14:textId="38D4FEB5" w:rsidR="00586EAA" w:rsidRPr="00284732" w:rsidRDefault="00284732" w:rsidP="00284732">
      <w:pPr>
        <w:pStyle w:val="Tekstpodstawowy"/>
        <w:spacing w:before="245"/>
        <w:ind w:left="0" w:firstLine="0"/>
        <w:jc w:val="center"/>
        <w:rPr>
          <w:b/>
          <w:bCs/>
          <w:color w:val="323232"/>
          <w:sz w:val="33"/>
          <w:szCs w:val="33"/>
        </w:rPr>
      </w:pPr>
      <w:r w:rsidRPr="00284732">
        <w:rPr>
          <w:b/>
          <w:bCs/>
          <w:color w:val="323232"/>
          <w:sz w:val="33"/>
          <w:szCs w:val="33"/>
        </w:rPr>
        <w:t>Polityka oraz procedury ochrony dzieci przed krzywdzeniem</w:t>
      </w:r>
    </w:p>
    <w:p w14:paraId="2E67D69B" w14:textId="77777777" w:rsidR="00284732" w:rsidRDefault="00284732" w:rsidP="00284732">
      <w:pPr>
        <w:pStyle w:val="Tekstpodstawowy"/>
        <w:spacing w:before="245"/>
        <w:ind w:left="0" w:firstLine="0"/>
        <w:jc w:val="center"/>
        <w:rPr>
          <w:b/>
          <w:sz w:val="28"/>
        </w:rPr>
      </w:pPr>
    </w:p>
    <w:p w14:paraId="286CF9CD" w14:textId="77777777" w:rsidR="00586EAA" w:rsidRDefault="00000000">
      <w:pPr>
        <w:ind w:left="5" w:right="19"/>
        <w:jc w:val="center"/>
        <w:rPr>
          <w:b/>
          <w:sz w:val="24"/>
        </w:rPr>
      </w:pPr>
      <w:r>
        <w:rPr>
          <w:b/>
          <w:spacing w:val="-2"/>
          <w:sz w:val="24"/>
        </w:rPr>
        <w:t>Preambuła</w:t>
      </w:r>
    </w:p>
    <w:p w14:paraId="77B7E418" w14:textId="77777777" w:rsidR="00586EAA" w:rsidRDefault="00000000">
      <w:pPr>
        <w:pStyle w:val="Tekstpodstawowy"/>
        <w:spacing w:before="38" w:line="276" w:lineRule="auto"/>
        <w:ind w:left="175" w:right="186" w:firstLine="708"/>
      </w:pPr>
      <w:r>
        <w:t>Naczelną zasadą wszystkich działań podejmowanych przez pracowników przedszkola jest działanie dla dobra dziecka. Pracownicy przedszkola traktują dzieci z</w:t>
      </w:r>
      <w:r>
        <w:rPr>
          <w:spacing w:val="-1"/>
        </w:rPr>
        <w:t xml:space="preserve"> </w:t>
      </w:r>
      <w:r>
        <w:t>szacunkiem, uwzględniając wszystkie ich prawa oraz potrzeby. Niedopuszczalne jest stosowanie przez pracowników przedszkola jakiekolwiek formy przemocy wobec dziecka.</w:t>
      </w:r>
    </w:p>
    <w:p w14:paraId="64B65684" w14:textId="77777777" w:rsidR="00586EAA" w:rsidRDefault="00000000">
      <w:pPr>
        <w:pStyle w:val="Tekstpodstawowy"/>
        <w:spacing w:line="278" w:lineRule="auto"/>
        <w:ind w:left="175" w:right="191" w:firstLine="708"/>
      </w:pPr>
      <w:r>
        <w:t>Pracownicy zobowiązani są do realizacji wyżej wymienionych celów zgodnie ze swoimi</w:t>
      </w:r>
      <w:r>
        <w:rPr>
          <w:spacing w:val="-4"/>
        </w:rPr>
        <w:t xml:space="preserve"> </w:t>
      </w:r>
      <w:r>
        <w:t>kompetencjami,</w:t>
      </w:r>
      <w:r>
        <w:rPr>
          <w:spacing w:val="-4"/>
        </w:rPr>
        <w:t xml:space="preserve"> </w:t>
      </w:r>
      <w:r>
        <w:t>obowiązującym</w:t>
      </w:r>
      <w:r>
        <w:rPr>
          <w:spacing w:val="-4"/>
        </w:rPr>
        <w:t xml:space="preserve"> </w:t>
      </w:r>
      <w:r>
        <w:t>prawem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przepisami</w:t>
      </w:r>
      <w:r>
        <w:rPr>
          <w:spacing w:val="-4"/>
        </w:rPr>
        <w:t xml:space="preserve"> </w:t>
      </w:r>
      <w:r>
        <w:t>wewnętrznymi</w:t>
      </w:r>
      <w:r>
        <w:rPr>
          <w:spacing w:val="-4"/>
        </w:rPr>
        <w:t xml:space="preserve"> </w:t>
      </w:r>
      <w:r>
        <w:t>przedszkola.</w:t>
      </w:r>
    </w:p>
    <w:p w14:paraId="49051B38" w14:textId="77777777" w:rsidR="00284732" w:rsidRDefault="00284732">
      <w:pPr>
        <w:pStyle w:val="Tekstpodstawowy"/>
        <w:spacing w:line="278" w:lineRule="auto"/>
        <w:ind w:left="175" w:right="191" w:firstLine="708"/>
      </w:pPr>
    </w:p>
    <w:p w14:paraId="31AA65AC" w14:textId="77777777" w:rsidR="00284732" w:rsidRDefault="00284732">
      <w:pPr>
        <w:pStyle w:val="Tekstpodstawowy"/>
        <w:spacing w:line="278" w:lineRule="auto"/>
        <w:ind w:left="175" w:right="191" w:firstLine="708"/>
      </w:pPr>
    </w:p>
    <w:p w14:paraId="573D2B36" w14:textId="77777777" w:rsidR="00284732" w:rsidRPr="00363F2A" w:rsidRDefault="00284732" w:rsidP="00284732">
      <w:pPr>
        <w:spacing w:after="240" w:line="270" w:lineRule="atLeast"/>
        <w:jc w:val="center"/>
        <w:rPr>
          <w:color w:val="323232"/>
          <w:sz w:val="24"/>
          <w:szCs w:val="24"/>
        </w:rPr>
      </w:pPr>
      <w:r w:rsidRPr="00363F2A">
        <w:rPr>
          <w:b/>
          <w:bCs/>
          <w:color w:val="323232"/>
          <w:sz w:val="24"/>
          <w:szCs w:val="24"/>
        </w:rPr>
        <w:t>Podstawy prawne Polityki Ochrony Dzieci</w:t>
      </w:r>
    </w:p>
    <w:p w14:paraId="60AFA3B6" w14:textId="77777777" w:rsidR="00284732" w:rsidRDefault="00284732" w:rsidP="00284732">
      <w:pPr>
        <w:spacing w:after="240" w:line="270" w:lineRule="atLeast"/>
        <w:jc w:val="center"/>
        <w:rPr>
          <w:color w:val="323232"/>
          <w:sz w:val="24"/>
          <w:szCs w:val="24"/>
        </w:rPr>
      </w:pPr>
      <w:r w:rsidRPr="00363F2A">
        <w:rPr>
          <w:color w:val="323232"/>
          <w:sz w:val="24"/>
          <w:szCs w:val="24"/>
        </w:rPr>
        <w:t>§ 1</w:t>
      </w:r>
    </w:p>
    <w:p w14:paraId="5A472E4E" w14:textId="1C9B8A1D" w:rsidR="00284732" w:rsidRPr="004A3E2A" w:rsidRDefault="004A3E2A" w:rsidP="004A3E2A">
      <w:pPr>
        <w:spacing w:after="240" w:line="270" w:lineRule="atLeast"/>
        <w:rPr>
          <w:color w:val="323232"/>
          <w:sz w:val="24"/>
          <w:szCs w:val="24"/>
        </w:rPr>
      </w:pPr>
      <w:r w:rsidRPr="00363F2A">
        <w:rPr>
          <w:color w:val="323232"/>
          <w:sz w:val="24"/>
          <w:szCs w:val="24"/>
        </w:rPr>
        <w:t xml:space="preserve">Polityka Ochrony Dzieci w Przedszkolu nr </w:t>
      </w:r>
      <w:r>
        <w:rPr>
          <w:color w:val="323232"/>
        </w:rPr>
        <w:t>12</w:t>
      </w:r>
      <w:r w:rsidRPr="00363F2A">
        <w:rPr>
          <w:color w:val="323232"/>
          <w:sz w:val="24"/>
          <w:szCs w:val="24"/>
        </w:rPr>
        <w:t xml:space="preserve"> oparta jest na polskim prawie, Konwencji o Prawach Dziecka, Międzynarodowej Karcie Praw Człowieka oraz dobrych praktykach polskich i zagranicznych.</w:t>
      </w:r>
    </w:p>
    <w:p w14:paraId="3A118F2E" w14:textId="77777777" w:rsidR="00284732" w:rsidRDefault="00284732" w:rsidP="00284732">
      <w:pPr>
        <w:pStyle w:val="Tekstpodstawowy"/>
        <w:spacing w:line="278" w:lineRule="auto"/>
        <w:ind w:left="535" w:right="191" w:firstLine="0"/>
        <w:jc w:val="center"/>
        <w:rPr>
          <w:color w:val="323232"/>
        </w:rPr>
      </w:pPr>
      <w:r w:rsidRPr="00363F2A">
        <w:rPr>
          <w:color w:val="323232"/>
        </w:rPr>
        <w:t>Podstawa prawna:</w:t>
      </w:r>
    </w:p>
    <w:p w14:paraId="286A548E" w14:textId="444F66A1" w:rsidR="00284732" w:rsidRPr="00284732" w:rsidRDefault="00284732" w:rsidP="00284732">
      <w:pPr>
        <w:pStyle w:val="Tekstpodstawowy"/>
        <w:spacing w:line="278" w:lineRule="auto"/>
        <w:ind w:left="535" w:right="191" w:firstLine="0"/>
        <w:jc w:val="left"/>
      </w:pPr>
      <w:r w:rsidRPr="00363F2A">
        <w:rPr>
          <w:color w:val="323232"/>
        </w:rPr>
        <w:br/>
      </w:r>
      <w:r w:rsidRPr="00284732">
        <w:rPr>
          <w:b/>
          <w:bCs/>
          <w:color w:val="323232"/>
        </w:rPr>
        <w:t>1.</w:t>
      </w:r>
      <w:r w:rsidRPr="00363F2A">
        <w:rPr>
          <w:color w:val="323232"/>
        </w:rPr>
        <w:t xml:space="preserve"> </w:t>
      </w:r>
      <w:r>
        <w:rPr>
          <w:color w:val="323232"/>
        </w:rPr>
        <w:t xml:space="preserve">  </w:t>
      </w:r>
      <w:r w:rsidRPr="00363F2A">
        <w:rPr>
          <w:color w:val="323232"/>
        </w:rPr>
        <w:t>Art. 12 Ustawa z dnia 29.07.2005 r. o przeciwdziałaniu przemocy w rodzinie- ( Dz. U. z 2005 r. nr 180 poz. 1493), Rozporządzenie Rady Ministrów z dn.13.09.2011r.w sprawie procedury "Niebieskiej Karty".</w:t>
      </w:r>
      <w:r w:rsidRPr="00363F2A">
        <w:rPr>
          <w:color w:val="323232"/>
        </w:rPr>
        <w:br/>
      </w:r>
      <w:r w:rsidRPr="00284732">
        <w:rPr>
          <w:b/>
          <w:bCs/>
          <w:color w:val="323232"/>
        </w:rPr>
        <w:t>2.</w:t>
      </w:r>
      <w:r w:rsidRPr="00363F2A">
        <w:rPr>
          <w:color w:val="323232"/>
        </w:rPr>
        <w:t xml:space="preserve"> </w:t>
      </w:r>
      <w:r>
        <w:rPr>
          <w:color w:val="323232"/>
        </w:rPr>
        <w:t xml:space="preserve">  </w:t>
      </w:r>
      <w:r w:rsidRPr="00363F2A">
        <w:rPr>
          <w:color w:val="323232"/>
        </w:rPr>
        <w:t>Konwencja Praw Dziecka</w:t>
      </w:r>
      <w:r w:rsidRPr="00363F2A">
        <w:rPr>
          <w:color w:val="323232"/>
        </w:rPr>
        <w:br/>
      </w:r>
      <w:r w:rsidRPr="00284732">
        <w:rPr>
          <w:b/>
          <w:bCs/>
          <w:color w:val="323232"/>
        </w:rPr>
        <w:t>3.</w:t>
      </w:r>
      <w:r w:rsidRPr="00363F2A">
        <w:rPr>
          <w:color w:val="323232"/>
        </w:rPr>
        <w:t xml:space="preserve"> </w:t>
      </w:r>
      <w:r>
        <w:rPr>
          <w:color w:val="323232"/>
        </w:rPr>
        <w:t xml:space="preserve">  </w:t>
      </w:r>
      <w:r w:rsidRPr="00363F2A">
        <w:rPr>
          <w:color w:val="323232"/>
        </w:rPr>
        <w:t>Ustawa z dnia 10 maja 2018 r. o ochronie danych osobowych</w:t>
      </w:r>
      <w:r w:rsidRPr="00363F2A">
        <w:rPr>
          <w:color w:val="323232"/>
        </w:rPr>
        <w:br/>
      </w:r>
      <w:r w:rsidRPr="00284732">
        <w:rPr>
          <w:b/>
          <w:bCs/>
          <w:color w:val="323232"/>
        </w:rPr>
        <w:t>4.</w:t>
      </w:r>
      <w:r w:rsidRPr="00363F2A">
        <w:rPr>
          <w:color w:val="323232"/>
        </w:rPr>
        <w:t xml:space="preserve"> </w:t>
      </w:r>
      <w:r>
        <w:rPr>
          <w:color w:val="323232"/>
        </w:rPr>
        <w:t xml:space="preserve">  </w:t>
      </w:r>
      <w:r w:rsidRPr="00363F2A">
        <w:rPr>
          <w:color w:val="32323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363F2A">
        <w:rPr>
          <w:color w:val="323232"/>
        </w:rPr>
        <w:br/>
      </w:r>
      <w:r w:rsidRPr="00284732">
        <w:rPr>
          <w:b/>
          <w:bCs/>
          <w:color w:val="323232"/>
        </w:rPr>
        <w:t>5.</w:t>
      </w:r>
      <w:r>
        <w:rPr>
          <w:b/>
          <w:bCs/>
          <w:color w:val="323232"/>
        </w:rPr>
        <w:t xml:space="preserve">  </w:t>
      </w:r>
      <w:r w:rsidRPr="00363F2A">
        <w:rPr>
          <w:color w:val="323232"/>
        </w:rPr>
        <w:t xml:space="preserve"> Ustawa z dnia 23 kwietnia 1964 r. - Kodeks cywilny (przepisy art. 23-24)</w:t>
      </w:r>
      <w:r w:rsidRPr="00363F2A">
        <w:rPr>
          <w:color w:val="323232"/>
        </w:rPr>
        <w:br/>
      </w:r>
      <w:r w:rsidRPr="00284732">
        <w:rPr>
          <w:b/>
          <w:bCs/>
          <w:color w:val="323232"/>
        </w:rPr>
        <w:t>6</w:t>
      </w:r>
      <w:r w:rsidRPr="00363F2A">
        <w:rPr>
          <w:color w:val="323232"/>
        </w:rPr>
        <w:t xml:space="preserve">. </w:t>
      </w:r>
      <w:r>
        <w:rPr>
          <w:color w:val="323232"/>
        </w:rPr>
        <w:t xml:space="preserve">  </w:t>
      </w:r>
      <w:r w:rsidRPr="00363F2A">
        <w:rPr>
          <w:color w:val="323232"/>
        </w:rPr>
        <w:t>Ustawa z dnia 4 lutego 1994 r. o prawie autorskim i prawach pokrewnych (art. 81)</w:t>
      </w:r>
      <w:r w:rsidRPr="00363F2A">
        <w:rPr>
          <w:color w:val="323232"/>
        </w:rPr>
        <w:br/>
      </w:r>
      <w:r w:rsidRPr="00284732">
        <w:rPr>
          <w:b/>
          <w:bCs/>
          <w:color w:val="323232"/>
        </w:rPr>
        <w:t>7</w:t>
      </w:r>
      <w:r w:rsidRPr="00363F2A">
        <w:rPr>
          <w:color w:val="323232"/>
        </w:rPr>
        <w:t>.</w:t>
      </w:r>
      <w:r>
        <w:rPr>
          <w:color w:val="323232"/>
        </w:rPr>
        <w:t xml:space="preserve">   </w:t>
      </w:r>
      <w:r w:rsidRPr="00363F2A">
        <w:rPr>
          <w:color w:val="323232"/>
        </w:rPr>
        <w:t>Przepisy</w:t>
      </w:r>
      <w:r>
        <w:rPr>
          <w:color w:val="323232"/>
        </w:rPr>
        <w:t xml:space="preserve"> </w:t>
      </w:r>
      <w:r w:rsidRPr="00363F2A">
        <w:rPr>
          <w:color w:val="323232"/>
        </w:rPr>
        <w:t>oświatowe;</w:t>
      </w:r>
      <w:r w:rsidRPr="00363F2A">
        <w:rPr>
          <w:color w:val="323232"/>
        </w:rPr>
        <w:br/>
      </w:r>
      <w:r w:rsidRPr="00284732">
        <w:rPr>
          <w:b/>
          <w:bCs/>
          <w:color w:val="323232"/>
        </w:rPr>
        <w:t>8.</w:t>
      </w:r>
      <w:r w:rsidRPr="00363F2A">
        <w:rPr>
          <w:color w:val="323232"/>
        </w:rPr>
        <w:t xml:space="preserve"> </w:t>
      </w:r>
      <w:r>
        <w:rPr>
          <w:color w:val="323232"/>
        </w:rPr>
        <w:t xml:space="preserve">  </w:t>
      </w:r>
      <w:r w:rsidRPr="00363F2A">
        <w:rPr>
          <w:color w:val="323232"/>
        </w:rPr>
        <w:t>Ustawa z dnia 17 listopada 1964 r. - Kodeks postępowania cywilnego (przepis art. 572)</w:t>
      </w:r>
      <w:r w:rsidRPr="00363F2A">
        <w:rPr>
          <w:color w:val="323232"/>
        </w:rPr>
        <w:br/>
      </w:r>
      <w:r w:rsidRPr="00284732">
        <w:rPr>
          <w:b/>
          <w:bCs/>
          <w:color w:val="323232"/>
        </w:rPr>
        <w:t>9.</w:t>
      </w:r>
      <w:r w:rsidRPr="00363F2A">
        <w:rPr>
          <w:color w:val="323232"/>
        </w:rPr>
        <w:t xml:space="preserve"> </w:t>
      </w:r>
      <w:r>
        <w:rPr>
          <w:color w:val="323232"/>
        </w:rPr>
        <w:t xml:space="preserve">  </w:t>
      </w:r>
      <w:r w:rsidRPr="00363F2A">
        <w:rPr>
          <w:color w:val="323232"/>
        </w:rPr>
        <w:t>Ustawa z dnia 29 lipca 2005 r. o przeciwdziałaniu przemocy w rodzinie (przepis art. 12 ust. 1)</w:t>
      </w:r>
      <w:r w:rsidRPr="00363F2A">
        <w:rPr>
          <w:color w:val="323232"/>
        </w:rPr>
        <w:br/>
      </w:r>
      <w:r w:rsidRPr="00284732">
        <w:rPr>
          <w:b/>
          <w:bCs/>
          <w:color w:val="323232"/>
        </w:rPr>
        <w:t>10</w:t>
      </w:r>
      <w:r w:rsidRPr="00363F2A">
        <w:rPr>
          <w:color w:val="323232"/>
        </w:rPr>
        <w:t xml:space="preserve">. </w:t>
      </w:r>
      <w:r>
        <w:rPr>
          <w:color w:val="323232"/>
        </w:rPr>
        <w:t xml:space="preserve"> </w:t>
      </w:r>
      <w:r w:rsidRPr="00363F2A">
        <w:rPr>
          <w:color w:val="323232"/>
        </w:rPr>
        <w:t>Ustawa z dnia 26 października 1982 r. o postępowaniu w sprawach nieletnich (przepis art. 4 § 2</w:t>
      </w:r>
      <w:r w:rsidRPr="00363F2A">
        <w:rPr>
          <w:color w:val="323232"/>
        </w:rPr>
        <w:br/>
      </w:r>
      <w:r w:rsidRPr="00284732">
        <w:rPr>
          <w:b/>
          <w:bCs/>
          <w:color w:val="323232"/>
        </w:rPr>
        <w:t>11.</w:t>
      </w:r>
      <w:r w:rsidRPr="00363F2A">
        <w:rPr>
          <w:color w:val="323232"/>
        </w:rPr>
        <w:t xml:space="preserve"> Ustawa z dnia 6 czerwca 1997 r. - Kodeks postępowania karnego (przepis art. 304)</w:t>
      </w:r>
      <w:r w:rsidRPr="00363F2A">
        <w:rPr>
          <w:color w:val="323232"/>
        </w:rPr>
        <w:br/>
      </w:r>
      <w:r w:rsidRPr="00284732">
        <w:rPr>
          <w:b/>
          <w:bCs/>
          <w:color w:val="323232"/>
        </w:rPr>
        <w:t>12.</w:t>
      </w:r>
      <w:r w:rsidRPr="00363F2A">
        <w:rPr>
          <w:color w:val="323232"/>
        </w:rPr>
        <w:t xml:space="preserve"> Ustawa z dnia 6 czerwca 1997 r. - Kodeks karny (przepis art. 240 § 1)</w:t>
      </w:r>
      <w:r w:rsidRPr="00363F2A">
        <w:rPr>
          <w:color w:val="323232"/>
        </w:rPr>
        <w:br/>
      </w:r>
      <w:r w:rsidRPr="00284732">
        <w:rPr>
          <w:b/>
          <w:bCs/>
          <w:color w:val="323232"/>
        </w:rPr>
        <w:t>13</w:t>
      </w:r>
      <w:r w:rsidRPr="00363F2A">
        <w:rPr>
          <w:color w:val="323232"/>
        </w:rPr>
        <w:t>. Ustawa z dnia 26 stycznia 1982 r. Karta Nauczyciela (przepis art. 75 ust. 2a</w:t>
      </w:r>
      <w:r w:rsidR="004A3E2A">
        <w:rPr>
          <w:color w:val="323232"/>
        </w:rPr>
        <w:t>)</w:t>
      </w:r>
    </w:p>
    <w:p w14:paraId="75E9BD96" w14:textId="3A49FCBF" w:rsidR="00284732" w:rsidRDefault="00000000" w:rsidP="00BB12F9">
      <w:pPr>
        <w:spacing w:before="239" w:line="276" w:lineRule="auto"/>
        <w:ind w:left="3574" w:right="3590" w:firstLine="1"/>
        <w:jc w:val="center"/>
        <w:rPr>
          <w:b/>
          <w:sz w:val="24"/>
        </w:rPr>
      </w:pPr>
      <w:r>
        <w:rPr>
          <w:b/>
          <w:sz w:val="24"/>
        </w:rPr>
        <w:lastRenderedPageBreak/>
        <w:t>Rozdział I Objaśnienie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terminó</w:t>
      </w:r>
      <w:r w:rsidR="00284732">
        <w:rPr>
          <w:b/>
          <w:sz w:val="24"/>
        </w:rPr>
        <w:t>w</w:t>
      </w:r>
    </w:p>
    <w:p w14:paraId="3BD9D559" w14:textId="40EC0A0A" w:rsidR="00284732" w:rsidRPr="00BB12F9" w:rsidRDefault="00000000" w:rsidP="00BB12F9">
      <w:pPr>
        <w:spacing w:line="275" w:lineRule="exact"/>
        <w:ind w:left="341" w:right="357"/>
        <w:jc w:val="center"/>
        <w:rPr>
          <w:b/>
          <w:spacing w:val="-10"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14:paraId="4F380F95" w14:textId="77777777" w:rsidR="00586EAA" w:rsidRDefault="00000000">
      <w:pPr>
        <w:pStyle w:val="Akapitzlist"/>
        <w:numPr>
          <w:ilvl w:val="0"/>
          <w:numId w:val="18"/>
        </w:numPr>
        <w:tabs>
          <w:tab w:val="left" w:pos="886"/>
          <w:tab w:val="left" w:pos="888"/>
        </w:tabs>
        <w:spacing w:before="38" w:line="276" w:lineRule="auto"/>
        <w:ind w:right="191"/>
        <w:jc w:val="both"/>
        <w:rPr>
          <w:sz w:val="24"/>
        </w:rPr>
      </w:pPr>
      <w:r>
        <w:rPr>
          <w:b/>
          <w:sz w:val="24"/>
        </w:rPr>
        <w:t xml:space="preserve">Pracownikiem przedszkola </w:t>
      </w:r>
      <w:r>
        <w:rPr>
          <w:sz w:val="24"/>
        </w:rPr>
        <w:t>jest osoba zatrudniona na podstawie umowy o</w:t>
      </w:r>
      <w:r>
        <w:rPr>
          <w:spacing w:val="-2"/>
          <w:sz w:val="24"/>
        </w:rPr>
        <w:t xml:space="preserve"> </w:t>
      </w:r>
      <w:r>
        <w:rPr>
          <w:sz w:val="24"/>
        </w:rPr>
        <w:t>pracę, umowy zlecenia lub umowy o dzieło. W</w:t>
      </w:r>
      <w:r>
        <w:rPr>
          <w:spacing w:val="-1"/>
          <w:sz w:val="24"/>
        </w:rPr>
        <w:t xml:space="preserve"> </w:t>
      </w:r>
      <w:r>
        <w:rPr>
          <w:sz w:val="24"/>
        </w:rPr>
        <w:t>myśl niniejszego dokumentu są to również wolontariusze, stażyści czy praktykanci przebywający w przedszkolu.</w:t>
      </w:r>
    </w:p>
    <w:p w14:paraId="34BAA40A" w14:textId="77777777" w:rsidR="00586EAA" w:rsidRDefault="00000000">
      <w:pPr>
        <w:pStyle w:val="Akapitzlist"/>
        <w:numPr>
          <w:ilvl w:val="0"/>
          <w:numId w:val="18"/>
        </w:numPr>
        <w:tabs>
          <w:tab w:val="left" w:pos="894"/>
        </w:tabs>
        <w:spacing w:line="274" w:lineRule="exact"/>
        <w:ind w:left="894" w:hanging="359"/>
        <w:jc w:val="both"/>
        <w:rPr>
          <w:sz w:val="24"/>
        </w:rPr>
      </w:pPr>
      <w:r>
        <w:rPr>
          <w:b/>
          <w:sz w:val="24"/>
        </w:rPr>
        <w:t>Dzieckiem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każda</w:t>
      </w:r>
      <w:r>
        <w:rPr>
          <w:spacing w:val="-7"/>
          <w:sz w:val="24"/>
        </w:rPr>
        <w:t xml:space="preserve"> </w:t>
      </w:r>
      <w:r>
        <w:rPr>
          <w:sz w:val="24"/>
        </w:rPr>
        <w:t>osoba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ukończenia</w:t>
      </w:r>
      <w:r>
        <w:rPr>
          <w:spacing w:val="-7"/>
          <w:sz w:val="24"/>
        </w:rPr>
        <w:t xml:space="preserve"> </w:t>
      </w:r>
      <w:r>
        <w:rPr>
          <w:sz w:val="24"/>
        </w:rPr>
        <w:t>18</w:t>
      </w:r>
      <w:r>
        <w:rPr>
          <w:spacing w:val="-6"/>
          <w:sz w:val="24"/>
        </w:rPr>
        <w:t xml:space="preserve"> </w:t>
      </w:r>
      <w:r>
        <w:rPr>
          <w:sz w:val="24"/>
        </w:rPr>
        <w:t>roku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życia.</w:t>
      </w:r>
    </w:p>
    <w:p w14:paraId="7733F676" w14:textId="77777777" w:rsidR="00586EAA" w:rsidRDefault="00000000">
      <w:pPr>
        <w:pStyle w:val="Akapitzlist"/>
        <w:numPr>
          <w:ilvl w:val="0"/>
          <w:numId w:val="18"/>
        </w:numPr>
        <w:tabs>
          <w:tab w:val="left" w:pos="893"/>
          <w:tab w:val="left" w:pos="895"/>
        </w:tabs>
        <w:spacing w:before="43" w:line="276" w:lineRule="auto"/>
        <w:ind w:left="895" w:right="192" w:hanging="361"/>
        <w:jc w:val="both"/>
        <w:rPr>
          <w:sz w:val="24"/>
        </w:rPr>
      </w:pPr>
      <w:r>
        <w:rPr>
          <w:b/>
          <w:sz w:val="24"/>
        </w:rPr>
        <w:t>Opiekunem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dziecka </w:t>
      </w:r>
      <w:r>
        <w:rPr>
          <w:sz w:val="24"/>
        </w:rPr>
        <w:t>jest osoba</w:t>
      </w:r>
      <w:r>
        <w:rPr>
          <w:spacing w:val="-1"/>
          <w:sz w:val="24"/>
        </w:rPr>
        <w:t xml:space="preserve"> </w:t>
      </w:r>
      <w:r>
        <w:rPr>
          <w:sz w:val="24"/>
        </w:rPr>
        <w:t>uprawniona</w:t>
      </w:r>
      <w:r>
        <w:rPr>
          <w:spacing w:val="-1"/>
          <w:sz w:val="24"/>
        </w:rPr>
        <w:t xml:space="preserve"> </w:t>
      </w:r>
      <w:r>
        <w:rPr>
          <w:sz w:val="24"/>
        </w:rPr>
        <w:t>do reprezentacji dziecka, 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 jego rodzic lub opiekun prawny. W</w:t>
      </w:r>
      <w:r>
        <w:rPr>
          <w:spacing w:val="-2"/>
          <w:sz w:val="24"/>
        </w:rPr>
        <w:t xml:space="preserve"> </w:t>
      </w:r>
      <w:r>
        <w:rPr>
          <w:sz w:val="24"/>
        </w:rPr>
        <w:t>myśl niniejszego dokumentu opiekunem jest to również rodzic zastępczy.</w:t>
      </w:r>
    </w:p>
    <w:p w14:paraId="1F82FD1D" w14:textId="77777777" w:rsidR="00586EAA" w:rsidRDefault="00000000">
      <w:pPr>
        <w:pStyle w:val="Akapitzlist"/>
        <w:numPr>
          <w:ilvl w:val="0"/>
          <w:numId w:val="18"/>
        </w:numPr>
        <w:tabs>
          <w:tab w:val="left" w:pos="895"/>
        </w:tabs>
        <w:spacing w:line="276" w:lineRule="auto"/>
        <w:ind w:left="895" w:right="187" w:hanging="360"/>
        <w:jc w:val="both"/>
        <w:rPr>
          <w:sz w:val="24"/>
        </w:rPr>
      </w:pPr>
      <w:r>
        <w:rPr>
          <w:b/>
          <w:sz w:val="24"/>
        </w:rPr>
        <w:t xml:space="preserve">Zgoda rodzica </w:t>
      </w:r>
      <w:r>
        <w:rPr>
          <w:sz w:val="24"/>
        </w:rPr>
        <w:t>dziecka oznacza zgodę co najmniej jednego z</w:t>
      </w:r>
      <w:r>
        <w:rPr>
          <w:spacing w:val="-1"/>
          <w:sz w:val="24"/>
        </w:rPr>
        <w:t xml:space="preserve"> </w:t>
      </w:r>
      <w:r>
        <w:rPr>
          <w:sz w:val="24"/>
        </w:rPr>
        <w:t>rodziców dziecka. Jednak 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 braku porozumienia między rodzicami dziecka należy poinformować rodziców 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konieczności rozstrzygnięcia sprawy przez sąd rodzinno- </w:t>
      </w:r>
      <w:r>
        <w:rPr>
          <w:spacing w:val="-2"/>
          <w:sz w:val="24"/>
        </w:rPr>
        <w:t>opiekuńczy.</w:t>
      </w:r>
    </w:p>
    <w:p w14:paraId="7F34F8E7" w14:textId="77777777" w:rsidR="00586EAA" w:rsidRDefault="00000000">
      <w:pPr>
        <w:pStyle w:val="Akapitzlist"/>
        <w:numPr>
          <w:ilvl w:val="0"/>
          <w:numId w:val="18"/>
        </w:numPr>
        <w:tabs>
          <w:tab w:val="left" w:pos="895"/>
        </w:tabs>
        <w:spacing w:line="276" w:lineRule="auto"/>
        <w:ind w:left="895" w:right="189" w:hanging="360"/>
        <w:jc w:val="both"/>
        <w:rPr>
          <w:sz w:val="24"/>
        </w:rPr>
      </w:pPr>
      <w:r w:rsidRPr="00284732">
        <w:rPr>
          <w:sz w:val="24"/>
        </w:rPr>
        <w:t>Przez</w:t>
      </w:r>
      <w:r>
        <w:rPr>
          <w:sz w:val="24"/>
        </w:rPr>
        <w:t xml:space="preserve"> </w:t>
      </w:r>
      <w:r>
        <w:rPr>
          <w:b/>
          <w:sz w:val="24"/>
        </w:rPr>
        <w:t xml:space="preserve">krzywdzenie dziecka </w:t>
      </w:r>
      <w:r>
        <w:rPr>
          <w:sz w:val="24"/>
        </w:rPr>
        <w:t>należy rozumieć popełnienie czynu zabronionego lub czynu karalnego na szkodę dziecka przez jakąkolwiek osobę, w</w:t>
      </w:r>
      <w:r>
        <w:rPr>
          <w:spacing w:val="-3"/>
          <w:sz w:val="24"/>
        </w:rPr>
        <w:t xml:space="preserve"> </w:t>
      </w:r>
      <w:r>
        <w:rPr>
          <w:sz w:val="24"/>
        </w:rPr>
        <w:t>tym pracownika przedszkola, lub zagrożenie dobra dziecka (przemoc fizyczna, przemoc emocjonalna, przemoc seksualna, zaniedbanie).</w:t>
      </w:r>
    </w:p>
    <w:p w14:paraId="2E3DBF0A" w14:textId="77777777" w:rsidR="00586EAA" w:rsidRDefault="00000000">
      <w:pPr>
        <w:pStyle w:val="Akapitzlist"/>
        <w:numPr>
          <w:ilvl w:val="0"/>
          <w:numId w:val="18"/>
        </w:numPr>
        <w:tabs>
          <w:tab w:val="left" w:pos="895"/>
        </w:tabs>
        <w:spacing w:line="276" w:lineRule="auto"/>
        <w:ind w:left="895" w:right="189" w:hanging="360"/>
        <w:jc w:val="both"/>
        <w:rPr>
          <w:sz w:val="24"/>
        </w:rPr>
      </w:pPr>
      <w:r>
        <w:rPr>
          <w:b/>
          <w:sz w:val="24"/>
        </w:rPr>
        <w:t>Osoba odpowiedzialna za Politykę</w:t>
      </w:r>
      <w:r>
        <w:rPr>
          <w:sz w:val="24"/>
        </w:rPr>
        <w:t xml:space="preserve"> </w:t>
      </w:r>
      <w:r>
        <w:rPr>
          <w:b/>
          <w:sz w:val="24"/>
        </w:rPr>
        <w:t xml:space="preserve">ochrony dzieci przed krzywdzeniem </w:t>
      </w:r>
      <w:r>
        <w:rPr>
          <w:sz w:val="24"/>
        </w:rPr>
        <w:t>to wyznaczony przez dyrektora pracownik (lub pracownicy) sprawujący nadzór nad jej realizacją w przedszkolu.</w:t>
      </w:r>
    </w:p>
    <w:p w14:paraId="11D6A5B2" w14:textId="393FD13E" w:rsidR="00586EAA" w:rsidRDefault="00000000">
      <w:pPr>
        <w:pStyle w:val="Akapitzlist"/>
        <w:numPr>
          <w:ilvl w:val="0"/>
          <w:numId w:val="18"/>
        </w:numPr>
        <w:tabs>
          <w:tab w:val="left" w:pos="886"/>
          <w:tab w:val="left" w:pos="888"/>
        </w:tabs>
        <w:spacing w:line="276" w:lineRule="auto"/>
        <w:ind w:right="191"/>
        <w:jc w:val="both"/>
        <w:rPr>
          <w:sz w:val="24"/>
        </w:rPr>
      </w:pPr>
      <w:r>
        <w:rPr>
          <w:b/>
          <w:sz w:val="24"/>
        </w:rPr>
        <w:t xml:space="preserve">Dane osobowe dziecka </w:t>
      </w:r>
      <w:r>
        <w:rPr>
          <w:sz w:val="24"/>
        </w:rPr>
        <w:t>to wszelki</w:t>
      </w:r>
      <w:r w:rsidR="00D252D2">
        <w:rPr>
          <w:sz w:val="24"/>
        </w:rPr>
        <w:t>e</w:t>
      </w:r>
      <w:r>
        <w:rPr>
          <w:sz w:val="24"/>
        </w:rPr>
        <w:t xml:space="preserve"> informacje umożliwiające pełną identyfikację </w:t>
      </w:r>
      <w:r>
        <w:rPr>
          <w:spacing w:val="-2"/>
          <w:sz w:val="24"/>
        </w:rPr>
        <w:t>dziecka.</w:t>
      </w:r>
    </w:p>
    <w:p w14:paraId="683D1E1D" w14:textId="1E886960" w:rsidR="00586EAA" w:rsidRPr="004A3E2A" w:rsidRDefault="00000000" w:rsidP="004A3E2A">
      <w:pPr>
        <w:pStyle w:val="Akapitzlist"/>
        <w:numPr>
          <w:ilvl w:val="0"/>
          <w:numId w:val="18"/>
        </w:numPr>
        <w:tabs>
          <w:tab w:val="left" w:pos="895"/>
        </w:tabs>
        <w:spacing w:line="276" w:lineRule="auto"/>
        <w:ind w:left="895" w:right="189" w:hanging="360"/>
        <w:rPr>
          <w:sz w:val="24"/>
        </w:rPr>
        <w:sectPr w:rsidR="00586EAA" w:rsidRPr="004A3E2A" w:rsidSect="002933E9">
          <w:type w:val="continuous"/>
          <w:pgSz w:w="11900" w:h="16840"/>
          <w:pgMar w:top="1340" w:right="1220" w:bottom="280" w:left="1240" w:header="708" w:footer="708" w:gutter="0"/>
          <w:cols w:space="708"/>
        </w:sectPr>
      </w:pPr>
      <w:r>
        <w:rPr>
          <w:b/>
          <w:sz w:val="24"/>
        </w:rPr>
        <w:t>Zespół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Interwencyjny</w:t>
      </w:r>
      <w:r>
        <w:rPr>
          <w:b/>
          <w:spacing w:val="80"/>
          <w:sz w:val="24"/>
        </w:rPr>
        <w:t xml:space="preserve">  </w:t>
      </w:r>
      <w:r>
        <w:rPr>
          <w:sz w:val="24"/>
        </w:rPr>
        <w:t>-</w:t>
      </w:r>
      <w:r>
        <w:rPr>
          <w:spacing w:val="80"/>
          <w:sz w:val="24"/>
        </w:rPr>
        <w:t xml:space="preserve">  </w:t>
      </w:r>
      <w:r>
        <w:rPr>
          <w:sz w:val="24"/>
        </w:rPr>
        <w:t>zespół</w:t>
      </w:r>
      <w:r>
        <w:rPr>
          <w:spacing w:val="80"/>
          <w:sz w:val="24"/>
        </w:rPr>
        <w:t xml:space="preserve">  </w:t>
      </w:r>
      <w:r>
        <w:rPr>
          <w:sz w:val="24"/>
        </w:rPr>
        <w:t>powołany</w:t>
      </w:r>
      <w:r>
        <w:rPr>
          <w:spacing w:val="80"/>
          <w:sz w:val="24"/>
        </w:rPr>
        <w:t xml:space="preserve">  </w:t>
      </w:r>
      <w:r>
        <w:rPr>
          <w:sz w:val="24"/>
        </w:rPr>
        <w:t>przez</w:t>
      </w:r>
      <w:r>
        <w:rPr>
          <w:spacing w:val="80"/>
          <w:sz w:val="24"/>
        </w:rPr>
        <w:t xml:space="preserve">  </w:t>
      </w:r>
      <w:r>
        <w:rPr>
          <w:sz w:val="24"/>
        </w:rPr>
        <w:t>dyrektora</w:t>
      </w:r>
      <w:r>
        <w:rPr>
          <w:spacing w:val="80"/>
          <w:sz w:val="24"/>
        </w:rPr>
        <w:t xml:space="preserve">  </w:t>
      </w:r>
      <w:r>
        <w:rPr>
          <w:sz w:val="24"/>
        </w:rPr>
        <w:t>przedszkola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skomplikowanych przypadkach. W skład zespołu wchodzą: osoby odpowiedzialne za Politykę ochrony dzieci, psycholog, nauczyciele z grupy dziecka, dyrektor. Na prośbę dyrektora mogą do niego należeć także inni pracownicy przedszkola posiadający</w:t>
      </w:r>
      <w:r w:rsidR="004A3E2A">
        <w:rPr>
          <w:sz w:val="24"/>
        </w:rPr>
        <w:t xml:space="preserve"> </w:t>
      </w:r>
      <w:r>
        <w:rPr>
          <w:sz w:val="24"/>
        </w:rPr>
        <w:t>wiedzę o krzywdzeniu dziec</w:t>
      </w:r>
      <w:r w:rsidR="004A3E2A">
        <w:rPr>
          <w:sz w:val="24"/>
        </w:rPr>
        <w:t>i</w:t>
      </w:r>
    </w:p>
    <w:p w14:paraId="0BB93467" w14:textId="77777777" w:rsidR="00586EAA" w:rsidRDefault="00000000" w:rsidP="004A3E2A">
      <w:pPr>
        <w:spacing w:before="75"/>
        <w:ind w:right="357"/>
        <w:jc w:val="center"/>
        <w:rPr>
          <w:b/>
          <w:sz w:val="24"/>
        </w:rPr>
      </w:pPr>
      <w:r>
        <w:rPr>
          <w:b/>
          <w:sz w:val="24"/>
        </w:rPr>
        <w:lastRenderedPageBreak/>
        <w:t>Rozdział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II</w:t>
      </w:r>
    </w:p>
    <w:p w14:paraId="7F8981D8" w14:textId="1FACBD6F" w:rsidR="00284732" w:rsidRDefault="00000000" w:rsidP="00BB12F9">
      <w:pPr>
        <w:spacing w:before="43"/>
        <w:ind w:left="341" w:right="356"/>
        <w:jc w:val="center"/>
        <w:rPr>
          <w:b/>
          <w:sz w:val="24"/>
        </w:rPr>
      </w:pPr>
      <w:r>
        <w:rPr>
          <w:b/>
          <w:sz w:val="24"/>
        </w:rPr>
        <w:t>Rozpoznawanie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reagowanie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symptomy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wskazujące,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że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dziecko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krzywdzone</w:t>
      </w:r>
    </w:p>
    <w:p w14:paraId="6118CDB9" w14:textId="04A3EC4B" w:rsidR="00284732" w:rsidRPr="00BB12F9" w:rsidRDefault="00000000" w:rsidP="00BB12F9">
      <w:pPr>
        <w:spacing w:before="41"/>
        <w:ind w:right="357"/>
        <w:jc w:val="center"/>
        <w:rPr>
          <w:b/>
          <w:spacing w:val="-10"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14:paraId="1472E150" w14:textId="77777777" w:rsidR="00586EAA" w:rsidRDefault="00000000">
      <w:pPr>
        <w:pStyle w:val="Akapitzlist"/>
        <w:numPr>
          <w:ilvl w:val="0"/>
          <w:numId w:val="17"/>
        </w:numPr>
        <w:tabs>
          <w:tab w:val="left" w:pos="895"/>
        </w:tabs>
        <w:spacing w:before="36" w:line="276" w:lineRule="auto"/>
        <w:ind w:left="895" w:right="189"/>
        <w:jc w:val="both"/>
        <w:rPr>
          <w:sz w:val="24"/>
        </w:rPr>
      </w:pPr>
      <w:r>
        <w:rPr>
          <w:sz w:val="24"/>
        </w:rPr>
        <w:t>Nauczyciele przedszkola posiadają wiedzę 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ramach wykonywanych obowiązków zwracają uwagę na symptomy wskazujące, że dziecko jest krzywdzone.</w:t>
      </w:r>
    </w:p>
    <w:p w14:paraId="163A7914" w14:textId="77777777" w:rsidR="00586EAA" w:rsidRDefault="00000000">
      <w:pPr>
        <w:pStyle w:val="Akapitzlist"/>
        <w:numPr>
          <w:ilvl w:val="0"/>
          <w:numId w:val="17"/>
        </w:numPr>
        <w:tabs>
          <w:tab w:val="left" w:pos="895"/>
        </w:tabs>
        <w:spacing w:before="1" w:line="276" w:lineRule="auto"/>
        <w:ind w:left="895" w:right="187"/>
        <w:jc w:val="both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 zidentyfikowania symptomów, że dziecko jest krzywdzone nauczyciele podejmują rozmowę z</w:t>
      </w:r>
      <w:r>
        <w:rPr>
          <w:spacing w:val="-2"/>
          <w:sz w:val="24"/>
        </w:rPr>
        <w:t xml:space="preserve"> </w:t>
      </w:r>
      <w:r>
        <w:rPr>
          <w:sz w:val="24"/>
        </w:rPr>
        <w:t>rodzicami, przekazując informacje na temat dostępnej oferty wsparcia, motywując ich do szukania pomocy. Z każdej takiej rozmowy sporządzana jest notatka służbowa podpisywana przez osoby obecne na spotkaniu.</w:t>
      </w:r>
    </w:p>
    <w:p w14:paraId="5C43C4E3" w14:textId="77777777" w:rsidR="00586EAA" w:rsidRDefault="00000000">
      <w:pPr>
        <w:pStyle w:val="Akapitzlist"/>
        <w:numPr>
          <w:ilvl w:val="0"/>
          <w:numId w:val="17"/>
        </w:numPr>
        <w:tabs>
          <w:tab w:val="left" w:pos="886"/>
          <w:tab w:val="left" w:pos="888"/>
        </w:tabs>
        <w:spacing w:line="276" w:lineRule="auto"/>
        <w:ind w:left="888" w:right="190" w:hanging="356"/>
        <w:jc w:val="both"/>
        <w:rPr>
          <w:sz w:val="24"/>
        </w:rPr>
      </w:pPr>
      <w:r>
        <w:rPr>
          <w:sz w:val="24"/>
        </w:rPr>
        <w:t>Nauczyciele monitorują i dokumentują sytuację dziecka (opisy zachowań, wyglądu dziecka, gromadzenie wytworów dziecka, rozmowy z dzieckiem wraz z cytatami, rozmowy z osobami wspierającymi przedszkole, rozmowy z</w:t>
      </w:r>
      <w:r>
        <w:rPr>
          <w:spacing w:val="-2"/>
          <w:sz w:val="24"/>
        </w:rPr>
        <w:t xml:space="preserve"> </w:t>
      </w:r>
      <w:r>
        <w:rPr>
          <w:sz w:val="24"/>
        </w:rPr>
        <w:t>rodzicami) do momentu ustania niepokojących symptomów.</w:t>
      </w:r>
    </w:p>
    <w:p w14:paraId="2EE52364" w14:textId="77777777" w:rsidR="00586EAA" w:rsidRDefault="00000000">
      <w:pPr>
        <w:pStyle w:val="Akapitzlist"/>
        <w:numPr>
          <w:ilvl w:val="0"/>
          <w:numId w:val="17"/>
        </w:numPr>
        <w:tabs>
          <w:tab w:val="left" w:pos="887"/>
        </w:tabs>
        <w:ind w:left="887" w:hanging="354"/>
        <w:jc w:val="both"/>
        <w:rPr>
          <w:sz w:val="24"/>
        </w:rPr>
      </w:pP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ustaniu</w:t>
      </w:r>
      <w:r>
        <w:rPr>
          <w:spacing w:val="-9"/>
          <w:sz w:val="24"/>
        </w:rPr>
        <w:t xml:space="preserve"> </w:t>
      </w:r>
      <w:r>
        <w:rPr>
          <w:sz w:val="24"/>
        </w:rPr>
        <w:t>symptomów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10"/>
          <w:sz w:val="24"/>
        </w:rPr>
        <w:t xml:space="preserve"> </w:t>
      </w:r>
      <w:r>
        <w:rPr>
          <w:sz w:val="24"/>
        </w:rPr>
        <w:t>nadal</w:t>
      </w:r>
      <w:r>
        <w:rPr>
          <w:spacing w:val="-9"/>
          <w:sz w:val="24"/>
        </w:rPr>
        <w:t xml:space="preserve"> </w:t>
      </w:r>
      <w:r>
        <w:rPr>
          <w:sz w:val="24"/>
        </w:rPr>
        <w:t>obserwują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dziecko.</w:t>
      </w:r>
    </w:p>
    <w:p w14:paraId="278B6E86" w14:textId="77777777" w:rsidR="00586EAA" w:rsidRDefault="00586EAA">
      <w:pPr>
        <w:pStyle w:val="Tekstpodstawowy"/>
        <w:spacing w:before="10"/>
        <w:ind w:left="0" w:firstLine="0"/>
        <w:jc w:val="left"/>
      </w:pPr>
    </w:p>
    <w:p w14:paraId="2B1BD130" w14:textId="77777777" w:rsidR="00586EAA" w:rsidRDefault="00000000">
      <w:pPr>
        <w:ind w:left="5" w:right="19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III</w:t>
      </w:r>
    </w:p>
    <w:p w14:paraId="6534F55A" w14:textId="77777777" w:rsidR="00586EAA" w:rsidRDefault="00000000">
      <w:pPr>
        <w:spacing w:before="41"/>
        <w:ind w:left="341" w:right="358"/>
        <w:jc w:val="center"/>
        <w:rPr>
          <w:b/>
          <w:sz w:val="24"/>
        </w:rPr>
      </w:pPr>
      <w:r>
        <w:rPr>
          <w:b/>
          <w:sz w:val="24"/>
        </w:rPr>
        <w:t>Procedury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zgłaszania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podejrzeń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podejmowania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interwencji</w:t>
      </w:r>
    </w:p>
    <w:p w14:paraId="3BB57282" w14:textId="77777777" w:rsidR="00586EAA" w:rsidRDefault="00000000">
      <w:pPr>
        <w:spacing w:before="41"/>
        <w:ind w:left="341" w:right="357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14:paraId="3AF6C5E2" w14:textId="77777777" w:rsidR="00586EAA" w:rsidRDefault="00000000">
      <w:pPr>
        <w:pStyle w:val="Akapitzlist"/>
        <w:numPr>
          <w:ilvl w:val="0"/>
          <w:numId w:val="16"/>
        </w:numPr>
        <w:tabs>
          <w:tab w:val="left" w:pos="895"/>
        </w:tabs>
        <w:spacing w:before="36" w:line="276" w:lineRule="auto"/>
        <w:ind w:right="189"/>
        <w:jc w:val="both"/>
        <w:rPr>
          <w:sz w:val="24"/>
        </w:rPr>
      </w:pPr>
      <w:r>
        <w:rPr>
          <w:sz w:val="24"/>
        </w:rPr>
        <w:t>Nauczyciel ma obowiązek do podjęcia interwencji w przypadku uzasadnionego podejrzenia krzywdzenia dziecka. Organy wymiaru sprawiedliwości mają za zadanie zebrać dowody i ustalić czy przestępstwo zaistniało czy nie.</w:t>
      </w:r>
    </w:p>
    <w:p w14:paraId="28125515" w14:textId="77777777" w:rsidR="00586EAA" w:rsidRDefault="00000000">
      <w:pPr>
        <w:pStyle w:val="Akapitzlist"/>
        <w:numPr>
          <w:ilvl w:val="0"/>
          <w:numId w:val="16"/>
        </w:numPr>
        <w:tabs>
          <w:tab w:val="left" w:pos="886"/>
          <w:tab w:val="left" w:pos="888"/>
        </w:tabs>
        <w:spacing w:line="276" w:lineRule="auto"/>
        <w:ind w:left="888" w:right="189" w:hanging="356"/>
        <w:jc w:val="both"/>
        <w:rPr>
          <w:sz w:val="24"/>
        </w:rPr>
      </w:pPr>
      <w:r>
        <w:rPr>
          <w:sz w:val="24"/>
        </w:rPr>
        <w:t xml:space="preserve">Wszyscy pracownicy przedszkola, którzy w związku z wykonywaniem obowiązków służbowych posiadają informacje o krzywdzeniu dziecka lub informacje z tym związane, zobowiązani są do zachowania tych informacji w tajemnicy wyłączając informacje przekazywane uprawnionym instytucjom w ramach działań </w:t>
      </w:r>
      <w:r>
        <w:rPr>
          <w:spacing w:val="-2"/>
          <w:sz w:val="24"/>
        </w:rPr>
        <w:t>interwencyjnych.</w:t>
      </w:r>
    </w:p>
    <w:p w14:paraId="6256C245" w14:textId="77777777" w:rsidR="00586EAA" w:rsidRDefault="00000000">
      <w:pPr>
        <w:spacing w:before="245"/>
        <w:ind w:left="339"/>
        <w:jc w:val="center"/>
        <w:rPr>
          <w:b/>
          <w:sz w:val="24"/>
        </w:rPr>
      </w:pPr>
      <w:r>
        <w:rPr>
          <w:b/>
          <w:sz w:val="24"/>
        </w:rPr>
        <w:t>Wychowawca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dziecka</w:t>
      </w:r>
    </w:p>
    <w:p w14:paraId="3567C163" w14:textId="77777777" w:rsidR="00586EAA" w:rsidRDefault="00000000">
      <w:pPr>
        <w:spacing w:before="43"/>
        <w:ind w:left="34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4</w:t>
      </w:r>
    </w:p>
    <w:p w14:paraId="6872B127" w14:textId="77777777" w:rsidR="00586EAA" w:rsidRDefault="00000000">
      <w:pPr>
        <w:pStyle w:val="Akapitzlist"/>
        <w:numPr>
          <w:ilvl w:val="0"/>
          <w:numId w:val="15"/>
        </w:numPr>
        <w:tabs>
          <w:tab w:val="left" w:pos="893"/>
          <w:tab w:val="left" w:pos="895"/>
        </w:tabs>
        <w:spacing w:before="36" w:line="276" w:lineRule="auto"/>
        <w:ind w:right="190" w:hanging="361"/>
        <w:jc w:val="both"/>
        <w:rPr>
          <w:sz w:val="24"/>
        </w:rPr>
      </w:pPr>
      <w:r>
        <w:rPr>
          <w:sz w:val="24"/>
        </w:rPr>
        <w:t>Obserwując zaniedbanie dziecka niezwłocznie kontaktuje się z dyrektorem przedszkola, przekazując informacje o swoich obserwacjach.</w:t>
      </w:r>
    </w:p>
    <w:p w14:paraId="13031C3B" w14:textId="2CC297B6" w:rsidR="00586EAA" w:rsidRDefault="00000000">
      <w:pPr>
        <w:pStyle w:val="Akapitzlist"/>
        <w:numPr>
          <w:ilvl w:val="0"/>
          <w:numId w:val="15"/>
        </w:numPr>
        <w:tabs>
          <w:tab w:val="left" w:pos="895"/>
        </w:tabs>
        <w:spacing w:line="276" w:lineRule="auto"/>
        <w:ind w:right="189"/>
        <w:jc w:val="both"/>
        <w:rPr>
          <w:sz w:val="24"/>
        </w:rPr>
      </w:pPr>
      <w:r>
        <w:rPr>
          <w:sz w:val="24"/>
        </w:rPr>
        <w:t>Zbiera informacje o dziecku (w celu wstępnego zdiagnozowania jego sytuacji) od samego dziecka, innych pracowników przedszkola, psychologa</w:t>
      </w:r>
      <w:r w:rsidR="00D252D2">
        <w:rPr>
          <w:sz w:val="24"/>
        </w:rPr>
        <w:t xml:space="preserve">. </w:t>
      </w:r>
      <w:r>
        <w:rPr>
          <w:sz w:val="24"/>
        </w:rPr>
        <w:t xml:space="preserve">Nauczyciel z zebranych informacji sporządza </w:t>
      </w:r>
      <w:r>
        <w:rPr>
          <w:spacing w:val="-2"/>
          <w:sz w:val="24"/>
        </w:rPr>
        <w:t>notatkę.</w:t>
      </w:r>
    </w:p>
    <w:p w14:paraId="795ECEF5" w14:textId="77777777" w:rsidR="00586EAA" w:rsidRDefault="00000000">
      <w:pPr>
        <w:pStyle w:val="Akapitzlist"/>
        <w:numPr>
          <w:ilvl w:val="0"/>
          <w:numId w:val="15"/>
        </w:numPr>
        <w:tabs>
          <w:tab w:val="left" w:pos="895"/>
        </w:tabs>
        <w:spacing w:line="276" w:lineRule="auto"/>
        <w:ind w:right="185"/>
        <w:jc w:val="both"/>
        <w:rPr>
          <w:sz w:val="24"/>
        </w:rPr>
      </w:pPr>
      <w:r>
        <w:rPr>
          <w:sz w:val="24"/>
        </w:rPr>
        <w:t>Przeprowadza rozmowę z rodzicami, informuje o grożących konsekwencjach. Przedstawia propozycję działań, które powinny być podjęte przez rodziców, zobowiązuje</w:t>
      </w:r>
      <w:r>
        <w:rPr>
          <w:spacing w:val="31"/>
          <w:sz w:val="24"/>
        </w:rPr>
        <w:t xml:space="preserve"> </w:t>
      </w:r>
      <w:r>
        <w:rPr>
          <w:sz w:val="24"/>
        </w:rPr>
        <w:t>rodziców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ich</w:t>
      </w:r>
      <w:r>
        <w:rPr>
          <w:spacing w:val="32"/>
          <w:sz w:val="24"/>
        </w:rPr>
        <w:t xml:space="preserve"> </w:t>
      </w:r>
      <w:r>
        <w:rPr>
          <w:sz w:val="24"/>
        </w:rPr>
        <w:t>wypełnienia.</w:t>
      </w:r>
      <w:r>
        <w:rPr>
          <w:spacing w:val="32"/>
          <w:sz w:val="24"/>
        </w:rPr>
        <w:t xml:space="preserve"> </w:t>
      </w:r>
      <w:r>
        <w:rPr>
          <w:sz w:val="24"/>
        </w:rPr>
        <w:t>Sporządza</w:t>
      </w:r>
      <w:r>
        <w:rPr>
          <w:spacing w:val="31"/>
          <w:sz w:val="24"/>
        </w:rPr>
        <w:t xml:space="preserve"> </w:t>
      </w:r>
      <w:r>
        <w:rPr>
          <w:sz w:val="24"/>
        </w:rPr>
        <w:t>notatkę</w:t>
      </w:r>
      <w:r>
        <w:rPr>
          <w:spacing w:val="31"/>
          <w:sz w:val="24"/>
        </w:rPr>
        <w:t xml:space="preserve"> </w:t>
      </w:r>
      <w:r>
        <w:rPr>
          <w:sz w:val="24"/>
        </w:rPr>
        <w:t>służbową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33"/>
          <w:sz w:val="24"/>
        </w:rPr>
        <w:t xml:space="preserve"> </w:t>
      </w:r>
      <w:r>
        <w:rPr>
          <w:sz w:val="24"/>
        </w:rPr>
        <w:t>rozmowy z rodzicami, pod którą podpisują się wszystkie osoby obecne na spotkaniu.</w:t>
      </w:r>
    </w:p>
    <w:p w14:paraId="453690CE" w14:textId="77777777" w:rsidR="00586EAA" w:rsidRDefault="00000000">
      <w:pPr>
        <w:pStyle w:val="Akapitzlist"/>
        <w:numPr>
          <w:ilvl w:val="0"/>
          <w:numId w:val="15"/>
        </w:numPr>
        <w:tabs>
          <w:tab w:val="left" w:pos="895"/>
        </w:tabs>
        <w:spacing w:line="276" w:lineRule="auto"/>
        <w:ind w:right="185"/>
        <w:jc w:val="both"/>
        <w:rPr>
          <w:sz w:val="24"/>
        </w:rPr>
      </w:pPr>
      <w:r>
        <w:rPr>
          <w:sz w:val="24"/>
        </w:rPr>
        <w:t>Wychowawca monitoruje działania podejmowane przez rodziców. Zbiera materiały związane z sytuacją dziecka, w tym dokumentuje rozmowy z</w:t>
      </w:r>
      <w:r>
        <w:rPr>
          <w:spacing w:val="-2"/>
          <w:sz w:val="24"/>
        </w:rPr>
        <w:t xml:space="preserve"> </w:t>
      </w:r>
      <w:r>
        <w:rPr>
          <w:sz w:val="24"/>
        </w:rPr>
        <w:t>rodzicami, z dzieckiem wraz z cytatami (wypowiedzi dziecka), opisów jego zachowań, wyglądu, zbiera wytwory dziecka, dokumentuje rozmowy z pracownikami instytucji wspierających przedszkole. Stale obserwuje dziecko i udziela mu wsparcia.</w:t>
      </w:r>
    </w:p>
    <w:p w14:paraId="595DF5CB" w14:textId="77777777" w:rsidR="00586EAA" w:rsidRDefault="00586EAA">
      <w:pPr>
        <w:spacing w:line="276" w:lineRule="auto"/>
        <w:jc w:val="both"/>
        <w:rPr>
          <w:sz w:val="24"/>
        </w:rPr>
        <w:sectPr w:rsidR="00586EAA" w:rsidSect="002933E9">
          <w:pgSz w:w="11900" w:h="16840"/>
          <w:pgMar w:top="1340" w:right="1220" w:bottom="280" w:left="1240" w:header="708" w:footer="708" w:gutter="0"/>
          <w:cols w:space="708"/>
        </w:sectPr>
      </w:pPr>
    </w:p>
    <w:p w14:paraId="04AB471D" w14:textId="77777777" w:rsidR="00586EAA" w:rsidRDefault="00000000">
      <w:pPr>
        <w:pStyle w:val="Akapitzlist"/>
        <w:numPr>
          <w:ilvl w:val="0"/>
          <w:numId w:val="15"/>
        </w:numPr>
        <w:tabs>
          <w:tab w:val="left" w:pos="886"/>
          <w:tab w:val="left" w:pos="888"/>
        </w:tabs>
        <w:spacing w:before="70" w:line="276" w:lineRule="auto"/>
        <w:ind w:left="888" w:right="190" w:hanging="356"/>
        <w:jc w:val="both"/>
        <w:rPr>
          <w:sz w:val="24"/>
        </w:rPr>
      </w:pPr>
      <w:r>
        <w:rPr>
          <w:sz w:val="24"/>
        </w:rPr>
        <w:lastRenderedPageBreak/>
        <w:t>W przypadku, gdy działania nie przyniosą oczekiwanych rezultatów, przez dyrektora przedszkola składany jest wniosek o wgląd w sytuację dziecka i rodziny złożony do Sądu Rodzinnego, Wydział Rodzinny i Nieletnich lub formularz „Niebieska Karta – A” do przewodniczącego zespołu interdyscyplinarnego do Miejskiego Ośrodka Pomocy Społecznej.</w:t>
      </w:r>
    </w:p>
    <w:p w14:paraId="39D3D942" w14:textId="77777777" w:rsidR="00586EAA" w:rsidRDefault="00000000">
      <w:pPr>
        <w:pStyle w:val="Akapitzlist"/>
        <w:numPr>
          <w:ilvl w:val="0"/>
          <w:numId w:val="15"/>
        </w:numPr>
        <w:tabs>
          <w:tab w:val="left" w:pos="886"/>
          <w:tab w:val="left" w:pos="888"/>
        </w:tabs>
        <w:spacing w:before="2" w:line="276" w:lineRule="auto"/>
        <w:ind w:left="888" w:right="189" w:hanging="356"/>
        <w:jc w:val="both"/>
        <w:rPr>
          <w:sz w:val="24"/>
        </w:rPr>
      </w:pPr>
      <w:r>
        <w:rPr>
          <w:sz w:val="24"/>
        </w:rPr>
        <w:t xml:space="preserve">Dalszy tok postępowania leży w kompetencji instytucji wskazanych w punkcie </w:t>
      </w:r>
      <w:r>
        <w:rPr>
          <w:spacing w:val="-2"/>
          <w:sz w:val="24"/>
        </w:rPr>
        <w:t>poprzedzającym.</w:t>
      </w:r>
    </w:p>
    <w:p w14:paraId="0F429BE3" w14:textId="77777777" w:rsidR="00586EAA" w:rsidRDefault="00000000">
      <w:pPr>
        <w:spacing w:before="244"/>
        <w:ind w:left="4740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5</w:t>
      </w:r>
    </w:p>
    <w:p w14:paraId="0962FDF4" w14:textId="77777777" w:rsidR="00586EAA" w:rsidRDefault="00000000">
      <w:pPr>
        <w:pStyle w:val="Akapitzlist"/>
        <w:numPr>
          <w:ilvl w:val="0"/>
          <w:numId w:val="14"/>
        </w:numPr>
        <w:tabs>
          <w:tab w:val="left" w:pos="895"/>
        </w:tabs>
        <w:spacing w:before="36" w:line="278" w:lineRule="auto"/>
        <w:ind w:right="190"/>
        <w:jc w:val="both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przypadkach bardziej skomplikowanych (przemoc fizyczna, przemoc emocjonalna, przemoc seksualna) nauczyciel niezwłocznie kontaktuje się z dyrektorem przedszkola.</w:t>
      </w:r>
    </w:p>
    <w:p w14:paraId="35B52CBE" w14:textId="77777777" w:rsidR="00586EAA" w:rsidRDefault="00000000">
      <w:pPr>
        <w:pStyle w:val="Akapitzlist"/>
        <w:numPr>
          <w:ilvl w:val="0"/>
          <w:numId w:val="14"/>
        </w:numPr>
        <w:tabs>
          <w:tab w:val="left" w:pos="886"/>
          <w:tab w:val="left" w:pos="888"/>
        </w:tabs>
        <w:spacing w:line="276" w:lineRule="auto"/>
        <w:ind w:left="888" w:right="185" w:hanging="356"/>
        <w:jc w:val="both"/>
        <w:rPr>
          <w:sz w:val="24"/>
        </w:rPr>
      </w:pPr>
      <w:r>
        <w:rPr>
          <w:sz w:val="24"/>
        </w:rPr>
        <w:t>Po poinformowaniu rodziców przez wychowawcę dziecka, dyrektor przedszkola składa zawiadomienie o podejrzeniu przestępstwa do prokuratury/Policji lub wniosek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66"/>
          <w:sz w:val="24"/>
        </w:rPr>
        <w:t xml:space="preserve"> </w:t>
      </w:r>
      <w:r>
        <w:rPr>
          <w:sz w:val="24"/>
        </w:rPr>
        <w:t>wgląd</w:t>
      </w:r>
      <w:r>
        <w:rPr>
          <w:spacing w:val="66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sytuację</w:t>
      </w:r>
      <w:r>
        <w:rPr>
          <w:spacing w:val="65"/>
          <w:sz w:val="24"/>
        </w:rPr>
        <w:t xml:space="preserve"> </w:t>
      </w:r>
      <w:r>
        <w:rPr>
          <w:sz w:val="24"/>
        </w:rPr>
        <w:t>dziecka</w:t>
      </w:r>
      <w:r>
        <w:rPr>
          <w:spacing w:val="65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>
        <w:rPr>
          <w:sz w:val="24"/>
        </w:rPr>
        <w:t>rodziny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6"/>
          <w:sz w:val="24"/>
        </w:rPr>
        <w:t xml:space="preserve"> </w:t>
      </w:r>
      <w:r>
        <w:rPr>
          <w:sz w:val="24"/>
        </w:rPr>
        <w:t>Sądu</w:t>
      </w:r>
      <w:r>
        <w:rPr>
          <w:spacing w:val="66"/>
          <w:sz w:val="24"/>
        </w:rPr>
        <w:t xml:space="preserve"> </w:t>
      </w:r>
      <w:r>
        <w:rPr>
          <w:sz w:val="24"/>
        </w:rPr>
        <w:t>Rejonowego,</w:t>
      </w:r>
      <w:r>
        <w:rPr>
          <w:spacing w:val="66"/>
          <w:sz w:val="24"/>
        </w:rPr>
        <w:t xml:space="preserve"> </w:t>
      </w:r>
      <w:r>
        <w:rPr>
          <w:sz w:val="24"/>
        </w:rPr>
        <w:t>Wydział</w:t>
      </w:r>
      <w:r>
        <w:rPr>
          <w:spacing w:val="67"/>
          <w:sz w:val="24"/>
        </w:rPr>
        <w:t xml:space="preserve"> </w:t>
      </w:r>
      <w:r>
        <w:rPr>
          <w:sz w:val="24"/>
        </w:rPr>
        <w:t>Rodzinny i</w:t>
      </w:r>
      <w:r>
        <w:rPr>
          <w:spacing w:val="-2"/>
          <w:sz w:val="24"/>
        </w:rPr>
        <w:t xml:space="preserve"> </w:t>
      </w:r>
      <w:r>
        <w:rPr>
          <w:sz w:val="24"/>
        </w:rPr>
        <w:t>Nieletnich lub formularz „Niebieska Karta – A” do przewodniczącego zespołu interdyscyplinarnego do Miejskiego Ośrodka Pomocy Społecznej.</w:t>
      </w:r>
    </w:p>
    <w:p w14:paraId="02824A39" w14:textId="77777777" w:rsidR="00586EAA" w:rsidRDefault="00000000">
      <w:pPr>
        <w:pStyle w:val="Akapitzlist"/>
        <w:numPr>
          <w:ilvl w:val="0"/>
          <w:numId w:val="14"/>
        </w:numPr>
        <w:tabs>
          <w:tab w:val="left" w:pos="895"/>
        </w:tabs>
        <w:spacing w:line="276" w:lineRule="auto"/>
        <w:ind w:right="192"/>
        <w:jc w:val="both"/>
        <w:rPr>
          <w:sz w:val="24"/>
        </w:rPr>
      </w:pPr>
      <w:r>
        <w:rPr>
          <w:sz w:val="24"/>
        </w:rPr>
        <w:t xml:space="preserve">Dyrektor powołuje zespół interwencyjny, który sporządza plan pomocy dziecku, </w:t>
      </w:r>
      <w:r>
        <w:rPr>
          <w:spacing w:val="-2"/>
          <w:sz w:val="24"/>
        </w:rPr>
        <w:t>zawierający:</w:t>
      </w:r>
    </w:p>
    <w:p w14:paraId="5B660DF9" w14:textId="77777777" w:rsidR="00586EAA" w:rsidRDefault="00000000">
      <w:pPr>
        <w:pStyle w:val="Akapitzlist"/>
        <w:numPr>
          <w:ilvl w:val="1"/>
          <w:numId w:val="14"/>
        </w:numPr>
        <w:tabs>
          <w:tab w:val="left" w:pos="1169"/>
        </w:tabs>
        <w:spacing w:line="278" w:lineRule="auto"/>
        <w:ind w:right="190"/>
        <w:jc w:val="both"/>
        <w:rPr>
          <w:sz w:val="24"/>
        </w:rPr>
      </w:pPr>
      <w:r>
        <w:rPr>
          <w:sz w:val="24"/>
        </w:rPr>
        <w:t>podjęte</w:t>
      </w:r>
      <w:r>
        <w:rPr>
          <w:spacing w:val="33"/>
          <w:sz w:val="24"/>
        </w:rPr>
        <w:t xml:space="preserve"> </w:t>
      </w:r>
      <w:r>
        <w:rPr>
          <w:sz w:val="24"/>
        </w:rPr>
        <w:t>przez</w:t>
      </w:r>
      <w:r>
        <w:rPr>
          <w:spacing w:val="35"/>
          <w:sz w:val="24"/>
        </w:rPr>
        <w:t xml:space="preserve"> </w:t>
      </w:r>
      <w:r>
        <w:rPr>
          <w:sz w:val="24"/>
        </w:rPr>
        <w:t>przedszkole</w:t>
      </w:r>
      <w:r>
        <w:rPr>
          <w:spacing w:val="33"/>
          <w:sz w:val="24"/>
        </w:rPr>
        <w:t xml:space="preserve"> </w:t>
      </w:r>
      <w:r>
        <w:rPr>
          <w:sz w:val="24"/>
        </w:rPr>
        <w:t>działania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celu</w:t>
      </w:r>
      <w:r>
        <w:rPr>
          <w:spacing w:val="34"/>
          <w:sz w:val="24"/>
        </w:rPr>
        <w:t xml:space="preserve"> </w:t>
      </w:r>
      <w:r>
        <w:rPr>
          <w:sz w:val="24"/>
        </w:rPr>
        <w:t>zapewnienia</w:t>
      </w:r>
      <w:r>
        <w:rPr>
          <w:spacing w:val="33"/>
          <w:sz w:val="24"/>
        </w:rPr>
        <w:t xml:space="preserve"> </w:t>
      </w:r>
      <w:r>
        <w:rPr>
          <w:sz w:val="24"/>
        </w:rPr>
        <w:t>dziecku</w:t>
      </w:r>
      <w:r>
        <w:rPr>
          <w:spacing w:val="34"/>
          <w:sz w:val="24"/>
        </w:rPr>
        <w:t xml:space="preserve"> </w:t>
      </w:r>
      <w:r>
        <w:rPr>
          <w:sz w:val="24"/>
        </w:rPr>
        <w:t>bezpieczeństwa, w tym zgłoszenie podejrzenia krzywdzenia do odpowiedniej instytucji;</w:t>
      </w:r>
    </w:p>
    <w:p w14:paraId="7532FC2C" w14:textId="77777777" w:rsidR="00586EAA" w:rsidRDefault="00000000">
      <w:pPr>
        <w:pStyle w:val="Akapitzlist"/>
        <w:numPr>
          <w:ilvl w:val="1"/>
          <w:numId w:val="14"/>
        </w:numPr>
        <w:tabs>
          <w:tab w:val="left" w:pos="1168"/>
        </w:tabs>
        <w:spacing w:line="272" w:lineRule="exact"/>
        <w:ind w:left="1168" w:hanging="359"/>
        <w:jc w:val="both"/>
        <w:rPr>
          <w:sz w:val="24"/>
        </w:rPr>
      </w:pPr>
      <w:r>
        <w:rPr>
          <w:sz w:val="24"/>
        </w:rPr>
        <w:t>wsparcia,</w:t>
      </w:r>
      <w:r>
        <w:rPr>
          <w:spacing w:val="-11"/>
          <w:sz w:val="24"/>
        </w:rPr>
        <w:t xml:space="preserve"> </w:t>
      </w:r>
      <w:r>
        <w:rPr>
          <w:sz w:val="24"/>
        </w:rPr>
        <w:t>jakie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przedszkole</w:t>
      </w:r>
      <w:r>
        <w:rPr>
          <w:spacing w:val="-11"/>
          <w:sz w:val="24"/>
        </w:rPr>
        <w:t xml:space="preserve"> </w:t>
      </w:r>
      <w:r>
        <w:rPr>
          <w:sz w:val="24"/>
        </w:rPr>
        <w:t>zaoferuje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dziecku;</w:t>
      </w:r>
    </w:p>
    <w:p w14:paraId="40011859" w14:textId="77777777" w:rsidR="00586EAA" w:rsidRDefault="00000000">
      <w:pPr>
        <w:pStyle w:val="Akapitzlist"/>
        <w:numPr>
          <w:ilvl w:val="1"/>
          <w:numId w:val="14"/>
        </w:numPr>
        <w:tabs>
          <w:tab w:val="left" w:pos="1167"/>
          <w:tab w:val="left" w:pos="1169"/>
        </w:tabs>
        <w:spacing w:before="35" w:line="276" w:lineRule="auto"/>
        <w:ind w:right="189" w:hanging="361"/>
        <w:jc w:val="both"/>
        <w:rPr>
          <w:sz w:val="24"/>
        </w:rPr>
      </w:pPr>
      <w:r>
        <w:rPr>
          <w:sz w:val="24"/>
        </w:rPr>
        <w:t>skierowania dziecka do specjalistycznej placówki pomocy dziecku, jeżeli istnieje taka potrzeba.</w:t>
      </w:r>
    </w:p>
    <w:p w14:paraId="050FEB9F" w14:textId="77777777" w:rsidR="00586EAA" w:rsidRDefault="00000000">
      <w:pPr>
        <w:pStyle w:val="Akapitzlist"/>
        <w:numPr>
          <w:ilvl w:val="0"/>
          <w:numId w:val="14"/>
        </w:numPr>
        <w:tabs>
          <w:tab w:val="left" w:pos="886"/>
          <w:tab w:val="left" w:pos="888"/>
        </w:tabs>
        <w:spacing w:before="1" w:line="276" w:lineRule="auto"/>
        <w:ind w:left="888" w:right="191" w:hanging="356"/>
        <w:jc w:val="both"/>
        <w:rPr>
          <w:sz w:val="24"/>
        </w:rPr>
      </w:pPr>
      <w:r>
        <w:rPr>
          <w:sz w:val="24"/>
        </w:rPr>
        <w:t>Plan</w:t>
      </w:r>
      <w:r>
        <w:rPr>
          <w:spacing w:val="65"/>
          <w:sz w:val="24"/>
        </w:rPr>
        <w:t xml:space="preserve"> </w:t>
      </w:r>
      <w:r>
        <w:rPr>
          <w:sz w:val="24"/>
        </w:rPr>
        <w:t>pomocy</w:t>
      </w:r>
      <w:r>
        <w:rPr>
          <w:spacing w:val="40"/>
          <w:sz w:val="24"/>
        </w:rPr>
        <w:t xml:space="preserve"> </w:t>
      </w:r>
      <w:r>
        <w:rPr>
          <w:sz w:val="24"/>
        </w:rPr>
        <w:t>dziecku</w:t>
      </w:r>
      <w:r>
        <w:rPr>
          <w:spacing w:val="70"/>
          <w:sz w:val="24"/>
        </w:rPr>
        <w:t xml:space="preserve"> </w:t>
      </w:r>
      <w:r>
        <w:rPr>
          <w:sz w:val="24"/>
        </w:rPr>
        <w:t>przedstawiany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66"/>
          <w:sz w:val="24"/>
        </w:rPr>
        <w:t xml:space="preserve"> </w:t>
      </w:r>
      <w:r>
        <w:rPr>
          <w:sz w:val="24"/>
        </w:rPr>
        <w:t>rodzicom</w:t>
      </w:r>
      <w:r>
        <w:rPr>
          <w:spacing w:val="66"/>
          <w:sz w:val="24"/>
        </w:rPr>
        <w:t xml:space="preserve"> </w:t>
      </w:r>
      <w:r>
        <w:rPr>
          <w:sz w:val="24"/>
        </w:rPr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65"/>
          <w:sz w:val="24"/>
        </w:rPr>
        <w:t xml:space="preserve"> </w:t>
      </w:r>
      <w:r>
        <w:rPr>
          <w:sz w:val="24"/>
        </w:rPr>
        <w:t>dziecka z</w:t>
      </w:r>
      <w:r>
        <w:rPr>
          <w:spacing w:val="-1"/>
          <w:sz w:val="24"/>
        </w:rPr>
        <w:t xml:space="preserve"> </w:t>
      </w:r>
      <w:r>
        <w:rPr>
          <w:sz w:val="24"/>
        </w:rPr>
        <w:t>zaleceniem współpracy przy jego realizacji. Ze spotkania sporządzana jest notatka służbowa pod którą podpisują się wszystkie osoby obecne na spotkaniu.</w:t>
      </w:r>
    </w:p>
    <w:p w14:paraId="4ECEEBB5" w14:textId="77777777" w:rsidR="00586EAA" w:rsidRDefault="00000000">
      <w:pPr>
        <w:pStyle w:val="Akapitzlist"/>
        <w:numPr>
          <w:ilvl w:val="0"/>
          <w:numId w:val="14"/>
        </w:numPr>
        <w:tabs>
          <w:tab w:val="left" w:pos="895"/>
        </w:tabs>
        <w:spacing w:line="276" w:lineRule="auto"/>
        <w:ind w:right="185"/>
        <w:jc w:val="both"/>
        <w:rPr>
          <w:sz w:val="24"/>
        </w:rPr>
      </w:pPr>
      <w:r>
        <w:rPr>
          <w:sz w:val="24"/>
        </w:rPr>
        <w:t>Wychowawca monitoruje działania podejmowane przez rodziców. Zbiera materiały związane z sytuacją dziecka, w tym dokumentuje rozmowy z</w:t>
      </w:r>
      <w:r>
        <w:rPr>
          <w:spacing w:val="-2"/>
          <w:sz w:val="24"/>
        </w:rPr>
        <w:t xml:space="preserve"> </w:t>
      </w:r>
      <w:r>
        <w:rPr>
          <w:sz w:val="24"/>
        </w:rPr>
        <w:t>rodzicami, z dzieckiem wraz z cytatami (wypowiedzi dziecka), opisów jego zachowań, wyglądu, zbiera wytwory dziecka, dokumentuje rozmowy z pracownikami instytucji wspierających przedszkole. Stale obserwuje dziecko i udziela mu wsparcia.</w:t>
      </w:r>
    </w:p>
    <w:p w14:paraId="73355A63" w14:textId="77777777" w:rsidR="00586EAA" w:rsidRDefault="00586EAA">
      <w:pPr>
        <w:pStyle w:val="Tekstpodstawowy"/>
        <w:spacing w:before="46"/>
        <w:ind w:left="0" w:firstLine="0"/>
        <w:jc w:val="left"/>
      </w:pPr>
    </w:p>
    <w:p w14:paraId="60D98DC9" w14:textId="77777777" w:rsidR="00586EAA" w:rsidRDefault="00000000">
      <w:pPr>
        <w:ind w:left="3065"/>
        <w:jc w:val="both"/>
        <w:rPr>
          <w:b/>
          <w:sz w:val="24"/>
        </w:rPr>
      </w:pPr>
      <w:r>
        <w:rPr>
          <w:b/>
          <w:sz w:val="24"/>
        </w:rPr>
        <w:t>Psycholog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pracujący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przedszkolu</w:t>
      </w:r>
    </w:p>
    <w:p w14:paraId="152141BF" w14:textId="77777777" w:rsidR="00586EAA" w:rsidRDefault="00000000">
      <w:pPr>
        <w:spacing w:before="41"/>
        <w:ind w:left="4560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6</w:t>
      </w:r>
    </w:p>
    <w:p w14:paraId="37E3FB2D" w14:textId="77777777" w:rsidR="00586EAA" w:rsidRDefault="00000000">
      <w:pPr>
        <w:pStyle w:val="Akapitzlist"/>
        <w:numPr>
          <w:ilvl w:val="0"/>
          <w:numId w:val="13"/>
        </w:numPr>
        <w:tabs>
          <w:tab w:val="left" w:pos="895"/>
        </w:tabs>
        <w:spacing w:before="36" w:line="276" w:lineRule="auto"/>
        <w:ind w:right="191"/>
        <w:jc w:val="both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sytuacji</w:t>
      </w:r>
      <w:r>
        <w:rPr>
          <w:spacing w:val="-4"/>
          <w:sz w:val="24"/>
        </w:rPr>
        <w:t xml:space="preserve"> </w:t>
      </w:r>
      <w:r>
        <w:rPr>
          <w:sz w:val="24"/>
        </w:rPr>
        <w:t>podejrzenia</w:t>
      </w:r>
      <w:r>
        <w:rPr>
          <w:spacing w:val="-5"/>
          <w:sz w:val="24"/>
        </w:rPr>
        <w:t xml:space="preserve"> </w:t>
      </w:r>
      <w:r>
        <w:rPr>
          <w:sz w:val="24"/>
        </w:rPr>
        <w:t>krzywdzenia</w:t>
      </w:r>
      <w:r>
        <w:rPr>
          <w:spacing w:val="-5"/>
          <w:sz w:val="24"/>
        </w:rPr>
        <w:t xml:space="preserve"> </w:t>
      </w:r>
      <w:r>
        <w:rPr>
          <w:sz w:val="24"/>
        </w:rPr>
        <w:t>dziecka</w:t>
      </w:r>
      <w:r>
        <w:rPr>
          <w:spacing w:val="-5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-5"/>
          <w:sz w:val="24"/>
        </w:rPr>
        <w:t xml:space="preserve"> </w:t>
      </w:r>
      <w:r>
        <w:rPr>
          <w:sz w:val="24"/>
        </w:rPr>
        <w:t>kontaktuje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dyrektorem i wychowawcą dziecka oraz przekazuje im informacje o swoich obserwacjach. Swoje obserwacje zapisuje w dokumentacji wychowanka.</w:t>
      </w:r>
    </w:p>
    <w:p w14:paraId="4027CF6E" w14:textId="77777777" w:rsidR="00586EAA" w:rsidRDefault="00000000">
      <w:pPr>
        <w:pStyle w:val="Akapitzlist"/>
        <w:numPr>
          <w:ilvl w:val="0"/>
          <w:numId w:val="13"/>
        </w:numPr>
        <w:tabs>
          <w:tab w:val="left" w:pos="886"/>
          <w:tab w:val="left" w:pos="888"/>
        </w:tabs>
        <w:spacing w:line="276" w:lineRule="auto"/>
        <w:ind w:left="888" w:right="191" w:hanging="356"/>
        <w:jc w:val="both"/>
        <w:rPr>
          <w:sz w:val="24"/>
        </w:rPr>
      </w:pPr>
      <w:r>
        <w:rPr>
          <w:sz w:val="24"/>
        </w:rPr>
        <w:t>Przeprowadza rozmowę z dzieckiem, dokonuje wstępnego rozeznania w jego sytuacji dziecka oraz udziela mu wsparcia.</w:t>
      </w:r>
    </w:p>
    <w:p w14:paraId="524D7FE2" w14:textId="77777777" w:rsidR="00586EAA" w:rsidRDefault="00000000">
      <w:pPr>
        <w:spacing w:before="244"/>
        <w:ind w:left="4054"/>
        <w:rPr>
          <w:b/>
          <w:sz w:val="24"/>
        </w:rPr>
      </w:pPr>
      <w:r>
        <w:rPr>
          <w:b/>
          <w:sz w:val="24"/>
        </w:rPr>
        <w:t>Inni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pracownicy</w:t>
      </w:r>
    </w:p>
    <w:p w14:paraId="022FE18A" w14:textId="77777777" w:rsidR="00586EAA" w:rsidRDefault="00000000">
      <w:pPr>
        <w:spacing w:before="43"/>
        <w:ind w:left="4560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7</w:t>
      </w:r>
    </w:p>
    <w:p w14:paraId="01EC15D9" w14:textId="77777777" w:rsidR="00586EAA" w:rsidRDefault="00000000">
      <w:pPr>
        <w:pStyle w:val="Tekstpodstawowy"/>
        <w:tabs>
          <w:tab w:val="left" w:pos="1339"/>
          <w:tab w:val="left" w:pos="2311"/>
          <w:tab w:val="left" w:pos="3657"/>
          <w:tab w:val="left" w:pos="5109"/>
          <w:tab w:val="left" w:pos="6071"/>
          <w:tab w:val="left" w:pos="7313"/>
          <w:tab w:val="left" w:pos="7807"/>
          <w:tab w:val="left" w:pos="8141"/>
        </w:tabs>
        <w:spacing w:before="36" w:line="276" w:lineRule="auto"/>
        <w:ind w:left="175" w:right="193" w:firstLine="707"/>
        <w:jc w:val="left"/>
      </w:pPr>
      <w:r>
        <w:rPr>
          <w:spacing w:val="-10"/>
        </w:rPr>
        <w:t>W</w:t>
      </w:r>
      <w:r>
        <w:tab/>
      </w:r>
      <w:r>
        <w:rPr>
          <w:spacing w:val="-2"/>
        </w:rPr>
        <w:t>sytuacji</w:t>
      </w:r>
      <w:r>
        <w:tab/>
      </w:r>
      <w:r>
        <w:rPr>
          <w:spacing w:val="-2"/>
        </w:rPr>
        <w:t>podejrzenia</w:t>
      </w:r>
      <w:r>
        <w:tab/>
      </w:r>
      <w:r>
        <w:rPr>
          <w:spacing w:val="-2"/>
        </w:rPr>
        <w:t>krzywdzenia</w:t>
      </w:r>
      <w:r>
        <w:tab/>
      </w:r>
      <w:r>
        <w:rPr>
          <w:spacing w:val="-2"/>
        </w:rPr>
        <w:t>dziecka</w:t>
      </w:r>
      <w:r>
        <w:tab/>
      </w:r>
      <w:r>
        <w:rPr>
          <w:spacing w:val="-2"/>
        </w:rPr>
        <w:t>kontaktują</w:t>
      </w:r>
      <w:r>
        <w:tab/>
      </w:r>
      <w:r>
        <w:rPr>
          <w:spacing w:val="-4"/>
        </w:rPr>
        <w:t>się</w:t>
      </w:r>
      <w:r>
        <w:tab/>
      </w:r>
      <w:r>
        <w:rPr>
          <w:spacing w:val="-10"/>
        </w:rPr>
        <w:t>z</w:t>
      </w:r>
      <w:r>
        <w:tab/>
      </w:r>
      <w:r>
        <w:rPr>
          <w:spacing w:val="-2"/>
        </w:rPr>
        <w:t xml:space="preserve">dyrektorem </w:t>
      </w:r>
      <w:r>
        <w:t>oraz</w:t>
      </w:r>
      <w:r>
        <w:rPr>
          <w:spacing w:val="-3"/>
        </w:rPr>
        <w:t xml:space="preserve"> </w:t>
      </w:r>
      <w:r>
        <w:t>wychowawcą</w:t>
      </w:r>
      <w:r>
        <w:rPr>
          <w:spacing w:val="71"/>
        </w:rPr>
        <w:t xml:space="preserve"> </w:t>
      </w:r>
      <w:r>
        <w:t>dziecka</w:t>
      </w:r>
      <w:r>
        <w:rPr>
          <w:spacing w:val="71"/>
        </w:rPr>
        <w:t xml:space="preserve"> </w:t>
      </w:r>
      <w:r>
        <w:t>przekazując</w:t>
      </w:r>
      <w:r>
        <w:rPr>
          <w:spacing w:val="71"/>
        </w:rPr>
        <w:t xml:space="preserve"> </w:t>
      </w:r>
      <w:r>
        <w:t>im</w:t>
      </w:r>
      <w:r>
        <w:rPr>
          <w:spacing w:val="73"/>
        </w:rPr>
        <w:t xml:space="preserve"> </w:t>
      </w:r>
      <w:r>
        <w:t>informacje</w:t>
      </w:r>
      <w:r>
        <w:rPr>
          <w:spacing w:val="71"/>
        </w:rPr>
        <w:t xml:space="preserve"> </w:t>
      </w:r>
      <w:r>
        <w:t>o</w:t>
      </w:r>
      <w:r>
        <w:rPr>
          <w:spacing w:val="72"/>
        </w:rPr>
        <w:t xml:space="preserve"> </w:t>
      </w:r>
      <w:r>
        <w:t>swoich</w:t>
      </w:r>
      <w:r>
        <w:rPr>
          <w:spacing w:val="72"/>
        </w:rPr>
        <w:t xml:space="preserve"> </w:t>
      </w:r>
      <w:r>
        <w:t>obserwacjach.</w:t>
      </w:r>
      <w:r>
        <w:rPr>
          <w:spacing w:val="75"/>
        </w:rPr>
        <w:t xml:space="preserve"> </w:t>
      </w:r>
      <w:r>
        <w:t>Z</w:t>
      </w:r>
      <w:r>
        <w:rPr>
          <w:spacing w:val="70"/>
        </w:rPr>
        <w:t xml:space="preserve"> </w:t>
      </w:r>
      <w:r>
        <w:rPr>
          <w:spacing w:val="-2"/>
        </w:rPr>
        <w:t>takiej</w:t>
      </w:r>
    </w:p>
    <w:p w14:paraId="590EC77A" w14:textId="77777777" w:rsidR="00586EAA" w:rsidRDefault="00586EAA">
      <w:pPr>
        <w:spacing w:line="276" w:lineRule="auto"/>
        <w:sectPr w:rsidR="00586EAA" w:rsidSect="002933E9">
          <w:pgSz w:w="11900" w:h="16840"/>
          <w:pgMar w:top="1340" w:right="1220" w:bottom="280" w:left="1240" w:header="708" w:footer="708" w:gutter="0"/>
          <w:cols w:space="708"/>
        </w:sectPr>
      </w:pPr>
    </w:p>
    <w:p w14:paraId="27077327" w14:textId="77777777" w:rsidR="00586EAA" w:rsidRDefault="00000000">
      <w:pPr>
        <w:pStyle w:val="Tekstpodstawowy"/>
        <w:spacing w:before="70" w:line="278" w:lineRule="auto"/>
        <w:ind w:left="176" w:firstLine="0"/>
        <w:jc w:val="left"/>
      </w:pPr>
      <w:r>
        <w:lastRenderedPageBreak/>
        <w:t>rozmowy</w:t>
      </w:r>
      <w:r>
        <w:rPr>
          <w:spacing w:val="40"/>
        </w:rPr>
        <w:t xml:space="preserve"> </w:t>
      </w:r>
      <w:r>
        <w:t>sporządzana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notatka,</w:t>
      </w:r>
      <w:r>
        <w:rPr>
          <w:spacing w:val="40"/>
        </w:rPr>
        <w:t xml:space="preserve"> </w:t>
      </w:r>
      <w:r>
        <w:t>pod</w:t>
      </w:r>
      <w:r>
        <w:rPr>
          <w:spacing w:val="40"/>
        </w:rPr>
        <w:t xml:space="preserve"> </w:t>
      </w:r>
      <w:r>
        <w:t>którą</w:t>
      </w:r>
      <w:r>
        <w:rPr>
          <w:spacing w:val="40"/>
        </w:rPr>
        <w:t xml:space="preserve"> </w:t>
      </w:r>
      <w:r>
        <w:t>podpisują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osoby</w:t>
      </w:r>
      <w:r>
        <w:rPr>
          <w:spacing w:val="40"/>
        </w:rPr>
        <w:t xml:space="preserve"> </w:t>
      </w:r>
      <w:r>
        <w:t>obecne</w:t>
      </w:r>
      <w:r>
        <w:rPr>
          <w:spacing w:val="4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rPr>
          <w:spacing w:val="-2"/>
        </w:rPr>
        <w:t>spotkaniu.</w:t>
      </w:r>
    </w:p>
    <w:p w14:paraId="63D95736" w14:textId="77777777" w:rsidR="00586EAA" w:rsidRDefault="00000000">
      <w:pPr>
        <w:spacing w:before="241"/>
        <w:ind w:left="341" w:right="357"/>
        <w:jc w:val="center"/>
        <w:rPr>
          <w:b/>
          <w:sz w:val="24"/>
        </w:rPr>
      </w:pPr>
      <w:r>
        <w:rPr>
          <w:b/>
          <w:sz w:val="24"/>
        </w:rPr>
        <w:t>Zgłoszenie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rodziców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krzywdzenia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dziecka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strony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pracownika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przedszkola</w:t>
      </w:r>
    </w:p>
    <w:p w14:paraId="23F3ADBA" w14:textId="77777777" w:rsidR="00586EAA" w:rsidRDefault="00000000">
      <w:pPr>
        <w:spacing w:before="40"/>
        <w:ind w:left="341" w:right="357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8</w:t>
      </w:r>
    </w:p>
    <w:p w14:paraId="565C7CC1" w14:textId="77777777" w:rsidR="00586EAA" w:rsidRDefault="00000000">
      <w:pPr>
        <w:pStyle w:val="Akapitzlist"/>
        <w:numPr>
          <w:ilvl w:val="0"/>
          <w:numId w:val="12"/>
        </w:numPr>
        <w:tabs>
          <w:tab w:val="left" w:pos="894"/>
          <w:tab w:val="left" w:pos="896"/>
        </w:tabs>
        <w:spacing w:before="36" w:line="276" w:lineRule="auto"/>
        <w:ind w:right="187" w:hanging="361"/>
        <w:jc w:val="both"/>
        <w:rPr>
          <w:sz w:val="24"/>
        </w:rPr>
      </w:pPr>
      <w:r>
        <w:rPr>
          <w:sz w:val="24"/>
        </w:rPr>
        <w:t>W sytuacji podejrzenia krzywdzenia dziecka kontaktują się z dyrektorem, przekazując mu informacje o swoich obserwacjach, który</w:t>
      </w:r>
      <w:r>
        <w:rPr>
          <w:spacing w:val="-2"/>
          <w:sz w:val="24"/>
        </w:rPr>
        <w:t xml:space="preserve"> </w:t>
      </w:r>
      <w:r>
        <w:rPr>
          <w:sz w:val="24"/>
        </w:rPr>
        <w:t>podejmie odpowiednie kroki (zgłoszenie sprawy na policję, skierowanie sprawy do Komisji Dyscyplinarnej).</w:t>
      </w:r>
    </w:p>
    <w:p w14:paraId="352ADD31" w14:textId="77777777" w:rsidR="00586EAA" w:rsidRDefault="00000000">
      <w:pPr>
        <w:pStyle w:val="Akapitzlist"/>
        <w:numPr>
          <w:ilvl w:val="0"/>
          <w:numId w:val="12"/>
        </w:numPr>
        <w:tabs>
          <w:tab w:val="left" w:pos="895"/>
        </w:tabs>
        <w:spacing w:before="1" w:line="276" w:lineRule="auto"/>
        <w:ind w:left="895" w:right="189"/>
        <w:jc w:val="both"/>
        <w:rPr>
          <w:sz w:val="24"/>
        </w:rPr>
      </w:pPr>
      <w:r>
        <w:rPr>
          <w:sz w:val="24"/>
        </w:rPr>
        <w:t>Z rozmowy sporządzana jest notatka służbowa, pod którą podpisują się wszystkie osoby obecne na spotkaniu.</w:t>
      </w:r>
    </w:p>
    <w:p w14:paraId="48747BEA" w14:textId="77777777" w:rsidR="00586EAA" w:rsidRDefault="00000000">
      <w:pPr>
        <w:spacing w:before="246"/>
        <w:ind w:left="341" w:right="356"/>
        <w:jc w:val="center"/>
        <w:rPr>
          <w:b/>
          <w:sz w:val="24"/>
        </w:rPr>
      </w:pPr>
      <w:r>
        <w:rPr>
          <w:b/>
          <w:spacing w:val="-2"/>
          <w:sz w:val="24"/>
        </w:rPr>
        <w:t>Dyrektor</w:t>
      </w:r>
    </w:p>
    <w:p w14:paraId="37C2950D" w14:textId="77777777" w:rsidR="00586EAA" w:rsidRDefault="00000000">
      <w:pPr>
        <w:spacing w:before="41"/>
        <w:ind w:left="341" w:right="357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9</w:t>
      </w:r>
    </w:p>
    <w:p w14:paraId="3EDCF3C8" w14:textId="77777777" w:rsidR="00586EAA" w:rsidRDefault="00000000">
      <w:pPr>
        <w:pStyle w:val="Akapitzlist"/>
        <w:numPr>
          <w:ilvl w:val="0"/>
          <w:numId w:val="11"/>
        </w:numPr>
        <w:tabs>
          <w:tab w:val="left" w:pos="894"/>
        </w:tabs>
        <w:spacing w:before="36"/>
        <w:ind w:left="894" w:hanging="359"/>
        <w:rPr>
          <w:sz w:val="24"/>
        </w:rPr>
      </w:pPr>
      <w:r>
        <w:rPr>
          <w:sz w:val="24"/>
        </w:rPr>
        <w:t>Reprezentuje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przedszkole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zewnątrz.</w:t>
      </w:r>
    </w:p>
    <w:p w14:paraId="3D811440" w14:textId="77777777" w:rsidR="00586EAA" w:rsidRDefault="00000000">
      <w:pPr>
        <w:pStyle w:val="Akapitzlist"/>
        <w:numPr>
          <w:ilvl w:val="0"/>
          <w:numId w:val="11"/>
        </w:numPr>
        <w:tabs>
          <w:tab w:val="left" w:pos="894"/>
        </w:tabs>
        <w:spacing w:before="41"/>
        <w:ind w:left="894" w:hanging="359"/>
        <w:rPr>
          <w:sz w:val="24"/>
        </w:rPr>
      </w:pPr>
      <w:r>
        <w:rPr>
          <w:sz w:val="24"/>
        </w:rPr>
        <w:t>Sprawuje</w:t>
      </w:r>
      <w:r>
        <w:rPr>
          <w:spacing w:val="-11"/>
          <w:sz w:val="24"/>
        </w:rPr>
        <w:t xml:space="preserve"> </w:t>
      </w:r>
      <w:r>
        <w:rPr>
          <w:sz w:val="24"/>
        </w:rPr>
        <w:t>opiekę</w:t>
      </w:r>
      <w:r>
        <w:rPr>
          <w:spacing w:val="-10"/>
          <w:sz w:val="24"/>
        </w:rPr>
        <w:t xml:space="preserve"> </w:t>
      </w:r>
      <w:r>
        <w:rPr>
          <w:sz w:val="24"/>
        </w:rPr>
        <w:t>nad</w:t>
      </w:r>
      <w:r>
        <w:rPr>
          <w:spacing w:val="-9"/>
          <w:sz w:val="24"/>
        </w:rPr>
        <w:t xml:space="preserve"> </w:t>
      </w:r>
      <w:r>
        <w:rPr>
          <w:sz w:val="24"/>
        </w:rPr>
        <w:t>wychowankami;</w:t>
      </w:r>
      <w:r>
        <w:rPr>
          <w:spacing w:val="-9"/>
          <w:sz w:val="24"/>
        </w:rPr>
        <w:t xml:space="preserve"> </w:t>
      </w:r>
      <w:r>
        <w:rPr>
          <w:sz w:val="24"/>
        </w:rPr>
        <w:t>posiada</w:t>
      </w:r>
      <w:r>
        <w:rPr>
          <w:spacing w:val="-10"/>
          <w:sz w:val="24"/>
        </w:rPr>
        <w:t xml:space="preserve"> </w:t>
      </w:r>
      <w:r>
        <w:rPr>
          <w:sz w:val="24"/>
        </w:rPr>
        <w:t>wiedzę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działaniach.</w:t>
      </w:r>
    </w:p>
    <w:p w14:paraId="1BF2B7DD" w14:textId="77777777" w:rsidR="00586EAA" w:rsidRDefault="00000000">
      <w:pPr>
        <w:pStyle w:val="Akapitzlist"/>
        <w:numPr>
          <w:ilvl w:val="0"/>
          <w:numId w:val="11"/>
        </w:numPr>
        <w:tabs>
          <w:tab w:val="left" w:pos="886"/>
          <w:tab w:val="left" w:pos="888"/>
        </w:tabs>
        <w:spacing w:before="43" w:line="276" w:lineRule="auto"/>
        <w:ind w:left="888" w:right="190" w:hanging="356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razie</w:t>
      </w:r>
      <w:r>
        <w:rPr>
          <w:spacing w:val="40"/>
          <w:sz w:val="24"/>
        </w:rPr>
        <w:t xml:space="preserve"> </w:t>
      </w:r>
      <w:r>
        <w:rPr>
          <w:sz w:val="24"/>
        </w:rPr>
        <w:t>potrzeby</w:t>
      </w:r>
      <w:r>
        <w:rPr>
          <w:spacing w:val="40"/>
          <w:sz w:val="24"/>
        </w:rPr>
        <w:t xml:space="preserve"> </w:t>
      </w:r>
      <w:r>
        <w:rPr>
          <w:sz w:val="24"/>
        </w:rPr>
        <w:t>zgłasza</w:t>
      </w:r>
      <w:r>
        <w:rPr>
          <w:spacing w:val="40"/>
          <w:sz w:val="24"/>
        </w:rPr>
        <w:t xml:space="preserve"> </w:t>
      </w:r>
      <w:r>
        <w:rPr>
          <w:sz w:val="24"/>
        </w:rPr>
        <w:t>sprawę</w:t>
      </w:r>
      <w:r>
        <w:rPr>
          <w:spacing w:val="40"/>
          <w:sz w:val="24"/>
        </w:rPr>
        <w:t xml:space="preserve"> </w:t>
      </w:r>
      <w:r>
        <w:rPr>
          <w:sz w:val="24"/>
        </w:rPr>
        <w:t>właściwym</w:t>
      </w:r>
      <w:r>
        <w:rPr>
          <w:spacing w:val="40"/>
          <w:sz w:val="24"/>
        </w:rPr>
        <w:t xml:space="preserve"> </w:t>
      </w:r>
      <w:r>
        <w:rPr>
          <w:sz w:val="24"/>
        </w:rPr>
        <w:t>organom</w:t>
      </w:r>
      <w:r>
        <w:rPr>
          <w:spacing w:val="40"/>
          <w:sz w:val="24"/>
        </w:rPr>
        <w:t xml:space="preserve"> </w:t>
      </w:r>
      <w:r>
        <w:rPr>
          <w:sz w:val="24"/>
        </w:rPr>
        <w:t>ścigania</w:t>
      </w:r>
      <w:r>
        <w:rPr>
          <w:spacing w:val="40"/>
          <w:sz w:val="24"/>
        </w:rPr>
        <w:t xml:space="preserve"> </w:t>
      </w:r>
      <w:r>
        <w:rPr>
          <w:sz w:val="24"/>
        </w:rPr>
        <w:t>(Sąd</w:t>
      </w:r>
      <w:r>
        <w:rPr>
          <w:spacing w:val="75"/>
          <w:sz w:val="24"/>
        </w:rPr>
        <w:t xml:space="preserve"> </w:t>
      </w:r>
      <w:r>
        <w:rPr>
          <w:sz w:val="24"/>
        </w:rPr>
        <w:t>Rejonowy,</w:t>
      </w:r>
      <w:r>
        <w:rPr>
          <w:spacing w:val="80"/>
          <w:sz w:val="24"/>
        </w:rPr>
        <w:t xml:space="preserve"> </w:t>
      </w:r>
      <w:r>
        <w:rPr>
          <w:sz w:val="24"/>
        </w:rPr>
        <w:t>prokuratura, Policja, Miejski Ośrodek Pomocy Społecznej, Komisja Dyscyplinarna).</w:t>
      </w:r>
    </w:p>
    <w:p w14:paraId="4984603E" w14:textId="77777777" w:rsidR="00586EAA" w:rsidRDefault="00000000">
      <w:pPr>
        <w:pStyle w:val="Akapitzlist"/>
        <w:numPr>
          <w:ilvl w:val="0"/>
          <w:numId w:val="11"/>
        </w:numPr>
        <w:tabs>
          <w:tab w:val="left" w:pos="887"/>
        </w:tabs>
        <w:spacing w:line="275" w:lineRule="exact"/>
        <w:ind w:left="887" w:hanging="354"/>
        <w:rPr>
          <w:sz w:val="24"/>
        </w:rPr>
      </w:pPr>
      <w:r>
        <w:rPr>
          <w:sz w:val="24"/>
        </w:rPr>
        <w:t>Dyrektor</w:t>
      </w:r>
      <w:r>
        <w:rPr>
          <w:spacing w:val="-10"/>
          <w:sz w:val="24"/>
        </w:rPr>
        <w:t xml:space="preserve"> </w:t>
      </w:r>
      <w:r>
        <w:rPr>
          <w:sz w:val="24"/>
        </w:rPr>
        <w:t>powołuje</w:t>
      </w:r>
      <w:r>
        <w:rPr>
          <w:spacing w:val="-10"/>
          <w:sz w:val="24"/>
        </w:rPr>
        <w:t xml:space="preserve"> </w:t>
      </w:r>
      <w:r>
        <w:rPr>
          <w:sz w:val="24"/>
        </w:rPr>
        <w:t>zespół</w:t>
      </w:r>
      <w:r>
        <w:rPr>
          <w:spacing w:val="-8"/>
          <w:sz w:val="24"/>
        </w:rPr>
        <w:t xml:space="preserve"> </w:t>
      </w:r>
      <w:r>
        <w:rPr>
          <w:sz w:val="24"/>
        </w:rPr>
        <w:t>interwencyjny,</w:t>
      </w:r>
      <w:r>
        <w:rPr>
          <w:spacing w:val="-9"/>
          <w:sz w:val="24"/>
        </w:rPr>
        <w:t xml:space="preserve"> </w:t>
      </w:r>
      <w:r>
        <w:rPr>
          <w:sz w:val="24"/>
        </w:rPr>
        <w:t>który</w:t>
      </w:r>
      <w:r>
        <w:rPr>
          <w:spacing w:val="-13"/>
          <w:sz w:val="24"/>
        </w:rPr>
        <w:t xml:space="preserve"> </w:t>
      </w:r>
      <w:r>
        <w:rPr>
          <w:sz w:val="24"/>
        </w:rPr>
        <w:t>sporządza</w:t>
      </w:r>
      <w:r>
        <w:rPr>
          <w:spacing w:val="-9"/>
          <w:sz w:val="24"/>
        </w:rPr>
        <w:t xml:space="preserve"> </w:t>
      </w:r>
      <w:r>
        <w:rPr>
          <w:sz w:val="24"/>
        </w:rPr>
        <w:t>plan</w:t>
      </w:r>
      <w:r>
        <w:rPr>
          <w:spacing w:val="-9"/>
          <w:sz w:val="24"/>
        </w:rPr>
        <w:t xml:space="preserve"> </w:t>
      </w:r>
      <w:r>
        <w:rPr>
          <w:sz w:val="24"/>
        </w:rPr>
        <w:t>pomocy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dziecku.</w:t>
      </w:r>
    </w:p>
    <w:p w14:paraId="766D04E2" w14:textId="77777777" w:rsidR="00586EAA" w:rsidRDefault="00586EAA">
      <w:pPr>
        <w:pStyle w:val="Tekstpodstawowy"/>
        <w:spacing w:before="10"/>
        <w:ind w:left="0" w:firstLine="0"/>
        <w:jc w:val="left"/>
      </w:pPr>
    </w:p>
    <w:p w14:paraId="4F61548D" w14:textId="77777777" w:rsidR="00586EAA" w:rsidRDefault="00000000">
      <w:pPr>
        <w:ind w:left="342" w:right="355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IV</w:t>
      </w:r>
    </w:p>
    <w:p w14:paraId="63F58833" w14:textId="77777777" w:rsidR="00586EAA" w:rsidRDefault="00000000">
      <w:pPr>
        <w:spacing w:before="41"/>
        <w:ind w:left="342" w:right="355"/>
        <w:jc w:val="center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osobowych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dziecka</w:t>
      </w:r>
    </w:p>
    <w:p w14:paraId="5D770AB5" w14:textId="77777777" w:rsidR="00586EAA" w:rsidRDefault="00000000">
      <w:pPr>
        <w:spacing w:before="43"/>
        <w:ind w:left="341" w:right="357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10</w:t>
      </w:r>
    </w:p>
    <w:p w14:paraId="3AE29719" w14:textId="77777777" w:rsidR="00586EAA" w:rsidRDefault="00000000">
      <w:pPr>
        <w:pStyle w:val="Akapitzlist"/>
        <w:numPr>
          <w:ilvl w:val="0"/>
          <w:numId w:val="10"/>
        </w:numPr>
        <w:tabs>
          <w:tab w:val="left" w:pos="895"/>
        </w:tabs>
        <w:spacing w:before="36" w:line="276" w:lineRule="auto"/>
        <w:ind w:left="895" w:right="189"/>
        <w:jc w:val="both"/>
        <w:rPr>
          <w:sz w:val="24"/>
        </w:rPr>
      </w:pPr>
      <w:r>
        <w:rPr>
          <w:sz w:val="24"/>
        </w:rPr>
        <w:t>Dane osobowe dziecka podlegają ochronie na zasadach określonych w</w:t>
      </w:r>
      <w:r>
        <w:rPr>
          <w:spacing w:val="-4"/>
          <w:sz w:val="24"/>
        </w:rPr>
        <w:t xml:space="preserve"> </w:t>
      </w:r>
      <w:r>
        <w:rPr>
          <w:sz w:val="24"/>
        </w:rPr>
        <w:t>Ustawie z</w:t>
      </w:r>
      <w:r>
        <w:rPr>
          <w:spacing w:val="-2"/>
          <w:sz w:val="24"/>
        </w:rPr>
        <w:t xml:space="preserve"> </w:t>
      </w:r>
      <w:r>
        <w:rPr>
          <w:sz w:val="24"/>
        </w:rPr>
        <w:t>dnia 29 sierpnia 1997 r. o ochronie danych osobowych.</w:t>
      </w:r>
    </w:p>
    <w:p w14:paraId="21CB6FA7" w14:textId="77777777" w:rsidR="00586EAA" w:rsidRDefault="00000000">
      <w:pPr>
        <w:pStyle w:val="Akapitzlist"/>
        <w:numPr>
          <w:ilvl w:val="0"/>
          <w:numId w:val="10"/>
        </w:numPr>
        <w:tabs>
          <w:tab w:val="left" w:pos="895"/>
        </w:tabs>
        <w:spacing w:line="278" w:lineRule="auto"/>
        <w:ind w:left="895" w:right="190"/>
        <w:jc w:val="both"/>
        <w:rPr>
          <w:sz w:val="24"/>
        </w:rPr>
      </w:pPr>
      <w:r>
        <w:rPr>
          <w:sz w:val="24"/>
        </w:rPr>
        <w:t>Pracownik przedszkola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-1"/>
          <w:sz w:val="24"/>
        </w:rPr>
        <w:t xml:space="preserve"> </w:t>
      </w:r>
      <w:r>
        <w:rPr>
          <w:sz w:val="24"/>
        </w:rPr>
        <w:t>przedstawicielom mediów informacji o</w:t>
      </w:r>
      <w:r>
        <w:rPr>
          <w:spacing w:val="-4"/>
          <w:sz w:val="24"/>
        </w:rPr>
        <w:t xml:space="preserve"> </w:t>
      </w:r>
      <w:r>
        <w:rPr>
          <w:sz w:val="24"/>
        </w:rPr>
        <w:t>dziecku ani jego opiekunach.</w:t>
      </w:r>
    </w:p>
    <w:p w14:paraId="14871DC8" w14:textId="77777777" w:rsidR="00586EAA" w:rsidRDefault="00000000">
      <w:pPr>
        <w:pStyle w:val="Akapitzlist"/>
        <w:numPr>
          <w:ilvl w:val="0"/>
          <w:numId w:val="10"/>
        </w:numPr>
        <w:tabs>
          <w:tab w:val="left" w:pos="894"/>
          <w:tab w:val="left" w:pos="896"/>
        </w:tabs>
        <w:spacing w:line="276" w:lineRule="auto"/>
        <w:ind w:right="186" w:hanging="361"/>
        <w:jc w:val="both"/>
        <w:rPr>
          <w:sz w:val="24"/>
        </w:rPr>
      </w:pPr>
      <w:r>
        <w:rPr>
          <w:sz w:val="24"/>
        </w:rPr>
        <w:t>Pracownik przedszkola, w</w:t>
      </w:r>
      <w:r>
        <w:rPr>
          <w:spacing w:val="-3"/>
          <w:sz w:val="24"/>
        </w:rPr>
        <w:t xml:space="preserve"> </w:t>
      </w:r>
      <w:r>
        <w:rPr>
          <w:sz w:val="24"/>
        </w:rPr>
        <w:t>wyjątkowych i uzasadnionych sytuacjach, może skontaktować się z</w:t>
      </w:r>
      <w:r>
        <w:rPr>
          <w:spacing w:val="-2"/>
          <w:sz w:val="24"/>
        </w:rPr>
        <w:t xml:space="preserve"> </w:t>
      </w:r>
      <w:r>
        <w:rPr>
          <w:sz w:val="24"/>
        </w:rPr>
        <w:t>opiekunem dziecka i</w:t>
      </w:r>
      <w:r>
        <w:rPr>
          <w:spacing w:val="-3"/>
          <w:sz w:val="24"/>
        </w:rPr>
        <w:t xml:space="preserve"> </w:t>
      </w:r>
      <w:r>
        <w:rPr>
          <w:sz w:val="24"/>
        </w:rPr>
        <w:t>zapytać go o</w:t>
      </w:r>
      <w:r>
        <w:rPr>
          <w:spacing w:val="-3"/>
          <w:sz w:val="24"/>
        </w:rPr>
        <w:t xml:space="preserve"> </w:t>
      </w:r>
      <w:r>
        <w:rPr>
          <w:sz w:val="24"/>
        </w:rPr>
        <w:t>zgodę na podanie jego danych kontaktowych przedstawicielom mediów. 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 wyrażenia pisemnej zgody, pracownik przedszkola podaje przedstawicielowi mediów dane kontaktowe do opiekuna dziecka.</w:t>
      </w:r>
    </w:p>
    <w:p w14:paraId="1E8E3968" w14:textId="77777777" w:rsidR="00586EAA" w:rsidRDefault="00000000">
      <w:pPr>
        <w:pStyle w:val="Akapitzlist"/>
        <w:numPr>
          <w:ilvl w:val="0"/>
          <w:numId w:val="10"/>
        </w:numPr>
        <w:tabs>
          <w:tab w:val="left" w:pos="895"/>
        </w:tabs>
        <w:spacing w:line="276" w:lineRule="exact"/>
        <w:ind w:left="895" w:hanging="359"/>
        <w:jc w:val="both"/>
        <w:rPr>
          <w:sz w:val="24"/>
        </w:rPr>
      </w:pPr>
      <w:r>
        <w:rPr>
          <w:sz w:val="24"/>
        </w:rPr>
        <w:t>Pracownik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0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kontaktuje</w:t>
      </w:r>
      <w:r>
        <w:rPr>
          <w:spacing w:val="-10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-10"/>
          <w:sz w:val="24"/>
        </w:rPr>
        <w:t xml:space="preserve"> </w:t>
      </w:r>
      <w:r>
        <w:rPr>
          <w:sz w:val="24"/>
        </w:rPr>
        <w:t>mediów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dziećmi.</w:t>
      </w:r>
    </w:p>
    <w:p w14:paraId="513D03A7" w14:textId="77777777" w:rsidR="00586EAA" w:rsidRDefault="00000000">
      <w:pPr>
        <w:pStyle w:val="Akapitzlist"/>
        <w:numPr>
          <w:ilvl w:val="0"/>
          <w:numId w:val="10"/>
        </w:numPr>
        <w:tabs>
          <w:tab w:val="left" w:pos="886"/>
          <w:tab w:val="left" w:pos="888"/>
        </w:tabs>
        <w:spacing w:before="35" w:line="276" w:lineRule="auto"/>
        <w:ind w:left="888" w:right="187" w:hanging="356"/>
        <w:jc w:val="both"/>
        <w:rPr>
          <w:sz w:val="24"/>
        </w:rPr>
      </w:pPr>
      <w:r>
        <w:rPr>
          <w:sz w:val="24"/>
        </w:rPr>
        <w:t>Pracownik</w:t>
      </w:r>
      <w:r>
        <w:rPr>
          <w:spacing w:val="3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31"/>
          <w:sz w:val="24"/>
        </w:rPr>
        <w:t xml:space="preserve"> </w:t>
      </w:r>
      <w:r>
        <w:rPr>
          <w:sz w:val="24"/>
        </w:rPr>
        <w:t>nie</w:t>
      </w:r>
      <w:r>
        <w:rPr>
          <w:spacing w:val="31"/>
          <w:sz w:val="24"/>
        </w:rPr>
        <w:t xml:space="preserve"> </w:t>
      </w:r>
      <w:r>
        <w:rPr>
          <w:sz w:val="24"/>
        </w:rPr>
        <w:t>wypowiada</w:t>
      </w:r>
      <w:r>
        <w:rPr>
          <w:spacing w:val="31"/>
          <w:sz w:val="24"/>
        </w:rPr>
        <w:t xml:space="preserve"> </w:t>
      </w:r>
      <w:r>
        <w:rPr>
          <w:sz w:val="24"/>
        </w:rPr>
        <w:t>się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kontakcie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przedstawicielami</w:t>
      </w:r>
      <w:r>
        <w:rPr>
          <w:spacing w:val="32"/>
          <w:sz w:val="24"/>
        </w:rPr>
        <w:t xml:space="preserve"> </w:t>
      </w:r>
      <w:r>
        <w:rPr>
          <w:sz w:val="24"/>
        </w:rPr>
        <w:t>mediów o</w:t>
      </w:r>
      <w:r>
        <w:rPr>
          <w:spacing w:val="-2"/>
          <w:sz w:val="24"/>
        </w:rPr>
        <w:t xml:space="preserve"> </w:t>
      </w:r>
      <w:r>
        <w:rPr>
          <w:sz w:val="24"/>
        </w:rPr>
        <w:t>sprawie dziecka lub jego opiekuna. Zakaz ten dotyczy</w:t>
      </w:r>
      <w:r>
        <w:rPr>
          <w:spacing w:val="-2"/>
          <w:sz w:val="24"/>
        </w:rPr>
        <w:t xml:space="preserve"> </w:t>
      </w:r>
      <w:r>
        <w:rPr>
          <w:sz w:val="24"/>
        </w:rPr>
        <w:t>także sytuacji, gdy pracownik przedszkola jest przeświadczony, że jego wypowiedź nie jest 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żaden sposób </w:t>
      </w:r>
      <w:r>
        <w:rPr>
          <w:spacing w:val="-2"/>
          <w:sz w:val="24"/>
        </w:rPr>
        <w:t>utrwalana.</w:t>
      </w:r>
    </w:p>
    <w:p w14:paraId="2CC1F257" w14:textId="77777777" w:rsidR="00586EAA" w:rsidRDefault="00000000">
      <w:pPr>
        <w:spacing w:before="245"/>
        <w:ind w:left="341" w:right="357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11"/>
          <w:sz w:val="24"/>
        </w:rPr>
        <w:t xml:space="preserve"> </w:t>
      </w:r>
      <w:r>
        <w:rPr>
          <w:b/>
          <w:spacing w:val="-10"/>
          <w:sz w:val="24"/>
        </w:rPr>
        <w:t>V</w:t>
      </w:r>
    </w:p>
    <w:p w14:paraId="277AB0D3" w14:textId="77777777" w:rsidR="00586EAA" w:rsidRDefault="00000000">
      <w:pPr>
        <w:spacing w:before="43"/>
        <w:ind w:left="341" w:right="356"/>
        <w:jc w:val="center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wizerunku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dziecka</w:t>
      </w:r>
    </w:p>
    <w:p w14:paraId="28DE517D" w14:textId="77777777" w:rsidR="00586EAA" w:rsidRDefault="00000000">
      <w:pPr>
        <w:spacing w:before="41"/>
        <w:ind w:left="341" w:right="357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11</w:t>
      </w:r>
    </w:p>
    <w:p w14:paraId="73E90325" w14:textId="77777777" w:rsidR="00586EAA" w:rsidRDefault="00000000">
      <w:pPr>
        <w:pStyle w:val="Tekstpodstawowy"/>
        <w:spacing w:before="36" w:line="276" w:lineRule="auto"/>
        <w:ind w:left="176" w:firstLine="708"/>
        <w:jc w:val="left"/>
      </w:pPr>
      <w:r>
        <w:t>Przedszkole,</w:t>
      </w:r>
      <w:r>
        <w:rPr>
          <w:spacing w:val="80"/>
        </w:rPr>
        <w:t xml:space="preserve"> </w:t>
      </w:r>
      <w:r>
        <w:t>uznając</w:t>
      </w:r>
      <w:r>
        <w:rPr>
          <w:spacing w:val="80"/>
        </w:rPr>
        <w:t xml:space="preserve"> </w:t>
      </w:r>
      <w:r>
        <w:t>prawo</w:t>
      </w:r>
      <w:r>
        <w:rPr>
          <w:spacing w:val="80"/>
        </w:rPr>
        <w:t xml:space="preserve"> </w:t>
      </w:r>
      <w:r>
        <w:t>dziecka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prywatności</w:t>
      </w:r>
      <w:r>
        <w:rPr>
          <w:spacing w:val="8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ochrony</w:t>
      </w:r>
      <w:r>
        <w:rPr>
          <w:spacing w:val="80"/>
        </w:rPr>
        <w:t xml:space="preserve"> </w:t>
      </w:r>
      <w:r>
        <w:t>dóbr</w:t>
      </w:r>
      <w:r>
        <w:rPr>
          <w:spacing w:val="80"/>
        </w:rPr>
        <w:t xml:space="preserve"> </w:t>
      </w:r>
      <w:r>
        <w:t>osobistych, zapewnia ochronę wizerunku dziecka.</w:t>
      </w:r>
    </w:p>
    <w:p w14:paraId="4D2AA15F" w14:textId="77777777" w:rsidR="00586EAA" w:rsidRDefault="00586EAA">
      <w:pPr>
        <w:spacing w:line="276" w:lineRule="auto"/>
        <w:sectPr w:rsidR="00586EAA" w:rsidSect="002933E9">
          <w:pgSz w:w="11900" w:h="16840"/>
          <w:pgMar w:top="1340" w:right="1220" w:bottom="280" w:left="1240" w:header="708" w:footer="708" w:gutter="0"/>
          <w:cols w:space="708"/>
        </w:sectPr>
      </w:pPr>
    </w:p>
    <w:p w14:paraId="777D87F5" w14:textId="77777777" w:rsidR="00586EAA" w:rsidRDefault="00000000">
      <w:pPr>
        <w:spacing w:before="75"/>
        <w:ind w:left="4500"/>
        <w:jc w:val="both"/>
        <w:rPr>
          <w:b/>
          <w:sz w:val="24"/>
        </w:rPr>
      </w:pPr>
      <w:r>
        <w:rPr>
          <w:b/>
          <w:sz w:val="24"/>
        </w:rPr>
        <w:lastRenderedPageBreak/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12</w:t>
      </w:r>
    </w:p>
    <w:p w14:paraId="25D5C907" w14:textId="77777777" w:rsidR="00586EAA" w:rsidRDefault="00000000">
      <w:pPr>
        <w:pStyle w:val="Akapitzlist"/>
        <w:numPr>
          <w:ilvl w:val="0"/>
          <w:numId w:val="9"/>
        </w:numPr>
        <w:tabs>
          <w:tab w:val="left" w:pos="895"/>
        </w:tabs>
        <w:spacing w:before="38" w:line="276" w:lineRule="auto"/>
        <w:ind w:right="188"/>
        <w:jc w:val="both"/>
        <w:rPr>
          <w:sz w:val="24"/>
        </w:rPr>
      </w:pPr>
      <w:r>
        <w:rPr>
          <w:sz w:val="24"/>
        </w:rPr>
        <w:t>Pracownikowi przedszkola nie wolno umożliwiać przedstawicielom mediów utrwalania wizerunku dziecka (filmowanie, fotografowanie, nagrywanie głosu</w:t>
      </w:r>
      <w:r>
        <w:rPr>
          <w:spacing w:val="40"/>
          <w:sz w:val="24"/>
        </w:rPr>
        <w:t xml:space="preserve"> </w:t>
      </w:r>
      <w:r>
        <w:rPr>
          <w:sz w:val="24"/>
        </w:rPr>
        <w:t>dziecka) na terenie przedszkola bez zgody</w:t>
      </w:r>
      <w:r>
        <w:rPr>
          <w:spacing w:val="-2"/>
          <w:sz w:val="24"/>
        </w:rPr>
        <w:t xml:space="preserve"> </w:t>
      </w:r>
      <w:r>
        <w:rPr>
          <w:sz w:val="24"/>
        </w:rPr>
        <w:t>dyrektora przedszkola oraz pisemnej zgody opiekuna dziecka.</w:t>
      </w:r>
    </w:p>
    <w:p w14:paraId="158DD14F" w14:textId="77777777" w:rsidR="00586EAA" w:rsidRDefault="00000000">
      <w:pPr>
        <w:pStyle w:val="Akapitzlist"/>
        <w:numPr>
          <w:ilvl w:val="0"/>
          <w:numId w:val="9"/>
        </w:numPr>
        <w:tabs>
          <w:tab w:val="left" w:pos="895"/>
        </w:tabs>
        <w:spacing w:line="276" w:lineRule="auto"/>
        <w:ind w:right="190"/>
        <w:jc w:val="both"/>
        <w:rPr>
          <w:sz w:val="24"/>
        </w:rPr>
      </w:pPr>
      <w:r>
        <w:rPr>
          <w:sz w:val="24"/>
        </w:rPr>
        <w:t>W celu uzyskania zgody opiekuna dziecka na utrwalanie wizerunku dziecka, pracownik przedszkola może skontaktować się z opiekunem dziecka.</w:t>
      </w:r>
    </w:p>
    <w:p w14:paraId="7CA38D47" w14:textId="77777777" w:rsidR="00586EAA" w:rsidRDefault="00000000">
      <w:pPr>
        <w:pStyle w:val="Akapitzlist"/>
        <w:numPr>
          <w:ilvl w:val="0"/>
          <w:numId w:val="9"/>
        </w:numPr>
        <w:tabs>
          <w:tab w:val="left" w:pos="886"/>
          <w:tab w:val="left" w:pos="888"/>
        </w:tabs>
        <w:spacing w:line="276" w:lineRule="auto"/>
        <w:ind w:left="888" w:right="193" w:hanging="356"/>
        <w:jc w:val="both"/>
        <w:rPr>
          <w:sz w:val="24"/>
        </w:rPr>
      </w:pPr>
      <w:r>
        <w:rPr>
          <w:sz w:val="24"/>
        </w:rPr>
        <w:t>Jeżeli wizerunek dziecka stanowi jedynie szczegół całości, takiej jak zgromadzenie, krajobraz, publiczna impreza, zgoda opiekunów na utrwalanie wizerunku dziecka nie jest wymagana.</w:t>
      </w:r>
    </w:p>
    <w:p w14:paraId="296FC4DF" w14:textId="77777777" w:rsidR="00586EAA" w:rsidRDefault="00586EAA">
      <w:pPr>
        <w:pStyle w:val="Tekstpodstawowy"/>
        <w:spacing w:before="45"/>
        <w:ind w:left="0" w:firstLine="0"/>
        <w:jc w:val="left"/>
      </w:pPr>
    </w:p>
    <w:p w14:paraId="3FE05E07" w14:textId="77777777" w:rsidR="00586EAA" w:rsidRDefault="00000000">
      <w:pPr>
        <w:spacing w:before="1"/>
        <w:ind w:left="4500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13</w:t>
      </w:r>
    </w:p>
    <w:p w14:paraId="1D84032B" w14:textId="77777777" w:rsidR="00586EAA" w:rsidRDefault="00000000">
      <w:pPr>
        <w:pStyle w:val="Akapitzlist"/>
        <w:numPr>
          <w:ilvl w:val="0"/>
          <w:numId w:val="8"/>
        </w:numPr>
        <w:tabs>
          <w:tab w:val="left" w:pos="896"/>
        </w:tabs>
        <w:spacing w:before="36" w:line="276" w:lineRule="auto"/>
        <w:ind w:right="187"/>
        <w:jc w:val="both"/>
        <w:rPr>
          <w:sz w:val="24"/>
        </w:rPr>
      </w:pPr>
      <w:r>
        <w:rPr>
          <w:sz w:val="24"/>
        </w:rPr>
        <w:t>Upublicznienie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pracownika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przedszkola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wizerunku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dziecka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utrwalonego w</w:t>
      </w:r>
      <w:r>
        <w:rPr>
          <w:spacing w:val="-4"/>
          <w:sz w:val="24"/>
        </w:rPr>
        <w:t xml:space="preserve"> </w:t>
      </w:r>
      <w:r>
        <w:rPr>
          <w:sz w:val="24"/>
        </w:rPr>
        <w:t>jakiejkolwiek formie (fotografii, nagranie audio-wideo) wymaga pisemnej zgody rodzica lub opiekuna prawnego dziecka.</w:t>
      </w:r>
    </w:p>
    <w:p w14:paraId="6C7A4D2E" w14:textId="77777777" w:rsidR="00586EAA" w:rsidRDefault="00000000">
      <w:pPr>
        <w:pStyle w:val="Akapitzlist"/>
        <w:numPr>
          <w:ilvl w:val="0"/>
          <w:numId w:val="8"/>
        </w:numPr>
        <w:tabs>
          <w:tab w:val="left" w:pos="895"/>
        </w:tabs>
        <w:spacing w:line="276" w:lineRule="auto"/>
        <w:ind w:left="895" w:right="186"/>
        <w:jc w:val="both"/>
        <w:rPr>
          <w:sz w:val="24"/>
        </w:rPr>
      </w:pPr>
      <w:r>
        <w:rPr>
          <w:sz w:val="24"/>
        </w:rPr>
        <w:t>Pisemna zgoda, o której mowa w ust. 1 powinna zawierać informację, gdzie będzie umieszczony zarejestrowany wizerunek 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jakim kontekście będzie wykorzystywany (np. że zostanie umieszczony na stronie internetowej przedszkola 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celach </w:t>
      </w:r>
      <w:r>
        <w:rPr>
          <w:spacing w:val="-2"/>
          <w:sz w:val="24"/>
        </w:rPr>
        <w:t>promocyjnych).</w:t>
      </w:r>
    </w:p>
    <w:p w14:paraId="2AEFBF45" w14:textId="77777777" w:rsidR="00586EAA" w:rsidRDefault="00000000">
      <w:pPr>
        <w:spacing w:before="204"/>
        <w:ind w:left="4500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14</w:t>
      </w:r>
    </w:p>
    <w:p w14:paraId="4A8980B9" w14:textId="77777777" w:rsidR="00586EAA" w:rsidRDefault="00000000">
      <w:pPr>
        <w:pStyle w:val="Tekstpodstawowy"/>
        <w:spacing w:before="39" w:line="276" w:lineRule="auto"/>
        <w:ind w:left="176" w:firstLine="707"/>
        <w:jc w:val="left"/>
      </w:pPr>
      <w:r>
        <w:t>Rodzice</w:t>
      </w:r>
      <w:r>
        <w:rPr>
          <w:spacing w:val="80"/>
        </w:rPr>
        <w:t xml:space="preserve"> </w:t>
      </w:r>
      <w:r>
        <w:t>dobrowolnie</w:t>
      </w:r>
      <w:r>
        <w:rPr>
          <w:spacing w:val="80"/>
        </w:rPr>
        <w:t xml:space="preserve"> </w:t>
      </w:r>
      <w:r>
        <w:t>podpisują</w:t>
      </w:r>
      <w:r>
        <w:rPr>
          <w:spacing w:val="80"/>
        </w:rPr>
        <w:t xml:space="preserve"> </w:t>
      </w:r>
      <w:r>
        <w:t>oświadczenie,</w:t>
      </w:r>
      <w:r>
        <w:rPr>
          <w:spacing w:val="80"/>
        </w:rPr>
        <w:t xml:space="preserve"> </w:t>
      </w:r>
      <w:r>
        <w:t>że</w:t>
      </w:r>
      <w:r>
        <w:rPr>
          <w:spacing w:val="80"/>
        </w:rPr>
        <w:t xml:space="preserve"> </w:t>
      </w:r>
      <w:r>
        <w:t>nie</w:t>
      </w:r>
      <w:r>
        <w:rPr>
          <w:spacing w:val="80"/>
        </w:rPr>
        <w:t xml:space="preserve"> </w:t>
      </w:r>
      <w:r>
        <w:t>będą</w:t>
      </w:r>
      <w:r>
        <w:rPr>
          <w:spacing w:val="80"/>
        </w:rPr>
        <w:t xml:space="preserve"> </w:t>
      </w:r>
      <w:r>
        <w:t>udostępniać</w:t>
      </w:r>
      <w:r>
        <w:rPr>
          <w:spacing w:val="80"/>
        </w:rPr>
        <w:t xml:space="preserve"> </w:t>
      </w:r>
      <w:r>
        <w:t>osobom trzecim zdjęć, filmów z udziałem dzieci, pracowników przedszkola oraz innych rodziców.</w:t>
      </w:r>
    </w:p>
    <w:p w14:paraId="181C1E10" w14:textId="77777777" w:rsidR="00586EAA" w:rsidRDefault="00000000">
      <w:pPr>
        <w:spacing w:before="243"/>
        <w:ind w:left="4500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15</w:t>
      </w:r>
    </w:p>
    <w:p w14:paraId="09BA1206" w14:textId="77777777" w:rsidR="00586EAA" w:rsidRDefault="00000000">
      <w:pPr>
        <w:pStyle w:val="Akapitzlist"/>
        <w:numPr>
          <w:ilvl w:val="0"/>
          <w:numId w:val="7"/>
        </w:numPr>
        <w:tabs>
          <w:tab w:val="left" w:pos="896"/>
        </w:tabs>
        <w:spacing w:before="36" w:line="276" w:lineRule="auto"/>
        <w:ind w:right="187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celu realizacji materiału medialnego można udostępnić mediom wybrane pomieszczenia przedszkola. Decyzję w</w:t>
      </w:r>
      <w:r>
        <w:rPr>
          <w:spacing w:val="-3"/>
          <w:sz w:val="24"/>
        </w:rPr>
        <w:t xml:space="preserve"> </w:t>
      </w:r>
      <w:r>
        <w:rPr>
          <w:sz w:val="24"/>
        </w:rPr>
        <w:t>sprawie udostępnienia pomieszczenia podejmuje dyrektor.</w:t>
      </w:r>
    </w:p>
    <w:p w14:paraId="42522B39" w14:textId="77777777" w:rsidR="00586EAA" w:rsidRDefault="00000000">
      <w:pPr>
        <w:pStyle w:val="Akapitzlist"/>
        <w:numPr>
          <w:ilvl w:val="0"/>
          <w:numId w:val="7"/>
        </w:numPr>
        <w:tabs>
          <w:tab w:val="left" w:pos="886"/>
          <w:tab w:val="left" w:pos="888"/>
        </w:tabs>
        <w:spacing w:before="1" w:line="276" w:lineRule="auto"/>
        <w:ind w:left="888" w:right="189" w:hanging="356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4"/>
          <w:sz w:val="24"/>
        </w:rPr>
        <w:t xml:space="preserve"> </w:t>
      </w:r>
      <w:r>
        <w:rPr>
          <w:sz w:val="24"/>
        </w:rPr>
        <w:t>podejmując</w:t>
      </w:r>
      <w:r>
        <w:rPr>
          <w:spacing w:val="-4"/>
          <w:sz w:val="24"/>
        </w:rPr>
        <w:t xml:space="preserve"> </w:t>
      </w:r>
      <w:r>
        <w:rPr>
          <w:sz w:val="24"/>
        </w:rPr>
        <w:t>decyzję,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której</w:t>
      </w:r>
      <w:r>
        <w:rPr>
          <w:spacing w:val="-4"/>
          <w:sz w:val="24"/>
        </w:rPr>
        <w:t xml:space="preserve"> </w:t>
      </w:r>
      <w:r>
        <w:rPr>
          <w:sz w:val="24"/>
        </w:rPr>
        <w:t>mowa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punkcie</w:t>
      </w:r>
      <w:r>
        <w:rPr>
          <w:spacing w:val="-4"/>
          <w:sz w:val="24"/>
        </w:rPr>
        <w:t xml:space="preserve"> </w:t>
      </w:r>
      <w:r>
        <w:rPr>
          <w:sz w:val="24"/>
        </w:rPr>
        <w:t>poprzedzającym, poleca sekretariatowi przedszkola przygotować wybrane pomieszczenie w celu realizacji materiału medialnego w</w:t>
      </w:r>
      <w:r>
        <w:rPr>
          <w:spacing w:val="-3"/>
          <w:sz w:val="24"/>
        </w:rPr>
        <w:t xml:space="preserve"> </w:t>
      </w:r>
      <w:r>
        <w:rPr>
          <w:sz w:val="24"/>
        </w:rPr>
        <w:t>taki sposób, by uniemożliwić filmowanie przebywających na terenie przedszkola dzieci, chyba, że rodzice wyrażą pisemną zgodę na utrwalenie wizerunku dziecka (np. udział dzieci w programach TV).</w:t>
      </w:r>
    </w:p>
    <w:p w14:paraId="655108A4" w14:textId="77777777" w:rsidR="00586EAA" w:rsidRDefault="00000000">
      <w:pPr>
        <w:spacing w:before="244"/>
        <w:ind w:left="5" w:right="19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VI</w:t>
      </w:r>
    </w:p>
    <w:p w14:paraId="70C55ABC" w14:textId="77777777" w:rsidR="00586EAA" w:rsidRDefault="00000000">
      <w:pPr>
        <w:spacing w:before="41"/>
        <w:ind w:right="19"/>
        <w:jc w:val="center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dostępu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dzieci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Internetu</w:t>
      </w:r>
    </w:p>
    <w:p w14:paraId="5E36D25C" w14:textId="77777777" w:rsidR="00586EAA" w:rsidRDefault="00000000">
      <w:pPr>
        <w:spacing w:before="44"/>
        <w:ind w:left="341" w:right="357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16</w:t>
      </w:r>
    </w:p>
    <w:p w14:paraId="7830FB32" w14:textId="60D9A642" w:rsidR="00586EAA" w:rsidRDefault="00000000">
      <w:pPr>
        <w:pStyle w:val="Tekstpodstawowy"/>
        <w:spacing w:before="36"/>
        <w:ind w:left="341" w:right="1358" w:firstLine="0"/>
        <w:jc w:val="center"/>
      </w:pPr>
      <w:r>
        <w:t>Na</w:t>
      </w:r>
      <w:r>
        <w:rPr>
          <w:spacing w:val="-8"/>
        </w:rPr>
        <w:t xml:space="preserve"> </w:t>
      </w:r>
      <w:r>
        <w:t>terenie</w:t>
      </w:r>
      <w:r>
        <w:rPr>
          <w:spacing w:val="-7"/>
        </w:rPr>
        <w:t xml:space="preserve"> </w:t>
      </w:r>
      <w:r>
        <w:t>przedszkola</w:t>
      </w:r>
      <w:r>
        <w:rPr>
          <w:spacing w:val="-8"/>
        </w:rPr>
        <w:t xml:space="preserve"> </w:t>
      </w:r>
      <w:r>
        <w:t>dziecko</w:t>
      </w:r>
      <w:r>
        <w:rPr>
          <w:spacing w:val="-7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dostępu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komputera</w:t>
      </w:r>
      <w:r>
        <w:rPr>
          <w:spacing w:val="-7"/>
        </w:rPr>
        <w:t xml:space="preserve"> </w:t>
      </w:r>
      <w:r>
        <w:t>oraz</w:t>
      </w:r>
      <w:r>
        <w:rPr>
          <w:spacing w:val="-6"/>
        </w:rPr>
        <w:t xml:space="preserve"> </w:t>
      </w:r>
      <w:r w:rsidR="00D252D2">
        <w:rPr>
          <w:spacing w:val="-2"/>
        </w:rPr>
        <w:t>Internetu</w:t>
      </w:r>
      <w:r>
        <w:rPr>
          <w:spacing w:val="-2"/>
        </w:rPr>
        <w:t>.</w:t>
      </w:r>
    </w:p>
    <w:p w14:paraId="0A219CF6" w14:textId="77777777" w:rsidR="00586EAA" w:rsidRDefault="00000000">
      <w:pPr>
        <w:spacing w:before="244"/>
        <w:ind w:left="341" w:right="357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VII</w:t>
      </w:r>
    </w:p>
    <w:p w14:paraId="468F3D24" w14:textId="77777777" w:rsidR="00586EAA" w:rsidRDefault="00000000">
      <w:pPr>
        <w:spacing w:before="44"/>
        <w:ind w:left="1745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bezpiecznej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relacji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personel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przedszkola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dziecko</w:t>
      </w:r>
    </w:p>
    <w:p w14:paraId="00297BA1" w14:textId="77777777" w:rsidR="00586EAA" w:rsidRDefault="00000000">
      <w:pPr>
        <w:spacing w:before="40"/>
        <w:ind w:left="4680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17</w:t>
      </w:r>
    </w:p>
    <w:p w14:paraId="52787208" w14:textId="77777777" w:rsidR="00586EAA" w:rsidRDefault="00000000">
      <w:pPr>
        <w:pStyle w:val="Akapitzlist"/>
        <w:numPr>
          <w:ilvl w:val="0"/>
          <w:numId w:val="6"/>
        </w:numPr>
        <w:tabs>
          <w:tab w:val="left" w:pos="894"/>
          <w:tab w:val="left" w:pos="896"/>
        </w:tabs>
        <w:spacing w:before="36" w:line="276" w:lineRule="auto"/>
        <w:ind w:right="191" w:hanging="361"/>
        <w:rPr>
          <w:sz w:val="24"/>
        </w:rPr>
      </w:pPr>
      <w:r>
        <w:rPr>
          <w:sz w:val="24"/>
        </w:rPr>
        <w:t>Pracownicy dbają o bezpieczeństwo dzieci podczas pobytu w przedszkolu, obserwują zachowanie dziecka.</w:t>
      </w:r>
    </w:p>
    <w:p w14:paraId="71BB6CA1" w14:textId="77777777" w:rsidR="00586EAA" w:rsidRDefault="00586EAA">
      <w:pPr>
        <w:spacing w:line="276" w:lineRule="auto"/>
        <w:rPr>
          <w:sz w:val="24"/>
        </w:rPr>
        <w:sectPr w:rsidR="00586EAA" w:rsidSect="002933E9">
          <w:pgSz w:w="11900" w:h="16840"/>
          <w:pgMar w:top="1340" w:right="1220" w:bottom="280" w:left="1240" w:header="708" w:footer="708" w:gutter="0"/>
          <w:cols w:space="708"/>
        </w:sectPr>
      </w:pPr>
    </w:p>
    <w:p w14:paraId="3E434EE7" w14:textId="77777777" w:rsidR="00586EAA" w:rsidRDefault="00000000">
      <w:pPr>
        <w:pStyle w:val="Akapitzlist"/>
        <w:numPr>
          <w:ilvl w:val="0"/>
          <w:numId w:val="6"/>
        </w:numPr>
        <w:tabs>
          <w:tab w:val="left" w:pos="895"/>
        </w:tabs>
        <w:spacing w:before="70" w:line="278" w:lineRule="auto"/>
        <w:ind w:left="895" w:right="188"/>
        <w:jc w:val="both"/>
        <w:rPr>
          <w:sz w:val="24"/>
        </w:rPr>
      </w:pPr>
      <w:r>
        <w:rPr>
          <w:sz w:val="24"/>
        </w:rPr>
        <w:lastRenderedPageBreak/>
        <w:t>Nauczyciele organizują zajęcia i zabawy zapewniające dzieciom wszechstronny rozwój. Zadania dostosowywane są do potrzeb i możliwości dzieci.</w:t>
      </w:r>
    </w:p>
    <w:p w14:paraId="3736DBD8" w14:textId="77777777" w:rsidR="00586EAA" w:rsidRDefault="00000000">
      <w:pPr>
        <w:pStyle w:val="Akapitzlist"/>
        <w:numPr>
          <w:ilvl w:val="0"/>
          <w:numId w:val="6"/>
        </w:numPr>
        <w:tabs>
          <w:tab w:val="left" w:pos="896"/>
        </w:tabs>
        <w:spacing w:line="276" w:lineRule="auto"/>
        <w:ind w:right="187"/>
        <w:jc w:val="both"/>
        <w:rPr>
          <w:sz w:val="24"/>
        </w:rPr>
      </w:pPr>
      <w:r>
        <w:rPr>
          <w:sz w:val="24"/>
        </w:rPr>
        <w:t>Dzieci zostają zapoznane z zasadami regulującymi funkcjonowanie grupy uwzględniającymi prawa dziecka (kodeksy przedszkolaka, kodeksy grupowe).</w:t>
      </w:r>
    </w:p>
    <w:p w14:paraId="4E9CC4D6" w14:textId="77777777" w:rsidR="00586EAA" w:rsidRDefault="00000000">
      <w:pPr>
        <w:pStyle w:val="Akapitzlist"/>
        <w:numPr>
          <w:ilvl w:val="0"/>
          <w:numId w:val="6"/>
        </w:numPr>
        <w:tabs>
          <w:tab w:val="left" w:pos="895"/>
        </w:tabs>
        <w:spacing w:line="278" w:lineRule="auto"/>
        <w:ind w:left="895" w:right="191"/>
        <w:jc w:val="both"/>
        <w:rPr>
          <w:sz w:val="24"/>
        </w:rPr>
      </w:pPr>
      <w:r>
        <w:rPr>
          <w:sz w:val="24"/>
        </w:rPr>
        <w:t>Pozytywne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</w:t>
      </w:r>
      <w:r>
        <w:rPr>
          <w:spacing w:val="-2"/>
          <w:sz w:val="24"/>
        </w:rPr>
        <w:t xml:space="preserve"> </w:t>
      </w:r>
      <w:r>
        <w:rPr>
          <w:sz w:val="24"/>
        </w:rPr>
        <w:t>dzieci wzmacniane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poprzez nagradzanie: słowne (pochwała indywidualna), nagroda rzeczowa (np. naklejka), pochwała przekazana rodzicowi.</w:t>
      </w:r>
    </w:p>
    <w:p w14:paraId="6F3817A3" w14:textId="77777777" w:rsidR="00586EAA" w:rsidRDefault="00000000">
      <w:pPr>
        <w:pStyle w:val="Akapitzlist"/>
        <w:numPr>
          <w:ilvl w:val="0"/>
          <w:numId w:val="6"/>
        </w:numPr>
        <w:tabs>
          <w:tab w:val="left" w:pos="895"/>
        </w:tabs>
        <w:spacing w:line="276" w:lineRule="auto"/>
        <w:ind w:left="895" w:right="190"/>
        <w:jc w:val="both"/>
        <w:rPr>
          <w:sz w:val="24"/>
        </w:rPr>
      </w:pPr>
      <w:r>
        <w:rPr>
          <w:sz w:val="24"/>
        </w:rPr>
        <w:t>W każdej sytuacji dziecko jest informowane o konsekwencji zachowania. Konsekwencją nieodpowiedniego zachowania jest odsunięcie dziecka od zabawy na określony czas, zmiana aktywności, rozmowa z rodzicami.</w:t>
      </w:r>
    </w:p>
    <w:p w14:paraId="55EFB682" w14:textId="77777777" w:rsidR="00586EAA" w:rsidRDefault="00000000">
      <w:pPr>
        <w:pStyle w:val="Akapitzlist"/>
        <w:numPr>
          <w:ilvl w:val="0"/>
          <w:numId w:val="6"/>
        </w:numPr>
        <w:tabs>
          <w:tab w:val="left" w:pos="896"/>
        </w:tabs>
        <w:spacing w:line="276" w:lineRule="auto"/>
        <w:ind w:right="188"/>
        <w:jc w:val="both"/>
        <w:rPr>
          <w:sz w:val="24"/>
        </w:rPr>
      </w:pPr>
      <w:r>
        <w:rPr>
          <w:sz w:val="24"/>
        </w:rPr>
        <w:t>Niedopuszczalne jest stosowanie przez pracowników przedszkola jakiekolwiek formy przemocy wobec dziecka. Niedopuszczalne są zachowania: cielesne (szarpanie, bicie, popychanie itp.), słowne (wyzywanie, wyśmiewanie itp.), zmuszanie.</w:t>
      </w:r>
    </w:p>
    <w:p w14:paraId="68398173" w14:textId="77777777" w:rsidR="00586EAA" w:rsidRDefault="00000000">
      <w:pPr>
        <w:pStyle w:val="Akapitzlist"/>
        <w:numPr>
          <w:ilvl w:val="0"/>
          <w:numId w:val="6"/>
        </w:numPr>
        <w:tabs>
          <w:tab w:val="left" w:pos="886"/>
          <w:tab w:val="left" w:pos="888"/>
        </w:tabs>
        <w:spacing w:line="276" w:lineRule="auto"/>
        <w:ind w:left="888" w:right="190" w:hanging="356"/>
        <w:jc w:val="both"/>
        <w:rPr>
          <w:sz w:val="24"/>
        </w:rPr>
      </w:pPr>
      <w:r>
        <w:rPr>
          <w:sz w:val="24"/>
        </w:rPr>
        <w:t>Bezpośredni kontakt z dzieckiem oparty jest na poszanowaniu intymności dziecka. Zasady</w:t>
      </w:r>
      <w:r>
        <w:rPr>
          <w:spacing w:val="71"/>
          <w:sz w:val="24"/>
        </w:rPr>
        <w:t xml:space="preserve">  </w:t>
      </w:r>
      <w:r>
        <w:rPr>
          <w:sz w:val="24"/>
        </w:rPr>
        <w:t>bezpośredniego</w:t>
      </w:r>
      <w:r>
        <w:rPr>
          <w:spacing w:val="73"/>
          <w:sz w:val="24"/>
        </w:rPr>
        <w:t xml:space="preserve">  </w:t>
      </w:r>
      <w:r>
        <w:rPr>
          <w:sz w:val="24"/>
        </w:rPr>
        <w:t>kontaktu</w:t>
      </w:r>
      <w:r>
        <w:rPr>
          <w:spacing w:val="73"/>
          <w:sz w:val="24"/>
        </w:rPr>
        <w:t xml:space="preserve">  </w:t>
      </w:r>
      <w:r>
        <w:rPr>
          <w:sz w:val="24"/>
        </w:rPr>
        <w:t>z</w:t>
      </w:r>
      <w:r>
        <w:rPr>
          <w:spacing w:val="74"/>
          <w:sz w:val="24"/>
        </w:rPr>
        <w:t xml:space="preserve">  </w:t>
      </w:r>
      <w:r>
        <w:rPr>
          <w:sz w:val="24"/>
        </w:rPr>
        <w:t>dzieckiem</w:t>
      </w:r>
      <w:r>
        <w:rPr>
          <w:spacing w:val="73"/>
          <w:sz w:val="24"/>
        </w:rPr>
        <w:t xml:space="preserve">  </w:t>
      </w:r>
      <w:r>
        <w:rPr>
          <w:sz w:val="24"/>
        </w:rPr>
        <w:t>ustalane</w:t>
      </w:r>
      <w:r>
        <w:rPr>
          <w:spacing w:val="73"/>
          <w:sz w:val="24"/>
        </w:rPr>
        <w:t xml:space="preserve">  </w:t>
      </w:r>
      <w:r>
        <w:rPr>
          <w:sz w:val="24"/>
        </w:rPr>
        <w:t>są</w:t>
      </w:r>
      <w:r>
        <w:rPr>
          <w:spacing w:val="74"/>
          <w:sz w:val="24"/>
        </w:rPr>
        <w:t xml:space="preserve">  </w:t>
      </w:r>
      <w:r>
        <w:rPr>
          <w:sz w:val="24"/>
        </w:rPr>
        <w:t>z</w:t>
      </w:r>
      <w:r>
        <w:rPr>
          <w:spacing w:val="74"/>
          <w:sz w:val="24"/>
        </w:rPr>
        <w:t xml:space="preserve">  </w:t>
      </w:r>
      <w:r>
        <w:rPr>
          <w:sz w:val="24"/>
        </w:rPr>
        <w:t>rodzicami z poszanowaniem zdania obu stron.</w:t>
      </w:r>
    </w:p>
    <w:p w14:paraId="01280C05" w14:textId="77777777" w:rsidR="00586EAA" w:rsidRDefault="00000000">
      <w:pPr>
        <w:spacing w:before="235"/>
        <w:ind w:left="5" w:right="19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VIII</w:t>
      </w:r>
    </w:p>
    <w:p w14:paraId="7861DD3A" w14:textId="77777777" w:rsidR="00586EAA" w:rsidRDefault="00000000">
      <w:pPr>
        <w:spacing w:before="41"/>
        <w:ind w:left="341" w:right="358"/>
        <w:jc w:val="center"/>
        <w:rPr>
          <w:b/>
          <w:sz w:val="24"/>
        </w:rPr>
      </w:pPr>
      <w:r>
        <w:rPr>
          <w:b/>
          <w:sz w:val="24"/>
        </w:rPr>
        <w:t>Monitoring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pracowników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przedszkola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celu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zapobiegania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krzywdzeniu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dzieci</w:t>
      </w:r>
    </w:p>
    <w:p w14:paraId="5D70E9DD" w14:textId="77777777" w:rsidR="00586EAA" w:rsidRDefault="00000000">
      <w:pPr>
        <w:spacing w:before="40"/>
        <w:ind w:left="341" w:right="357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18</w:t>
      </w:r>
    </w:p>
    <w:p w14:paraId="4FC8A8F6" w14:textId="77777777" w:rsidR="00586EAA" w:rsidRDefault="00000000">
      <w:pPr>
        <w:pStyle w:val="Akapitzlist"/>
        <w:numPr>
          <w:ilvl w:val="0"/>
          <w:numId w:val="5"/>
        </w:numPr>
        <w:tabs>
          <w:tab w:val="left" w:pos="895"/>
        </w:tabs>
        <w:spacing w:before="39" w:line="276" w:lineRule="auto"/>
        <w:ind w:right="187"/>
        <w:jc w:val="both"/>
        <w:rPr>
          <w:sz w:val="24"/>
        </w:rPr>
      </w:pPr>
      <w:r>
        <w:rPr>
          <w:sz w:val="24"/>
        </w:rPr>
        <w:t>Rekrutacja pracowników w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przedszkolu odbywa się według zasad, które obejmują m.in. ocenę przygotowania kandydatów do pracy z</w:t>
      </w:r>
      <w:r>
        <w:rPr>
          <w:spacing w:val="-1"/>
          <w:sz w:val="24"/>
        </w:rPr>
        <w:t xml:space="preserve"> </w:t>
      </w:r>
      <w:r>
        <w:rPr>
          <w:sz w:val="24"/>
        </w:rPr>
        <w:t>dziećmi oraz sprawdzenie ich referencji</w:t>
      </w:r>
      <w:r>
        <w:rPr>
          <w:spacing w:val="64"/>
          <w:sz w:val="24"/>
        </w:rPr>
        <w:t xml:space="preserve"> </w:t>
      </w:r>
      <w:r>
        <w:rPr>
          <w:sz w:val="24"/>
        </w:rPr>
        <w:t>od</w:t>
      </w:r>
      <w:r>
        <w:rPr>
          <w:spacing w:val="66"/>
          <w:sz w:val="24"/>
        </w:rPr>
        <w:t xml:space="preserve"> </w:t>
      </w:r>
      <w:r>
        <w:rPr>
          <w:sz w:val="24"/>
        </w:rPr>
        <w:t>osób,</w:t>
      </w:r>
      <w:r>
        <w:rPr>
          <w:spacing w:val="64"/>
          <w:sz w:val="24"/>
        </w:rPr>
        <w:t xml:space="preserve"> </w:t>
      </w:r>
      <w:r>
        <w:rPr>
          <w:sz w:val="24"/>
        </w:rPr>
        <w:t>które</w:t>
      </w:r>
      <w:r>
        <w:rPr>
          <w:spacing w:val="63"/>
          <w:sz w:val="24"/>
        </w:rPr>
        <w:t xml:space="preserve"> </w:t>
      </w:r>
      <w:r>
        <w:rPr>
          <w:sz w:val="24"/>
        </w:rPr>
        <w:t>znają</w:t>
      </w:r>
      <w:r>
        <w:rPr>
          <w:spacing w:val="63"/>
          <w:sz w:val="24"/>
        </w:rPr>
        <w:t xml:space="preserve"> </w:t>
      </w:r>
      <w:r>
        <w:rPr>
          <w:sz w:val="24"/>
        </w:rPr>
        <w:t>kandydata,</w:t>
      </w:r>
      <w:r>
        <w:rPr>
          <w:spacing w:val="66"/>
          <w:sz w:val="24"/>
        </w:rPr>
        <w:t xml:space="preserve"> </w:t>
      </w:r>
      <w:r>
        <w:rPr>
          <w:sz w:val="24"/>
        </w:rPr>
        <w:t>na</w:t>
      </w:r>
      <w:r>
        <w:rPr>
          <w:spacing w:val="65"/>
          <w:sz w:val="24"/>
        </w:rPr>
        <w:t xml:space="preserve"> </w:t>
      </w:r>
      <w:r>
        <w:rPr>
          <w:sz w:val="24"/>
        </w:rPr>
        <w:t>temat</w:t>
      </w:r>
      <w:r>
        <w:rPr>
          <w:spacing w:val="64"/>
          <w:sz w:val="24"/>
        </w:rPr>
        <w:t xml:space="preserve"> </w:t>
      </w:r>
      <w:r>
        <w:rPr>
          <w:sz w:val="24"/>
        </w:rPr>
        <w:t>jego</w:t>
      </w:r>
      <w:r>
        <w:rPr>
          <w:spacing w:val="64"/>
          <w:sz w:val="24"/>
        </w:rPr>
        <w:t xml:space="preserve"> </w:t>
      </w:r>
      <w:r>
        <w:rPr>
          <w:sz w:val="24"/>
        </w:rPr>
        <w:t>doświadczenia</w:t>
      </w:r>
      <w:r>
        <w:rPr>
          <w:spacing w:val="6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pracy z dziećmi lub pracy pozwalającej na kontakt z dziećmi.</w:t>
      </w:r>
    </w:p>
    <w:p w14:paraId="6006D1DD" w14:textId="77777777" w:rsidR="00586EAA" w:rsidRDefault="00000000">
      <w:pPr>
        <w:pStyle w:val="Akapitzlist"/>
        <w:numPr>
          <w:ilvl w:val="0"/>
          <w:numId w:val="5"/>
        </w:numPr>
        <w:tabs>
          <w:tab w:val="left" w:pos="895"/>
        </w:tabs>
        <w:spacing w:line="276" w:lineRule="auto"/>
        <w:ind w:right="187"/>
        <w:jc w:val="both"/>
        <w:rPr>
          <w:sz w:val="24"/>
        </w:rPr>
      </w:pPr>
      <w:r>
        <w:rPr>
          <w:sz w:val="24"/>
        </w:rPr>
        <w:t>Kandydat</w:t>
      </w:r>
      <w:r>
        <w:rPr>
          <w:spacing w:val="40"/>
          <w:sz w:val="24"/>
        </w:rPr>
        <w:t xml:space="preserve"> </w:t>
      </w:r>
      <w:r>
        <w:rPr>
          <w:sz w:val="24"/>
        </w:rPr>
        <w:t>przynosi informacje z</w:t>
      </w:r>
      <w:r>
        <w:rPr>
          <w:spacing w:val="-2"/>
          <w:sz w:val="24"/>
        </w:rPr>
        <w:t xml:space="preserve"> </w:t>
      </w:r>
      <w:r>
        <w:rPr>
          <w:sz w:val="24"/>
        </w:rPr>
        <w:t>Krajowego Rejestru Karnego o</w:t>
      </w:r>
      <w:r>
        <w:rPr>
          <w:spacing w:val="-3"/>
          <w:sz w:val="24"/>
        </w:rPr>
        <w:t xml:space="preserve"> </w:t>
      </w:r>
      <w:r>
        <w:rPr>
          <w:sz w:val="24"/>
        </w:rPr>
        <w:t>pracownikach – gdy jest to dozwolone przepisami prawa.</w:t>
      </w:r>
    </w:p>
    <w:p w14:paraId="00ADE5BA" w14:textId="77777777" w:rsidR="00586EAA" w:rsidRDefault="00000000">
      <w:pPr>
        <w:pStyle w:val="Akapitzlist"/>
        <w:numPr>
          <w:ilvl w:val="0"/>
          <w:numId w:val="5"/>
        </w:numPr>
        <w:tabs>
          <w:tab w:val="left" w:pos="895"/>
        </w:tabs>
        <w:spacing w:line="276" w:lineRule="auto"/>
        <w:ind w:right="185"/>
        <w:jc w:val="both"/>
        <w:rPr>
          <w:sz w:val="24"/>
        </w:rPr>
      </w:pPr>
      <w:r>
        <w:rPr>
          <w:sz w:val="24"/>
        </w:rPr>
        <w:t>Przedszkole</w:t>
      </w:r>
      <w:r>
        <w:rPr>
          <w:spacing w:val="40"/>
          <w:sz w:val="24"/>
        </w:rPr>
        <w:t xml:space="preserve">  </w:t>
      </w:r>
      <w:r>
        <w:rPr>
          <w:sz w:val="24"/>
        </w:rPr>
        <w:t>uzyskuje</w:t>
      </w:r>
      <w:r>
        <w:rPr>
          <w:spacing w:val="40"/>
          <w:sz w:val="24"/>
        </w:rPr>
        <w:t xml:space="preserve">  </w:t>
      </w:r>
      <w:r>
        <w:rPr>
          <w:sz w:val="24"/>
        </w:rPr>
        <w:t>dobrowolne</w:t>
      </w:r>
      <w:r>
        <w:rPr>
          <w:spacing w:val="40"/>
          <w:sz w:val="24"/>
        </w:rPr>
        <w:t xml:space="preserve">  </w:t>
      </w:r>
      <w:r>
        <w:rPr>
          <w:sz w:val="24"/>
        </w:rPr>
        <w:t>oświadczenia</w:t>
      </w:r>
      <w:r>
        <w:rPr>
          <w:spacing w:val="40"/>
          <w:sz w:val="24"/>
        </w:rPr>
        <w:t xml:space="preserve">  </w:t>
      </w:r>
      <w:r>
        <w:rPr>
          <w:sz w:val="24"/>
        </w:rPr>
        <w:t>pracowników,</w:t>
      </w:r>
      <w:r>
        <w:rPr>
          <w:spacing w:val="55"/>
          <w:sz w:val="24"/>
        </w:rPr>
        <w:t xml:space="preserve">  </w:t>
      </w:r>
      <w:r>
        <w:rPr>
          <w:sz w:val="24"/>
        </w:rPr>
        <w:t>wolontariuszy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stażystów</w:t>
      </w:r>
      <w:r>
        <w:rPr>
          <w:spacing w:val="-2"/>
          <w:sz w:val="24"/>
        </w:rPr>
        <w:t xml:space="preserve"> </w:t>
      </w:r>
      <w:r>
        <w:rPr>
          <w:sz w:val="24"/>
        </w:rPr>
        <w:t>dotyczące</w:t>
      </w:r>
      <w:r>
        <w:rPr>
          <w:spacing w:val="-3"/>
          <w:sz w:val="24"/>
        </w:rPr>
        <w:t xml:space="preserve"> </w:t>
      </w:r>
      <w:r>
        <w:rPr>
          <w:sz w:val="24"/>
        </w:rPr>
        <w:t>niekaralności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toczących się</w:t>
      </w:r>
      <w:r>
        <w:rPr>
          <w:spacing w:val="-5"/>
          <w:sz w:val="24"/>
        </w:rPr>
        <w:t xml:space="preserve"> </w:t>
      </w:r>
      <w:r>
        <w:rPr>
          <w:sz w:val="24"/>
        </w:rPr>
        <w:t>wobec</w:t>
      </w:r>
      <w:r>
        <w:rPr>
          <w:spacing w:val="-3"/>
          <w:sz w:val="24"/>
        </w:rPr>
        <w:t xml:space="preserve"> </w:t>
      </w:r>
      <w:r>
        <w:rPr>
          <w:sz w:val="24"/>
        </w:rPr>
        <w:t>nich</w:t>
      </w:r>
      <w:r>
        <w:rPr>
          <w:spacing w:val="-4"/>
          <w:sz w:val="24"/>
        </w:rPr>
        <w:t xml:space="preserve"> </w:t>
      </w:r>
      <w:r>
        <w:rPr>
          <w:sz w:val="24"/>
        </w:rPr>
        <w:t>postępowań</w:t>
      </w:r>
      <w:r>
        <w:rPr>
          <w:spacing w:val="-4"/>
          <w:sz w:val="24"/>
        </w:rPr>
        <w:t xml:space="preserve"> </w:t>
      </w:r>
      <w:r>
        <w:rPr>
          <w:sz w:val="24"/>
        </w:rPr>
        <w:t>karnych lub dyscyplinarnych za przestępstwa przeciwko wolności seksualnej i</w:t>
      </w:r>
      <w:r>
        <w:rPr>
          <w:spacing w:val="-3"/>
          <w:sz w:val="24"/>
        </w:rPr>
        <w:t xml:space="preserve"> </w:t>
      </w:r>
      <w:r>
        <w:rPr>
          <w:sz w:val="24"/>
        </w:rPr>
        <w:t>obyczajności oraz przestępstwa z</w:t>
      </w:r>
      <w:r>
        <w:rPr>
          <w:spacing w:val="-2"/>
          <w:sz w:val="24"/>
        </w:rPr>
        <w:t xml:space="preserve"> </w:t>
      </w:r>
      <w:r>
        <w:rPr>
          <w:sz w:val="24"/>
        </w:rPr>
        <w:t>użyciem przemocy na szkodę małoletniego – w</w:t>
      </w:r>
      <w:r>
        <w:rPr>
          <w:spacing w:val="-4"/>
          <w:sz w:val="24"/>
        </w:rPr>
        <w:t xml:space="preserve"> </w:t>
      </w:r>
      <w:r>
        <w:rPr>
          <w:sz w:val="24"/>
        </w:rPr>
        <w:t>przypadkach, gdy prawo nie zezwala na uzyskanie informacji z Krajowego Rejestru Karnego.</w:t>
      </w:r>
    </w:p>
    <w:p w14:paraId="2A52CD44" w14:textId="77777777" w:rsidR="00586EAA" w:rsidRDefault="00000000">
      <w:pPr>
        <w:pStyle w:val="Akapitzlist"/>
        <w:numPr>
          <w:ilvl w:val="0"/>
          <w:numId w:val="5"/>
        </w:numPr>
        <w:tabs>
          <w:tab w:val="left" w:pos="895"/>
        </w:tabs>
        <w:spacing w:line="276" w:lineRule="auto"/>
        <w:ind w:right="193"/>
        <w:jc w:val="both"/>
        <w:rPr>
          <w:sz w:val="24"/>
        </w:rPr>
      </w:pPr>
      <w:r>
        <w:rPr>
          <w:sz w:val="24"/>
        </w:rPr>
        <w:t>Rozpoczynając pracę w przedszkolu, wszyscy członkowie personelu, w</w:t>
      </w:r>
      <w:r>
        <w:rPr>
          <w:spacing w:val="-3"/>
          <w:sz w:val="24"/>
        </w:rPr>
        <w:t xml:space="preserve"> </w:t>
      </w:r>
      <w:r>
        <w:rPr>
          <w:sz w:val="24"/>
        </w:rPr>
        <w:t>tym wolontariusze, stażyści oraz praktykanci, zapoznają się z Polityką ochrony dzieci przed krzywdzeniem.</w:t>
      </w:r>
    </w:p>
    <w:p w14:paraId="45996220" w14:textId="77777777" w:rsidR="00586EAA" w:rsidRDefault="00000000">
      <w:pPr>
        <w:pStyle w:val="Akapitzlist"/>
        <w:numPr>
          <w:ilvl w:val="0"/>
          <w:numId w:val="5"/>
        </w:numPr>
        <w:tabs>
          <w:tab w:val="left" w:pos="886"/>
          <w:tab w:val="left" w:pos="888"/>
        </w:tabs>
        <w:spacing w:line="276" w:lineRule="auto"/>
        <w:ind w:left="888" w:right="192" w:hanging="356"/>
        <w:jc w:val="both"/>
        <w:rPr>
          <w:sz w:val="24"/>
        </w:rPr>
      </w:pPr>
      <w:r>
        <w:rPr>
          <w:sz w:val="24"/>
        </w:rPr>
        <w:t>Przedszkole uzyskuje dobrowolne pisemne oświadczenia od wszystkich pracowników dotyczące znajomości Polityki ochrony dzieci przed krzywdzeniem.</w:t>
      </w:r>
    </w:p>
    <w:p w14:paraId="2856425A" w14:textId="77777777" w:rsidR="00586EAA" w:rsidRDefault="00000000">
      <w:pPr>
        <w:spacing w:before="245"/>
        <w:ind w:left="342" w:right="355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IX</w:t>
      </w:r>
    </w:p>
    <w:p w14:paraId="103C34E4" w14:textId="77777777" w:rsidR="00586EAA" w:rsidRDefault="00000000">
      <w:pPr>
        <w:spacing w:before="41" w:line="276" w:lineRule="auto"/>
        <w:ind w:left="1" w:right="19"/>
        <w:jc w:val="center"/>
        <w:rPr>
          <w:b/>
          <w:sz w:val="24"/>
        </w:rPr>
      </w:pPr>
      <w:r>
        <w:rPr>
          <w:b/>
          <w:sz w:val="24"/>
        </w:rPr>
        <w:t>Edukacja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rodziców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zakresie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wychowania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dzieci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przemocy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przed przemocą</w:t>
      </w:r>
      <w:r>
        <w:rPr>
          <w:sz w:val="24"/>
        </w:rPr>
        <w:t xml:space="preserve"> </w:t>
      </w:r>
      <w:r>
        <w:rPr>
          <w:b/>
          <w:sz w:val="24"/>
        </w:rPr>
        <w:t>i wykorzystywaniem</w:t>
      </w:r>
    </w:p>
    <w:p w14:paraId="70C5B929" w14:textId="77777777" w:rsidR="00586EAA" w:rsidRDefault="00000000">
      <w:pPr>
        <w:spacing w:line="275" w:lineRule="exact"/>
        <w:ind w:left="341" w:right="357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19</w:t>
      </w:r>
    </w:p>
    <w:p w14:paraId="6C5D4BC8" w14:textId="6804F60D" w:rsidR="00586EAA" w:rsidRDefault="00000000">
      <w:pPr>
        <w:pStyle w:val="Akapitzlist"/>
        <w:numPr>
          <w:ilvl w:val="0"/>
          <w:numId w:val="4"/>
        </w:numPr>
        <w:tabs>
          <w:tab w:val="left" w:pos="895"/>
        </w:tabs>
        <w:spacing w:before="36" w:line="276" w:lineRule="auto"/>
        <w:ind w:right="190"/>
        <w:jc w:val="both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przedszkolu znajduje się tablica dla rodziców, na której zamieszczane są przydatne informacje na temat: wychowania dzieci bez przemocy, ochrony dzieci przed przemocą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wykorzystywaniem,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zagrożeń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dziecka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 w:rsidR="00D252D2">
        <w:rPr>
          <w:sz w:val="24"/>
        </w:rPr>
        <w:t>Internecie</w:t>
      </w:r>
      <w:r>
        <w:rPr>
          <w:sz w:val="24"/>
        </w:rPr>
        <w:t>,</w:t>
      </w:r>
    </w:p>
    <w:p w14:paraId="52313B74" w14:textId="77777777" w:rsidR="00586EAA" w:rsidRDefault="00586EAA">
      <w:pPr>
        <w:spacing w:line="276" w:lineRule="auto"/>
        <w:jc w:val="both"/>
        <w:rPr>
          <w:sz w:val="24"/>
        </w:rPr>
        <w:sectPr w:rsidR="00586EAA" w:rsidSect="002933E9">
          <w:pgSz w:w="11900" w:h="16840"/>
          <w:pgMar w:top="1340" w:right="1220" w:bottom="280" w:left="1240" w:header="708" w:footer="708" w:gutter="0"/>
          <w:cols w:space="708"/>
        </w:sectPr>
      </w:pPr>
    </w:p>
    <w:p w14:paraId="45C2BE76" w14:textId="77777777" w:rsidR="00586EAA" w:rsidRDefault="00000000">
      <w:pPr>
        <w:pStyle w:val="Tekstpodstawowy"/>
        <w:spacing w:before="70" w:line="278" w:lineRule="auto"/>
        <w:ind w:firstLine="0"/>
        <w:jc w:val="left"/>
      </w:pPr>
      <w:r>
        <w:lastRenderedPageBreak/>
        <w:t>możliwości</w:t>
      </w:r>
      <w:r>
        <w:rPr>
          <w:spacing w:val="80"/>
          <w:w w:val="150"/>
        </w:rPr>
        <w:t xml:space="preserve"> </w:t>
      </w:r>
      <w:r>
        <w:t>podnoszenia</w:t>
      </w:r>
      <w:r>
        <w:rPr>
          <w:spacing w:val="80"/>
        </w:rPr>
        <w:t xml:space="preserve"> </w:t>
      </w:r>
      <w:r>
        <w:t>umiejętności</w:t>
      </w:r>
      <w:r>
        <w:rPr>
          <w:spacing w:val="80"/>
          <w:w w:val="150"/>
        </w:rPr>
        <w:t xml:space="preserve"> </w:t>
      </w:r>
      <w:r>
        <w:t>wychowawczych</w:t>
      </w:r>
      <w:r>
        <w:rPr>
          <w:spacing w:val="80"/>
        </w:rPr>
        <w:t xml:space="preserve"> </w:t>
      </w:r>
      <w:r>
        <w:t>oraz</w:t>
      </w:r>
      <w:r>
        <w:rPr>
          <w:spacing w:val="80"/>
          <w:w w:val="150"/>
        </w:rPr>
        <w:t xml:space="preserve"> </w:t>
      </w:r>
      <w:r>
        <w:t>dane</w:t>
      </w:r>
      <w:r>
        <w:rPr>
          <w:spacing w:val="80"/>
          <w:w w:val="150"/>
        </w:rPr>
        <w:t xml:space="preserve"> </w:t>
      </w:r>
      <w:r>
        <w:t>kontaktowe placówek zapewniających pomoc i opiekę w trudnych sytuacjach życiowych.</w:t>
      </w:r>
    </w:p>
    <w:p w14:paraId="5B118F3B" w14:textId="77777777" w:rsidR="00586EAA" w:rsidRDefault="00000000">
      <w:pPr>
        <w:pStyle w:val="Akapitzlist"/>
        <w:numPr>
          <w:ilvl w:val="0"/>
          <w:numId w:val="4"/>
        </w:numPr>
        <w:tabs>
          <w:tab w:val="left" w:pos="894"/>
          <w:tab w:val="left" w:pos="896"/>
        </w:tabs>
        <w:spacing w:line="276" w:lineRule="auto"/>
        <w:ind w:left="896" w:right="187" w:hanging="361"/>
        <w:rPr>
          <w:b/>
          <w:sz w:val="24"/>
        </w:rPr>
      </w:pPr>
      <w:r>
        <w:rPr>
          <w:sz w:val="24"/>
        </w:rPr>
        <w:t>Wszyscy</w:t>
      </w:r>
      <w:r>
        <w:rPr>
          <w:spacing w:val="34"/>
          <w:sz w:val="24"/>
        </w:rPr>
        <w:t xml:space="preserve"> </w:t>
      </w:r>
      <w:r>
        <w:rPr>
          <w:sz w:val="24"/>
        </w:rPr>
        <w:t>rodzice</w:t>
      </w:r>
      <w:r>
        <w:rPr>
          <w:spacing w:val="38"/>
          <w:sz w:val="24"/>
        </w:rPr>
        <w:t xml:space="preserve"> </w:t>
      </w:r>
      <w:r>
        <w:rPr>
          <w:sz w:val="24"/>
        </w:rPr>
        <w:t>zostali</w:t>
      </w:r>
      <w:r>
        <w:rPr>
          <w:spacing w:val="37"/>
          <w:sz w:val="24"/>
        </w:rPr>
        <w:t xml:space="preserve"> </w:t>
      </w:r>
      <w:r>
        <w:rPr>
          <w:sz w:val="24"/>
        </w:rPr>
        <w:t>zapoznani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obowiązującą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przedszkolu</w:t>
      </w:r>
      <w:r>
        <w:rPr>
          <w:spacing w:val="39"/>
          <w:sz w:val="24"/>
        </w:rPr>
        <w:t xml:space="preserve"> </w:t>
      </w:r>
      <w:r>
        <w:rPr>
          <w:sz w:val="24"/>
        </w:rPr>
        <w:t>Polityką</w:t>
      </w:r>
      <w:r>
        <w:rPr>
          <w:spacing w:val="38"/>
          <w:sz w:val="24"/>
        </w:rPr>
        <w:t xml:space="preserve"> </w:t>
      </w:r>
      <w:r>
        <w:rPr>
          <w:sz w:val="24"/>
        </w:rPr>
        <w:t>ochrony dzieci przed krzywdzeniem przez wychowawców poszczególnych grup.</w:t>
      </w:r>
    </w:p>
    <w:p w14:paraId="4BB0A685" w14:textId="77777777" w:rsidR="00586EAA" w:rsidRDefault="00000000">
      <w:pPr>
        <w:pStyle w:val="Akapitzlist"/>
        <w:numPr>
          <w:ilvl w:val="0"/>
          <w:numId w:val="4"/>
        </w:numPr>
        <w:tabs>
          <w:tab w:val="left" w:pos="887"/>
        </w:tabs>
        <w:spacing w:line="275" w:lineRule="exact"/>
        <w:ind w:left="887" w:hanging="354"/>
        <w:rPr>
          <w:b/>
          <w:sz w:val="24"/>
        </w:rPr>
      </w:pPr>
      <w:r>
        <w:rPr>
          <w:sz w:val="24"/>
        </w:rPr>
        <w:t>Treść</w:t>
      </w:r>
      <w:r>
        <w:rPr>
          <w:spacing w:val="-10"/>
          <w:sz w:val="24"/>
        </w:rPr>
        <w:t xml:space="preserve"> </w:t>
      </w:r>
      <w:r>
        <w:rPr>
          <w:sz w:val="24"/>
        </w:rPr>
        <w:t>dokumentu</w:t>
      </w:r>
      <w:r>
        <w:rPr>
          <w:spacing w:val="-9"/>
          <w:sz w:val="24"/>
        </w:rPr>
        <w:t xml:space="preserve"> </w:t>
      </w:r>
      <w:r>
        <w:rPr>
          <w:sz w:val="24"/>
        </w:rPr>
        <w:t>umieszczona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stronie</w:t>
      </w:r>
      <w:r>
        <w:rPr>
          <w:spacing w:val="-10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przedszkola.</w:t>
      </w:r>
    </w:p>
    <w:p w14:paraId="52F11F39" w14:textId="77777777" w:rsidR="00586EAA" w:rsidRDefault="00586EAA">
      <w:pPr>
        <w:pStyle w:val="Tekstpodstawowy"/>
        <w:spacing w:before="8"/>
        <w:ind w:left="0" w:firstLine="0"/>
        <w:jc w:val="left"/>
      </w:pPr>
    </w:p>
    <w:p w14:paraId="07479E8F" w14:textId="77777777" w:rsidR="00586EAA" w:rsidRDefault="00000000">
      <w:pPr>
        <w:ind w:left="341" w:right="357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11"/>
          <w:sz w:val="24"/>
        </w:rPr>
        <w:t xml:space="preserve"> </w:t>
      </w:r>
      <w:r>
        <w:rPr>
          <w:b/>
          <w:spacing w:val="-10"/>
          <w:sz w:val="24"/>
        </w:rPr>
        <w:t>X</w:t>
      </w:r>
    </w:p>
    <w:p w14:paraId="619A870C" w14:textId="77777777" w:rsidR="00586EAA" w:rsidRDefault="00000000">
      <w:pPr>
        <w:spacing w:before="41" w:line="276" w:lineRule="auto"/>
        <w:ind w:left="341" w:right="357"/>
        <w:jc w:val="center"/>
        <w:rPr>
          <w:b/>
          <w:sz w:val="24"/>
        </w:rPr>
      </w:pPr>
      <w:r>
        <w:rPr>
          <w:b/>
          <w:sz w:val="24"/>
        </w:rPr>
        <w:t>Edukacja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dzieci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zakresie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praw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dziecka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zagrożeniami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przemocą</w:t>
      </w:r>
      <w:r>
        <w:rPr>
          <w:sz w:val="24"/>
        </w:rPr>
        <w:t xml:space="preserve"> </w:t>
      </w:r>
      <w:r>
        <w:rPr>
          <w:b/>
          <w:sz w:val="24"/>
        </w:rPr>
        <w:t>i wykorzystywaniem</w:t>
      </w:r>
    </w:p>
    <w:p w14:paraId="003BD2EC" w14:textId="77777777" w:rsidR="00586EAA" w:rsidRDefault="00000000">
      <w:pPr>
        <w:spacing w:line="275" w:lineRule="exact"/>
        <w:ind w:left="341" w:right="357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20</w:t>
      </w:r>
    </w:p>
    <w:p w14:paraId="12174901" w14:textId="77777777" w:rsidR="00586EAA" w:rsidRDefault="00000000">
      <w:pPr>
        <w:pStyle w:val="Akapitzlist"/>
        <w:numPr>
          <w:ilvl w:val="0"/>
          <w:numId w:val="3"/>
        </w:numPr>
        <w:tabs>
          <w:tab w:val="left" w:pos="895"/>
        </w:tabs>
        <w:spacing w:before="38"/>
        <w:ind w:left="895" w:hanging="359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każdej</w:t>
      </w:r>
      <w:r>
        <w:rPr>
          <w:spacing w:val="-7"/>
          <w:sz w:val="24"/>
        </w:rPr>
        <w:t xml:space="preserve"> </w:t>
      </w:r>
      <w:r>
        <w:rPr>
          <w:sz w:val="24"/>
        </w:rPr>
        <w:t>grupie</w:t>
      </w:r>
      <w:r>
        <w:rPr>
          <w:spacing w:val="-7"/>
          <w:sz w:val="24"/>
        </w:rPr>
        <w:t xml:space="preserve"> </w:t>
      </w:r>
      <w:r>
        <w:rPr>
          <w:sz w:val="24"/>
        </w:rPr>
        <w:t>odbywają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zajęcia:</w:t>
      </w:r>
    </w:p>
    <w:p w14:paraId="225877B8" w14:textId="77777777" w:rsidR="00586EAA" w:rsidRDefault="00000000">
      <w:pPr>
        <w:pStyle w:val="Akapitzlist"/>
        <w:numPr>
          <w:ilvl w:val="1"/>
          <w:numId w:val="3"/>
        </w:numPr>
        <w:tabs>
          <w:tab w:val="left" w:pos="1615"/>
        </w:tabs>
        <w:spacing w:before="40"/>
        <w:ind w:left="1615" w:hanging="359"/>
        <w:jc w:val="left"/>
        <w:rPr>
          <w:sz w:val="24"/>
        </w:rPr>
      </w:pP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temat</w:t>
      </w:r>
      <w:r>
        <w:rPr>
          <w:spacing w:val="-5"/>
          <w:sz w:val="24"/>
        </w:rPr>
        <w:t xml:space="preserve"> </w:t>
      </w:r>
      <w:r>
        <w:rPr>
          <w:sz w:val="24"/>
        </w:rPr>
        <w:t>praw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dziecka,</w:t>
      </w:r>
    </w:p>
    <w:p w14:paraId="36F59336" w14:textId="77777777" w:rsidR="00586EAA" w:rsidRDefault="00000000">
      <w:pPr>
        <w:pStyle w:val="Akapitzlist"/>
        <w:numPr>
          <w:ilvl w:val="1"/>
          <w:numId w:val="3"/>
        </w:numPr>
        <w:tabs>
          <w:tab w:val="left" w:pos="1615"/>
        </w:tabs>
        <w:spacing w:before="40"/>
        <w:ind w:left="1615" w:hanging="359"/>
        <w:jc w:val="left"/>
        <w:rPr>
          <w:sz w:val="24"/>
        </w:rPr>
      </w:pP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temat</w:t>
      </w:r>
      <w:r>
        <w:rPr>
          <w:spacing w:val="-6"/>
          <w:sz w:val="24"/>
        </w:rPr>
        <w:t xml:space="preserve"> </w:t>
      </w:r>
      <w:r>
        <w:rPr>
          <w:sz w:val="24"/>
        </w:rPr>
        <w:t>ochrony</w:t>
      </w:r>
      <w:r>
        <w:rPr>
          <w:spacing w:val="-11"/>
          <w:sz w:val="24"/>
        </w:rPr>
        <w:t xml:space="preserve"> </w:t>
      </w:r>
      <w:r>
        <w:rPr>
          <w:sz w:val="24"/>
        </w:rPr>
        <w:t>przed</w:t>
      </w:r>
      <w:r>
        <w:rPr>
          <w:spacing w:val="-6"/>
          <w:sz w:val="24"/>
        </w:rPr>
        <w:t xml:space="preserve"> </w:t>
      </w:r>
      <w:r>
        <w:rPr>
          <w:sz w:val="24"/>
        </w:rPr>
        <w:t>przemocą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wykorzystywaniem,</w:t>
      </w:r>
    </w:p>
    <w:p w14:paraId="061D419B" w14:textId="77777777" w:rsidR="00586EAA" w:rsidRDefault="00000000">
      <w:pPr>
        <w:pStyle w:val="Akapitzlist"/>
        <w:numPr>
          <w:ilvl w:val="1"/>
          <w:numId w:val="3"/>
        </w:numPr>
        <w:tabs>
          <w:tab w:val="left" w:pos="1615"/>
        </w:tabs>
        <w:spacing w:before="42"/>
        <w:ind w:left="1615"/>
        <w:jc w:val="left"/>
        <w:rPr>
          <w:sz w:val="24"/>
        </w:rPr>
      </w:pP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zakresu</w:t>
      </w:r>
      <w:r>
        <w:rPr>
          <w:spacing w:val="-9"/>
          <w:sz w:val="24"/>
        </w:rPr>
        <w:t xml:space="preserve"> </w:t>
      </w:r>
      <w:r>
        <w:rPr>
          <w:sz w:val="24"/>
        </w:rPr>
        <w:t>profilaktyki</w:t>
      </w:r>
      <w:r>
        <w:rPr>
          <w:spacing w:val="-8"/>
          <w:sz w:val="24"/>
        </w:rPr>
        <w:t xml:space="preserve"> </w:t>
      </w:r>
      <w:r>
        <w:rPr>
          <w:sz w:val="24"/>
        </w:rPr>
        <w:t>przemocy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rówieśniczej,</w:t>
      </w:r>
    </w:p>
    <w:p w14:paraId="2B6A999F" w14:textId="0492225B" w:rsidR="00586EAA" w:rsidRDefault="00000000">
      <w:pPr>
        <w:pStyle w:val="Akapitzlist"/>
        <w:numPr>
          <w:ilvl w:val="1"/>
          <w:numId w:val="3"/>
        </w:numPr>
        <w:tabs>
          <w:tab w:val="left" w:pos="1615"/>
        </w:tabs>
        <w:spacing w:before="40"/>
        <w:ind w:left="1615"/>
        <w:jc w:val="left"/>
        <w:rPr>
          <w:sz w:val="24"/>
        </w:rPr>
      </w:pP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temat</w:t>
      </w:r>
      <w:r>
        <w:rPr>
          <w:spacing w:val="-8"/>
          <w:sz w:val="24"/>
        </w:rPr>
        <w:t xml:space="preserve"> </w:t>
      </w:r>
      <w:r>
        <w:rPr>
          <w:sz w:val="24"/>
        </w:rPr>
        <w:t>zagrożeń</w:t>
      </w:r>
      <w:r>
        <w:rPr>
          <w:spacing w:val="-7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9"/>
          <w:sz w:val="24"/>
        </w:rPr>
        <w:t xml:space="preserve"> </w:t>
      </w:r>
      <w:r>
        <w:rPr>
          <w:sz w:val="24"/>
        </w:rPr>
        <w:t>dzieci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 w:rsidR="00D252D2">
        <w:rPr>
          <w:spacing w:val="-2"/>
          <w:sz w:val="24"/>
        </w:rPr>
        <w:t>Internecie</w:t>
      </w:r>
      <w:r>
        <w:rPr>
          <w:spacing w:val="-2"/>
          <w:sz w:val="24"/>
        </w:rPr>
        <w:t>.</w:t>
      </w:r>
    </w:p>
    <w:p w14:paraId="33943916" w14:textId="77777777" w:rsidR="00586EAA" w:rsidRDefault="00000000">
      <w:pPr>
        <w:pStyle w:val="Akapitzlist"/>
        <w:numPr>
          <w:ilvl w:val="0"/>
          <w:numId w:val="3"/>
        </w:numPr>
        <w:tabs>
          <w:tab w:val="left" w:pos="886"/>
          <w:tab w:val="left" w:pos="888"/>
        </w:tabs>
        <w:spacing w:before="40" w:line="278" w:lineRule="auto"/>
        <w:ind w:left="888" w:right="191" w:hanging="356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każdej</w:t>
      </w:r>
      <w:r>
        <w:rPr>
          <w:spacing w:val="33"/>
          <w:sz w:val="24"/>
        </w:rPr>
        <w:t xml:space="preserve"> </w:t>
      </w:r>
      <w:r>
        <w:rPr>
          <w:sz w:val="24"/>
        </w:rPr>
        <w:t>grupie</w:t>
      </w:r>
      <w:r>
        <w:rPr>
          <w:spacing w:val="32"/>
          <w:sz w:val="24"/>
        </w:rPr>
        <w:t xml:space="preserve"> </w:t>
      </w:r>
      <w:r>
        <w:rPr>
          <w:sz w:val="24"/>
        </w:rPr>
        <w:t>dzieci</w:t>
      </w:r>
      <w:r>
        <w:rPr>
          <w:spacing w:val="35"/>
          <w:sz w:val="24"/>
        </w:rPr>
        <w:t xml:space="preserve"> </w:t>
      </w:r>
      <w:r>
        <w:rPr>
          <w:sz w:val="24"/>
        </w:rPr>
        <w:t>są</w:t>
      </w:r>
      <w:r>
        <w:rPr>
          <w:spacing w:val="32"/>
          <w:sz w:val="24"/>
        </w:rPr>
        <w:t xml:space="preserve"> </w:t>
      </w:r>
      <w:r>
        <w:rPr>
          <w:sz w:val="24"/>
        </w:rPr>
        <w:t>informowane,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kogo</w:t>
      </w:r>
      <w:r>
        <w:rPr>
          <w:spacing w:val="33"/>
          <w:sz w:val="24"/>
        </w:rPr>
        <w:t xml:space="preserve"> </w:t>
      </w:r>
      <w:r>
        <w:rPr>
          <w:sz w:val="24"/>
        </w:rPr>
        <w:t>mają</w:t>
      </w:r>
      <w:r>
        <w:rPr>
          <w:spacing w:val="32"/>
          <w:sz w:val="24"/>
        </w:rPr>
        <w:t xml:space="preserve"> </w:t>
      </w:r>
      <w:r>
        <w:rPr>
          <w:sz w:val="24"/>
        </w:rPr>
        <w:t>się</w:t>
      </w:r>
      <w:r>
        <w:rPr>
          <w:spacing w:val="32"/>
          <w:sz w:val="24"/>
        </w:rPr>
        <w:t xml:space="preserve"> </w:t>
      </w:r>
      <w:r>
        <w:rPr>
          <w:sz w:val="24"/>
        </w:rPr>
        <w:t>zgłosić</w:t>
      </w:r>
      <w:r>
        <w:rPr>
          <w:spacing w:val="32"/>
          <w:sz w:val="24"/>
        </w:rPr>
        <w:t xml:space="preserve"> </w:t>
      </w:r>
      <w:r>
        <w:rPr>
          <w:sz w:val="24"/>
        </w:rPr>
        <w:t>po</w:t>
      </w:r>
      <w:r>
        <w:rPr>
          <w:spacing w:val="33"/>
          <w:sz w:val="24"/>
        </w:rPr>
        <w:t xml:space="preserve"> </w:t>
      </w:r>
      <w:r>
        <w:rPr>
          <w:sz w:val="24"/>
        </w:rPr>
        <w:t>pomoc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radę w przypadku krzywdzenia lub wykorzystywania.</w:t>
      </w:r>
    </w:p>
    <w:p w14:paraId="585ED00A" w14:textId="77777777" w:rsidR="00586EAA" w:rsidRDefault="00000000">
      <w:pPr>
        <w:spacing w:before="240" w:line="276" w:lineRule="auto"/>
        <w:ind w:left="3123" w:right="3140" w:firstLine="979"/>
        <w:jc w:val="both"/>
        <w:rPr>
          <w:b/>
          <w:i/>
          <w:sz w:val="24"/>
        </w:rPr>
      </w:pPr>
      <w:r>
        <w:rPr>
          <w:b/>
          <w:sz w:val="24"/>
        </w:rPr>
        <w:t>Rozdział XI Monitoring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stosowania</w:t>
      </w:r>
      <w:r>
        <w:rPr>
          <w:b/>
          <w:spacing w:val="-13"/>
          <w:sz w:val="24"/>
        </w:rPr>
        <w:t xml:space="preserve"> </w:t>
      </w:r>
      <w:r>
        <w:rPr>
          <w:b/>
          <w:i/>
          <w:spacing w:val="-2"/>
          <w:sz w:val="24"/>
        </w:rPr>
        <w:t>Polityki</w:t>
      </w:r>
    </w:p>
    <w:p w14:paraId="486001AC" w14:textId="77777777" w:rsidR="00586EAA" w:rsidRDefault="00000000">
      <w:pPr>
        <w:spacing w:line="275" w:lineRule="exact"/>
        <w:ind w:left="4500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21</w:t>
      </w:r>
    </w:p>
    <w:p w14:paraId="262D0EDC" w14:textId="0D7F59DA" w:rsidR="00586EAA" w:rsidRDefault="00000000">
      <w:pPr>
        <w:pStyle w:val="Akapitzlist"/>
        <w:numPr>
          <w:ilvl w:val="0"/>
          <w:numId w:val="2"/>
        </w:numPr>
        <w:tabs>
          <w:tab w:val="left" w:pos="896"/>
        </w:tabs>
        <w:spacing w:before="39" w:line="276" w:lineRule="auto"/>
        <w:ind w:right="187"/>
        <w:jc w:val="both"/>
        <w:rPr>
          <w:sz w:val="24"/>
        </w:rPr>
      </w:pPr>
      <w:r>
        <w:rPr>
          <w:sz w:val="24"/>
        </w:rPr>
        <w:t xml:space="preserve">Dyrektor przedszkola wyznacza </w:t>
      </w:r>
      <w:r w:rsidR="00D252D2">
        <w:rPr>
          <w:sz w:val="24"/>
        </w:rPr>
        <w:t>Barbarę Kozłowską</w:t>
      </w:r>
      <w:r>
        <w:rPr>
          <w:sz w:val="24"/>
        </w:rPr>
        <w:t xml:space="preserve">, Katarzynę </w:t>
      </w:r>
      <w:r w:rsidR="00D252D2">
        <w:rPr>
          <w:sz w:val="24"/>
        </w:rPr>
        <w:t>Węgrzyn</w:t>
      </w:r>
      <w:r>
        <w:rPr>
          <w:sz w:val="24"/>
        </w:rPr>
        <w:t>, jako osoby odpowiedzialne za Politykę ochrony dzieci w przedszkolu.</w:t>
      </w:r>
    </w:p>
    <w:p w14:paraId="299FCC90" w14:textId="77777777" w:rsidR="00586EAA" w:rsidRDefault="00000000">
      <w:pPr>
        <w:pStyle w:val="Akapitzlist"/>
        <w:numPr>
          <w:ilvl w:val="0"/>
          <w:numId w:val="2"/>
        </w:numPr>
        <w:tabs>
          <w:tab w:val="left" w:pos="896"/>
        </w:tabs>
        <w:spacing w:line="276" w:lineRule="auto"/>
        <w:ind w:right="188"/>
        <w:jc w:val="both"/>
        <w:rPr>
          <w:sz w:val="24"/>
        </w:rPr>
      </w:pPr>
      <w:r>
        <w:rPr>
          <w:sz w:val="24"/>
        </w:rPr>
        <w:t>Osoby, o</w:t>
      </w:r>
      <w:r>
        <w:rPr>
          <w:spacing w:val="-2"/>
          <w:sz w:val="24"/>
        </w:rPr>
        <w:t xml:space="preserve"> </w:t>
      </w:r>
      <w:r>
        <w:rPr>
          <w:sz w:val="24"/>
        </w:rPr>
        <w:t>których mowa w</w:t>
      </w:r>
      <w:r>
        <w:rPr>
          <w:spacing w:val="-3"/>
          <w:sz w:val="24"/>
        </w:rPr>
        <w:t xml:space="preserve"> </w:t>
      </w:r>
      <w:r>
        <w:rPr>
          <w:sz w:val="24"/>
        </w:rPr>
        <w:t>punkcie poprzedzającym, są odpowiedzialne za monitorowanie realizacji Polityki, za</w:t>
      </w:r>
      <w:r>
        <w:rPr>
          <w:spacing w:val="-4"/>
          <w:sz w:val="24"/>
        </w:rPr>
        <w:t xml:space="preserve"> </w:t>
      </w:r>
      <w:r>
        <w:rPr>
          <w:sz w:val="24"/>
        </w:rPr>
        <w:t>reagowanie na sygnały naruszenia Polityki oraz za proponowanie zmian w</w:t>
      </w:r>
      <w:r>
        <w:rPr>
          <w:spacing w:val="40"/>
          <w:sz w:val="24"/>
        </w:rPr>
        <w:t xml:space="preserve"> </w:t>
      </w:r>
      <w:r>
        <w:rPr>
          <w:sz w:val="24"/>
        </w:rPr>
        <w:t>Polityce.</w:t>
      </w:r>
    </w:p>
    <w:p w14:paraId="72778474" w14:textId="77777777" w:rsidR="00586EAA" w:rsidRDefault="00000000">
      <w:pPr>
        <w:pStyle w:val="Akapitzlist"/>
        <w:numPr>
          <w:ilvl w:val="0"/>
          <w:numId w:val="2"/>
        </w:numPr>
        <w:tabs>
          <w:tab w:val="left" w:pos="896"/>
        </w:tabs>
        <w:spacing w:line="276" w:lineRule="auto"/>
        <w:ind w:right="190"/>
        <w:jc w:val="both"/>
        <w:rPr>
          <w:sz w:val="24"/>
        </w:rPr>
      </w:pPr>
      <w:r>
        <w:rPr>
          <w:sz w:val="24"/>
        </w:rPr>
        <w:t>Osoby, o</w:t>
      </w:r>
      <w:r>
        <w:rPr>
          <w:spacing w:val="-2"/>
          <w:sz w:val="24"/>
        </w:rPr>
        <w:t xml:space="preserve"> </w:t>
      </w:r>
      <w:r>
        <w:rPr>
          <w:sz w:val="24"/>
        </w:rPr>
        <w:t>których mowa w</w:t>
      </w:r>
      <w:r>
        <w:rPr>
          <w:spacing w:val="-3"/>
          <w:sz w:val="24"/>
        </w:rPr>
        <w:t xml:space="preserve"> </w:t>
      </w:r>
      <w:r>
        <w:rPr>
          <w:sz w:val="24"/>
        </w:rPr>
        <w:t>pkt. 1 niniejszego paragrafu, przeprowadzają wśród 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2"/>
          <w:sz w:val="24"/>
        </w:rPr>
        <w:t xml:space="preserve"> </w:t>
      </w:r>
      <w:r>
        <w:rPr>
          <w:sz w:val="24"/>
        </w:rPr>
        <w:t>raz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rok, ankietę</w:t>
      </w:r>
      <w:r>
        <w:rPr>
          <w:spacing w:val="-3"/>
          <w:sz w:val="24"/>
        </w:rPr>
        <w:t xml:space="preserve"> </w:t>
      </w:r>
      <w:r>
        <w:rPr>
          <w:sz w:val="24"/>
        </w:rPr>
        <w:t>monitorującą</w:t>
      </w:r>
      <w:r>
        <w:rPr>
          <w:spacing w:val="-3"/>
          <w:sz w:val="24"/>
        </w:rPr>
        <w:t xml:space="preserve"> </w:t>
      </w:r>
      <w:r>
        <w:rPr>
          <w:sz w:val="24"/>
        </w:rPr>
        <w:t>poziom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Polityki. Wzór ankiety stanowi załącznik nr 1 do niniejszej Polityki.</w:t>
      </w:r>
    </w:p>
    <w:p w14:paraId="6E2155AB" w14:textId="77777777" w:rsidR="00586EAA" w:rsidRDefault="00000000">
      <w:pPr>
        <w:pStyle w:val="Akapitzlist"/>
        <w:numPr>
          <w:ilvl w:val="0"/>
          <w:numId w:val="2"/>
        </w:numPr>
        <w:tabs>
          <w:tab w:val="left" w:pos="896"/>
        </w:tabs>
        <w:spacing w:line="276" w:lineRule="auto"/>
        <w:ind w:right="194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ankiecie pracownicy przedszkola mogą proponować zmiany Polityki oraz wskazywać naruszenia Polityki w przedszkolu.</w:t>
      </w:r>
    </w:p>
    <w:p w14:paraId="0FE060F5" w14:textId="77777777" w:rsidR="00586EAA" w:rsidRDefault="00000000">
      <w:pPr>
        <w:pStyle w:val="Akapitzlist"/>
        <w:numPr>
          <w:ilvl w:val="0"/>
          <w:numId w:val="2"/>
        </w:numPr>
        <w:tabs>
          <w:tab w:val="left" w:pos="896"/>
        </w:tabs>
        <w:spacing w:line="276" w:lineRule="auto"/>
        <w:ind w:right="189"/>
        <w:jc w:val="both"/>
        <w:rPr>
          <w:sz w:val="24"/>
        </w:rPr>
      </w:pPr>
      <w:r>
        <w:rPr>
          <w:sz w:val="24"/>
        </w:rPr>
        <w:t>Osoby, o</w:t>
      </w:r>
      <w:r>
        <w:rPr>
          <w:spacing w:val="-2"/>
          <w:sz w:val="24"/>
        </w:rPr>
        <w:t xml:space="preserve"> </w:t>
      </w:r>
      <w:r>
        <w:rPr>
          <w:sz w:val="24"/>
        </w:rPr>
        <w:t>których mowa w</w:t>
      </w:r>
      <w:r>
        <w:rPr>
          <w:spacing w:val="-3"/>
          <w:sz w:val="24"/>
        </w:rPr>
        <w:t xml:space="preserve"> </w:t>
      </w:r>
      <w:r>
        <w:rPr>
          <w:sz w:val="24"/>
        </w:rPr>
        <w:t>pkt. 1 niniejszego paragrafu, dokonują opracowania wypełnionych przez pracowników przedszkola ankiet. Sporządzają na tej podstawie raport z monitoringu, który następnie przekazują dyrektorowi przedszkola.</w:t>
      </w:r>
    </w:p>
    <w:p w14:paraId="2DF456C5" w14:textId="77777777" w:rsidR="00586EAA" w:rsidRDefault="00000000">
      <w:pPr>
        <w:pStyle w:val="Akapitzlist"/>
        <w:numPr>
          <w:ilvl w:val="0"/>
          <w:numId w:val="2"/>
        </w:numPr>
        <w:tabs>
          <w:tab w:val="left" w:pos="886"/>
          <w:tab w:val="left" w:pos="888"/>
        </w:tabs>
        <w:spacing w:line="276" w:lineRule="auto"/>
        <w:ind w:left="888" w:right="193" w:hanging="356"/>
        <w:jc w:val="both"/>
        <w:rPr>
          <w:sz w:val="24"/>
        </w:rPr>
      </w:pPr>
      <w:r>
        <w:rPr>
          <w:sz w:val="24"/>
        </w:rPr>
        <w:t>Dyrektor wprowadza do Polityki niezbędne zmiany i</w:t>
      </w:r>
      <w:r>
        <w:rPr>
          <w:spacing w:val="-2"/>
          <w:sz w:val="24"/>
        </w:rPr>
        <w:t xml:space="preserve"> </w:t>
      </w:r>
      <w:r>
        <w:rPr>
          <w:sz w:val="24"/>
        </w:rPr>
        <w:t>ogłasza pracownikom przedszkola nowe brzmienie Polityki.</w:t>
      </w:r>
    </w:p>
    <w:p w14:paraId="11B18D26" w14:textId="77777777" w:rsidR="00586EAA" w:rsidRDefault="00000000">
      <w:pPr>
        <w:spacing w:before="243" w:line="276" w:lineRule="auto"/>
        <w:ind w:left="3795" w:right="3808" w:hanging="4"/>
        <w:jc w:val="center"/>
        <w:rPr>
          <w:b/>
          <w:sz w:val="24"/>
        </w:rPr>
      </w:pPr>
      <w:r>
        <w:rPr>
          <w:b/>
          <w:sz w:val="24"/>
        </w:rPr>
        <w:t>Rozdział XII Przepisy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końcowe</w:t>
      </w:r>
    </w:p>
    <w:p w14:paraId="6380AC84" w14:textId="77777777" w:rsidR="00586EAA" w:rsidRDefault="00000000">
      <w:pPr>
        <w:spacing w:before="1"/>
        <w:ind w:left="341" w:right="357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22</w:t>
      </w:r>
    </w:p>
    <w:p w14:paraId="5A672941" w14:textId="77777777" w:rsidR="00586EAA" w:rsidRDefault="00000000">
      <w:pPr>
        <w:pStyle w:val="Akapitzlist"/>
        <w:numPr>
          <w:ilvl w:val="0"/>
          <w:numId w:val="1"/>
        </w:numPr>
        <w:tabs>
          <w:tab w:val="left" w:pos="895"/>
        </w:tabs>
        <w:spacing w:before="36"/>
        <w:ind w:left="895" w:hanging="359"/>
        <w:jc w:val="both"/>
        <w:rPr>
          <w:sz w:val="24"/>
        </w:rPr>
      </w:pPr>
      <w:r>
        <w:rPr>
          <w:sz w:val="24"/>
        </w:rPr>
        <w:t>Polityka</w:t>
      </w:r>
      <w:r>
        <w:rPr>
          <w:spacing w:val="-6"/>
          <w:sz w:val="24"/>
        </w:rPr>
        <w:t xml:space="preserve"> </w:t>
      </w:r>
      <w:r>
        <w:rPr>
          <w:sz w:val="24"/>
        </w:rPr>
        <w:t>wchodzi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życie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dniem</w:t>
      </w:r>
      <w:r>
        <w:rPr>
          <w:spacing w:val="-6"/>
          <w:sz w:val="24"/>
        </w:rPr>
        <w:t xml:space="preserve"> </w:t>
      </w:r>
      <w:r>
        <w:rPr>
          <w:sz w:val="24"/>
        </w:rPr>
        <w:t>jej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ogłoszenia.</w:t>
      </w:r>
    </w:p>
    <w:p w14:paraId="42A692A2" w14:textId="77777777" w:rsidR="00586EAA" w:rsidRDefault="00000000">
      <w:pPr>
        <w:pStyle w:val="Akapitzlist"/>
        <w:numPr>
          <w:ilvl w:val="0"/>
          <w:numId w:val="1"/>
        </w:numPr>
        <w:tabs>
          <w:tab w:val="left" w:pos="895"/>
        </w:tabs>
        <w:spacing w:before="41" w:line="276" w:lineRule="auto"/>
        <w:ind w:left="895" w:right="187"/>
        <w:jc w:val="both"/>
        <w:rPr>
          <w:sz w:val="24"/>
        </w:rPr>
      </w:pPr>
      <w:r>
        <w:rPr>
          <w:sz w:val="24"/>
        </w:rPr>
        <w:t>Ogłoszenie</w:t>
      </w:r>
      <w:r>
        <w:rPr>
          <w:spacing w:val="80"/>
          <w:sz w:val="24"/>
        </w:rPr>
        <w:t xml:space="preserve">  </w:t>
      </w:r>
      <w:r>
        <w:rPr>
          <w:sz w:val="24"/>
        </w:rPr>
        <w:t>następuje</w:t>
      </w:r>
      <w:r>
        <w:rPr>
          <w:spacing w:val="80"/>
          <w:sz w:val="24"/>
        </w:rPr>
        <w:t xml:space="preserve"> 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sposób</w:t>
      </w:r>
      <w:r>
        <w:rPr>
          <w:spacing w:val="80"/>
          <w:sz w:val="24"/>
        </w:rPr>
        <w:t xml:space="preserve">  </w:t>
      </w:r>
      <w:r>
        <w:rPr>
          <w:sz w:val="24"/>
        </w:rPr>
        <w:t>dostępny</w:t>
      </w:r>
      <w:r>
        <w:rPr>
          <w:spacing w:val="80"/>
          <w:sz w:val="24"/>
        </w:rPr>
        <w:t xml:space="preserve">  </w:t>
      </w:r>
      <w:r>
        <w:rPr>
          <w:sz w:val="24"/>
        </w:rPr>
        <w:t>dla</w:t>
      </w:r>
      <w:r>
        <w:rPr>
          <w:spacing w:val="80"/>
          <w:sz w:val="24"/>
        </w:rPr>
        <w:t xml:space="preserve">  </w:t>
      </w:r>
      <w:r>
        <w:rPr>
          <w:sz w:val="24"/>
        </w:rPr>
        <w:t>pracowników</w:t>
      </w:r>
      <w:r>
        <w:rPr>
          <w:spacing w:val="80"/>
          <w:sz w:val="24"/>
        </w:rPr>
        <w:t xml:space="preserve">  </w:t>
      </w:r>
      <w:r>
        <w:rPr>
          <w:sz w:val="24"/>
        </w:rPr>
        <w:t>przedszkola, 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 poprzez wywieszenie w</w:t>
      </w:r>
      <w:r>
        <w:rPr>
          <w:spacing w:val="-3"/>
          <w:sz w:val="24"/>
        </w:rPr>
        <w:t xml:space="preserve"> </w:t>
      </w:r>
      <w:r>
        <w:rPr>
          <w:sz w:val="24"/>
        </w:rPr>
        <w:t>miejscu ogłoszeń dla pracowników lub poprzez przesłanie jej tekstu drogą elektroniczną.</w:t>
      </w:r>
    </w:p>
    <w:p w14:paraId="0B541989" w14:textId="77777777" w:rsidR="00586EAA" w:rsidRDefault="00586EAA">
      <w:pPr>
        <w:spacing w:line="276" w:lineRule="auto"/>
        <w:jc w:val="both"/>
        <w:rPr>
          <w:sz w:val="24"/>
        </w:rPr>
        <w:sectPr w:rsidR="00586EAA" w:rsidSect="002933E9">
          <w:pgSz w:w="11900" w:h="16840"/>
          <w:pgMar w:top="1340" w:right="1220" w:bottom="280" w:left="1240" w:header="708" w:footer="708" w:gutter="0"/>
          <w:cols w:space="708"/>
        </w:sectPr>
      </w:pPr>
    </w:p>
    <w:p w14:paraId="34645797" w14:textId="77777777" w:rsidR="00586EAA" w:rsidRDefault="00000000">
      <w:pPr>
        <w:spacing w:before="75" w:line="451" w:lineRule="auto"/>
        <w:ind w:left="1001" w:right="1017"/>
        <w:jc w:val="center"/>
        <w:rPr>
          <w:b/>
          <w:sz w:val="24"/>
        </w:rPr>
      </w:pPr>
      <w:r>
        <w:rPr>
          <w:b/>
          <w:sz w:val="24"/>
        </w:rPr>
        <w:lastRenderedPageBreak/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Polityki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dzieci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krzywdzeniem: Monitoring standardów – ankieta</w:t>
      </w:r>
    </w:p>
    <w:p w14:paraId="088105E3" w14:textId="77777777" w:rsidR="00586EAA" w:rsidRDefault="00586EAA">
      <w:pPr>
        <w:pStyle w:val="Tekstpodstawowy"/>
        <w:spacing w:before="239"/>
        <w:ind w:left="0" w:firstLine="0"/>
        <w:jc w:val="left"/>
        <w:rPr>
          <w:b/>
        </w:rPr>
      </w:pPr>
    </w:p>
    <w:p w14:paraId="58CB9A9F" w14:textId="77777777" w:rsidR="00586EAA" w:rsidRDefault="00000000">
      <w:pPr>
        <w:ind w:left="342" w:right="355"/>
        <w:jc w:val="center"/>
        <w:rPr>
          <w:b/>
          <w:sz w:val="24"/>
        </w:rPr>
      </w:pPr>
      <w:r>
        <w:rPr>
          <w:b/>
          <w:sz w:val="24"/>
        </w:rPr>
        <w:t>Proszę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zakreślić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krzyżykiem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właściwą</w:t>
      </w:r>
      <w:r>
        <w:rPr>
          <w:spacing w:val="-10"/>
          <w:sz w:val="24"/>
        </w:rPr>
        <w:t xml:space="preserve"> </w:t>
      </w:r>
      <w:r>
        <w:rPr>
          <w:b/>
          <w:spacing w:val="-2"/>
          <w:sz w:val="24"/>
        </w:rPr>
        <w:t>odpowiedź</w:t>
      </w:r>
    </w:p>
    <w:p w14:paraId="15F7B8B4" w14:textId="77777777" w:rsidR="00586EAA" w:rsidRDefault="00586EAA">
      <w:pPr>
        <w:pStyle w:val="Tekstpodstawowy"/>
        <w:spacing w:before="1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7"/>
        <w:gridCol w:w="689"/>
        <w:gridCol w:w="655"/>
      </w:tblGrid>
      <w:tr w:rsidR="00586EAA" w14:paraId="0D6E660B" w14:textId="77777777">
        <w:trPr>
          <w:trHeight w:val="316"/>
        </w:trPr>
        <w:tc>
          <w:tcPr>
            <w:tcW w:w="7867" w:type="dxa"/>
          </w:tcPr>
          <w:p w14:paraId="5B759D4B" w14:textId="77777777" w:rsidR="00586EAA" w:rsidRDefault="00586EAA">
            <w:pPr>
              <w:pStyle w:val="TableParagraph"/>
            </w:pPr>
          </w:p>
        </w:tc>
        <w:tc>
          <w:tcPr>
            <w:tcW w:w="689" w:type="dxa"/>
            <w:tcBorders>
              <w:right w:val="single" w:sz="8" w:space="0" w:color="000000"/>
            </w:tcBorders>
          </w:tcPr>
          <w:p w14:paraId="4A202029" w14:textId="77777777" w:rsidR="00586EAA" w:rsidRDefault="00000000">
            <w:pPr>
              <w:pStyle w:val="TableParagraph"/>
              <w:spacing w:line="275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Tak</w:t>
            </w:r>
          </w:p>
        </w:tc>
        <w:tc>
          <w:tcPr>
            <w:tcW w:w="655" w:type="dxa"/>
            <w:tcBorders>
              <w:left w:val="single" w:sz="8" w:space="0" w:color="000000"/>
            </w:tcBorders>
          </w:tcPr>
          <w:p w14:paraId="4D7E9D89" w14:textId="77777777" w:rsidR="00586EAA" w:rsidRDefault="00000000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Nie</w:t>
            </w:r>
          </w:p>
        </w:tc>
      </w:tr>
      <w:tr w:rsidR="00586EAA" w14:paraId="318ACA8D" w14:textId="77777777">
        <w:trPr>
          <w:trHeight w:val="318"/>
        </w:trPr>
        <w:tc>
          <w:tcPr>
            <w:tcW w:w="7867" w:type="dxa"/>
          </w:tcPr>
          <w:p w14:paraId="5F4D5C3B" w14:textId="77777777" w:rsidR="00586EAA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wiesz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polega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„Chronimy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Dzieci”?</w:t>
            </w:r>
          </w:p>
        </w:tc>
        <w:tc>
          <w:tcPr>
            <w:tcW w:w="689" w:type="dxa"/>
            <w:tcBorders>
              <w:right w:val="single" w:sz="8" w:space="0" w:color="000000"/>
            </w:tcBorders>
          </w:tcPr>
          <w:p w14:paraId="35D83207" w14:textId="77777777" w:rsidR="00586EAA" w:rsidRDefault="00586EAA">
            <w:pPr>
              <w:pStyle w:val="TableParagraph"/>
            </w:pPr>
          </w:p>
        </w:tc>
        <w:tc>
          <w:tcPr>
            <w:tcW w:w="655" w:type="dxa"/>
            <w:tcBorders>
              <w:left w:val="single" w:sz="8" w:space="0" w:color="000000"/>
            </w:tcBorders>
          </w:tcPr>
          <w:p w14:paraId="42041447" w14:textId="77777777" w:rsidR="00586EAA" w:rsidRDefault="00586EAA">
            <w:pPr>
              <w:pStyle w:val="TableParagraph"/>
            </w:pPr>
          </w:p>
        </w:tc>
      </w:tr>
      <w:tr w:rsidR="00586EAA" w14:paraId="06A94A00" w14:textId="77777777">
        <w:trPr>
          <w:trHeight w:val="633"/>
        </w:trPr>
        <w:tc>
          <w:tcPr>
            <w:tcW w:w="7867" w:type="dxa"/>
          </w:tcPr>
          <w:p w14:paraId="34894622" w14:textId="77777777" w:rsidR="00586EAA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znasz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ochrony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krzywdzeniem,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obowiązujące</w:t>
            </w:r>
          </w:p>
          <w:p w14:paraId="11546810" w14:textId="77777777" w:rsidR="00586EAA" w:rsidRDefault="000000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przedszkolu,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którym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pracujesz?</w:t>
            </w:r>
          </w:p>
        </w:tc>
        <w:tc>
          <w:tcPr>
            <w:tcW w:w="689" w:type="dxa"/>
            <w:tcBorders>
              <w:right w:val="single" w:sz="8" w:space="0" w:color="000000"/>
            </w:tcBorders>
          </w:tcPr>
          <w:p w14:paraId="6E28DBE4" w14:textId="77777777" w:rsidR="00586EAA" w:rsidRDefault="00586EAA">
            <w:pPr>
              <w:pStyle w:val="TableParagraph"/>
            </w:pPr>
          </w:p>
        </w:tc>
        <w:tc>
          <w:tcPr>
            <w:tcW w:w="655" w:type="dxa"/>
            <w:tcBorders>
              <w:left w:val="single" w:sz="8" w:space="0" w:color="000000"/>
            </w:tcBorders>
          </w:tcPr>
          <w:p w14:paraId="3088AEDE" w14:textId="77777777" w:rsidR="00586EAA" w:rsidRDefault="00586EAA">
            <w:pPr>
              <w:pStyle w:val="TableParagraph"/>
            </w:pPr>
          </w:p>
        </w:tc>
      </w:tr>
      <w:tr w:rsidR="00586EAA" w14:paraId="743461E6" w14:textId="77777777">
        <w:trPr>
          <w:trHeight w:val="635"/>
        </w:trPr>
        <w:tc>
          <w:tcPr>
            <w:tcW w:w="7867" w:type="dxa"/>
          </w:tcPr>
          <w:p w14:paraId="2788A330" w14:textId="77777777" w:rsidR="00586EAA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zapoznałeś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dokumentem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„Polityka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ochrony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</w:t>
            </w:r>
          </w:p>
          <w:p w14:paraId="3FE94353" w14:textId="77777777" w:rsidR="00586EAA" w:rsidRDefault="0000000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krzywdzeniem?”</w:t>
            </w:r>
          </w:p>
        </w:tc>
        <w:tc>
          <w:tcPr>
            <w:tcW w:w="689" w:type="dxa"/>
            <w:tcBorders>
              <w:right w:val="single" w:sz="8" w:space="0" w:color="000000"/>
            </w:tcBorders>
          </w:tcPr>
          <w:p w14:paraId="72C8ADA7" w14:textId="77777777" w:rsidR="00586EAA" w:rsidRDefault="00586EAA">
            <w:pPr>
              <w:pStyle w:val="TableParagraph"/>
            </w:pPr>
          </w:p>
        </w:tc>
        <w:tc>
          <w:tcPr>
            <w:tcW w:w="655" w:type="dxa"/>
            <w:tcBorders>
              <w:left w:val="single" w:sz="8" w:space="0" w:color="000000"/>
            </w:tcBorders>
          </w:tcPr>
          <w:p w14:paraId="17BACC18" w14:textId="77777777" w:rsidR="00586EAA" w:rsidRDefault="00586EAA">
            <w:pPr>
              <w:pStyle w:val="TableParagraph"/>
            </w:pPr>
          </w:p>
        </w:tc>
      </w:tr>
      <w:tr w:rsidR="00586EAA" w14:paraId="140FA64F" w14:textId="77777777">
        <w:trPr>
          <w:trHeight w:val="316"/>
        </w:trPr>
        <w:tc>
          <w:tcPr>
            <w:tcW w:w="7867" w:type="dxa"/>
          </w:tcPr>
          <w:p w14:paraId="189CA2B4" w14:textId="77777777" w:rsidR="00586EAA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potrafisz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rozpoznawać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symptomy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krzywdzenia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dzieci?</w:t>
            </w:r>
          </w:p>
        </w:tc>
        <w:tc>
          <w:tcPr>
            <w:tcW w:w="689" w:type="dxa"/>
            <w:tcBorders>
              <w:right w:val="single" w:sz="8" w:space="0" w:color="000000"/>
            </w:tcBorders>
          </w:tcPr>
          <w:p w14:paraId="4C1A8777" w14:textId="77777777" w:rsidR="00586EAA" w:rsidRDefault="00586EAA">
            <w:pPr>
              <w:pStyle w:val="TableParagraph"/>
            </w:pPr>
          </w:p>
        </w:tc>
        <w:tc>
          <w:tcPr>
            <w:tcW w:w="655" w:type="dxa"/>
            <w:tcBorders>
              <w:left w:val="single" w:sz="8" w:space="0" w:color="000000"/>
            </w:tcBorders>
          </w:tcPr>
          <w:p w14:paraId="30CBC349" w14:textId="77777777" w:rsidR="00586EAA" w:rsidRDefault="00586EAA">
            <w:pPr>
              <w:pStyle w:val="TableParagraph"/>
            </w:pPr>
          </w:p>
        </w:tc>
      </w:tr>
      <w:tr w:rsidR="00586EAA" w14:paraId="79FA9528" w14:textId="77777777">
        <w:trPr>
          <w:trHeight w:val="318"/>
        </w:trPr>
        <w:tc>
          <w:tcPr>
            <w:tcW w:w="7867" w:type="dxa"/>
          </w:tcPr>
          <w:p w14:paraId="376BCF8F" w14:textId="77777777" w:rsidR="00586EAA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wiesz,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reagować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symptomy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krzywdzenia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dzieci?</w:t>
            </w:r>
          </w:p>
        </w:tc>
        <w:tc>
          <w:tcPr>
            <w:tcW w:w="689" w:type="dxa"/>
            <w:tcBorders>
              <w:right w:val="single" w:sz="8" w:space="0" w:color="000000"/>
            </w:tcBorders>
          </w:tcPr>
          <w:p w14:paraId="3E0676E4" w14:textId="77777777" w:rsidR="00586EAA" w:rsidRDefault="00586EAA">
            <w:pPr>
              <w:pStyle w:val="TableParagraph"/>
            </w:pPr>
          </w:p>
        </w:tc>
        <w:tc>
          <w:tcPr>
            <w:tcW w:w="655" w:type="dxa"/>
            <w:tcBorders>
              <w:left w:val="single" w:sz="8" w:space="0" w:color="000000"/>
            </w:tcBorders>
          </w:tcPr>
          <w:p w14:paraId="190BEFC8" w14:textId="77777777" w:rsidR="00586EAA" w:rsidRDefault="00586EAA">
            <w:pPr>
              <w:pStyle w:val="TableParagraph"/>
            </w:pPr>
          </w:p>
        </w:tc>
      </w:tr>
      <w:tr w:rsidR="00586EAA" w14:paraId="702D75F9" w14:textId="77777777">
        <w:trPr>
          <w:trHeight w:val="633"/>
        </w:trPr>
        <w:tc>
          <w:tcPr>
            <w:tcW w:w="7867" w:type="dxa"/>
          </w:tcPr>
          <w:p w14:paraId="1D392701" w14:textId="77777777" w:rsidR="00586EAA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zdarzyło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zaobserwować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naruszenie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zawartych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Polityce</w:t>
            </w:r>
          </w:p>
          <w:p w14:paraId="349A146D" w14:textId="77777777" w:rsidR="00586EAA" w:rsidRDefault="000000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ochrony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krzywdzeniem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innego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pracownika?</w:t>
            </w:r>
          </w:p>
        </w:tc>
        <w:tc>
          <w:tcPr>
            <w:tcW w:w="689" w:type="dxa"/>
            <w:tcBorders>
              <w:right w:val="single" w:sz="8" w:space="0" w:color="000000"/>
            </w:tcBorders>
          </w:tcPr>
          <w:p w14:paraId="160E62E1" w14:textId="77777777" w:rsidR="00586EAA" w:rsidRDefault="00586EAA">
            <w:pPr>
              <w:pStyle w:val="TableParagraph"/>
            </w:pPr>
          </w:p>
        </w:tc>
        <w:tc>
          <w:tcPr>
            <w:tcW w:w="655" w:type="dxa"/>
            <w:tcBorders>
              <w:left w:val="single" w:sz="8" w:space="0" w:color="000000"/>
            </w:tcBorders>
          </w:tcPr>
          <w:p w14:paraId="40F41DF1" w14:textId="77777777" w:rsidR="00586EAA" w:rsidRDefault="00586EAA">
            <w:pPr>
              <w:pStyle w:val="TableParagraph"/>
            </w:pPr>
          </w:p>
        </w:tc>
      </w:tr>
      <w:tr w:rsidR="00586EAA" w14:paraId="7793D5F0" w14:textId="77777777">
        <w:trPr>
          <w:trHeight w:val="7300"/>
        </w:trPr>
        <w:tc>
          <w:tcPr>
            <w:tcW w:w="7867" w:type="dxa"/>
          </w:tcPr>
          <w:p w14:paraId="1B13BFFB" w14:textId="77777777" w:rsidR="00586EAA" w:rsidRDefault="00000000">
            <w:pPr>
              <w:pStyle w:val="TableParagraph"/>
              <w:spacing w:line="278" w:lineRule="auto"/>
              <w:ind w:left="107" w:right="18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masz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jakieś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uwagi/poprawki/sugestie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„Polityki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ochrony dzieci przed krzywdzeniem”? Jeśli tak, to jakie?</w:t>
            </w:r>
          </w:p>
        </w:tc>
        <w:tc>
          <w:tcPr>
            <w:tcW w:w="689" w:type="dxa"/>
            <w:tcBorders>
              <w:right w:val="single" w:sz="8" w:space="0" w:color="000000"/>
            </w:tcBorders>
          </w:tcPr>
          <w:p w14:paraId="5FB8B0A9" w14:textId="77777777" w:rsidR="00586EAA" w:rsidRDefault="00586EAA">
            <w:pPr>
              <w:pStyle w:val="TableParagraph"/>
            </w:pPr>
          </w:p>
        </w:tc>
        <w:tc>
          <w:tcPr>
            <w:tcW w:w="655" w:type="dxa"/>
            <w:tcBorders>
              <w:left w:val="single" w:sz="8" w:space="0" w:color="000000"/>
            </w:tcBorders>
          </w:tcPr>
          <w:p w14:paraId="4B5E313D" w14:textId="77777777" w:rsidR="00586EAA" w:rsidRDefault="00586EAA">
            <w:pPr>
              <w:pStyle w:val="TableParagraph"/>
            </w:pPr>
          </w:p>
        </w:tc>
      </w:tr>
    </w:tbl>
    <w:p w14:paraId="7D833DC9" w14:textId="77777777" w:rsidR="00586EAA" w:rsidRDefault="00586EAA">
      <w:pPr>
        <w:pStyle w:val="Tekstpodstawowy"/>
        <w:spacing w:before="244"/>
        <w:ind w:left="0" w:firstLine="0"/>
        <w:jc w:val="left"/>
        <w:rPr>
          <w:b/>
        </w:rPr>
      </w:pPr>
    </w:p>
    <w:p w14:paraId="2EE653E9" w14:textId="77777777" w:rsidR="00586EAA" w:rsidRDefault="00000000">
      <w:pPr>
        <w:spacing w:before="1"/>
        <w:ind w:left="341" w:right="357"/>
        <w:jc w:val="center"/>
        <w:rPr>
          <w:b/>
          <w:sz w:val="24"/>
        </w:rPr>
      </w:pPr>
      <w:r>
        <w:rPr>
          <w:b/>
          <w:sz w:val="24"/>
        </w:rPr>
        <w:t>Dziękujemy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wypełnienie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ankiety</w:t>
      </w:r>
    </w:p>
    <w:sectPr w:rsidR="00586EAA">
      <w:pgSz w:w="11900" w:h="16840"/>
      <w:pgMar w:top="1340" w:right="12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E8C"/>
    <w:multiLevelType w:val="hybridMultilevel"/>
    <w:tmpl w:val="A2B81EDC"/>
    <w:lvl w:ilvl="0" w:tplc="52E81F68">
      <w:start w:val="1"/>
      <w:numFmt w:val="decimal"/>
      <w:lvlText w:val="%1."/>
      <w:lvlJc w:val="left"/>
      <w:pPr>
        <w:ind w:left="888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410CD250">
      <w:numFmt w:val="bullet"/>
      <w:lvlText w:val="•"/>
      <w:lvlJc w:val="left"/>
      <w:pPr>
        <w:ind w:left="1736" w:hanging="356"/>
      </w:pPr>
      <w:rPr>
        <w:rFonts w:hint="default"/>
        <w:lang w:val="pl-PL" w:eastAsia="en-US" w:bidi="ar-SA"/>
      </w:rPr>
    </w:lvl>
    <w:lvl w:ilvl="2" w:tplc="DB5C00DA">
      <w:numFmt w:val="bullet"/>
      <w:lvlText w:val="•"/>
      <w:lvlJc w:val="left"/>
      <w:pPr>
        <w:ind w:left="2592" w:hanging="356"/>
      </w:pPr>
      <w:rPr>
        <w:rFonts w:hint="default"/>
        <w:lang w:val="pl-PL" w:eastAsia="en-US" w:bidi="ar-SA"/>
      </w:rPr>
    </w:lvl>
    <w:lvl w:ilvl="3" w:tplc="21C6EE28">
      <w:numFmt w:val="bullet"/>
      <w:lvlText w:val="•"/>
      <w:lvlJc w:val="left"/>
      <w:pPr>
        <w:ind w:left="3448" w:hanging="356"/>
      </w:pPr>
      <w:rPr>
        <w:rFonts w:hint="default"/>
        <w:lang w:val="pl-PL" w:eastAsia="en-US" w:bidi="ar-SA"/>
      </w:rPr>
    </w:lvl>
    <w:lvl w:ilvl="4" w:tplc="14C048F4">
      <w:numFmt w:val="bullet"/>
      <w:lvlText w:val="•"/>
      <w:lvlJc w:val="left"/>
      <w:pPr>
        <w:ind w:left="4304" w:hanging="356"/>
      </w:pPr>
      <w:rPr>
        <w:rFonts w:hint="default"/>
        <w:lang w:val="pl-PL" w:eastAsia="en-US" w:bidi="ar-SA"/>
      </w:rPr>
    </w:lvl>
    <w:lvl w:ilvl="5" w:tplc="3D80B84C">
      <w:numFmt w:val="bullet"/>
      <w:lvlText w:val="•"/>
      <w:lvlJc w:val="left"/>
      <w:pPr>
        <w:ind w:left="5160" w:hanging="356"/>
      </w:pPr>
      <w:rPr>
        <w:rFonts w:hint="default"/>
        <w:lang w:val="pl-PL" w:eastAsia="en-US" w:bidi="ar-SA"/>
      </w:rPr>
    </w:lvl>
    <w:lvl w:ilvl="6" w:tplc="BFD86DC4">
      <w:numFmt w:val="bullet"/>
      <w:lvlText w:val="•"/>
      <w:lvlJc w:val="left"/>
      <w:pPr>
        <w:ind w:left="6016" w:hanging="356"/>
      </w:pPr>
      <w:rPr>
        <w:rFonts w:hint="default"/>
        <w:lang w:val="pl-PL" w:eastAsia="en-US" w:bidi="ar-SA"/>
      </w:rPr>
    </w:lvl>
    <w:lvl w:ilvl="7" w:tplc="8682AF88">
      <w:numFmt w:val="bullet"/>
      <w:lvlText w:val="•"/>
      <w:lvlJc w:val="left"/>
      <w:pPr>
        <w:ind w:left="6872" w:hanging="356"/>
      </w:pPr>
      <w:rPr>
        <w:rFonts w:hint="default"/>
        <w:lang w:val="pl-PL" w:eastAsia="en-US" w:bidi="ar-SA"/>
      </w:rPr>
    </w:lvl>
    <w:lvl w:ilvl="8" w:tplc="731EAEBE">
      <w:numFmt w:val="bullet"/>
      <w:lvlText w:val="•"/>
      <w:lvlJc w:val="left"/>
      <w:pPr>
        <w:ind w:left="7728" w:hanging="356"/>
      </w:pPr>
      <w:rPr>
        <w:rFonts w:hint="default"/>
        <w:lang w:val="pl-PL" w:eastAsia="en-US" w:bidi="ar-SA"/>
      </w:rPr>
    </w:lvl>
  </w:abstractNum>
  <w:abstractNum w:abstractNumId="1" w15:restartNumberingAfterBreak="0">
    <w:nsid w:val="04E61DA5"/>
    <w:multiLevelType w:val="hybridMultilevel"/>
    <w:tmpl w:val="E698E9FA"/>
    <w:lvl w:ilvl="0" w:tplc="A0F0945A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C72ED14C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EAC053AE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3" w:tplc="B832D606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3F9833B4">
      <w:numFmt w:val="bullet"/>
      <w:lvlText w:val="•"/>
      <w:lvlJc w:val="left"/>
      <w:pPr>
        <w:ind w:left="4316" w:hanging="360"/>
      </w:pPr>
      <w:rPr>
        <w:rFonts w:hint="default"/>
        <w:lang w:val="pl-PL" w:eastAsia="en-US" w:bidi="ar-SA"/>
      </w:rPr>
    </w:lvl>
    <w:lvl w:ilvl="5" w:tplc="05840B70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45A8C304">
      <w:numFmt w:val="bullet"/>
      <w:lvlText w:val="•"/>
      <w:lvlJc w:val="left"/>
      <w:pPr>
        <w:ind w:left="6024" w:hanging="360"/>
      </w:pPr>
      <w:rPr>
        <w:rFonts w:hint="default"/>
        <w:lang w:val="pl-PL" w:eastAsia="en-US" w:bidi="ar-SA"/>
      </w:rPr>
    </w:lvl>
    <w:lvl w:ilvl="7" w:tplc="0FD47884">
      <w:numFmt w:val="bullet"/>
      <w:lvlText w:val="•"/>
      <w:lvlJc w:val="left"/>
      <w:pPr>
        <w:ind w:left="6878" w:hanging="360"/>
      </w:pPr>
      <w:rPr>
        <w:rFonts w:hint="default"/>
        <w:lang w:val="pl-PL" w:eastAsia="en-US" w:bidi="ar-SA"/>
      </w:rPr>
    </w:lvl>
    <w:lvl w:ilvl="8" w:tplc="F8322AA6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6D37F1C"/>
    <w:multiLevelType w:val="hybridMultilevel"/>
    <w:tmpl w:val="6F8E0D74"/>
    <w:lvl w:ilvl="0" w:tplc="7006360E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21E21EC4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CF40584E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3" w:tplc="39B2D57E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C56E93BE">
      <w:numFmt w:val="bullet"/>
      <w:lvlText w:val="•"/>
      <w:lvlJc w:val="left"/>
      <w:pPr>
        <w:ind w:left="4316" w:hanging="360"/>
      </w:pPr>
      <w:rPr>
        <w:rFonts w:hint="default"/>
        <w:lang w:val="pl-PL" w:eastAsia="en-US" w:bidi="ar-SA"/>
      </w:rPr>
    </w:lvl>
    <w:lvl w:ilvl="5" w:tplc="4796D38C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235E22CC">
      <w:numFmt w:val="bullet"/>
      <w:lvlText w:val="•"/>
      <w:lvlJc w:val="left"/>
      <w:pPr>
        <w:ind w:left="6024" w:hanging="360"/>
      </w:pPr>
      <w:rPr>
        <w:rFonts w:hint="default"/>
        <w:lang w:val="pl-PL" w:eastAsia="en-US" w:bidi="ar-SA"/>
      </w:rPr>
    </w:lvl>
    <w:lvl w:ilvl="7" w:tplc="6CBA9438">
      <w:numFmt w:val="bullet"/>
      <w:lvlText w:val="•"/>
      <w:lvlJc w:val="left"/>
      <w:pPr>
        <w:ind w:left="6878" w:hanging="360"/>
      </w:pPr>
      <w:rPr>
        <w:rFonts w:hint="default"/>
        <w:lang w:val="pl-PL" w:eastAsia="en-US" w:bidi="ar-SA"/>
      </w:rPr>
    </w:lvl>
    <w:lvl w:ilvl="8" w:tplc="93F45E26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842010C"/>
    <w:multiLevelType w:val="hybridMultilevel"/>
    <w:tmpl w:val="D11EF8CE"/>
    <w:lvl w:ilvl="0" w:tplc="C0900188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300A610A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1E6C566C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3" w:tplc="F2BEE220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99ACC2DC">
      <w:numFmt w:val="bullet"/>
      <w:lvlText w:val="•"/>
      <w:lvlJc w:val="left"/>
      <w:pPr>
        <w:ind w:left="4316" w:hanging="360"/>
      </w:pPr>
      <w:rPr>
        <w:rFonts w:hint="default"/>
        <w:lang w:val="pl-PL" w:eastAsia="en-US" w:bidi="ar-SA"/>
      </w:rPr>
    </w:lvl>
    <w:lvl w:ilvl="5" w:tplc="F384D010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A434D040">
      <w:numFmt w:val="bullet"/>
      <w:lvlText w:val="•"/>
      <w:lvlJc w:val="left"/>
      <w:pPr>
        <w:ind w:left="6024" w:hanging="360"/>
      </w:pPr>
      <w:rPr>
        <w:rFonts w:hint="default"/>
        <w:lang w:val="pl-PL" w:eastAsia="en-US" w:bidi="ar-SA"/>
      </w:rPr>
    </w:lvl>
    <w:lvl w:ilvl="7" w:tplc="B406FC10">
      <w:numFmt w:val="bullet"/>
      <w:lvlText w:val="•"/>
      <w:lvlJc w:val="left"/>
      <w:pPr>
        <w:ind w:left="6878" w:hanging="360"/>
      </w:pPr>
      <w:rPr>
        <w:rFonts w:hint="default"/>
        <w:lang w:val="pl-PL" w:eastAsia="en-US" w:bidi="ar-SA"/>
      </w:rPr>
    </w:lvl>
    <w:lvl w:ilvl="8" w:tplc="92426B18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F9E5663"/>
    <w:multiLevelType w:val="hybridMultilevel"/>
    <w:tmpl w:val="BCE057CC"/>
    <w:lvl w:ilvl="0" w:tplc="8904BF62">
      <w:start w:val="1"/>
      <w:numFmt w:val="decimal"/>
      <w:lvlText w:val="%1."/>
      <w:lvlJc w:val="left"/>
      <w:pPr>
        <w:ind w:left="89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AD0C1AB0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55446FBC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3" w:tplc="DBD28ED0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5E2C22D4">
      <w:numFmt w:val="bullet"/>
      <w:lvlText w:val="•"/>
      <w:lvlJc w:val="left"/>
      <w:pPr>
        <w:ind w:left="4316" w:hanging="360"/>
      </w:pPr>
      <w:rPr>
        <w:rFonts w:hint="default"/>
        <w:lang w:val="pl-PL" w:eastAsia="en-US" w:bidi="ar-SA"/>
      </w:rPr>
    </w:lvl>
    <w:lvl w:ilvl="5" w:tplc="6A5A6524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74126370">
      <w:numFmt w:val="bullet"/>
      <w:lvlText w:val="•"/>
      <w:lvlJc w:val="left"/>
      <w:pPr>
        <w:ind w:left="6024" w:hanging="360"/>
      </w:pPr>
      <w:rPr>
        <w:rFonts w:hint="default"/>
        <w:lang w:val="pl-PL" w:eastAsia="en-US" w:bidi="ar-SA"/>
      </w:rPr>
    </w:lvl>
    <w:lvl w:ilvl="7" w:tplc="2DA6C968">
      <w:numFmt w:val="bullet"/>
      <w:lvlText w:val="•"/>
      <w:lvlJc w:val="left"/>
      <w:pPr>
        <w:ind w:left="6878" w:hanging="360"/>
      </w:pPr>
      <w:rPr>
        <w:rFonts w:hint="default"/>
        <w:lang w:val="pl-PL" w:eastAsia="en-US" w:bidi="ar-SA"/>
      </w:rPr>
    </w:lvl>
    <w:lvl w:ilvl="8" w:tplc="41C81718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D3415B5"/>
    <w:multiLevelType w:val="hybridMultilevel"/>
    <w:tmpl w:val="DEACF58E"/>
    <w:lvl w:ilvl="0" w:tplc="CCEAE248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82AED0F2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70B432E8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3" w:tplc="67CEEAE2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7584BDDE">
      <w:numFmt w:val="bullet"/>
      <w:lvlText w:val="•"/>
      <w:lvlJc w:val="left"/>
      <w:pPr>
        <w:ind w:left="4316" w:hanging="360"/>
      </w:pPr>
      <w:rPr>
        <w:rFonts w:hint="default"/>
        <w:lang w:val="pl-PL" w:eastAsia="en-US" w:bidi="ar-SA"/>
      </w:rPr>
    </w:lvl>
    <w:lvl w:ilvl="5" w:tplc="7E782366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82A470F4">
      <w:numFmt w:val="bullet"/>
      <w:lvlText w:val="•"/>
      <w:lvlJc w:val="left"/>
      <w:pPr>
        <w:ind w:left="6024" w:hanging="360"/>
      </w:pPr>
      <w:rPr>
        <w:rFonts w:hint="default"/>
        <w:lang w:val="pl-PL" w:eastAsia="en-US" w:bidi="ar-SA"/>
      </w:rPr>
    </w:lvl>
    <w:lvl w:ilvl="7" w:tplc="C62E4870">
      <w:numFmt w:val="bullet"/>
      <w:lvlText w:val="•"/>
      <w:lvlJc w:val="left"/>
      <w:pPr>
        <w:ind w:left="6878" w:hanging="360"/>
      </w:pPr>
      <w:rPr>
        <w:rFonts w:hint="default"/>
        <w:lang w:val="pl-PL" w:eastAsia="en-US" w:bidi="ar-SA"/>
      </w:rPr>
    </w:lvl>
    <w:lvl w:ilvl="8" w:tplc="446A0196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DF3382E"/>
    <w:multiLevelType w:val="hybridMultilevel"/>
    <w:tmpl w:val="D2386286"/>
    <w:lvl w:ilvl="0" w:tplc="286648B2">
      <w:start w:val="1"/>
      <w:numFmt w:val="decimal"/>
      <w:lvlText w:val="%1."/>
      <w:lvlJc w:val="left"/>
      <w:pPr>
        <w:ind w:left="89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3C8E82B0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34B8EF00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3" w:tplc="8D72F54E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317CBEB6">
      <w:numFmt w:val="bullet"/>
      <w:lvlText w:val="•"/>
      <w:lvlJc w:val="left"/>
      <w:pPr>
        <w:ind w:left="4316" w:hanging="360"/>
      </w:pPr>
      <w:rPr>
        <w:rFonts w:hint="default"/>
        <w:lang w:val="pl-PL" w:eastAsia="en-US" w:bidi="ar-SA"/>
      </w:rPr>
    </w:lvl>
    <w:lvl w:ilvl="5" w:tplc="D96A6B4C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CB4E00EC">
      <w:numFmt w:val="bullet"/>
      <w:lvlText w:val="•"/>
      <w:lvlJc w:val="left"/>
      <w:pPr>
        <w:ind w:left="6024" w:hanging="360"/>
      </w:pPr>
      <w:rPr>
        <w:rFonts w:hint="default"/>
        <w:lang w:val="pl-PL" w:eastAsia="en-US" w:bidi="ar-SA"/>
      </w:rPr>
    </w:lvl>
    <w:lvl w:ilvl="7" w:tplc="9A26486C">
      <w:numFmt w:val="bullet"/>
      <w:lvlText w:val="•"/>
      <w:lvlJc w:val="left"/>
      <w:pPr>
        <w:ind w:left="6878" w:hanging="360"/>
      </w:pPr>
      <w:rPr>
        <w:rFonts w:hint="default"/>
        <w:lang w:val="pl-PL" w:eastAsia="en-US" w:bidi="ar-SA"/>
      </w:rPr>
    </w:lvl>
    <w:lvl w:ilvl="8" w:tplc="DBC6C486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E461212"/>
    <w:multiLevelType w:val="hybridMultilevel"/>
    <w:tmpl w:val="D5469BE2"/>
    <w:lvl w:ilvl="0" w:tplc="925EBA96">
      <w:start w:val="1"/>
      <w:numFmt w:val="decimal"/>
      <w:lvlText w:val="%1."/>
      <w:lvlJc w:val="left"/>
      <w:pPr>
        <w:ind w:left="895" w:hanging="360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A42CA222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747087F8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3" w:tplc="95DEF4EE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E22C2CC8">
      <w:numFmt w:val="bullet"/>
      <w:lvlText w:val="•"/>
      <w:lvlJc w:val="left"/>
      <w:pPr>
        <w:ind w:left="4316" w:hanging="360"/>
      </w:pPr>
      <w:rPr>
        <w:rFonts w:hint="default"/>
        <w:lang w:val="pl-PL" w:eastAsia="en-US" w:bidi="ar-SA"/>
      </w:rPr>
    </w:lvl>
    <w:lvl w:ilvl="5" w:tplc="7304C192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B3D43E5A">
      <w:numFmt w:val="bullet"/>
      <w:lvlText w:val="•"/>
      <w:lvlJc w:val="left"/>
      <w:pPr>
        <w:ind w:left="6024" w:hanging="360"/>
      </w:pPr>
      <w:rPr>
        <w:rFonts w:hint="default"/>
        <w:lang w:val="pl-PL" w:eastAsia="en-US" w:bidi="ar-SA"/>
      </w:rPr>
    </w:lvl>
    <w:lvl w:ilvl="7" w:tplc="8C7048AC">
      <w:numFmt w:val="bullet"/>
      <w:lvlText w:val="•"/>
      <w:lvlJc w:val="left"/>
      <w:pPr>
        <w:ind w:left="6878" w:hanging="360"/>
      </w:pPr>
      <w:rPr>
        <w:rFonts w:hint="default"/>
        <w:lang w:val="pl-PL" w:eastAsia="en-US" w:bidi="ar-SA"/>
      </w:rPr>
    </w:lvl>
    <w:lvl w:ilvl="8" w:tplc="687CD34C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D723D37"/>
    <w:multiLevelType w:val="hybridMultilevel"/>
    <w:tmpl w:val="69AEAED2"/>
    <w:lvl w:ilvl="0" w:tplc="457AE686">
      <w:start w:val="1"/>
      <w:numFmt w:val="decimal"/>
      <w:lvlText w:val="%1."/>
      <w:lvlJc w:val="left"/>
      <w:pPr>
        <w:ind w:left="89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52586A1A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BFBE90BA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3" w:tplc="C25E14C4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15B083DE">
      <w:numFmt w:val="bullet"/>
      <w:lvlText w:val="•"/>
      <w:lvlJc w:val="left"/>
      <w:pPr>
        <w:ind w:left="4316" w:hanging="360"/>
      </w:pPr>
      <w:rPr>
        <w:rFonts w:hint="default"/>
        <w:lang w:val="pl-PL" w:eastAsia="en-US" w:bidi="ar-SA"/>
      </w:rPr>
    </w:lvl>
    <w:lvl w:ilvl="5" w:tplc="74D8EDF0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A728123E">
      <w:numFmt w:val="bullet"/>
      <w:lvlText w:val="•"/>
      <w:lvlJc w:val="left"/>
      <w:pPr>
        <w:ind w:left="6024" w:hanging="360"/>
      </w:pPr>
      <w:rPr>
        <w:rFonts w:hint="default"/>
        <w:lang w:val="pl-PL" w:eastAsia="en-US" w:bidi="ar-SA"/>
      </w:rPr>
    </w:lvl>
    <w:lvl w:ilvl="7" w:tplc="561CECA0">
      <w:numFmt w:val="bullet"/>
      <w:lvlText w:val="•"/>
      <w:lvlJc w:val="left"/>
      <w:pPr>
        <w:ind w:left="6878" w:hanging="360"/>
      </w:pPr>
      <w:rPr>
        <w:rFonts w:hint="default"/>
        <w:lang w:val="pl-PL" w:eastAsia="en-US" w:bidi="ar-SA"/>
      </w:rPr>
    </w:lvl>
    <w:lvl w:ilvl="8" w:tplc="3FBA3D74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E2E4ECB"/>
    <w:multiLevelType w:val="hybridMultilevel"/>
    <w:tmpl w:val="28A21CE2"/>
    <w:lvl w:ilvl="0" w:tplc="8D268358">
      <w:start w:val="1"/>
      <w:numFmt w:val="decimal"/>
      <w:lvlText w:val="%1."/>
      <w:lvlJc w:val="left"/>
      <w:pPr>
        <w:ind w:left="89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62606638">
      <w:start w:val="1"/>
      <w:numFmt w:val="lowerLetter"/>
      <w:lvlText w:val="%2)"/>
      <w:lvlJc w:val="left"/>
      <w:pPr>
        <w:ind w:left="116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CD2CC276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E01C21A0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  <w:lvl w:ilvl="4" w:tplc="4BEE5FF2">
      <w:numFmt w:val="bullet"/>
      <w:lvlText w:val="•"/>
      <w:lvlJc w:val="left"/>
      <w:pPr>
        <w:ind w:left="3920" w:hanging="360"/>
      </w:pPr>
      <w:rPr>
        <w:rFonts w:hint="default"/>
        <w:lang w:val="pl-PL" w:eastAsia="en-US" w:bidi="ar-SA"/>
      </w:rPr>
    </w:lvl>
    <w:lvl w:ilvl="5" w:tplc="49F47836">
      <w:numFmt w:val="bullet"/>
      <w:lvlText w:val="•"/>
      <w:lvlJc w:val="left"/>
      <w:pPr>
        <w:ind w:left="4840" w:hanging="360"/>
      </w:pPr>
      <w:rPr>
        <w:rFonts w:hint="default"/>
        <w:lang w:val="pl-PL" w:eastAsia="en-US" w:bidi="ar-SA"/>
      </w:rPr>
    </w:lvl>
    <w:lvl w:ilvl="6" w:tplc="2012A068">
      <w:numFmt w:val="bullet"/>
      <w:lvlText w:val="•"/>
      <w:lvlJc w:val="left"/>
      <w:pPr>
        <w:ind w:left="5760" w:hanging="360"/>
      </w:pPr>
      <w:rPr>
        <w:rFonts w:hint="default"/>
        <w:lang w:val="pl-PL" w:eastAsia="en-US" w:bidi="ar-SA"/>
      </w:rPr>
    </w:lvl>
    <w:lvl w:ilvl="7" w:tplc="41BE6556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  <w:lvl w:ilvl="8" w:tplc="F8EADDF0">
      <w:numFmt w:val="bullet"/>
      <w:lvlText w:val="•"/>
      <w:lvlJc w:val="left"/>
      <w:pPr>
        <w:ind w:left="760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0847086"/>
    <w:multiLevelType w:val="hybridMultilevel"/>
    <w:tmpl w:val="4A82B11C"/>
    <w:lvl w:ilvl="0" w:tplc="2C6ECFAC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AA6A438C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B086B7EA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3" w:tplc="396A1394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5D3A0B24">
      <w:numFmt w:val="bullet"/>
      <w:lvlText w:val="•"/>
      <w:lvlJc w:val="left"/>
      <w:pPr>
        <w:ind w:left="4316" w:hanging="360"/>
      </w:pPr>
      <w:rPr>
        <w:rFonts w:hint="default"/>
        <w:lang w:val="pl-PL" w:eastAsia="en-US" w:bidi="ar-SA"/>
      </w:rPr>
    </w:lvl>
    <w:lvl w:ilvl="5" w:tplc="A20AC52A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806AC330">
      <w:numFmt w:val="bullet"/>
      <w:lvlText w:val="•"/>
      <w:lvlJc w:val="left"/>
      <w:pPr>
        <w:ind w:left="6024" w:hanging="360"/>
      </w:pPr>
      <w:rPr>
        <w:rFonts w:hint="default"/>
        <w:lang w:val="pl-PL" w:eastAsia="en-US" w:bidi="ar-SA"/>
      </w:rPr>
    </w:lvl>
    <w:lvl w:ilvl="7" w:tplc="BFB88E52">
      <w:numFmt w:val="bullet"/>
      <w:lvlText w:val="•"/>
      <w:lvlJc w:val="left"/>
      <w:pPr>
        <w:ind w:left="6878" w:hanging="360"/>
      </w:pPr>
      <w:rPr>
        <w:rFonts w:hint="default"/>
        <w:lang w:val="pl-PL" w:eastAsia="en-US" w:bidi="ar-SA"/>
      </w:rPr>
    </w:lvl>
    <w:lvl w:ilvl="8" w:tplc="5E2C5444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FA60D3B"/>
    <w:multiLevelType w:val="hybridMultilevel"/>
    <w:tmpl w:val="75B87826"/>
    <w:lvl w:ilvl="0" w:tplc="BDBA100E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4418DFFA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0952FB3E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3" w:tplc="3BB4FB7C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7116FBA4">
      <w:numFmt w:val="bullet"/>
      <w:lvlText w:val="•"/>
      <w:lvlJc w:val="left"/>
      <w:pPr>
        <w:ind w:left="4316" w:hanging="360"/>
      </w:pPr>
      <w:rPr>
        <w:rFonts w:hint="default"/>
        <w:lang w:val="pl-PL" w:eastAsia="en-US" w:bidi="ar-SA"/>
      </w:rPr>
    </w:lvl>
    <w:lvl w:ilvl="5" w:tplc="581A5F4A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07D02C84">
      <w:numFmt w:val="bullet"/>
      <w:lvlText w:val="•"/>
      <w:lvlJc w:val="left"/>
      <w:pPr>
        <w:ind w:left="6024" w:hanging="360"/>
      </w:pPr>
      <w:rPr>
        <w:rFonts w:hint="default"/>
        <w:lang w:val="pl-PL" w:eastAsia="en-US" w:bidi="ar-SA"/>
      </w:rPr>
    </w:lvl>
    <w:lvl w:ilvl="7" w:tplc="3A6A45DE">
      <w:numFmt w:val="bullet"/>
      <w:lvlText w:val="•"/>
      <w:lvlJc w:val="left"/>
      <w:pPr>
        <w:ind w:left="6878" w:hanging="360"/>
      </w:pPr>
      <w:rPr>
        <w:rFonts w:hint="default"/>
        <w:lang w:val="pl-PL" w:eastAsia="en-US" w:bidi="ar-SA"/>
      </w:rPr>
    </w:lvl>
    <w:lvl w:ilvl="8" w:tplc="BBB6BAB6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5B02F8B"/>
    <w:multiLevelType w:val="hybridMultilevel"/>
    <w:tmpl w:val="22346A3A"/>
    <w:lvl w:ilvl="0" w:tplc="BC86E716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F6329A42">
      <w:numFmt w:val="bullet"/>
      <w:lvlText w:val=""/>
      <w:lvlJc w:val="left"/>
      <w:pPr>
        <w:ind w:left="161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7A4C4A50">
      <w:numFmt w:val="bullet"/>
      <w:lvlText w:val="•"/>
      <w:lvlJc w:val="left"/>
      <w:pPr>
        <w:ind w:left="2488" w:hanging="360"/>
      </w:pPr>
      <w:rPr>
        <w:rFonts w:hint="default"/>
        <w:lang w:val="pl-PL" w:eastAsia="en-US" w:bidi="ar-SA"/>
      </w:rPr>
    </w:lvl>
    <w:lvl w:ilvl="3" w:tplc="6CD4924A">
      <w:numFmt w:val="bullet"/>
      <w:lvlText w:val="•"/>
      <w:lvlJc w:val="left"/>
      <w:pPr>
        <w:ind w:left="3357" w:hanging="360"/>
      </w:pPr>
      <w:rPr>
        <w:rFonts w:hint="default"/>
        <w:lang w:val="pl-PL" w:eastAsia="en-US" w:bidi="ar-SA"/>
      </w:rPr>
    </w:lvl>
    <w:lvl w:ilvl="4" w:tplc="9D70576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42AA6AE">
      <w:numFmt w:val="bullet"/>
      <w:lvlText w:val="•"/>
      <w:lvlJc w:val="left"/>
      <w:pPr>
        <w:ind w:left="5095" w:hanging="360"/>
      </w:pPr>
      <w:rPr>
        <w:rFonts w:hint="default"/>
        <w:lang w:val="pl-PL" w:eastAsia="en-US" w:bidi="ar-SA"/>
      </w:rPr>
    </w:lvl>
    <w:lvl w:ilvl="6" w:tplc="01BA82AE">
      <w:numFmt w:val="bullet"/>
      <w:lvlText w:val="•"/>
      <w:lvlJc w:val="left"/>
      <w:pPr>
        <w:ind w:left="5964" w:hanging="360"/>
      </w:pPr>
      <w:rPr>
        <w:rFonts w:hint="default"/>
        <w:lang w:val="pl-PL" w:eastAsia="en-US" w:bidi="ar-SA"/>
      </w:rPr>
    </w:lvl>
    <w:lvl w:ilvl="7" w:tplc="F41EB022">
      <w:numFmt w:val="bullet"/>
      <w:lvlText w:val="•"/>
      <w:lvlJc w:val="left"/>
      <w:pPr>
        <w:ind w:left="6833" w:hanging="360"/>
      </w:pPr>
      <w:rPr>
        <w:rFonts w:hint="default"/>
        <w:lang w:val="pl-PL" w:eastAsia="en-US" w:bidi="ar-SA"/>
      </w:rPr>
    </w:lvl>
    <w:lvl w:ilvl="8" w:tplc="7BE81900">
      <w:numFmt w:val="bullet"/>
      <w:lvlText w:val="•"/>
      <w:lvlJc w:val="left"/>
      <w:pPr>
        <w:ind w:left="7702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0D661B7"/>
    <w:multiLevelType w:val="hybridMultilevel"/>
    <w:tmpl w:val="E7D2291C"/>
    <w:lvl w:ilvl="0" w:tplc="92E6FBB2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98EE78C4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53F8C762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3" w:tplc="7160FCB2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CE7C0D70">
      <w:numFmt w:val="bullet"/>
      <w:lvlText w:val="•"/>
      <w:lvlJc w:val="left"/>
      <w:pPr>
        <w:ind w:left="4316" w:hanging="360"/>
      </w:pPr>
      <w:rPr>
        <w:rFonts w:hint="default"/>
        <w:lang w:val="pl-PL" w:eastAsia="en-US" w:bidi="ar-SA"/>
      </w:rPr>
    </w:lvl>
    <w:lvl w:ilvl="5" w:tplc="D71247C4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9F36720E">
      <w:numFmt w:val="bullet"/>
      <w:lvlText w:val="•"/>
      <w:lvlJc w:val="left"/>
      <w:pPr>
        <w:ind w:left="6024" w:hanging="360"/>
      </w:pPr>
      <w:rPr>
        <w:rFonts w:hint="default"/>
        <w:lang w:val="pl-PL" w:eastAsia="en-US" w:bidi="ar-SA"/>
      </w:rPr>
    </w:lvl>
    <w:lvl w:ilvl="7" w:tplc="02C0E846">
      <w:numFmt w:val="bullet"/>
      <w:lvlText w:val="•"/>
      <w:lvlJc w:val="left"/>
      <w:pPr>
        <w:ind w:left="6878" w:hanging="360"/>
      </w:pPr>
      <w:rPr>
        <w:rFonts w:hint="default"/>
        <w:lang w:val="pl-PL" w:eastAsia="en-US" w:bidi="ar-SA"/>
      </w:rPr>
    </w:lvl>
    <w:lvl w:ilvl="8" w:tplc="6F1C0CE8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1B37506"/>
    <w:multiLevelType w:val="hybridMultilevel"/>
    <w:tmpl w:val="96F80E9E"/>
    <w:lvl w:ilvl="0" w:tplc="1AC65F2E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E872150E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2154DF0A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3" w:tplc="350A3138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9FE8FA1E">
      <w:numFmt w:val="bullet"/>
      <w:lvlText w:val="•"/>
      <w:lvlJc w:val="left"/>
      <w:pPr>
        <w:ind w:left="4316" w:hanging="360"/>
      </w:pPr>
      <w:rPr>
        <w:rFonts w:hint="default"/>
        <w:lang w:val="pl-PL" w:eastAsia="en-US" w:bidi="ar-SA"/>
      </w:rPr>
    </w:lvl>
    <w:lvl w:ilvl="5" w:tplc="EED28F00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7C986D44">
      <w:numFmt w:val="bullet"/>
      <w:lvlText w:val="•"/>
      <w:lvlJc w:val="left"/>
      <w:pPr>
        <w:ind w:left="6024" w:hanging="360"/>
      </w:pPr>
      <w:rPr>
        <w:rFonts w:hint="default"/>
        <w:lang w:val="pl-PL" w:eastAsia="en-US" w:bidi="ar-SA"/>
      </w:rPr>
    </w:lvl>
    <w:lvl w:ilvl="7" w:tplc="31DE6A8A">
      <w:numFmt w:val="bullet"/>
      <w:lvlText w:val="•"/>
      <w:lvlJc w:val="left"/>
      <w:pPr>
        <w:ind w:left="6878" w:hanging="360"/>
      </w:pPr>
      <w:rPr>
        <w:rFonts w:hint="default"/>
        <w:lang w:val="pl-PL" w:eastAsia="en-US" w:bidi="ar-SA"/>
      </w:rPr>
    </w:lvl>
    <w:lvl w:ilvl="8" w:tplc="D1CC3878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2494A35"/>
    <w:multiLevelType w:val="hybridMultilevel"/>
    <w:tmpl w:val="4DECC2D2"/>
    <w:lvl w:ilvl="0" w:tplc="704C8C44">
      <w:start w:val="1"/>
      <w:numFmt w:val="decimal"/>
      <w:lvlText w:val="%1."/>
      <w:lvlJc w:val="left"/>
      <w:pPr>
        <w:ind w:left="89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9D4E41BE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825455DA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3" w:tplc="E8A4815A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F2CE72B0">
      <w:numFmt w:val="bullet"/>
      <w:lvlText w:val="•"/>
      <w:lvlJc w:val="left"/>
      <w:pPr>
        <w:ind w:left="4316" w:hanging="360"/>
      </w:pPr>
      <w:rPr>
        <w:rFonts w:hint="default"/>
        <w:lang w:val="pl-PL" w:eastAsia="en-US" w:bidi="ar-SA"/>
      </w:rPr>
    </w:lvl>
    <w:lvl w:ilvl="5" w:tplc="241E1BDE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77F45388">
      <w:numFmt w:val="bullet"/>
      <w:lvlText w:val="•"/>
      <w:lvlJc w:val="left"/>
      <w:pPr>
        <w:ind w:left="6024" w:hanging="360"/>
      </w:pPr>
      <w:rPr>
        <w:rFonts w:hint="default"/>
        <w:lang w:val="pl-PL" w:eastAsia="en-US" w:bidi="ar-SA"/>
      </w:rPr>
    </w:lvl>
    <w:lvl w:ilvl="7" w:tplc="E3D61B24">
      <w:numFmt w:val="bullet"/>
      <w:lvlText w:val="•"/>
      <w:lvlJc w:val="left"/>
      <w:pPr>
        <w:ind w:left="6878" w:hanging="360"/>
      </w:pPr>
      <w:rPr>
        <w:rFonts w:hint="default"/>
        <w:lang w:val="pl-PL" w:eastAsia="en-US" w:bidi="ar-SA"/>
      </w:rPr>
    </w:lvl>
    <w:lvl w:ilvl="8" w:tplc="A240F94E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C6F26A9"/>
    <w:multiLevelType w:val="hybridMultilevel"/>
    <w:tmpl w:val="93C8EF7E"/>
    <w:lvl w:ilvl="0" w:tplc="485682CA">
      <w:start w:val="1"/>
      <w:numFmt w:val="decimal"/>
      <w:lvlText w:val="%1."/>
      <w:lvlJc w:val="left"/>
      <w:pPr>
        <w:ind w:left="89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19E6E480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85FA664A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3" w:tplc="B1E64DFC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25B28D2E">
      <w:numFmt w:val="bullet"/>
      <w:lvlText w:val="•"/>
      <w:lvlJc w:val="left"/>
      <w:pPr>
        <w:ind w:left="4316" w:hanging="360"/>
      </w:pPr>
      <w:rPr>
        <w:rFonts w:hint="default"/>
        <w:lang w:val="pl-PL" w:eastAsia="en-US" w:bidi="ar-SA"/>
      </w:rPr>
    </w:lvl>
    <w:lvl w:ilvl="5" w:tplc="A3D0E358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6C347E7C">
      <w:numFmt w:val="bullet"/>
      <w:lvlText w:val="•"/>
      <w:lvlJc w:val="left"/>
      <w:pPr>
        <w:ind w:left="6024" w:hanging="360"/>
      </w:pPr>
      <w:rPr>
        <w:rFonts w:hint="default"/>
        <w:lang w:val="pl-PL" w:eastAsia="en-US" w:bidi="ar-SA"/>
      </w:rPr>
    </w:lvl>
    <w:lvl w:ilvl="7" w:tplc="E206BE6C">
      <w:numFmt w:val="bullet"/>
      <w:lvlText w:val="•"/>
      <w:lvlJc w:val="left"/>
      <w:pPr>
        <w:ind w:left="6878" w:hanging="360"/>
      </w:pPr>
      <w:rPr>
        <w:rFonts w:hint="default"/>
        <w:lang w:val="pl-PL" w:eastAsia="en-US" w:bidi="ar-SA"/>
      </w:rPr>
    </w:lvl>
    <w:lvl w:ilvl="8" w:tplc="EB94255C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727C4232"/>
    <w:multiLevelType w:val="hybridMultilevel"/>
    <w:tmpl w:val="759205B6"/>
    <w:lvl w:ilvl="0" w:tplc="523C60E8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3DDA349A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60F8761A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3" w:tplc="1EF62B9A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14A8EDB2">
      <w:numFmt w:val="bullet"/>
      <w:lvlText w:val="•"/>
      <w:lvlJc w:val="left"/>
      <w:pPr>
        <w:ind w:left="4316" w:hanging="360"/>
      </w:pPr>
      <w:rPr>
        <w:rFonts w:hint="default"/>
        <w:lang w:val="pl-PL" w:eastAsia="en-US" w:bidi="ar-SA"/>
      </w:rPr>
    </w:lvl>
    <w:lvl w:ilvl="5" w:tplc="53929A08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CAF49706">
      <w:numFmt w:val="bullet"/>
      <w:lvlText w:val="•"/>
      <w:lvlJc w:val="left"/>
      <w:pPr>
        <w:ind w:left="6024" w:hanging="360"/>
      </w:pPr>
      <w:rPr>
        <w:rFonts w:hint="default"/>
        <w:lang w:val="pl-PL" w:eastAsia="en-US" w:bidi="ar-SA"/>
      </w:rPr>
    </w:lvl>
    <w:lvl w:ilvl="7" w:tplc="680E7168">
      <w:numFmt w:val="bullet"/>
      <w:lvlText w:val="•"/>
      <w:lvlJc w:val="left"/>
      <w:pPr>
        <w:ind w:left="6878" w:hanging="360"/>
      </w:pPr>
      <w:rPr>
        <w:rFonts w:hint="default"/>
        <w:lang w:val="pl-PL" w:eastAsia="en-US" w:bidi="ar-SA"/>
      </w:rPr>
    </w:lvl>
    <w:lvl w:ilvl="8" w:tplc="0FCEB4B0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num w:numId="1" w16cid:durableId="2069499816">
    <w:abstractNumId w:val="17"/>
  </w:num>
  <w:num w:numId="2" w16cid:durableId="713165161">
    <w:abstractNumId w:val="10"/>
  </w:num>
  <w:num w:numId="3" w16cid:durableId="953055232">
    <w:abstractNumId w:val="12"/>
  </w:num>
  <w:num w:numId="4" w16cid:durableId="155998040">
    <w:abstractNumId w:val="7"/>
  </w:num>
  <w:num w:numId="5" w16cid:durableId="884490833">
    <w:abstractNumId w:val="6"/>
  </w:num>
  <w:num w:numId="6" w16cid:durableId="1581670488">
    <w:abstractNumId w:val="5"/>
  </w:num>
  <w:num w:numId="7" w16cid:durableId="1055859956">
    <w:abstractNumId w:val="2"/>
  </w:num>
  <w:num w:numId="8" w16cid:durableId="459541211">
    <w:abstractNumId w:val="13"/>
  </w:num>
  <w:num w:numId="9" w16cid:durableId="137646826">
    <w:abstractNumId w:val="8"/>
  </w:num>
  <w:num w:numId="10" w16cid:durableId="250504367">
    <w:abstractNumId w:val="3"/>
  </w:num>
  <w:num w:numId="11" w16cid:durableId="1298955857">
    <w:abstractNumId w:val="1"/>
  </w:num>
  <w:num w:numId="12" w16cid:durableId="1631859091">
    <w:abstractNumId w:val="14"/>
  </w:num>
  <w:num w:numId="13" w16cid:durableId="1007365080">
    <w:abstractNumId w:val="16"/>
  </w:num>
  <w:num w:numId="14" w16cid:durableId="1278372684">
    <w:abstractNumId w:val="9"/>
  </w:num>
  <w:num w:numId="15" w16cid:durableId="84040524">
    <w:abstractNumId w:val="15"/>
  </w:num>
  <w:num w:numId="16" w16cid:durableId="523709235">
    <w:abstractNumId w:val="4"/>
  </w:num>
  <w:num w:numId="17" w16cid:durableId="1377270721">
    <w:abstractNumId w:val="11"/>
  </w:num>
  <w:num w:numId="18" w16cid:durableId="75112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AA"/>
    <w:rsid w:val="00284732"/>
    <w:rsid w:val="002933E9"/>
    <w:rsid w:val="00370866"/>
    <w:rsid w:val="004A3E2A"/>
    <w:rsid w:val="00586EAA"/>
    <w:rsid w:val="00BB12F9"/>
    <w:rsid w:val="00C72F03"/>
    <w:rsid w:val="00D252D2"/>
    <w:rsid w:val="00D3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763C"/>
  <w15:docId w15:val="{D378EA92-3A3B-4D11-8DB9-67362412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95" w:hanging="360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4"/>
      <w:ind w:left="342" w:right="35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9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2629</Words>
  <Characters>15776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ochrony dzieci przed krzywdzeniem</vt:lpstr>
    </vt:vector>
  </TitlesOfParts>
  <Company/>
  <LinksUpToDate>false</LinksUpToDate>
  <CharactersWithSpaces>18369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ochrony dzieci przed krzywdzeniem</dc:title>
  <dc:creator>Edyta</dc:creator>
  <cp:lastModifiedBy>Joanna Dusza</cp:lastModifiedBy>
  <cp:revision>2</cp:revision>
  <dcterms:created xsi:type="dcterms:W3CDTF">2024-02-11T20:21:00Z</dcterms:created>
  <dcterms:modified xsi:type="dcterms:W3CDTF">2024-02-11T20:21:00Z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2024-02-04T00:00:00Z</vt:filetime>
  </property>
  <property fmtid="{D5CDD505-2E9C-101B-9397-08002B2CF9AE}" pid="5" name="Producer">
    <vt:lpwstr>3-Heights(TM) PDF Security Shell 4.8.25.2 (http://www.pdf-tools.com)</vt:lpwstr>
  </property>
</Properties>
</file>