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3" w:rsidRPr="009D73AD" w:rsidRDefault="00527523" w:rsidP="005275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bookmarkStart w:id="0" w:name="_Hlk81204935"/>
      <w:r w:rsidRPr="009D73AD">
        <w:rPr>
          <w:rFonts w:ascii="Times New Roman" w:hAnsi="Times New Roman"/>
          <w:b/>
          <w:color w:val="000000" w:themeColor="text1"/>
          <w:sz w:val="36"/>
          <w:szCs w:val="36"/>
        </w:rPr>
        <w:t>Program wychowawczo - profilaktyczny</w:t>
      </w:r>
    </w:p>
    <w:p w:rsidR="00527523" w:rsidRPr="009D73AD" w:rsidRDefault="00527523" w:rsidP="005275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D73AD">
        <w:rPr>
          <w:rFonts w:ascii="Times New Roman" w:hAnsi="Times New Roman"/>
          <w:b/>
          <w:color w:val="000000" w:themeColor="text1"/>
          <w:sz w:val="36"/>
          <w:szCs w:val="36"/>
        </w:rPr>
        <w:t xml:space="preserve">Szkoły Podstawowej im. Wojska Polskiego w Płazie </w:t>
      </w:r>
    </w:p>
    <w:p w:rsidR="00527523" w:rsidRPr="009D73AD" w:rsidRDefault="00527523" w:rsidP="005275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na rok szkolny 2023/2024</w:t>
      </w:r>
    </w:p>
    <w:p w:rsidR="00527523" w:rsidRDefault="00527523" w:rsidP="00527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23" w:rsidRDefault="00527523" w:rsidP="004952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Program wychowawczo – profilaktyczny został opracowany między innymi na podstawie wniosków wynikających z diagnozy przeprowadzonych przez nauczycieli działań dotyczących bezpieczeństwa i profilaktyki w roku szkolnym 2022/2023.</w:t>
      </w:r>
    </w:p>
    <w:p w:rsidR="00527523" w:rsidRPr="001B3D14" w:rsidRDefault="00527523" w:rsidP="004952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14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24D87" w:rsidRPr="00424D87" w:rsidRDefault="00C6735D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27523" w:rsidRPr="00C6735D">
        <w:rPr>
          <w:rFonts w:ascii="Times New Roman" w:hAnsi="Times New Roman" w:cs="Times New Roman"/>
          <w:bCs/>
          <w:sz w:val="24"/>
          <w:szCs w:val="24"/>
        </w:rPr>
        <w:t>odejmować wśród dzieci i młodzieży jak najwięcej różnorodnych działań</w:t>
      </w:r>
      <w:r>
        <w:rPr>
          <w:rFonts w:ascii="Times New Roman" w:hAnsi="Times New Roman" w:cs="Times New Roman"/>
          <w:bCs/>
          <w:sz w:val="24"/>
          <w:szCs w:val="24"/>
        </w:rPr>
        <w:t xml:space="preserve"> wychowawczo – profilaktycznych;</w:t>
      </w:r>
    </w:p>
    <w:p w:rsidR="00C6735D" w:rsidRPr="00424D87" w:rsidRDefault="00C6735D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87">
        <w:rPr>
          <w:rFonts w:ascii="Times New Roman" w:hAnsi="Times New Roman" w:cs="Times New Roman"/>
          <w:sz w:val="24"/>
          <w:szCs w:val="24"/>
        </w:rPr>
        <w:t>k</w:t>
      </w:r>
      <w:r w:rsidR="00527523" w:rsidRPr="00424D87">
        <w:rPr>
          <w:rFonts w:ascii="Times New Roman" w:hAnsi="Times New Roman" w:cs="Times New Roman"/>
          <w:sz w:val="24"/>
          <w:szCs w:val="24"/>
        </w:rPr>
        <w:t>ontynuować rozmowy z uczniami ukazujące szkodliwy wpływ substancji       psychoak</w:t>
      </w:r>
      <w:r w:rsidRPr="00424D87">
        <w:rPr>
          <w:rFonts w:ascii="Times New Roman" w:hAnsi="Times New Roman" w:cs="Times New Roman"/>
          <w:sz w:val="24"/>
          <w:szCs w:val="24"/>
        </w:rPr>
        <w:t>tywnych na organizm człowieka;</w:t>
      </w:r>
    </w:p>
    <w:p w:rsidR="00C6735D" w:rsidRDefault="00C6735D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7523" w:rsidRPr="00C6735D">
        <w:rPr>
          <w:rFonts w:ascii="Times New Roman" w:hAnsi="Times New Roman" w:cs="Times New Roman"/>
          <w:sz w:val="24"/>
          <w:szCs w:val="24"/>
        </w:rPr>
        <w:t>adal kształtować wśród dzieci wzorce zdrowego styl</w:t>
      </w:r>
      <w:r>
        <w:rPr>
          <w:rFonts w:ascii="Times New Roman" w:hAnsi="Times New Roman" w:cs="Times New Roman"/>
          <w:sz w:val="24"/>
          <w:szCs w:val="24"/>
        </w:rPr>
        <w:t>u życia i zdrowego odżywiania;</w:t>
      </w:r>
    </w:p>
    <w:p w:rsidR="00C6735D" w:rsidRDefault="00527523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5D">
        <w:rPr>
          <w:rFonts w:ascii="Times New Roman" w:hAnsi="Times New Roman" w:cs="Times New Roman"/>
          <w:sz w:val="24"/>
          <w:szCs w:val="24"/>
        </w:rPr>
        <w:t xml:space="preserve"> pogłębiać wiedzę ekologiczną i troskę o ochronę</w:t>
      </w:r>
      <w:r w:rsidR="00C6735D">
        <w:rPr>
          <w:rFonts w:ascii="Times New Roman" w:hAnsi="Times New Roman" w:cs="Times New Roman"/>
          <w:sz w:val="24"/>
          <w:szCs w:val="24"/>
        </w:rPr>
        <w:t xml:space="preserve"> świata przyrody przez uczniów;</w:t>
      </w:r>
    </w:p>
    <w:p w:rsidR="00C6735D" w:rsidRDefault="00527523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5D">
        <w:rPr>
          <w:rFonts w:ascii="Times New Roman" w:hAnsi="Times New Roman" w:cs="Times New Roman"/>
          <w:sz w:val="24"/>
          <w:szCs w:val="24"/>
        </w:rPr>
        <w:t>kłaść duży nacisk na uświadomienie młodzieży konieczności odseparowania „świata wirtualnego” od „świata realnego” oraz wyższości kontaktów osobistych od tych, które są realizowane w Internecie oraz uczulać uczniów na problemy wynikające z uzależnień od mediów społec</w:t>
      </w:r>
      <w:r w:rsidR="00C6735D">
        <w:rPr>
          <w:rFonts w:ascii="Times New Roman" w:hAnsi="Times New Roman" w:cs="Times New Roman"/>
          <w:sz w:val="24"/>
          <w:szCs w:val="24"/>
        </w:rPr>
        <w:t>znościowych, gier internetowych;</w:t>
      </w:r>
    </w:p>
    <w:p w:rsidR="00FA2A84" w:rsidRDefault="00527523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5D">
        <w:rPr>
          <w:rFonts w:ascii="Times New Roman" w:hAnsi="Times New Roman" w:cs="Times New Roman"/>
          <w:sz w:val="24"/>
          <w:szCs w:val="24"/>
        </w:rPr>
        <w:t>uwrażliwiać uczniów na zagadnienia związane z historią i tradycją naszego kraju oraz kształcić umiej</w:t>
      </w:r>
      <w:r w:rsidR="00FA2A84">
        <w:rPr>
          <w:rFonts w:ascii="Times New Roman" w:hAnsi="Times New Roman" w:cs="Times New Roman"/>
          <w:sz w:val="24"/>
          <w:szCs w:val="24"/>
        </w:rPr>
        <w:t>ętność tolerancji i otwartości;</w:t>
      </w:r>
    </w:p>
    <w:p w:rsidR="00527523" w:rsidRPr="00C6735D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23" w:rsidRPr="00C6735D">
        <w:rPr>
          <w:rFonts w:ascii="Times New Roman" w:hAnsi="Times New Roman" w:cs="Times New Roman"/>
          <w:sz w:val="24"/>
          <w:szCs w:val="24"/>
        </w:rPr>
        <w:t>łaść nacisk na samodzielność, przedsiębiorczość i krytyczną analizę różnych źród</w:t>
      </w:r>
      <w:r>
        <w:rPr>
          <w:rFonts w:ascii="Times New Roman" w:hAnsi="Times New Roman" w:cs="Times New Roman"/>
          <w:sz w:val="24"/>
          <w:szCs w:val="24"/>
        </w:rPr>
        <w:t>eł informacji wśród młodzieży;</w:t>
      </w:r>
      <w:r w:rsidR="00527523" w:rsidRPr="00C673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7523" w:rsidRPr="00C6735D" w:rsidRDefault="00527523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5D">
        <w:rPr>
          <w:rFonts w:ascii="Times New Roman" w:hAnsi="Times New Roman" w:cs="Times New Roman"/>
          <w:sz w:val="24"/>
          <w:szCs w:val="24"/>
        </w:rPr>
        <w:t xml:space="preserve"> kontynuować zajęcia związane z rolą rodziny i przyjaźni w ży</w:t>
      </w:r>
      <w:r w:rsidR="00FA2A84">
        <w:rPr>
          <w:rFonts w:ascii="Times New Roman" w:hAnsi="Times New Roman" w:cs="Times New Roman"/>
          <w:sz w:val="24"/>
          <w:szCs w:val="24"/>
        </w:rPr>
        <w:t>ciu człowieka, organizować</w:t>
      </w:r>
      <w:r w:rsidRPr="00C6735D">
        <w:rPr>
          <w:rFonts w:ascii="Times New Roman" w:hAnsi="Times New Roman" w:cs="Times New Roman"/>
          <w:sz w:val="24"/>
          <w:szCs w:val="24"/>
        </w:rPr>
        <w:t xml:space="preserve"> uroczystości klasowe np. Dzień Babci i Dziadka, Dzień Matki i Ojc</w:t>
      </w:r>
      <w:r w:rsidR="005B5416">
        <w:rPr>
          <w:rFonts w:ascii="Times New Roman" w:hAnsi="Times New Roman" w:cs="Times New Roman"/>
          <w:sz w:val="24"/>
          <w:szCs w:val="24"/>
        </w:rPr>
        <w:t>a, Dzień Chłopaka, Dzień Kobiet,</w:t>
      </w:r>
      <w:r w:rsidRPr="00C6735D">
        <w:rPr>
          <w:rFonts w:ascii="Times New Roman" w:hAnsi="Times New Roman" w:cs="Times New Roman"/>
          <w:sz w:val="24"/>
          <w:szCs w:val="24"/>
        </w:rPr>
        <w:t xml:space="preserve"> wspólne spo</w:t>
      </w:r>
      <w:r w:rsidR="00FA2A84">
        <w:rPr>
          <w:rFonts w:ascii="Times New Roman" w:hAnsi="Times New Roman" w:cs="Times New Roman"/>
          <w:sz w:val="24"/>
          <w:szCs w:val="24"/>
        </w:rPr>
        <w:t>tkania i wycieczki z rodzicami;</w:t>
      </w:r>
    </w:p>
    <w:p w:rsidR="00527523" w:rsidRPr="00C6735D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27523" w:rsidRPr="00C6735D">
        <w:rPr>
          <w:rFonts w:ascii="Times New Roman" w:hAnsi="Times New Roman" w:cs="Times New Roman"/>
          <w:bCs/>
          <w:sz w:val="24"/>
          <w:szCs w:val="24"/>
        </w:rPr>
        <w:t>odejmować działania prowadzące do integracji uczniów, umiejętności ich komunikowania się ze sobą i pracy zespołowej</w:t>
      </w:r>
      <w:r w:rsidR="00F97AE8">
        <w:rPr>
          <w:rFonts w:ascii="Times New Roman" w:hAnsi="Times New Roman" w:cs="Times New Roman"/>
          <w:bCs/>
          <w:sz w:val="24"/>
          <w:szCs w:val="24"/>
        </w:rPr>
        <w:t>;</w:t>
      </w:r>
      <w:r w:rsidR="00527523" w:rsidRPr="00C673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7523" w:rsidRPr="00C6735D" w:rsidRDefault="00527523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5D">
        <w:rPr>
          <w:rFonts w:ascii="Times New Roman" w:hAnsi="Times New Roman" w:cs="Times New Roman"/>
          <w:sz w:val="24"/>
          <w:szCs w:val="24"/>
        </w:rPr>
        <w:t>zwracać uwagę na wszelkie przejawy niepokojących zachowań uczniów o charakterze emocjonalnym</w:t>
      </w:r>
      <w:r w:rsidR="00FA2A84">
        <w:rPr>
          <w:rFonts w:ascii="Times New Roman" w:hAnsi="Times New Roman" w:cs="Times New Roman"/>
          <w:sz w:val="24"/>
          <w:szCs w:val="24"/>
        </w:rPr>
        <w:t>, w tym zachowań depresyjnych;</w:t>
      </w:r>
    </w:p>
    <w:p w:rsidR="00527523" w:rsidRPr="00C6735D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7523" w:rsidRPr="00C6735D">
        <w:rPr>
          <w:rFonts w:ascii="Times New Roman" w:hAnsi="Times New Roman" w:cs="Times New Roman"/>
          <w:sz w:val="24"/>
          <w:szCs w:val="24"/>
        </w:rPr>
        <w:t>odjąć działania zmierzające do ograniczenia przypadków przemoc</w:t>
      </w:r>
      <w:r w:rsidR="00144827">
        <w:rPr>
          <w:rFonts w:ascii="Times New Roman" w:hAnsi="Times New Roman" w:cs="Times New Roman"/>
          <w:sz w:val="24"/>
          <w:szCs w:val="24"/>
        </w:rPr>
        <w:t xml:space="preserve">y słownej, w tym cyberprzemocy </w:t>
      </w:r>
      <w:r w:rsidR="00527523" w:rsidRPr="00C6735D">
        <w:rPr>
          <w:rFonts w:ascii="Times New Roman" w:hAnsi="Times New Roman" w:cs="Times New Roman"/>
          <w:sz w:val="24"/>
          <w:szCs w:val="24"/>
        </w:rPr>
        <w:t xml:space="preserve">oraz zachęcać uczniów do pełnego informowania dorosłych </w:t>
      </w:r>
      <w:r w:rsidR="00F97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523" w:rsidRPr="00C6735D">
        <w:rPr>
          <w:rFonts w:ascii="Times New Roman" w:hAnsi="Times New Roman" w:cs="Times New Roman"/>
          <w:sz w:val="24"/>
          <w:szCs w:val="24"/>
        </w:rPr>
        <w:t>o zaistniałych sytuacjach niosącyc</w:t>
      </w:r>
      <w:r>
        <w:rPr>
          <w:rFonts w:ascii="Times New Roman" w:hAnsi="Times New Roman" w:cs="Times New Roman"/>
          <w:sz w:val="24"/>
          <w:szCs w:val="24"/>
        </w:rPr>
        <w:t>h zagrożenie;</w:t>
      </w:r>
    </w:p>
    <w:p w:rsidR="00FA2A84" w:rsidRPr="00FA2A84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527523" w:rsidRPr="00C6735D">
        <w:rPr>
          <w:rFonts w:ascii="Times New Roman" w:hAnsi="Times New Roman" w:cs="Times New Roman"/>
          <w:bCs/>
          <w:sz w:val="24"/>
          <w:szCs w:val="24"/>
        </w:rPr>
        <w:t>ształtować właści</w:t>
      </w:r>
      <w:r>
        <w:rPr>
          <w:rFonts w:ascii="Times New Roman" w:hAnsi="Times New Roman" w:cs="Times New Roman"/>
          <w:bCs/>
          <w:sz w:val="24"/>
          <w:szCs w:val="24"/>
        </w:rPr>
        <w:t>we postawy i zachowania uczniów;</w:t>
      </w:r>
    </w:p>
    <w:p w:rsidR="00FA2A84" w:rsidRPr="00FA2A84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27523" w:rsidRPr="00C6735D">
        <w:rPr>
          <w:rFonts w:ascii="Times New Roman" w:hAnsi="Times New Roman" w:cs="Times New Roman"/>
          <w:sz w:val="24"/>
          <w:szCs w:val="24"/>
        </w:rPr>
        <w:t>czyć uczniów kształtowania postaw tolerancji i</w:t>
      </w:r>
      <w:r>
        <w:rPr>
          <w:rFonts w:ascii="Times New Roman" w:hAnsi="Times New Roman" w:cs="Times New Roman"/>
          <w:sz w:val="24"/>
          <w:szCs w:val="24"/>
        </w:rPr>
        <w:t xml:space="preserve"> poszanowania każdego człowieka;</w:t>
      </w:r>
    </w:p>
    <w:p w:rsidR="00527523" w:rsidRPr="00F97AE8" w:rsidRDefault="00FA2A84" w:rsidP="004952F7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27523" w:rsidRPr="00C6735D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ozbudzać pasję uczniów i motywować ich do nauki np. poprzez c</w:t>
      </w:r>
      <w:r w:rsidR="00517122" w:rsidRPr="00C6735D">
        <w:rPr>
          <w:rFonts w:ascii="Times New Roman" w:eastAsia="Times New Roman" w:hAnsi="Times New Roman" w:cs="Times New Roman"/>
          <w:sz w:val="24"/>
          <w:szCs w:val="24"/>
          <w:lang w:eastAsia="pl-PL"/>
        </w:rPr>
        <w:t>iekawe metody i narzędzia pracy.</w:t>
      </w:r>
      <w:r w:rsidR="00527523" w:rsidRPr="00F97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527523" w:rsidRDefault="00527523" w:rsidP="004952F7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 programie uwzględniono również podstawowe kierunki realizacji polityki oświatowej państwa oraz wnioski do pracy szkoły</w:t>
      </w:r>
      <w:r w:rsidRPr="00EA5ED1">
        <w:rPr>
          <w:rFonts w:ascii="Times New Roman" w:hAnsi="Times New Roman" w:cs="Times New Roman"/>
          <w:sz w:val="24"/>
          <w:szCs w:val="24"/>
        </w:rPr>
        <w:t xml:space="preserve"> </w:t>
      </w:r>
      <w:r w:rsidR="00517122">
        <w:rPr>
          <w:rFonts w:ascii="Times New Roman" w:hAnsi="Times New Roman" w:cs="Times New Roman"/>
          <w:sz w:val="24"/>
          <w:szCs w:val="24"/>
        </w:rPr>
        <w:t>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2F7" w:rsidRDefault="004952F7" w:rsidP="004952F7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F7" w:rsidRPr="004952F7" w:rsidRDefault="004952F7" w:rsidP="004952F7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23" w:rsidRPr="00517122" w:rsidRDefault="00527523" w:rsidP="004952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1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Cele szczegółowe</w:t>
      </w:r>
      <w:r w:rsidR="00517122" w:rsidRPr="0051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szkolny 2023/2024</w:t>
      </w:r>
      <w:r w:rsidRPr="005171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7122" w:rsidRPr="00517122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517122" w:rsidRPr="00517122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wychowawczej roli rodziny poprzez pomoc w kształtowaniu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517122" w:rsidRPr="00517122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jakości wsparcia dla dzieci, uczniów i rodzin udzielanego w systemie oświaty poprzez rozwijanie współpracy wewnątrz- i międzyszkolnej, a także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podmiotami działającymi w innych sektorach, w tym w zakresie wczesnego wspomagania rozwoju dzieci i wsparcia rodziny.</w:t>
      </w:r>
    </w:p>
    <w:p w:rsidR="00517122" w:rsidRPr="00517122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w podejmowaniu inicjatyw/działań w zakresie zachęcania </w:t>
      </w:r>
      <w:r w:rsidR="00F9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i wspierania uczniów do rozwijania ich aktywności fizycznej.</w:t>
      </w:r>
    </w:p>
    <w:p w:rsidR="00517122" w:rsidRPr="00517122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517122" w:rsidRPr="00F97AE8" w:rsidRDefault="00517122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uczniów i nauczycieli z wykorzystaniem sprzętu zakupionego w ramach programu „Laboratoria przyszłości”.</w:t>
      </w:r>
    </w:p>
    <w:p w:rsidR="00517122" w:rsidRPr="00F97AE8" w:rsidRDefault="00E66824" w:rsidP="004952F7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Efektywne pracowanie</w:t>
      </w:r>
      <w:r w:rsidR="00517122" w:rsidRPr="00517122">
        <w:rPr>
          <w:rFonts w:ascii="Times New Roman" w:hAnsi="Times New Roman" w:cs="Times New Roman"/>
          <w:sz w:val="24"/>
          <w:szCs w:val="24"/>
        </w:rPr>
        <w:t xml:space="preserve"> z uczniami, w celu podniesienia wyników szkoły, w tym wyników egzaminu ósmoklasisty, promocji, uzyskania znaczących sukcesów uczniów  w</w:t>
      </w:r>
      <w:r w:rsidR="00F97AE8">
        <w:rPr>
          <w:rFonts w:ascii="Times New Roman" w:hAnsi="Times New Roman" w:cs="Times New Roman"/>
          <w:sz w:val="24"/>
          <w:szCs w:val="24"/>
        </w:rPr>
        <w:t xml:space="preserve"> </w:t>
      </w:r>
      <w:r w:rsidR="00517122" w:rsidRPr="00517122">
        <w:rPr>
          <w:rFonts w:ascii="Times New Roman" w:hAnsi="Times New Roman" w:cs="Times New Roman"/>
          <w:sz w:val="24"/>
          <w:szCs w:val="24"/>
        </w:rPr>
        <w:t>konkursach na etapie wojewódzkim, ogólnopolskim (zwłaszcza konkursach przedmiotowych)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122" w:rsidRPr="00517122">
        <w:rPr>
          <w:rFonts w:ascii="Times New Roman" w:hAnsi="Times New Roman" w:cs="Times New Roman"/>
          <w:sz w:val="24"/>
          <w:szCs w:val="24"/>
        </w:rPr>
        <w:t xml:space="preserve"> podjąć działania w tym zakresie.</w:t>
      </w:r>
    </w:p>
    <w:p w:rsidR="00896EF2" w:rsidRDefault="00527523" w:rsidP="004952F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6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Zadania </w:t>
      </w:r>
      <w:r w:rsidRPr="009766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Szkoły Podstaw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="005171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wej w Płazie na rok szkolny 2023/2024</w:t>
      </w:r>
      <w:r w:rsidRPr="009766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27110D" w:rsidRPr="00C5378A" w:rsidRDefault="0027110D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8A">
        <w:rPr>
          <w:rFonts w:ascii="Times New Roman" w:hAnsi="Times New Roman" w:cs="Times New Roman"/>
          <w:sz w:val="24"/>
          <w:szCs w:val="24"/>
        </w:rPr>
        <w:t>Budowanie postaw patriotycznych, poszanowanie tradycji i kultury własnego narodu, pogłębianie wiedzy his</w:t>
      </w:r>
      <w:r>
        <w:rPr>
          <w:rFonts w:ascii="Times New Roman" w:hAnsi="Times New Roman" w:cs="Times New Roman"/>
          <w:sz w:val="24"/>
          <w:szCs w:val="24"/>
        </w:rPr>
        <w:t xml:space="preserve">torycznej, kultury własnego regionu oraz </w:t>
      </w:r>
      <w:r w:rsidR="00FA2A84">
        <w:rPr>
          <w:rFonts w:ascii="Times New Roman" w:hAnsi="Times New Roman" w:cs="Times New Roman"/>
          <w:sz w:val="24"/>
          <w:szCs w:val="24"/>
        </w:rPr>
        <w:t xml:space="preserve">sięgania </w:t>
      </w:r>
      <w:r w:rsidRPr="00517122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dziedzictwa cywilizacyjnego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078" w:rsidRPr="00E66824" w:rsidRDefault="0027110D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24">
        <w:rPr>
          <w:rFonts w:ascii="Times New Roman" w:hAnsi="Times New Roman" w:cs="Times New Roman"/>
          <w:bCs/>
          <w:sz w:val="24"/>
          <w:szCs w:val="24"/>
        </w:rPr>
        <w:t>Diagnoza zjawiska potrzeb i problemów społeczności szkolnej oraz z</w:t>
      </w:r>
      <w:r w:rsidR="00527523" w:rsidRPr="00E66824">
        <w:rPr>
          <w:rFonts w:ascii="Times New Roman" w:hAnsi="Times New Roman" w:cs="Times New Roman"/>
          <w:sz w:val="24"/>
          <w:szCs w:val="24"/>
        </w:rPr>
        <w:t>apoznanie s</w:t>
      </w:r>
      <w:r w:rsidRPr="00E66824">
        <w:rPr>
          <w:rFonts w:ascii="Times New Roman" w:hAnsi="Times New Roman" w:cs="Times New Roman"/>
          <w:sz w:val="24"/>
          <w:szCs w:val="24"/>
        </w:rPr>
        <w:t xml:space="preserve">ię </w:t>
      </w:r>
      <w:r w:rsidR="00E66824">
        <w:rPr>
          <w:rFonts w:ascii="Times New Roman" w:hAnsi="Times New Roman" w:cs="Times New Roman"/>
          <w:sz w:val="24"/>
          <w:szCs w:val="24"/>
        </w:rPr>
        <w:br/>
      </w:r>
      <w:r w:rsidRPr="00E66824">
        <w:rPr>
          <w:rFonts w:ascii="Times New Roman" w:hAnsi="Times New Roman" w:cs="Times New Roman"/>
          <w:sz w:val="24"/>
          <w:szCs w:val="24"/>
        </w:rPr>
        <w:t xml:space="preserve">z oczekiwaniami rodziców i </w:t>
      </w:r>
      <w:r w:rsidR="00527523" w:rsidRPr="00E66824">
        <w:rPr>
          <w:rFonts w:ascii="Times New Roman" w:hAnsi="Times New Roman" w:cs="Times New Roman"/>
          <w:sz w:val="24"/>
          <w:szCs w:val="24"/>
        </w:rPr>
        <w:t xml:space="preserve">nauczycieli. </w:t>
      </w:r>
    </w:p>
    <w:p w:rsidR="00527523" w:rsidRPr="00C5378A" w:rsidRDefault="00527523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378A">
        <w:rPr>
          <w:rFonts w:ascii="Times New Roman" w:hAnsi="Times New Roman" w:cs="Times New Roman"/>
          <w:bCs/>
          <w:sz w:val="24"/>
          <w:szCs w:val="24"/>
        </w:rPr>
        <w:t>Propagowanie zdrowego trybu 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A06" w:rsidRPr="00D45320" w:rsidRDefault="00D06A06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CB3CCD">
        <w:rPr>
          <w:rFonts w:ascii="Times New Roman" w:hAnsi="Times New Roman" w:cs="Times New Roman"/>
          <w:sz w:val="24"/>
          <w:szCs w:val="24"/>
        </w:rPr>
        <w:t>wiadome 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3CCD">
        <w:rPr>
          <w:rFonts w:ascii="Times New Roman" w:hAnsi="Times New Roman" w:cs="Times New Roman"/>
          <w:sz w:val="24"/>
          <w:szCs w:val="24"/>
        </w:rPr>
        <w:t xml:space="preserve"> z zasobów dostępnych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CD">
        <w:rPr>
          <w:rFonts w:ascii="Times New Roman" w:hAnsi="Times New Roman" w:cs="Times New Roman"/>
          <w:sz w:val="24"/>
          <w:szCs w:val="24"/>
        </w:rPr>
        <w:t>w Internecie, krytyczn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CCD">
        <w:rPr>
          <w:rFonts w:ascii="Times New Roman" w:hAnsi="Times New Roman" w:cs="Times New Roman"/>
          <w:sz w:val="24"/>
          <w:szCs w:val="24"/>
        </w:rPr>
        <w:t xml:space="preserve"> analiz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CCD">
        <w:rPr>
          <w:rFonts w:ascii="Times New Roman" w:hAnsi="Times New Roman" w:cs="Times New Roman"/>
          <w:sz w:val="24"/>
          <w:szCs w:val="24"/>
        </w:rPr>
        <w:t xml:space="preserve"> informacji, bezpieczne poruszani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3CCD">
        <w:rPr>
          <w:rFonts w:ascii="Times New Roman" w:hAnsi="Times New Roman" w:cs="Times New Roman"/>
          <w:sz w:val="24"/>
          <w:szCs w:val="24"/>
        </w:rPr>
        <w:t xml:space="preserve"> się w przestrzeni cyfrowej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A06" w:rsidRPr="00505C23" w:rsidRDefault="00D06A06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23">
        <w:rPr>
          <w:rFonts w:ascii="Times New Roman" w:hAnsi="Times New Roman" w:cs="Times New Roman"/>
          <w:sz w:val="24"/>
          <w:szCs w:val="24"/>
        </w:rPr>
        <w:t>Rozwijanie kreatywności i przedsiębiorczości uczniów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05C23">
        <w:rPr>
          <w:rFonts w:ascii="Times New Roman" w:hAnsi="Times New Roman" w:cs="Times New Roman"/>
          <w:sz w:val="24"/>
          <w:szCs w:val="24"/>
        </w:rPr>
        <w:t>ykorzystanie pomocy dydaktycznych zakupionych w ramach programu „Laboratoria przyszłości”.</w:t>
      </w:r>
    </w:p>
    <w:p w:rsidR="00D06A06" w:rsidRPr="00505C23" w:rsidRDefault="00D06A06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Wspieranie uczniów w procesie kształcenia celem podniesienia wyników szkoły, motywowanie uczniów do udziału w konkursach na szczeblu wojewódzkim                                   i ogólnopolskim.</w:t>
      </w:r>
    </w:p>
    <w:p w:rsidR="00527523" w:rsidRPr="00505C23" w:rsidRDefault="00527523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Konsekwentne reagowanie na wszelkie przejawy złego zachowania uczniów.</w:t>
      </w:r>
    </w:p>
    <w:p w:rsidR="00896EF2" w:rsidRPr="004952F7" w:rsidRDefault="00527523" w:rsidP="004952F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23">
        <w:rPr>
          <w:rFonts w:ascii="Times New Roman" w:hAnsi="Times New Roman" w:cs="Times New Roman"/>
          <w:sz w:val="24"/>
          <w:szCs w:val="24"/>
        </w:rPr>
        <w:t xml:space="preserve">Podnoszenie wiedzy z zakresu ekologii </w:t>
      </w:r>
      <w:r w:rsidRPr="00505C23">
        <w:rPr>
          <w:rFonts w:ascii="Times New Roman" w:hAnsi="Times New Roman" w:cs="Times New Roman"/>
          <w:bCs/>
          <w:sz w:val="24"/>
          <w:szCs w:val="24"/>
        </w:rPr>
        <w:t>oraz zwiększanie świadomości i wrażliwości na otaczający nas świat</w:t>
      </w:r>
      <w:r w:rsidRPr="00505C23">
        <w:rPr>
          <w:rFonts w:ascii="Times New Roman" w:hAnsi="Times New Roman" w:cs="Times New Roman"/>
          <w:sz w:val="24"/>
          <w:szCs w:val="24"/>
        </w:rPr>
        <w:t>.</w:t>
      </w:r>
    </w:p>
    <w:p w:rsidR="00896EF2" w:rsidRDefault="00896EF2" w:rsidP="00144827">
      <w:pPr>
        <w:pStyle w:val="Akapitzlist"/>
        <w:shd w:val="clear" w:color="auto" w:fill="FFFFFF"/>
        <w:suppressAutoHyphens w:val="0"/>
        <w:spacing w:after="0" w:line="360" w:lineRule="auto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02"/>
        <w:gridCol w:w="2243"/>
        <w:gridCol w:w="1172"/>
        <w:gridCol w:w="1896"/>
        <w:gridCol w:w="1749"/>
      </w:tblGrid>
      <w:tr w:rsidR="0006433A" w:rsidTr="0027217F">
        <w:tc>
          <w:tcPr>
            <w:tcW w:w="2002" w:type="dxa"/>
          </w:tcPr>
          <w:p w:rsidR="00144827" w:rsidRPr="009766BF" w:rsidRDefault="00144827" w:rsidP="002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243" w:type="dxa"/>
          </w:tcPr>
          <w:p w:rsidR="00144827" w:rsidRPr="009766BF" w:rsidRDefault="00144827" w:rsidP="002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1172" w:type="dxa"/>
          </w:tcPr>
          <w:p w:rsidR="00144827" w:rsidRPr="009766BF" w:rsidRDefault="00144827" w:rsidP="00272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1896" w:type="dxa"/>
          </w:tcPr>
          <w:p w:rsidR="00144827" w:rsidRPr="009766BF" w:rsidRDefault="00144827" w:rsidP="00272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soby realizujące zadanie</w:t>
            </w:r>
          </w:p>
        </w:tc>
        <w:tc>
          <w:tcPr>
            <w:tcW w:w="1749" w:type="dxa"/>
          </w:tcPr>
          <w:p w:rsidR="00144827" w:rsidRPr="009766BF" w:rsidRDefault="00144827" w:rsidP="002721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Odbiorcy działań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182A67" w:rsidRDefault="00144827" w:rsidP="0027217F">
            <w:pPr>
              <w:shd w:val="clear" w:color="auto" w:fill="FFFFFF"/>
              <w:suppressAutoHyphens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2A67">
              <w:rPr>
                <w:rFonts w:ascii="Times New Roman" w:hAnsi="Times New Roman" w:cs="Times New Roman"/>
                <w:sz w:val="24"/>
                <w:szCs w:val="24"/>
              </w:rPr>
              <w:t xml:space="preserve">Budowanie postaw patriotycznych, poszanowanie tradycji i kultury własnego narodu, pogłębianie wiedzy historycznej, regionu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sięganie</w:t>
            </w:r>
            <w:r w:rsidRPr="0018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dziedzictwa cywilizacyjnego Europy.</w:t>
            </w:r>
          </w:p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1. Zapoznawanie uczniów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ważnymi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miejscami pamięci narodowej, formami upamiętniania postaci wydarzeń z przeszłości, najważniejszymi świętami narodowymi i symbolami państwowymi. 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2. Egzekwowanie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dpowiedniego stroju i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postawy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 uroczystościach szkolnych.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3. Kształtowanie poczucia więzi z regionem, jego historią, kulturą, tradycjami.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896EF2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B6612C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4. Zdobywanie i pogłębianie wiedzy o własnej miejscowości, regionie oraz kraju 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poprzez organizowanie wyjść i </w:t>
            </w: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wycieczek.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6B2A1A" w:rsidRDefault="00144827" w:rsidP="00272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6B2A1A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B6612C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Realizacja innowacji pedagogicznych oraz projektów historyczno – patriotycznych.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8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B6612C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Szkolne konkursy wiedzy, plastyczne, filmowe oraz recytatorskie.                           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840F12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840F12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Organizacja akcji „Szkoła do hymnu”.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7C379C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Reszka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D62FA5" w:rsidTr="0027217F">
        <w:tc>
          <w:tcPr>
            <w:tcW w:w="2002" w:type="dxa"/>
            <w:vMerge w:val="restart"/>
          </w:tcPr>
          <w:p w:rsidR="00D62FA5" w:rsidRPr="00491D8F" w:rsidRDefault="00D62FA5" w:rsidP="0027217F">
            <w:pPr>
              <w:shd w:val="clear" w:color="auto" w:fill="FFFFFF"/>
              <w:suppressAutoHyphens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1D8F">
              <w:t>2.</w:t>
            </w:r>
            <w:r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Diagnoza zjawiska potrzeb </w:t>
            </w:r>
            <w:r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problemów społeczności szkolnej oraz z</w:t>
            </w:r>
            <w:r w:rsidRPr="00491D8F">
              <w:rPr>
                <w:rFonts w:ascii="Times New Roman" w:hAnsi="Times New Roman" w:cs="Times New Roman"/>
                <w:sz w:val="24"/>
                <w:szCs w:val="24"/>
              </w:rPr>
              <w:t xml:space="preserve">apoznanie się </w:t>
            </w:r>
            <w:r w:rsidRPr="00491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oczekiwaniami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91D8F">
              <w:rPr>
                <w:rFonts w:ascii="Times New Roman" w:hAnsi="Times New Roman" w:cs="Times New Roman"/>
                <w:sz w:val="24"/>
                <w:szCs w:val="24"/>
              </w:rPr>
              <w:t xml:space="preserve">i  nauczycieli. </w:t>
            </w:r>
          </w:p>
          <w:p w:rsidR="00D62FA5" w:rsidRDefault="00D62FA5" w:rsidP="0027217F"/>
        </w:tc>
        <w:tc>
          <w:tcPr>
            <w:tcW w:w="2243" w:type="dxa"/>
          </w:tcPr>
          <w:p w:rsidR="00D62FA5" w:rsidRPr="00CB3CCD" w:rsidRDefault="00D62FA5" w:rsidP="0027217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Pomoc w rozwiązywaniu bieżących problemów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dydaktyczno -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wychowawczych. 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nauczyciele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rodzice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Pr="00CB3CCD" w:rsidRDefault="00D62FA5" w:rsidP="002721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.Informowanie osób potrzebujących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>o instytucjach/ organizacjach świadczących pomoc.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Default="00D62FA5" w:rsidP="00272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.Zajęcia wyrównawcze, korekcyjno-kompensacyjn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rewalidacyjne, logopedyczne,</w:t>
            </w:r>
          </w:p>
          <w:p w:rsidR="00D62FA5" w:rsidRPr="00CB3CCD" w:rsidRDefault="00D62FA5" w:rsidP="002721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PPP, 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gami, psychologiem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, rodzicami.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Pr="00CB3CCD" w:rsidRDefault="00D62FA5" w:rsidP="002721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 Zajęcia wychowania do życia w rodzinie.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WDŻ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A5" w:rsidTr="00F97AE8">
        <w:trPr>
          <w:trHeight w:val="3466"/>
        </w:trPr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Pr="00CB3CCD" w:rsidRDefault="00D62FA5" w:rsidP="002721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Okolicznościowe impre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zy klasowe (np. Dzień Matki           i 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>Ojca, Święt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Rodziny, Dzień Babci i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Dziadka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andrzejki, mikołajki Wigilia, Wielkanoc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i inne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>) przy współudziale rodziców/opiekunów uczniów.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zainteresowani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owawcy 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Pr="00CB3CCD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 Ścisła współpraca z PPP, Ośrodkiem Interwencji Kryzysowej oraz innymi instytucjami wspierającymi dziecko i rodzinę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różnych sytuacjach.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/>
        </w:tc>
        <w:tc>
          <w:tcPr>
            <w:tcW w:w="2243" w:type="dxa"/>
          </w:tcPr>
          <w:p w:rsidR="00D62FA5" w:rsidRPr="00E51A4C" w:rsidRDefault="00D62FA5" w:rsidP="002721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Analiza opinii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orzeczeń, obejmowanie uczniów posiadających opinie            i orzeczenia PPP na terenie szkoły, dostosowywanie wymagań edukacyjnych, indywidualizacja pracy na poszczególnych lekcjach.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6" w:type="dxa"/>
          </w:tcPr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specjalny,</w:t>
            </w:r>
          </w:p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D62FA5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  <w:p w:rsidR="00D62FA5" w:rsidRPr="00CB3CCD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</w:t>
            </w: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27217F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</w:tc>
        <w:tc>
          <w:tcPr>
            <w:tcW w:w="2243" w:type="dxa"/>
          </w:tcPr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o bezpieczeństwie</w:t>
            </w:r>
          </w:p>
        </w:tc>
        <w:tc>
          <w:tcPr>
            <w:tcW w:w="1172" w:type="dxa"/>
          </w:tcPr>
          <w:p w:rsidR="00D62FA5" w:rsidRPr="00CB3CCD" w:rsidRDefault="00D62FA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96" w:type="dxa"/>
          </w:tcPr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  <w:p w:rsidR="00D62FA5" w:rsidRDefault="00D62FA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  <w:tc>
          <w:tcPr>
            <w:tcW w:w="1749" w:type="dxa"/>
          </w:tcPr>
          <w:p w:rsidR="00D62FA5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62FA5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D62FA5" w:rsidRDefault="00D62FA5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CB3CCD" w:rsidRDefault="00C946FB" w:rsidP="0027217F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Propagowanie zdrowego trybu życia.</w:t>
            </w:r>
          </w:p>
          <w:p w:rsidR="00144827" w:rsidRPr="00CB3CCD" w:rsidRDefault="00144827" w:rsidP="0027217F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A5" w:rsidTr="0027217F">
        <w:tc>
          <w:tcPr>
            <w:tcW w:w="2002" w:type="dxa"/>
            <w:vMerge/>
          </w:tcPr>
          <w:p w:rsidR="00D62FA5" w:rsidRDefault="00D62FA5" w:rsidP="00D62FA5">
            <w:pPr>
              <w:shd w:val="clear" w:color="auto" w:fill="FFFFFF"/>
              <w:suppressAutoHyphens w:val="0"/>
              <w:spacing w:after="0" w:line="240" w:lineRule="auto"/>
              <w:textAlignment w:val="baseline"/>
            </w:pPr>
          </w:p>
        </w:tc>
        <w:tc>
          <w:tcPr>
            <w:tcW w:w="2243" w:type="dxa"/>
          </w:tcPr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programach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edukacyjno – zdrowotnych oraz profilaktycznych, m.in.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952F7" w:rsidRPr="00CB3CCD" w:rsidRDefault="004952F7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>Ogólnopolski Program Profilaktyki Czerniaka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62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Znamię! Znam je?,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 Antytytoniowy</w:t>
            </w:r>
            <w:r w:rsidRPr="00D62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Bieg po zdrowie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2FA5" w:rsidRP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profilaktyczny </w:t>
            </w:r>
            <w:r w:rsidRPr="00D62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Żyję bez ryzyka Aids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edukacji antytytoniowej </w:t>
            </w:r>
            <w:r w:rsidRPr="00D62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 pal przy mnie proszę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2F7" w:rsidRDefault="004952F7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2F7" w:rsidRPr="004952F7" w:rsidRDefault="004952F7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2FA5" w:rsidRPr="004952F7" w:rsidRDefault="004952F7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5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Mleko w szkole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</w:t>
            </w:r>
            <w:r w:rsidR="00495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 edukacyjny </w:t>
            </w:r>
            <w:r w:rsidR="004952F7" w:rsidRPr="00495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Podstępne WZW</w:t>
            </w:r>
          </w:p>
        </w:tc>
        <w:tc>
          <w:tcPr>
            <w:tcW w:w="1172" w:type="dxa"/>
          </w:tcPr>
          <w:p w:rsidR="00D62FA5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Pr="00CB3CCD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D62FA5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Pr="00CB3CCD" w:rsidRDefault="00D62FA5" w:rsidP="00D62FA5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M. Szczypczyk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Ryś - Lisowska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FA5" w:rsidRPr="00CB3CCD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M. Kula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F7" w:rsidRDefault="004952F7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B.Jurkiewicz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4952F7" w:rsidP="0049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  <w:p w:rsidR="004952F7" w:rsidRDefault="004952F7" w:rsidP="0049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F7" w:rsidRDefault="004952F7" w:rsidP="0049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M. Kula</w:t>
            </w:r>
          </w:p>
        </w:tc>
        <w:tc>
          <w:tcPr>
            <w:tcW w:w="1749" w:type="dxa"/>
          </w:tcPr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7-8</w:t>
            </w: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4</w:t>
            </w: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F7" w:rsidRDefault="004952F7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8</w:t>
            </w: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F7" w:rsidRDefault="004952F7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uczęszczający na zajęcia do świetlicy szkolnej, kl.</w:t>
            </w:r>
            <w:r w:rsidR="004952F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klas1 -</w:t>
            </w:r>
            <w:r w:rsidR="004952F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A5" w:rsidRDefault="00D62FA5" w:rsidP="00D62FA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 w:rsidR="004952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06433A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 xml:space="preserve">Pogadanki,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prezentacje, filmy dotyczące zdrowego trybu życia, spotkania ze specjalistami (higienistka szkolna, dietetyk).</w:t>
            </w:r>
          </w:p>
        </w:tc>
        <w:tc>
          <w:tcPr>
            <w:tcW w:w="1172" w:type="dxa"/>
          </w:tcPr>
          <w:p w:rsidR="00144827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6" w:type="dxa"/>
          </w:tcPr>
          <w:p w:rsidR="00144827" w:rsidRDefault="00491D8F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świetlicy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</w:tc>
      </w:tr>
      <w:tr w:rsidR="00C946FB" w:rsidTr="0027217F">
        <w:tc>
          <w:tcPr>
            <w:tcW w:w="2002" w:type="dxa"/>
            <w:vMerge/>
          </w:tcPr>
          <w:p w:rsidR="00C946FB" w:rsidRDefault="00C946FB" w:rsidP="0027217F"/>
        </w:tc>
        <w:tc>
          <w:tcPr>
            <w:tcW w:w="2243" w:type="dxa"/>
          </w:tcPr>
          <w:p w:rsidR="00C946FB" w:rsidRDefault="00C946FB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Realizacja innowacji pedagogicznych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zakresu edukacji zdrowotnej.</w:t>
            </w:r>
          </w:p>
        </w:tc>
        <w:tc>
          <w:tcPr>
            <w:tcW w:w="1172" w:type="dxa"/>
          </w:tcPr>
          <w:p w:rsidR="00C946FB" w:rsidRDefault="00C946FB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C946FB" w:rsidRDefault="00C946FB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Ludwin</w:t>
            </w:r>
          </w:p>
          <w:p w:rsidR="00C946FB" w:rsidRDefault="00C946FB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Lubecka - Szpiech</w:t>
            </w:r>
          </w:p>
        </w:tc>
        <w:tc>
          <w:tcPr>
            <w:tcW w:w="1749" w:type="dxa"/>
          </w:tcPr>
          <w:p w:rsidR="00C946FB" w:rsidRDefault="00C946FB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5B5416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>Promowanie alternatywnych sposobów spędzania wolnego czasu. Działalność drużyny harcerskiej oraz Szkolnego Koła PTT.</w:t>
            </w:r>
          </w:p>
        </w:tc>
        <w:tc>
          <w:tcPr>
            <w:tcW w:w="1172" w:type="dxa"/>
          </w:tcPr>
          <w:p w:rsidR="00144827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Kula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D8F" w:rsidRDefault="00491D8F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A9742F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Szkolne konkursy plastyczne o tematyce zdrowotnej.</w:t>
            </w:r>
          </w:p>
        </w:tc>
        <w:tc>
          <w:tcPr>
            <w:tcW w:w="1172" w:type="dxa"/>
          </w:tcPr>
          <w:p w:rsidR="00144827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845F32" w:rsidRDefault="0006433A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14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Szkolne zawody i akcje </w:t>
            </w:r>
            <w:r w:rsidR="00144827" w:rsidRPr="0084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sportowe.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1-8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845F32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Marszobiegi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terenowe.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 4-8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06433A" w:rsidP="002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Wycieczki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 xml:space="preserve">piesze po okolicach Płazy.          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1-8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8.Wprowadzanie elementów gimnastyki korekcyjnej   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ramach wychowania fizycznego.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Kmiecik</w:t>
            </w:r>
          </w:p>
        </w:tc>
        <w:tc>
          <w:tcPr>
            <w:tcW w:w="1749" w:type="dxa"/>
          </w:tcPr>
          <w:p w:rsidR="00144827" w:rsidRDefault="00491D8F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2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06433A" w:rsidRDefault="0006433A" w:rsidP="0006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44827" w:rsidRPr="0006433A">
              <w:rPr>
                <w:rFonts w:ascii="Times New Roman" w:hAnsi="Times New Roman" w:cs="Times New Roman"/>
                <w:sz w:val="24"/>
                <w:szCs w:val="24"/>
              </w:rPr>
              <w:t>Warsztaty z udzielania pierwszej pomocy.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Kmiecik</w:t>
            </w:r>
          </w:p>
          <w:p w:rsidR="001B66C7" w:rsidRPr="00CB3CCD" w:rsidRDefault="001B66C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Głownia</w:t>
            </w:r>
          </w:p>
        </w:tc>
        <w:tc>
          <w:tcPr>
            <w:tcW w:w="1749" w:type="dxa"/>
          </w:tcPr>
          <w:p w:rsidR="00144827" w:rsidRDefault="001B66C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1-3</w:t>
            </w:r>
          </w:p>
          <w:p w:rsidR="001B66C7" w:rsidRPr="00CB3CCD" w:rsidRDefault="001B66C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4 - 8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dzielani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Dzierwa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Głownia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Kmiecik</w:t>
            </w:r>
          </w:p>
        </w:tc>
        <w:tc>
          <w:tcPr>
            <w:tcW w:w="1749" w:type="dxa"/>
          </w:tcPr>
          <w:p w:rsidR="00144827" w:rsidRPr="00CB3CCD" w:rsidRDefault="00F97AE8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tabs>
                <w:tab w:val="left" w:pos="2016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.Profilaktyka uzależnień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świetlicy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Ćwiczenia ewakuacyjne – próbne alarmy przeciwpożarowe.</w:t>
            </w:r>
          </w:p>
        </w:tc>
        <w:tc>
          <w:tcPr>
            <w:tcW w:w="1172" w:type="dxa"/>
          </w:tcPr>
          <w:p w:rsidR="00144827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Dzierwa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2E5CB7" w:rsidRDefault="00144827" w:rsidP="0027217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 xml:space="preserve">Świadome 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 xml:space="preserve">z zasobów dostępnych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w Internecie, krytyczna analiza informacji, bezpieczne poruszanie się w przestrzeni cyfrowej.</w:t>
            </w:r>
          </w:p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1. Pogadanki, prelekcje na temat zagrożeń wynikających z korzystania                          z Internetu oraz konsekwencji nieumiejętnego wykorzystania Internetu. 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896EF2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 w:rsidR="00491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pedagog,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2. Kształtowanie umiejętności rozpoznawania sytuacji niebezpiecznych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 mediach społecznych.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7E5B5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>pecjaliści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7E5B55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pedagog,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144827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 rodzice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3. Wykorzystywanie technik multimedialnych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w przeka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zywaniu wiedzy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i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 zespołach.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 rodzice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4. Akcja „Dzień Bezpiecznego Internetu”.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2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D86BBA" w:rsidRDefault="00144827" w:rsidP="0027217F">
            <w:pPr>
              <w:shd w:val="clear" w:color="auto" w:fill="FFFFFF"/>
              <w:suppressAutoHyphens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5.</w:t>
            </w:r>
            <w:r w:rsidRPr="00D86BBA">
              <w:rPr>
                <w:rFonts w:ascii="Times New Roman" w:hAnsi="Times New Roman" w:cs="Times New Roman"/>
                <w:sz w:val="24"/>
                <w:szCs w:val="24"/>
              </w:rPr>
              <w:t xml:space="preserve"> Rozwijanie kreatywności i przedsiębiorczości uczniów. Wykorzystanie pomocy dydaktycznych zakupionych w ramach programu „Laboratoria przyszłości”.</w:t>
            </w:r>
          </w:p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Przygotowanie do wyboru dalszej drogi kształcenia, analiza ofert szkół zgodnie                       z zainteresowaniami                        i możliwościami uczniów.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 wychowawcy pedagog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 rodzice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2. Zajęcia w klasach dotyczące m.in. poznawania różnych zawodów, roli pracy w życiu człowieka, wyrabiania szacunku do pracy, ro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zwijania uzdolnień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i zainteresowań.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 wychowawcy pedagog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WDŻ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1749" w:type="dxa"/>
          </w:tcPr>
          <w:p w:rsidR="00144827" w:rsidRPr="00CB3CCD" w:rsidRDefault="00F97AE8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czniowie klas 1 - 8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3. Rozmowy, konsultacje na temat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dalszej drogi zawodowej.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6" w:type="dxa"/>
          </w:tcPr>
          <w:p w:rsidR="00144827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rodzice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4.Udział w Programie Uniwersytet Dzieci.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896EF2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ainteresowani nauczyciele</w:t>
            </w:r>
          </w:p>
        </w:tc>
        <w:tc>
          <w:tcPr>
            <w:tcW w:w="1749" w:type="dxa"/>
          </w:tcPr>
          <w:p w:rsidR="00144827" w:rsidRPr="00CB3CCD" w:rsidRDefault="00144827" w:rsidP="007E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85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06433A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Działalność Samorządu Uczniowskiego.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K. Dzierwa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. Współpraca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różnymi instytucjami (DPS, MBP, Przedszkole Samorządowe w Płazie,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Muzeum Urbańczyka w Chrzanowie).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749" w:type="dxa"/>
          </w:tcPr>
          <w:p w:rsidR="00144827" w:rsidRDefault="00F97AE8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podopieczni poszczególnych instytucji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Aktywny udział uczniów w życiu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poprzez </w:t>
            </w:r>
            <w:r w:rsidRPr="00CB3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działalności szkolnego wolontariatu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akcjach charytatywnych.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8.Wykorzystanie pomocy dydaktycznych zakupionych             w ramach programu „Laboratoria przyszłości” podczas organizacji imprez środowiskowych                         i szkolnych, konkursów, lekcji, zajęć dodatkowych, zajęć świetlicowych.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06433A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44827" w:rsidRPr="005F1665">
              <w:rPr>
                <w:rFonts w:ascii="Times New Roman" w:hAnsi="Times New Roman" w:cs="Times New Roman"/>
                <w:sz w:val="24"/>
                <w:szCs w:val="24"/>
              </w:rPr>
              <w:t>Realizacja innowacji pedagogicznych.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65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7E5B55" w:rsidRPr="009C182C" w:rsidRDefault="007E5B55" w:rsidP="0027217F">
            <w:pPr>
              <w:shd w:val="clear" w:color="auto" w:fill="FFFFFF"/>
              <w:suppressAutoHyphens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6.</w:t>
            </w: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 xml:space="preserve"> Wspieranie </w:t>
            </w:r>
            <w:r w:rsidRPr="009C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 w procesie kształcenia celem podniesienia wyników szkoły, motywowanie uczniów do udziału w konkursach na szczeblu wojewódzkim                                   i ogólnopolskim.</w:t>
            </w:r>
          </w:p>
          <w:p w:rsidR="007E5B55" w:rsidRDefault="007E5B55" w:rsidP="0027217F"/>
        </w:tc>
        <w:tc>
          <w:tcPr>
            <w:tcW w:w="2243" w:type="dxa"/>
          </w:tcPr>
          <w:p w:rsidR="007E5B55" w:rsidRDefault="007E5B55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1.Wzmacnianie motywacji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osiągania wyższych wyników                     w nauce.</w:t>
            </w:r>
          </w:p>
        </w:tc>
        <w:tc>
          <w:tcPr>
            <w:tcW w:w="1172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6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7E5B55" w:rsidRDefault="007E5B55" w:rsidP="0027217F"/>
        </w:tc>
        <w:tc>
          <w:tcPr>
            <w:tcW w:w="2243" w:type="dxa"/>
          </w:tcPr>
          <w:p w:rsidR="007E5B55" w:rsidRDefault="007E5B55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2.Uczenie samodzielności podczas wykonywania zadań i udzielanie uczniom wskazówek do dalszej pracy w celu podnoszenia jego wyników.</w:t>
            </w:r>
          </w:p>
        </w:tc>
        <w:tc>
          <w:tcPr>
            <w:tcW w:w="1172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7E5B55" w:rsidRDefault="007E5B55" w:rsidP="0027217F"/>
        </w:tc>
        <w:tc>
          <w:tcPr>
            <w:tcW w:w="2243" w:type="dxa"/>
          </w:tcPr>
          <w:p w:rsidR="007E5B55" w:rsidRDefault="007E5B55" w:rsidP="000643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3.Organizowanie dodatkowych zajęć oraz konsultacji przedmiot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 xml:space="preserve">owych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6433A">
              <w:rPr>
                <w:rFonts w:ascii="Times New Roman" w:hAnsi="Times New Roman" w:cs="Times New Roman"/>
                <w:sz w:val="24"/>
                <w:szCs w:val="24"/>
              </w:rPr>
              <w:t>innych.</w:t>
            </w:r>
          </w:p>
        </w:tc>
        <w:tc>
          <w:tcPr>
            <w:tcW w:w="1172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7E5B55" w:rsidRDefault="007E5B55" w:rsidP="0027217F"/>
        </w:tc>
        <w:tc>
          <w:tcPr>
            <w:tcW w:w="2243" w:type="dxa"/>
          </w:tcPr>
          <w:p w:rsidR="007E5B55" w:rsidRDefault="0006433A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Zachęcanie                            i przygotowywanie uczniów do udziału w konkursach             i zawodach sportowych. Promowanie osiągnięć uczniów </w:t>
            </w:r>
            <w:r w:rsidR="00F97A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w mediach społecznościowych, gazetkach ściennych, na forum szkoły.</w:t>
            </w:r>
          </w:p>
        </w:tc>
        <w:tc>
          <w:tcPr>
            <w:tcW w:w="1172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7E5B55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0C3933" w:rsidRDefault="00144827" w:rsidP="0027217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33">
              <w:rPr>
                <w:rFonts w:ascii="Times New Roman" w:hAnsi="Times New Roman" w:cs="Times New Roman"/>
                <w:sz w:val="24"/>
                <w:szCs w:val="24"/>
              </w:rPr>
              <w:t>Konsekwentne reagowanie na wszelkie przejawy złego zachowania uczniów.</w:t>
            </w:r>
          </w:p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Eliminowanie                         i natychmiastowe reagowanie na przypadki używania wulgaryzmów oraz innych niewłaściwych zachowań.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Promowanie postawy szacunku wobec innych                i samego siebie.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06433A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br/>
              <w:t>o pojawiających się problemach wychowawczych.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zasadami kulturalnego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miejscach publicznych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różnych sytuacjach życiowych.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6" w:type="dxa"/>
          </w:tcPr>
          <w:p w:rsidR="00144827" w:rsidRDefault="007E5B55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064818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Projekty, programy, zajęcia, p</w:t>
            </w: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 xml:space="preserve">ogadanki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emocji a także </w:t>
            </w: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>właściwego zachowania na terenie szkoły i poza nią oraz konsekwencji negatywnych zachowań.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Zapoznanie i przypomnienie uczniom zapisów Statutu Szkoły.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064818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Pr="00064818" w:rsidRDefault="00144827" w:rsidP="0027217F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6.Szkolne konkursy dotyczące kulturalnego zachowania.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Default="00144827" w:rsidP="002721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Pedagogizacja rodziców.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49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06433A" w:rsidTr="0027217F">
        <w:tc>
          <w:tcPr>
            <w:tcW w:w="2002" w:type="dxa"/>
            <w:vMerge w:val="restart"/>
          </w:tcPr>
          <w:p w:rsidR="00144827" w:rsidRPr="00CB3CCD" w:rsidRDefault="00144827" w:rsidP="0006433A">
            <w:pPr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Podnoszenie wiedzy z zakresu ekologii 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</w:rPr>
              <w:t>oraz zwiększanie świadomości                       i wrażliwości na otaczający nas świat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4827" w:rsidRDefault="00144827" w:rsidP="0027217F">
            <w:pPr>
              <w:jc w:val="both"/>
            </w:pPr>
          </w:p>
        </w:tc>
        <w:tc>
          <w:tcPr>
            <w:tcW w:w="2243" w:type="dxa"/>
          </w:tcPr>
          <w:p w:rsidR="00144827" w:rsidRPr="00CB3CCD" w:rsidRDefault="0006433A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Pogadanki, eksperymenty, zajęcia w terenie, spotkania z ekologami.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  <w:r w:rsidR="007E5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 nauczyciel przyrody/biologii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2.Organizacja konkursów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o charakterze ekologicznym.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 przyrody/biologii zainteresowani nauczyciele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</w:tcPr>
          <w:p w:rsidR="00144827" w:rsidRPr="00CB3CCD" w:rsidRDefault="0006433A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 xml:space="preserve">z fundacjami </w:t>
            </w:r>
            <w:r w:rsidR="00144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4827" w:rsidRPr="00CB3CCD">
              <w:rPr>
                <w:rFonts w:ascii="Times New Roman" w:hAnsi="Times New Roman" w:cs="Times New Roman"/>
                <w:sz w:val="24"/>
                <w:szCs w:val="24"/>
              </w:rPr>
              <w:t>i organizacjami ekologicznymi.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M. Szczypczyk          M. Kula</w:t>
            </w:r>
          </w:p>
        </w:tc>
        <w:tc>
          <w:tcPr>
            <w:tcW w:w="1749" w:type="dxa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  <w:vAlign w:val="center"/>
          </w:tcPr>
          <w:p w:rsidR="00144827" w:rsidRPr="00CB3CCD" w:rsidRDefault="00144827" w:rsidP="0027217F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Segregacja odpadów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3C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 szkole.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49" w:type="dxa"/>
            <w:vAlign w:val="center"/>
          </w:tcPr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44827" w:rsidRPr="00CB3CCD" w:rsidRDefault="00144827" w:rsidP="002721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  <w:vAlign w:val="center"/>
          </w:tcPr>
          <w:p w:rsidR="00144827" w:rsidRDefault="00144827" w:rsidP="0027217F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5F16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.Wycieczki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F16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 charakterze ekologicznym.</w:t>
            </w:r>
          </w:p>
        </w:tc>
        <w:tc>
          <w:tcPr>
            <w:tcW w:w="1172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1896" w:type="dxa"/>
          </w:tcPr>
          <w:p w:rsidR="00144827" w:rsidRPr="00CB3CCD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zainteresowani nauczyciele </w:t>
            </w:r>
          </w:p>
        </w:tc>
        <w:tc>
          <w:tcPr>
            <w:tcW w:w="1749" w:type="dxa"/>
            <w:vAlign w:val="center"/>
          </w:tcPr>
          <w:p w:rsidR="00144827" w:rsidRDefault="00144827" w:rsidP="002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Pr="00CB3CCD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3A" w:rsidTr="0027217F">
        <w:tc>
          <w:tcPr>
            <w:tcW w:w="2002" w:type="dxa"/>
            <w:vMerge/>
          </w:tcPr>
          <w:p w:rsidR="00144827" w:rsidRDefault="00144827" w:rsidP="0027217F"/>
        </w:tc>
        <w:tc>
          <w:tcPr>
            <w:tcW w:w="2243" w:type="dxa"/>
            <w:vAlign w:val="center"/>
          </w:tcPr>
          <w:p w:rsidR="00144827" w:rsidRDefault="00144827" w:rsidP="002721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6.Organizacja akcji </w:t>
            </w:r>
            <w:r w:rsidR="000643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 udział </w:t>
            </w:r>
            <w:r w:rsidR="000643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programach </w:t>
            </w:r>
            <w:r w:rsidR="000643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i projektach</w:t>
            </w:r>
            <w:r w:rsidR="000643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 charakterze ekologicznym.</w:t>
            </w:r>
          </w:p>
        </w:tc>
        <w:tc>
          <w:tcPr>
            <w:tcW w:w="1172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44827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4827" w:rsidRDefault="00144827" w:rsidP="0027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  <w:p w:rsidR="00144827" w:rsidRDefault="00144827" w:rsidP="0027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44827" w:rsidRDefault="00144827" w:rsidP="002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44827" w:rsidRDefault="00144827" w:rsidP="0027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3A" w:rsidRPr="004952F7" w:rsidRDefault="0006433A" w:rsidP="004952F7">
      <w:pPr>
        <w:shd w:val="clear" w:color="auto" w:fill="FFFFFF"/>
        <w:suppressAutoHyphens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527523" w:rsidRDefault="0006433A" w:rsidP="004952F7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Opracowanie:</w:t>
      </w:r>
    </w:p>
    <w:p w:rsidR="00527523" w:rsidRDefault="00424D87" w:rsidP="004952F7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95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Kmiecik</w:t>
      </w:r>
    </w:p>
    <w:p w:rsidR="0006433A" w:rsidRDefault="0006433A" w:rsidP="004952F7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95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561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Szczypczyk</w:t>
      </w:r>
    </w:p>
    <w:p w:rsidR="00C83561" w:rsidRDefault="00C83561" w:rsidP="004952F7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95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Ryś – Lisowska</w:t>
      </w:r>
    </w:p>
    <w:p w:rsidR="00C83561" w:rsidRDefault="00C83561" w:rsidP="004952F7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95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Lubecka - Szpiech</w:t>
      </w:r>
    </w:p>
    <w:p w:rsidR="0006433A" w:rsidRPr="00EA3E41" w:rsidRDefault="0006433A" w:rsidP="00424D87">
      <w:pPr>
        <w:shd w:val="clear" w:color="auto" w:fill="FFFFFF"/>
        <w:suppressAutoHyphens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27523" w:rsidRPr="00361367" w:rsidRDefault="00527523" w:rsidP="00527523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527523" w:rsidRPr="00361367" w:rsidSect="007E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ED"/>
    <w:multiLevelType w:val="multilevel"/>
    <w:tmpl w:val="75D60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FAB"/>
    <w:multiLevelType w:val="hybridMultilevel"/>
    <w:tmpl w:val="485A1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C76"/>
    <w:multiLevelType w:val="hybridMultilevel"/>
    <w:tmpl w:val="3DC8A460"/>
    <w:lvl w:ilvl="0" w:tplc="6528449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61C63"/>
    <w:multiLevelType w:val="hybridMultilevel"/>
    <w:tmpl w:val="A97A20F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78C"/>
    <w:multiLevelType w:val="hybridMultilevel"/>
    <w:tmpl w:val="78B0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2FB8"/>
    <w:multiLevelType w:val="hybridMultilevel"/>
    <w:tmpl w:val="C406C8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721D13"/>
    <w:multiLevelType w:val="hybridMultilevel"/>
    <w:tmpl w:val="902670E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15D400B"/>
    <w:multiLevelType w:val="multilevel"/>
    <w:tmpl w:val="2B2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21B3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523"/>
    <w:rsid w:val="0006433A"/>
    <w:rsid w:val="00143ED5"/>
    <w:rsid w:val="00144827"/>
    <w:rsid w:val="001B66C7"/>
    <w:rsid w:val="001E43E1"/>
    <w:rsid w:val="0027110D"/>
    <w:rsid w:val="003036BD"/>
    <w:rsid w:val="00424D87"/>
    <w:rsid w:val="00491D8F"/>
    <w:rsid w:val="004952F7"/>
    <w:rsid w:val="00517122"/>
    <w:rsid w:val="00527523"/>
    <w:rsid w:val="005B5416"/>
    <w:rsid w:val="00697124"/>
    <w:rsid w:val="006A2078"/>
    <w:rsid w:val="007E5B55"/>
    <w:rsid w:val="007E6837"/>
    <w:rsid w:val="00896EF2"/>
    <w:rsid w:val="00B53FCA"/>
    <w:rsid w:val="00C6735D"/>
    <w:rsid w:val="00C83561"/>
    <w:rsid w:val="00C946FB"/>
    <w:rsid w:val="00D06A06"/>
    <w:rsid w:val="00D62FA5"/>
    <w:rsid w:val="00E66824"/>
    <w:rsid w:val="00E748D3"/>
    <w:rsid w:val="00EA6F9C"/>
    <w:rsid w:val="00F97AE8"/>
    <w:rsid w:val="00FA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2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523"/>
    <w:pPr>
      <w:ind w:left="720"/>
    </w:pPr>
  </w:style>
  <w:style w:type="paragraph" w:styleId="NormalnyWeb">
    <w:name w:val="Normal (Web)"/>
    <w:basedOn w:val="Normalny"/>
    <w:uiPriority w:val="99"/>
    <w:unhideWhenUsed/>
    <w:rsid w:val="00527523"/>
    <w:pPr>
      <w:suppressAutoHyphens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17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C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Kmiecik</dc:creator>
  <cp:lastModifiedBy>Acer_PC</cp:lastModifiedBy>
  <cp:revision>2</cp:revision>
  <cp:lastPrinted>2023-09-05T08:18:00Z</cp:lastPrinted>
  <dcterms:created xsi:type="dcterms:W3CDTF">2023-09-20T13:18:00Z</dcterms:created>
  <dcterms:modified xsi:type="dcterms:W3CDTF">2023-09-20T13:18:00Z</dcterms:modified>
</cp:coreProperties>
</file>