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9C" w:rsidRDefault="00A6369C" w:rsidP="00EC31DB">
      <w:pPr>
        <w:rPr>
          <w:b/>
          <w:i/>
        </w:rPr>
      </w:pPr>
    </w:p>
    <w:p w:rsidR="00A6369C" w:rsidRDefault="00A6369C" w:rsidP="00A6369C">
      <w:pPr>
        <w:jc w:val="center"/>
        <w:rPr>
          <w:b/>
          <w:i/>
        </w:rPr>
      </w:pPr>
      <w:r w:rsidRPr="00A6369C">
        <w:rPr>
          <w:b/>
          <w:i/>
        </w:rPr>
        <w:t>Protokół z przeprowadzonych wyborów do Samorządu Uczniowskiego</w:t>
      </w:r>
    </w:p>
    <w:p w:rsidR="00A6369C" w:rsidRDefault="00A6369C" w:rsidP="00A6369C">
      <w:pPr>
        <w:jc w:val="center"/>
        <w:rPr>
          <w:b/>
          <w:i/>
        </w:rPr>
      </w:pPr>
      <w:r w:rsidRPr="00A6369C">
        <w:rPr>
          <w:b/>
          <w:i/>
        </w:rPr>
        <w:t xml:space="preserve"> w Szkole Podstawowej w Gromie</w:t>
      </w:r>
    </w:p>
    <w:p w:rsidR="00A6369C" w:rsidRDefault="00A6369C" w:rsidP="00A6369C"/>
    <w:p w:rsidR="00A6369C" w:rsidRDefault="00A6369C" w:rsidP="00A6369C">
      <w:pPr>
        <w:ind w:firstLine="708"/>
      </w:pPr>
      <w:r>
        <w:t>Dnia 9 stycznia 2023r. zostały przeprowadzone w Szkole Podstawowej w Gromie wybory do Samorządu Uczniowskiego. Uprawnionych do głosowania było 60 osób z klas IV, V, VI, VII i VIII .</w:t>
      </w:r>
    </w:p>
    <w:p w:rsidR="00A6369C" w:rsidRDefault="00A6369C" w:rsidP="00A6369C">
      <w:pPr>
        <w:ind w:firstLine="708"/>
      </w:pPr>
      <w:r>
        <w:t>Liczba osób obecnych w poszczególnych klasach:</w:t>
      </w:r>
    </w:p>
    <w:p w:rsidR="00A6369C" w:rsidRDefault="00A6369C" w:rsidP="00A6369C">
      <w:pPr>
        <w:pStyle w:val="Akapitzlist"/>
        <w:numPr>
          <w:ilvl w:val="0"/>
          <w:numId w:val="1"/>
        </w:numPr>
      </w:pPr>
      <w:r>
        <w:t>Klasa IV licząca 11os- 8 osób obecnych</w:t>
      </w:r>
    </w:p>
    <w:p w:rsidR="00A6369C" w:rsidRDefault="00A6369C" w:rsidP="00A6369C">
      <w:pPr>
        <w:pStyle w:val="Akapitzlist"/>
        <w:numPr>
          <w:ilvl w:val="0"/>
          <w:numId w:val="1"/>
        </w:numPr>
      </w:pPr>
      <w:r>
        <w:t>Klasa V licząca 12 os.- 9 obecnych</w:t>
      </w:r>
    </w:p>
    <w:p w:rsidR="00A6369C" w:rsidRDefault="00A6369C" w:rsidP="00A6369C">
      <w:pPr>
        <w:pStyle w:val="Akapitzlist"/>
        <w:numPr>
          <w:ilvl w:val="0"/>
          <w:numId w:val="1"/>
        </w:numPr>
      </w:pPr>
      <w:r>
        <w:t xml:space="preserve">Klasa VI licząca 10 os.- 9 obecnych </w:t>
      </w:r>
    </w:p>
    <w:p w:rsidR="00A6369C" w:rsidRDefault="00A6369C" w:rsidP="00A6369C">
      <w:pPr>
        <w:pStyle w:val="Akapitzlist"/>
        <w:numPr>
          <w:ilvl w:val="0"/>
          <w:numId w:val="1"/>
        </w:numPr>
      </w:pPr>
      <w:r>
        <w:t>Klasa VII licząca 14 os.- 13 obecnych</w:t>
      </w:r>
    </w:p>
    <w:p w:rsidR="00A6369C" w:rsidRDefault="00A6369C" w:rsidP="00A6369C">
      <w:pPr>
        <w:pStyle w:val="Akapitzlist"/>
        <w:numPr>
          <w:ilvl w:val="0"/>
          <w:numId w:val="1"/>
        </w:numPr>
      </w:pPr>
      <w:r>
        <w:t xml:space="preserve">Klasa VIII licząca 13 os.- 13 obecnych </w:t>
      </w:r>
    </w:p>
    <w:p w:rsidR="00EC31DB" w:rsidRDefault="00EC31DB" w:rsidP="00EC31DB">
      <w:r>
        <w:t xml:space="preserve">Uczniowie odpowiedzialni za  przeprowadzenie wyborów wstawili się w składzie: </w:t>
      </w:r>
    </w:p>
    <w:p w:rsidR="00EC31DB" w:rsidRDefault="00EC31DB" w:rsidP="00EC31DB">
      <w:pPr>
        <w:pStyle w:val="Akapitzlist"/>
        <w:numPr>
          <w:ilvl w:val="0"/>
          <w:numId w:val="3"/>
        </w:numPr>
      </w:pPr>
      <w:r>
        <w:t>Stanisław Lewandowski</w:t>
      </w:r>
    </w:p>
    <w:p w:rsidR="00EC31DB" w:rsidRDefault="00EC31DB" w:rsidP="00EC31DB">
      <w:pPr>
        <w:pStyle w:val="Akapitzlist"/>
        <w:numPr>
          <w:ilvl w:val="0"/>
          <w:numId w:val="3"/>
        </w:numPr>
      </w:pPr>
      <w:r>
        <w:t xml:space="preserve"> Gabrysia Zielińska</w:t>
      </w:r>
    </w:p>
    <w:p w:rsidR="00EC31DB" w:rsidRDefault="00EC31DB" w:rsidP="00EC31DB">
      <w:pPr>
        <w:pStyle w:val="Akapitzlist"/>
        <w:numPr>
          <w:ilvl w:val="0"/>
          <w:numId w:val="3"/>
        </w:numPr>
      </w:pPr>
      <w:r>
        <w:t xml:space="preserve">Natasza korczakowska </w:t>
      </w:r>
    </w:p>
    <w:p w:rsidR="00EC31DB" w:rsidRDefault="00EC31DB" w:rsidP="00EC31DB"/>
    <w:p w:rsidR="00A6369C" w:rsidRDefault="00A6369C" w:rsidP="00A6369C">
      <w:r>
        <w:t>Oddanych głosów 52,  wszystkie ważne. Głosowanie uznajemy za ważne przeprowadzone z</w:t>
      </w:r>
      <w:r w:rsidR="00EC31DB">
        <w:t>godnie z regulaminem głosowania.</w:t>
      </w:r>
    </w:p>
    <w:p w:rsidR="00EC31DB" w:rsidRDefault="00EC31DB" w:rsidP="00A6369C">
      <w:r>
        <w:t>Wyniki głosowania:</w:t>
      </w:r>
    </w:p>
    <w:p w:rsidR="00EC31DB" w:rsidRDefault="00EC31DB" w:rsidP="00EC31DB">
      <w:pPr>
        <w:pStyle w:val="Akapitzlist"/>
        <w:numPr>
          <w:ilvl w:val="0"/>
          <w:numId w:val="4"/>
        </w:numPr>
      </w:pPr>
      <w:r>
        <w:t>Stanisław Lewandowski – 30 głosów</w:t>
      </w:r>
    </w:p>
    <w:p w:rsidR="00EC31DB" w:rsidRDefault="00EC31DB" w:rsidP="00EC31DB">
      <w:pPr>
        <w:pStyle w:val="Akapitzlist"/>
        <w:numPr>
          <w:ilvl w:val="0"/>
          <w:numId w:val="4"/>
        </w:numPr>
      </w:pPr>
      <w:r>
        <w:t>Gabrysia Zielińska – 10 głosów</w:t>
      </w:r>
    </w:p>
    <w:p w:rsidR="00EC31DB" w:rsidRDefault="00EC31DB" w:rsidP="00EC31DB">
      <w:pPr>
        <w:pStyle w:val="Akapitzlist"/>
        <w:numPr>
          <w:ilvl w:val="0"/>
          <w:numId w:val="4"/>
        </w:numPr>
      </w:pPr>
      <w:r>
        <w:t xml:space="preserve">Kornelia </w:t>
      </w:r>
      <w:proofErr w:type="spellStart"/>
      <w:r>
        <w:t>Agaczewska</w:t>
      </w:r>
      <w:proofErr w:type="spellEnd"/>
      <w:r>
        <w:t>- 8 głosów</w:t>
      </w:r>
    </w:p>
    <w:p w:rsidR="00EC31DB" w:rsidRDefault="00EC31DB" w:rsidP="00EC31DB">
      <w:pPr>
        <w:pStyle w:val="Akapitzlist"/>
        <w:numPr>
          <w:ilvl w:val="0"/>
          <w:numId w:val="4"/>
        </w:numPr>
      </w:pPr>
      <w:r>
        <w:t>Natasza Korczakowska – 2 głosy</w:t>
      </w:r>
    </w:p>
    <w:p w:rsidR="00EC31DB" w:rsidRDefault="00EC31DB" w:rsidP="00EC31DB">
      <w:pPr>
        <w:pStyle w:val="Akapitzlist"/>
        <w:numPr>
          <w:ilvl w:val="0"/>
          <w:numId w:val="4"/>
        </w:numPr>
      </w:pPr>
      <w:r>
        <w:t xml:space="preserve">Izabela Chylińska- 2 głosy </w:t>
      </w:r>
    </w:p>
    <w:p w:rsidR="00A6369C" w:rsidRDefault="00A6369C" w:rsidP="00A6369C"/>
    <w:p w:rsidR="00EC31DB" w:rsidRPr="00BB26CB" w:rsidRDefault="00EC31DB" w:rsidP="00EC31DB">
      <w:pPr>
        <w:spacing w:line="360" w:lineRule="auto"/>
        <w:ind w:right="567" w:firstLine="426"/>
        <w:jc w:val="both"/>
        <w:rPr>
          <w:rFonts w:ascii="Garamond" w:hAnsi="Garamond"/>
          <w:b/>
          <w:sz w:val="28"/>
          <w:szCs w:val="28"/>
        </w:rPr>
      </w:pPr>
      <w:r w:rsidRPr="00BB26CB">
        <w:rPr>
          <w:rFonts w:ascii="Garamond" w:hAnsi="Garamond"/>
          <w:b/>
          <w:sz w:val="28"/>
          <w:szCs w:val="28"/>
        </w:rPr>
        <w:t xml:space="preserve">Na podstawie powyższych wyników, </w:t>
      </w:r>
      <w:r>
        <w:rPr>
          <w:rFonts w:ascii="Garamond" w:hAnsi="Garamond"/>
          <w:b/>
          <w:sz w:val="28"/>
          <w:szCs w:val="28"/>
        </w:rPr>
        <w:t xml:space="preserve">Szkolna </w:t>
      </w:r>
      <w:r w:rsidRPr="00BB26CB">
        <w:rPr>
          <w:rFonts w:ascii="Garamond" w:hAnsi="Garamond"/>
          <w:b/>
          <w:sz w:val="28"/>
          <w:szCs w:val="28"/>
        </w:rPr>
        <w:t>Komisja Wyborcza stwierdza, że Przewod</w:t>
      </w:r>
      <w:r>
        <w:rPr>
          <w:rFonts w:ascii="Garamond" w:hAnsi="Garamond"/>
          <w:b/>
          <w:sz w:val="28"/>
          <w:szCs w:val="28"/>
        </w:rPr>
        <w:t>niczącym SU w roku szkolnym 2022/2023</w:t>
      </w:r>
      <w:r w:rsidRPr="00BB26CB">
        <w:rPr>
          <w:rFonts w:ascii="Garamond" w:hAnsi="Garamond"/>
          <w:b/>
          <w:sz w:val="28"/>
          <w:szCs w:val="28"/>
        </w:rPr>
        <w:t xml:space="preserve"> zostaje: </w:t>
      </w:r>
      <w:r>
        <w:rPr>
          <w:rFonts w:ascii="Garamond" w:hAnsi="Garamond"/>
          <w:b/>
          <w:sz w:val="28"/>
          <w:szCs w:val="28"/>
        </w:rPr>
        <w:t xml:space="preserve"> STANISŁAW LEWANDOWSKI.</w:t>
      </w:r>
    </w:p>
    <w:p w:rsidR="00A6369C" w:rsidRDefault="00A6369C" w:rsidP="00A6369C"/>
    <w:p w:rsidR="00A6369C" w:rsidRDefault="00EC31DB" w:rsidP="00A6369C">
      <w:r>
        <w:t>Komisja wyborcza:</w:t>
      </w:r>
    </w:p>
    <w:p w:rsidR="00A6369C" w:rsidRDefault="00A6369C" w:rsidP="00A6369C">
      <w:pPr>
        <w:pStyle w:val="Akapitzlist"/>
        <w:numPr>
          <w:ilvl w:val="0"/>
          <w:numId w:val="2"/>
        </w:numPr>
      </w:pPr>
      <w:r>
        <w:t xml:space="preserve">Natalia </w:t>
      </w:r>
      <w:proofErr w:type="spellStart"/>
      <w:r>
        <w:t>Sieruta</w:t>
      </w:r>
      <w:proofErr w:type="spellEnd"/>
      <w:r>
        <w:t xml:space="preserve"> ( opiekun SU)</w:t>
      </w:r>
    </w:p>
    <w:p w:rsidR="00A6369C" w:rsidRDefault="00A6369C" w:rsidP="00A6369C">
      <w:pPr>
        <w:pStyle w:val="Akapitzlist"/>
      </w:pPr>
    </w:p>
    <w:p w:rsidR="00A6369C" w:rsidRDefault="00A6369C" w:rsidP="00A6369C">
      <w:pPr>
        <w:pStyle w:val="Akapitzlist"/>
        <w:numPr>
          <w:ilvl w:val="0"/>
          <w:numId w:val="2"/>
        </w:numPr>
      </w:pPr>
      <w:r>
        <w:t xml:space="preserve">Andrzej </w:t>
      </w:r>
      <w:proofErr w:type="spellStart"/>
      <w:r>
        <w:t>Ałłaj</w:t>
      </w:r>
      <w:proofErr w:type="spellEnd"/>
    </w:p>
    <w:sectPr w:rsidR="00A6369C" w:rsidSect="00EC31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264"/>
    <w:multiLevelType w:val="hybridMultilevel"/>
    <w:tmpl w:val="824C0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5AB6"/>
    <w:multiLevelType w:val="hybridMultilevel"/>
    <w:tmpl w:val="AF66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0699A"/>
    <w:multiLevelType w:val="hybridMultilevel"/>
    <w:tmpl w:val="6B621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53398"/>
    <w:multiLevelType w:val="hybridMultilevel"/>
    <w:tmpl w:val="2B8847B8"/>
    <w:lvl w:ilvl="0" w:tplc="A8987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/>
  <w:defaultTabStop w:val="708"/>
  <w:hyphenationZone w:val="425"/>
  <w:characterSpacingControl w:val="doNotCompress"/>
  <w:compat/>
  <w:rsids>
    <w:rsidRoot w:val="00A6369C"/>
    <w:rsid w:val="004676FE"/>
    <w:rsid w:val="00A6369C"/>
    <w:rsid w:val="00EC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2023-01-09T09:07:00Z</cp:lastPrinted>
  <dcterms:created xsi:type="dcterms:W3CDTF">2023-01-09T08:52:00Z</dcterms:created>
  <dcterms:modified xsi:type="dcterms:W3CDTF">2023-01-09T09:07:00Z</dcterms:modified>
</cp:coreProperties>
</file>