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FD" w:rsidRDefault="005862FD" w:rsidP="005862FD">
      <w:pPr>
        <w:jc w:val="center"/>
      </w:pPr>
      <w:r>
        <w:t>REKRUTACJA DO ODDZIAŁU PRZEDSZKOLNEGO, KLASY 0 I KLASY I                                                           PUBLICZNEJ SZKOŁY PODSTAWOWEJ IM. ŚWIĘTEGO JANA PAWŁA II W SZWAGROWIE                         NA ROK SZKOLNY 2023/24</w:t>
      </w:r>
    </w:p>
    <w:p w:rsidR="005862FD" w:rsidRDefault="005862FD" w:rsidP="005862FD"/>
    <w:p w:rsidR="00A61A7E" w:rsidRDefault="005862FD" w:rsidP="005862FD">
      <w:r>
        <w:t>Określa się terminy przeprowadzania postępowania rekrutacyjnego i postępowania uzupełniającego, w tym terminy składania dokumentów.</w:t>
      </w:r>
    </w:p>
    <w:p w:rsidR="005862FD" w:rsidRDefault="005862FD" w:rsidP="005862FD">
      <w:r>
        <w:t>Termin postępowania rekrutacyjnego: od 1 marca 2023r do 20 marca 2023r</w:t>
      </w:r>
    </w:p>
    <w:p w:rsidR="005862FD" w:rsidRDefault="005862FD" w:rsidP="005862FD">
      <w:r>
        <w:t>Termin postępowania uzupełniającego: od 4 maja 2023r do 12 maja 2023r</w:t>
      </w:r>
    </w:p>
    <w:p w:rsidR="005862FD" w:rsidRDefault="005862FD" w:rsidP="005862FD"/>
    <w:p w:rsidR="005862FD" w:rsidRPr="005862FD" w:rsidRDefault="005862FD" w:rsidP="005862FD">
      <w:r>
        <w:t>W załączniku:                                                                                                                                                                  - wniosek o przyjęcie dziecka do klasy I                                                                                                                             - wniosek o przyjęcie do oddziału przedszkolnego                                                                                                               - deklaracja o kontynu</w:t>
      </w:r>
      <w:r w:rsidR="00607895">
        <w:t>owaniu wychowania przedszkolnego                                                                                  - wniosek o przyjęcie do klasy 0</w:t>
      </w:r>
    </w:p>
    <w:sectPr w:rsidR="005862FD" w:rsidRPr="005862FD" w:rsidSect="00A6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862FD"/>
    <w:rsid w:val="004F07C0"/>
    <w:rsid w:val="005862FD"/>
    <w:rsid w:val="00607895"/>
    <w:rsid w:val="00A6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2023-02-23T08:34:00Z</dcterms:created>
  <dcterms:modified xsi:type="dcterms:W3CDTF">2023-02-23T08:46:00Z</dcterms:modified>
</cp:coreProperties>
</file>