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99" w:rsidRPr="00C50D99" w:rsidRDefault="00C50D99" w:rsidP="00C50D99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  <w:sz w:val="27"/>
          <w:szCs w:val="27"/>
        </w:rPr>
        <w:t>REGULAMIN SZKOLNEGO, RODZINNEGO KONKURSU EKOLOGICZNEGO: „ZRÓB COŚ Z NICZEGO – ZAMIEŃ ŚMIEĆ W COŚ DOBREGO”</w:t>
      </w: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  <w:sz w:val="26"/>
          <w:szCs w:val="26"/>
        </w:rPr>
        <w:t>Organizatorem konkursu jest</w:t>
      </w:r>
      <w:r w:rsidRPr="00C50D99">
        <w:rPr>
          <w:rFonts w:asciiTheme="minorHAnsi" w:hAnsiTheme="minorHAnsi" w:cstheme="minorHAnsi"/>
        </w:rPr>
        <w:t xml:space="preserve"> </w:t>
      </w:r>
      <w:r w:rsidRPr="00C50D99">
        <w:rPr>
          <w:rFonts w:asciiTheme="minorHAnsi" w:hAnsiTheme="minorHAnsi" w:cstheme="minorHAnsi"/>
          <w:sz w:val="26"/>
          <w:szCs w:val="26"/>
        </w:rPr>
        <w:t>Zespół Nauczycieli ds. Artystycznych w Szkole Podstawowej im. Marii Konopnickiej w Majdanie Sopockim Pierwszym.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br/>
        <w:t>Zasady konkursu określa niniejszy regulamin, który wchodzi w życie z dniem rozpoczęcia konkursu i obowiązuje do czasu jego zakończenia.</w:t>
      </w:r>
      <w:r w:rsidRPr="00C50D99">
        <w:rPr>
          <w:rFonts w:asciiTheme="minorHAnsi" w:hAnsiTheme="minorHAnsi" w:cstheme="minorHAnsi"/>
        </w:rPr>
        <w:br/>
        <w:t>Uczestnicy konkursu</w:t>
      </w:r>
      <w:r w:rsidRPr="00C50D99">
        <w:rPr>
          <w:rFonts w:asciiTheme="minorHAnsi" w:hAnsiTheme="minorHAnsi" w:cstheme="minorHAnsi"/>
        </w:rPr>
        <w:br/>
        <w:t xml:space="preserve">Konkurs skierowany jest do dzieci przedszkolnych oraz uczniów klas I – VIII wraz z rodzicami /dziadkami. </w:t>
      </w: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bookmarkStart w:id="0" w:name="page43R_mcid1"/>
      <w:bookmarkStart w:id="1" w:name="page43R_mcid2"/>
      <w:bookmarkStart w:id="2" w:name="page43R_mcid3"/>
      <w:bookmarkStart w:id="3" w:name="page43R_mcid4"/>
      <w:bookmarkStart w:id="4" w:name="page43R_mcid6"/>
      <w:bookmarkStart w:id="5" w:name="page43R_mcid7"/>
      <w:bookmarkStart w:id="6" w:name="page43R_mcid8"/>
      <w:bookmarkStart w:id="7" w:name="page43R_mcid9"/>
      <w:bookmarkStart w:id="8" w:name="page43R_mcid10"/>
      <w:bookmarkStart w:id="9" w:name="page43R_mcid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C50D99">
        <w:rPr>
          <w:rFonts w:asciiTheme="minorHAnsi" w:hAnsiTheme="minorHAnsi" w:cstheme="minorHAnsi"/>
        </w:rPr>
        <w:t>Cele konkursu: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sym w:font="Symbol" w:char="F0F0"/>
      </w:r>
      <w:r w:rsidRPr="00C50D99">
        <w:rPr>
          <w:rFonts w:asciiTheme="minorHAnsi" w:hAnsiTheme="minorHAnsi" w:cstheme="minorHAnsi"/>
        </w:rPr>
        <w:t xml:space="preserve"> ukazanie możliwości kreatywnego powtórnego zastosowania odpadów;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sym w:font="Symbol" w:char="F0F0"/>
      </w:r>
      <w:r w:rsidRPr="00C50D99">
        <w:rPr>
          <w:rFonts w:asciiTheme="minorHAnsi" w:hAnsiTheme="minorHAnsi" w:cstheme="minorHAnsi"/>
        </w:rPr>
        <w:t xml:space="preserve"> propagowanie działań proekologicznych wśród dzieci i ich rodzin;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sym w:font="Symbol" w:char="F0F0"/>
      </w:r>
      <w:r w:rsidRPr="00C50D99">
        <w:rPr>
          <w:rFonts w:asciiTheme="minorHAnsi" w:hAnsiTheme="minorHAnsi" w:cstheme="minorHAnsi"/>
        </w:rPr>
        <w:t xml:space="preserve"> popularyzowanie dobrych nawyków dbałości o czystość w najbliższym otoczeniu;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sym w:font="Symbol" w:char="F0F0"/>
      </w:r>
      <w:r w:rsidRPr="00C50D99">
        <w:rPr>
          <w:rFonts w:asciiTheme="minorHAnsi" w:hAnsiTheme="minorHAnsi" w:cstheme="minorHAnsi"/>
        </w:rPr>
        <w:t xml:space="preserve"> popularyzacja plastycznej i technicznej twórczości rodzinnej;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sym w:font="Symbol" w:char="F0F0"/>
      </w:r>
      <w:r w:rsidRPr="00C50D99">
        <w:rPr>
          <w:rFonts w:asciiTheme="minorHAnsi" w:hAnsiTheme="minorHAnsi" w:cstheme="minorHAnsi"/>
        </w:rPr>
        <w:t xml:space="preserve"> aktywizowanie dzieci i ich rodzin we wspólną zabawę ze sztuką.</w:t>
      </w: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bookmarkStart w:id="10" w:name="page43R_mcid14"/>
      <w:bookmarkStart w:id="11" w:name="page43R_mcid15"/>
      <w:bookmarkStart w:id="12" w:name="page43R_mcid16"/>
      <w:bookmarkStart w:id="13" w:name="page43R_mcid17"/>
      <w:bookmarkStart w:id="14" w:name="page43R_mcid19"/>
      <w:bookmarkStart w:id="15" w:name="page43R_mcid20"/>
      <w:bookmarkEnd w:id="10"/>
      <w:bookmarkEnd w:id="11"/>
      <w:bookmarkEnd w:id="12"/>
      <w:bookmarkEnd w:id="13"/>
      <w:bookmarkEnd w:id="14"/>
      <w:bookmarkEnd w:id="15"/>
      <w:r w:rsidRPr="00C50D99">
        <w:rPr>
          <w:rFonts w:asciiTheme="minorHAnsi" w:hAnsiTheme="minorHAnsi" w:cstheme="minorHAnsi"/>
        </w:rPr>
        <w:br/>
        <w:t>Prace konkursowe</w:t>
      </w:r>
      <w:r w:rsidRPr="00C50D99">
        <w:rPr>
          <w:rFonts w:asciiTheme="minorHAnsi" w:hAnsiTheme="minorHAnsi" w:cstheme="minorHAnsi"/>
        </w:rPr>
        <w:br/>
        <w:t xml:space="preserve">1. Dzieci wraz z rodzicami/ opiekunami/ dziadkami przygotowują prace konkursowe przy użyciu odpadów nadających się do recyklingu z wyłączeniem kompostu, odpadów zielonych, szkła i materiałów o ostrych zakończeniach mogących zranić uczestników zabawy. </w:t>
      </w:r>
      <w:r w:rsidRPr="00C50D99">
        <w:rPr>
          <w:rFonts w:asciiTheme="minorHAnsi" w:hAnsiTheme="minorHAnsi" w:cstheme="minorHAnsi"/>
        </w:rPr>
        <w:br/>
        <w:t xml:space="preserve">2. Do wykonania pracy konkursowej należy użyć przynajmniej jednego rodzaju odpadów. </w:t>
      </w:r>
      <w:r w:rsidRPr="00C50D99">
        <w:rPr>
          <w:rFonts w:asciiTheme="minorHAnsi" w:hAnsiTheme="minorHAnsi" w:cstheme="minorHAnsi"/>
        </w:rPr>
        <w:br/>
        <w:t>3. Prace muszą być zgodne z tematem: zabawka ma przedstawiać możliwości powtórnego wykorzystania odpadów.</w:t>
      </w:r>
      <w:r w:rsidRPr="00C50D99">
        <w:rPr>
          <w:rFonts w:asciiTheme="minorHAnsi" w:hAnsiTheme="minorHAnsi" w:cstheme="minorHAnsi"/>
        </w:rPr>
        <w:br/>
        <w:t>4. Praca konkursowa powinna mieć charakter formy przestrzennej z użyciem różnych technik plastyczno-technicznych.</w:t>
      </w:r>
      <w:r w:rsidRPr="00C50D99">
        <w:rPr>
          <w:rFonts w:asciiTheme="minorHAnsi" w:hAnsiTheme="minorHAnsi" w:cstheme="minorHAnsi"/>
        </w:rPr>
        <w:br/>
        <w:t>5. Każda rodzina może złożyć tylko jedną pracę konkursową.</w:t>
      </w:r>
      <w:r w:rsidRPr="00C50D99">
        <w:rPr>
          <w:rFonts w:asciiTheme="minorHAnsi" w:hAnsiTheme="minorHAnsi" w:cstheme="minorHAnsi"/>
        </w:rPr>
        <w:br/>
        <w:t>6.</w:t>
      </w:r>
      <w:r w:rsidRPr="00C50D99">
        <w:rPr>
          <w:rFonts w:asciiTheme="minorHAnsi" w:hAnsiTheme="minorHAnsi" w:cstheme="minorHAnsi"/>
          <w:sz w:val="27"/>
          <w:szCs w:val="27"/>
        </w:rPr>
        <w:t xml:space="preserve"> </w:t>
      </w:r>
      <w:proofErr w:type="spellStart"/>
      <w:r w:rsidRPr="00C50D99">
        <w:rPr>
          <w:rFonts w:asciiTheme="minorHAnsi" w:hAnsiTheme="minorHAnsi" w:cstheme="minorHAnsi"/>
          <w:sz w:val="27"/>
          <w:szCs w:val="27"/>
        </w:rPr>
        <w:t>Przyjmownie</w:t>
      </w:r>
      <w:proofErr w:type="spellEnd"/>
      <w:r w:rsidRPr="00C50D99">
        <w:rPr>
          <w:rFonts w:asciiTheme="minorHAnsi" w:hAnsiTheme="minorHAnsi" w:cstheme="minorHAnsi"/>
          <w:sz w:val="27"/>
          <w:szCs w:val="27"/>
        </w:rPr>
        <w:t xml:space="preserve"> prac konkursowych: </w:t>
      </w:r>
      <w:r w:rsidRPr="00C50D99">
        <w:rPr>
          <w:rFonts w:asciiTheme="minorHAnsi" w:hAnsiTheme="minorHAnsi" w:cstheme="minorHAnsi"/>
        </w:rPr>
        <w:t xml:space="preserve">do 26 maja 2023 r. </w:t>
      </w:r>
      <w:r w:rsidRPr="00C50D99">
        <w:rPr>
          <w:rFonts w:asciiTheme="minorHAnsi" w:hAnsiTheme="minorHAnsi" w:cstheme="minorHAnsi"/>
        </w:rPr>
        <w:br/>
        <w:t>7. Do każdej pracy prosimy dołączyć metryczkę i oświadczenia stanowiące odpowiednio załącznik nr 1 niniejszego Regulaminu.</w:t>
      </w:r>
      <w:r w:rsidRPr="00C50D99">
        <w:rPr>
          <w:rFonts w:asciiTheme="minorHAnsi" w:hAnsiTheme="minorHAnsi" w:cstheme="minorHAnsi"/>
        </w:rPr>
        <w:br/>
        <w:t>8. Oceny prac konkursowych dokona komisja powołana przez Dyrektora szkoły.</w:t>
      </w:r>
      <w:r w:rsidRPr="00C50D99">
        <w:rPr>
          <w:rFonts w:asciiTheme="minorHAnsi" w:hAnsiTheme="minorHAnsi" w:cstheme="minorHAnsi"/>
        </w:rPr>
        <w:br/>
        <w:t xml:space="preserve">9. W przypadku braku </w:t>
      </w:r>
      <w:proofErr w:type="spellStart"/>
      <w:r w:rsidRPr="00C50D99">
        <w:rPr>
          <w:rFonts w:asciiTheme="minorHAnsi" w:hAnsiTheme="minorHAnsi" w:cstheme="minorHAnsi"/>
        </w:rPr>
        <w:t>jednomyślości</w:t>
      </w:r>
      <w:proofErr w:type="spellEnd"/>
      <w:r w:rsidRPr="00C50D99">
        <w:rPr>
          <w:rFonts w:asciiTheme="minorHAnsi" w:hAnsiTheme="minorHAnsi" w:cstheme="minorHAnsi"/>
        </w:rPr>
        <w:t xml:space="preserve"> w celu wyłonienia laureatów, </w:t>
      </w:r>
      <w:proofErr w:type="spellStart"/>
      <w:r w:rsidRPr="00C50D99">
        <w:rPr>
          <w:rFonts w:asciiTheme="minorHAnsi" w:hAnsiTheme="minorHAnsi" w:cstheme="minorHAnsi"/>
        </w:rPr>
        <w:t>osteczną</w:t>
      </w:r>
      <w:proofErr w:type="spellEnd"/>
      <w:r w:rsidRPr="00C50D99">
        <w:rPr>
          <w:rFonts w:asciiTheme="minorHAnsi" w:hAnsiTheme="minorHAnsi" w:cstheme="minorHAnsi"/>
        </w:rPr>
        <w:t xml:space="preserve"> </w:t>
      </w:r>
      <w:proofErr w:type="spellStart"/>
      <w:r w:rsidRPr="00C50D99">
        <w:rPr>
          <w:rFonts w:asciiTheme="minorHAnsi" w:hAnsiTheme="minorHAnsi" w:cstheme="minorHAnsi"/>
        </w:rPr>
        <w:t>decycję</w:t>
      </w:r>
      <w:proofErr w:type="spellEnd"/>
      <w:r w:rsidRPr="00C50D99">
        <w:rPr>
          <w:rFonts w:asciiTheme="minorHAnsi" w:hAnsiTheme="minorHAnsi" w:cstheme="minorHAnsi"/>
        </w:rPr>
        <w:t xml:space="preserve"> podejmuje organizator.</w:t>
      </w:r>
      <w:r w:rsidRPr="00C50D99">
        <w:rPr>
          <w:rFonts w:asciiTheme="minorHAnsi" w:hAnsiTheme="minorHAnsi" w:cstheme="minorHAnsi"/>
        </w:rPr>
        <w:br/>
        <w:t>10. Obowiązującymi kryteriami podczas oceny prac konkursowych są m.in.: zgodność z tematem, wykorzystanie (</w:t>
      </w:r>
      <w:r w:rsidRPr="00C50D99">
        <w:rPr>
          <w:rFonts w:asciiTheme="minorHAnsi" w:hAnsiTheme="minorHAnsi" w:cstheme="minorHAnsi"/>
          <w:i/>
          <w:iCs/>
          <w:sz w:val="27"/>
          <w:szCs w:val="27"/>
        </w:rPr>
        <w:t>wskazanych, bezpiecznych</w:t>
      </w:r>
      <w:r w:rsidRPr="00C50D99">
        <w:rPr>
          <w:rFonts w:asciiTheme="minorHAnsi" w:hAnsiTheme="minorHAnsi" w:cstheme="minorHAnsi"/>
          <w:sz w:val="27"/>
          <w:szCs w:val="27"/>
        </w:rPr>
        <w:t xml:space="preserve"> )</w:t>
      </w:r>
      <w:r w:rsidRPr="00C50D99">
        <w:rPr>
          <w:rFonts w:asciiTheme="minorHAnsi" w:hAnsiTheme="minorHAnsi" w:cstheme="minorHAnsi"/>
        </w:rPr>
        <w:t xml:space="preserve"> odpadów, estetyka, pomysłowość, funkcjonalność i bezpieczeństwo podczas użytkowania.</w:t>
      </w:r>
      <w:r w:rsidRPr="00C50D99">
        <w:rPr>
          <w:rFonts w:asciiTheme="minorHAnsi" w:hAnsiTheme="minorHAnsi" w:cstheme="minorHAnsi"/>
        </w:rPr>
        <w:br/>
        <w:t xml:space="preserve">11. Prace </w:t>
      </w:r>
      <w:r w:rsidRPr="00C50D99">
        <w:rPr>
          <w:rFonts w:asciiTheme="minorHAnsi" w:hAnsiTheme="minorHAnsi" w:cstheme="minorHAnsi"/>
          <w:sz w:val="27"/>
          <w:szCs w:val="27"/>
        </w:rPr>
        <w:t xml:space="preserve">konkursowe </w:t>
      </w:r>
      <w:r w:rsidRPr="00C50D99">
        <w:rPr>
          <w:rFonts w:asciiTheme="minorHAnsi" w:hAnsiTheme="minorHAnsi" w:cstheme="minorHAnsi"/>
        </w:rPr>
        <w:t xml:space="preserve">pozostaną do dyspozycji organizatora, zostaną upublicznione w szkole w formie wystawy i zamieszczone na stronie internetowej organizatora konkursu w postaci </w:t>
      </w:r>
      <w:proofErr w:type="spellStart"/>
      <w:r w:rsidRPr="00C50D99">
        <w:rPr>
          <w:rFonts w:asciiTheme="minorHAnsi" w:hAnsiTheme="minorHAnsi" w:cstheme="minorHAnsi"/>
        </w:rPr>
        <w:t>fotorelacji</w:t>
      </w:r>
      <w:proofErr w:type="spellEnd"/>
      <w:r w:rsidRPr="00C50D99">
        <w:rPr>
          <w:rFonts w:asciiTheme="minorHAnsi" w:hAnsiTheme="minorHAnsi" w:cstheme="minorHAnsi"/>
        </w:rPr>
        <w:t xml:space="preserve"> z wydarzenia.</w:t>
      </w:r>
      <w:r w:rsidRPr="00C50D99">
        <w:rPr>
          <w:rFonts w:asciiTheme="minorHAnsi" w:hAnsiTheme="minorHAnsi" w:cstheme="minorHAnsi"/>
        </w:rPr>
        <w:br/>
        <w:t xml:space="preserve">12. Dane osobowe uczestników będą przetwarzane w celu wyłonienia zwycięzcy, przyznania nagrody oraz upublicznienia danych osobowych laureatów, niezbędnych dla realizacji </w:t>
      </w:r>
      <w:r w:rsidRPr="00C50D99">
        <w:rPr>
          <w:rFonts w:asciiTheme="minorHAnsi" w:hAnsiTheme="minorHAnsi" w:cstheme="minorHAnsi"/>
        </w:rPr>
        <w:lastRenderedPageBreak/>
        <w:t>konkursu, zgodnie z ustawą z dnia 10 maja 2018r.o ochronie danych osobowych (</w:t>
      </w:r>
      <w:proofErr w:type="spellStart"/>
      <w:r w:rsidRPr="00C50D99">
        <w:rPr>
          <w:rFonts w:asciiTheme="minorHAnsi" w:hAnsiTheme="minorHAnsi" w:cstheme="minorHAnsi"/>
        </w:rPr>
        <w:t>t.jedn</w:t>
      </w:r>
      <w:proofErr w:type="spellEnd"/>
      <w:r w:rsidRPr="00C50D99">
        <w:rPr>
          <w:rFonts w:asciiTheme="minorHAnsi" w:hAnsiTheme="minorHAnsi" w:cstheme="minorHAnsi"/>
        </w:rPr>
        <w:t xml:space="preserve">. </w:t>
      </w:r>
      <w:proofErr w:type="spellStart"/>
      <w:r w:rsidRPr="00C50D99">
        <w:rPr>
          <w:rFonts w:asciiTheme="minorHAnsi" w:hAnsiTheme="minorHAnsi" w:cstheme="minorHAnsi"/>
        </w:rPr>
        <w:t>Dz.U</w:t>
      </w:r>
      <w:proofErr w:type="spellEnd"/>
      <w:r w:rsidRPr="00C50D99">
        <w:rPr>
          <w:rFonts w:asciiTheme="minorHAnsi" w:hAnsiTheme="minorHAnsi" w:cstheme="minorHAnsi"/>
        </w:rPr>
        <w:t>. z 2019r.poz.1781).</w:t>
      </w: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bookmarkStart w:id="16" w:name="page43R_mcid21"/>
      <w:bookmarkStart w:id="17" w:name="page43R_mcid22"/>
      <w:bookmarkStart w:id="18" w:name="page43R_mcid23"/>
      <w:bookmarkStart w:id="19" w:name="page43R_mcid24"/>
      <w:bookmarkStart w:id="20" w:name="page43R_mcid25"/>
      <w:bookmarkStart w:id="21" w:name="page43R_mcid51"/>
      <w:bookmarkStart w:id="22" w:name="page43R_mcid52"/>
      <w:bookmarkStart w:id="23" w:name="page43R_mcid45"/>
      <w:bookmarkStart w:id="24" w:name="page43R_mcid42"/>
      <w:bookmarkStart w:id="25" w:name="page43R_mcid43"/>
      <w:bookmarkStart w:id="26" w:name="page43R_mcid40"/>
      <w:bookmarkStart w:id="27" w:name="page43R_mcid41"/>
      <w:bookmarkStart w:id="28" w:name="page43R_mcid38"/>
      <w:bookmarkStart w:id="29" w:name="page43R_mcid36"/>
      <w:bookmarkStart w:id="30" w:name="page43R_mcid33"/>
      <w:bookmarkStart w:id="31" w:name="page43R_mcid30"/>
      <w:bookmarkStart w:id="32" w:name="page43R_mcid29"/>
      <w:bookmarkStart w:id="33" w:name="page43R_mcid28"/>
      <w:bookmarkStart w:id="34" w:name="page43R_mcid2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bookmarkStart w:id="35" w:name="page43R_mcid53"/>
      <w:bookmarkStart w:id="36" w:name="page43R_mcid54"/>
      <w:bookmarkEnd w:id="35"/>
      <w:bookmarkEnd w:id="36"/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</w:rPr>
        <w:t>Harmonogram konkursu</w:t>
      </w: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</w:rPr>
        <w:br/>
        <w:t>1. Dostarczanie prac do 26 maja 2023 r.</w:t>
      </w:r>
      <w:r w:rsidRPr="00C50D99">
        <w:rPr>
          <w:rFonts w:asciiTheme="minorHAnsi" w:hAnsiTheme="minorHAnsi" w:cstheme="minorHAnsi"/>
        </w:rPr>
        <w:br/>
        <w:t>2. Rozstrzygnięcie konkursu: 01 czerwca 2023 r. podczas Święta Rodziny obchodzonego w naszej szkole.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br/>
        <w:t xml:space="preserve">Nagrody: </w:t>
      </w:r>
      <w:r w:rsidRPr="00C50D99">
        <w:rPr>
          <w:rFonts w:asciiTheme="minorHAnsi" w:hAnsiTheme="minorHAnsi" w:cstheme="minorHAnsi"/>
        </w:rPr>
        <w:br/>
        <w:t>1. Ze względu na założenie konkursu – konkurs rodzinny, prace - zabawki będą oceniane bez podziału na kategorie wiekowe.</w:t>
      </w:r>
      <w:r w:rsidRPr="00C50D99">
        <w:rPr>
          <w:rFonts w:asciiTheme="minorHAnsi" w:hAnsiTheme="minorHAnsi" w:cstheme="minorHAnsi"/>
        </w:rPr>
        <w:br/>
        <w:t xml:space="preserve">2. Laureaci pierwszych 3 miejsc </w:t>
      </w:r>
      <w:r w:rsidRPr="00C50D99">
        <w:rPr>
          <w:rFonts w:asciiTheme="minorHAnsi" w:hAnsiTheme="minorHAnsi" w:cstheme="minorHAnsi"/>
          <w:sz w:val="27"/>
          <w:szCs w:val="27"/>
        </w:rPr>
        <w:t>i wyróżnienia</w:t>
      </w:r>
      <w:r w:rsidRPr="00C50D99">
        <w:rPr>
          <w:rFonts w:asciiTheme="minorHAnsi" w:hAnsiTheme="minorHAnsi" w:cstheme="minorHAnsi"/>
        </w:rPr>
        <w:t xml:space="preserve"> otrzymają nagrody ufundowane przez działającą w naszej szkole Spółdzielnię Uczniowską „ Mrówka” i będą skierowane do dziecka z nagrodzonej rodziny.</w:t>
      </w:r>
      <w:r w:rsidRPr="00C50D99">
        <w:rPr>
          <w:rFonts w:asciiTheme="minorHAnsi" w:hAnsiTheme="minorHAnsi" w:cstheme="minorHAnsi"/>
        </w:rPr>
        <w:br/>
        <w:t xml:space="preserve">3. Informacja o </w:t>
      </w:r>
      <w:r w:rsidRPr="00C50D99">
        <w:rPr>
          <w:rFonts w:asciiTheme="minorHAnsi" w:hAnsiTheme="minorHAnsi" w:cstheme="minorHAnsi"/>
          <w:sz w:val="27"/>
          <w:szCs w:val="27"/>
        </w:rPr>
        <w:t>l</w:t>
      </w:r>
      <w:r w:rsidRPr="00C50D99">
        <w:rPr>
          <w:rFonts w:asciiTheme="minorHAnsi" w:hAnsiTheme="minorHAnsi" w:cstheme="minorHAnsi"/>
        </w:rPr>
        <w:t>aureatach konkursu będzie udostępniona na stronie internetowej naszej szkoły.</w:t>
      </w:r>
      <w:r w:rsidRPr="00C50D99">
        <w:rPr>
          <w:rFonts w:asciiTheme="minorHAnsi" w:hAnsiTheme="minorHAnsi" w:cstheme="minorHAnsi"/>
        </w:rPr>
        <w:br/>
      </w:r>
      <w:r w:rsidRPr="00C50D99">
        <w:rPr>
          <w:rFonts w:asciiTheme="minorHAnsi" w:hAnsiTheme="minorHAnsi" w:cstheme="minorHAnsi"/>
        </w:rPr>
        <w:br/>
        <w:t>Zgłoszenie prac – zabawek do konkursu jest jednoznaczne z przyjęciem warunków niniejszego Regulaminu i oświadczeniem, że prace złożone na konkurs zostały wykonane przez rodzinę wraz z dzieckiem. Organizator zastrzega sobie prawo do wprowadzenia zmian w zasadach konkursu</w:t>
      </w:r>
      <w:r w:rsidRPr="00C50D99">
        <w:rPr>
          <w:rFonts w:asciiTheme="minorHAnsi" w:hAnsiTheme="minorHAnsi" w:cstheme="minorHAnsi"/>
        </w:rPr>
        <w:br/>
        <w:t>podczas jego trwania.</w:t>
      </w: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bookmarkStart w:id="37" w:name="page43R_mcid96"/>
      <w:bookmarkStart w:id="38" w:name="page43R_mcid93"/>
      <w:bookmarkStart w:id="39" w:name="page43R_mcid94"/>
      <w:bookmarkStart w:id="40" w:name="page43R_mcid95"/>
      <w:bookmarkStart w:id="41" w:name="page43R_mcid68"/>
      <w:bookmarkStart w:id="42" w:name="page43R_mcid69"/>
      <w:bookmarkStart w:id="43" w:name="page43R_mcid66"/>
      <w:bookmarkStart w:id="44" w:name="page43R_mcid62"/>
      <w:bookmarkStart w:id="45" w:name="page43R_mcid63"/>
      <w:bookmarkStart w:id="46" w:name="page43R_mcid59"/>
      <w:bookmarkStart w:id="47" w:name="page43R_mcid60"/>
      <w:bookmarkStart w:id="48" w:name="page43R_mcid61"/>
      <w:bookmarkStart w:id="49" w:name="page43R_mcid58"/>
      <w:bookmarkStart w:id="50" w:name="page43R_mcid55"/>
      <w:bookmarkStart w:id="51" w:name="page43R_mcid56"/>
      <w:bookmarkStart w:id="52" w:name="page43R_mcid57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  <w:sz w:val="26"/>
          <w:szCs w:val="26"/>
        </w:rPr>
        <w:lastRenderedPageBreak/>
        <w:t>Załącznik nr 1</w:t>
      </w:r>
      <w:r w:rsidRPr="00C50D99">
        <w:rPr>
          <w:rFonts w:asciiTheme="minorHAnsi" w:hAnsiTheme="minorHAnsi" w:cstheme="minorHAnsi"/>
        </w:rPr>
        <w:br/>
        <w:t>Karta zgłoszenia do Szkolnego Rodzinnego Konkursu Ekologicznego pod hasłem</w:t>
      </w:r>
      <w:r w:rsidRPr="00C50D99">
        <w:rPr>
          <w:rFonts w:asciiTheme="minorHAnsi" w:hAnsiTheme="minorHAnsi" w:cstheme="minorHAnsi"/>
        </w:rPr>
        <w:br/>
        <w:t>„ZRÓB COŚ Z NICZEGO – ZAMIEŃ ŚMIEĆ W COŚ DOBREGO”.</w:t>
      </w:r>
    </w:p>
    <w:p w:rsidR="00C50D99" w:rsidRPr="00C50D99" w:rsidRDefault="00C50D99" w:rsidP="00C50D99">
      <w:pPr>
        <w:pStyle w:val="NormalnyWeb"/>
        <w:spacing w:after="240"/>
        <w:rPr>
          <w:rFonts w:asciiTheme="minorHAnsi" w:hAnsiTheme="minorHAnsi" w:cstheme="minorHAnsi"/>
        </w:rPr>
      </w:pPr>
      <w:bookmarkStart w:id="53" w:name="page52R_mcid0"/>
      <w:bookmarkStart w:id="54" w:name="page52R_mcid1"/>
      <w:bookmarkStart w:id="55" w:name="page52R_mcid3"/>
      <w:bookmarkEnd w:id="53"/>
      <w:bookmarkEnd w:id="54"/>
      <w:bookmarkEnd w:id="55"/>
      <w:r w:rsidRPr="00C50D99">
        <w:rPr>
          <w:rFonts w:asciiTheme="minorHAnsi" w:hAnsiTheme="minorHAnsi" w:cstheme="minorHAnsi"/>
        </w:rPr>
        <w:br/>
        <w:t xml:space="preserve">1. Imię i nazwisko dziecka/ klasa …..................................................................... - stopień pokrewieństwa </w:t>
      </w:r>
      <w:r w:rsidRPr="00C50D99">
        <w:rPr>
          <w:rFonts w:asciiTheme="minorHAnsi" w:hAnsiTheme="minorHAnsi" w:cstheme="minorHAnsi"/>
          <w:sz w:val="20"/>
          <w:szCs w:val="20"/>
        </w:rPr>
        <w:t>członków rodziny</w:t>
      </w:r>
      <w:r w:rsidRPr="00C50D99">
        <w:rPr>
          <w:rFonts w:asciiTheme="minorHAnsi" w:hAnsiTheme="minorHAnsi" w:cstheme="minorHAnsi"/>
        </w:rPr>
        <w:t xml:space="preserve"> (</w:t>
      </w:r>
      <w:r w:rsidRPr="00C50D99">
        <w:rPr>
          <w:rFonts w:asciiTheme="minorHAnsi" w:hAnsiTheme="minorHAnsi" w:cstheme="minorHAnsi"/>
          <w:sz w:val="20"/>
          <w:szCs w:val="20"/>
        </w:rPr>
        <w:t xml:space="preserve"> bez imion i nazwisk</w:t>
      </w:r>
      <w:r w:rsidRPr="00C50D99">
        <w:rPr>
          <w:rFonts w:asciiTheme="minorHAnsi" w:hAnsiTheme="minorHAnsi" w:cstheme="minorHAnsi"/>
        </w:rPr>
        <w:t xml:space="preserve">) </w:t>
      </w:r>
      <w:r w:rsidRPr="00C50D99">
        <w:rPr>
          <w:rFonts w:asciiTheme="minorHAnsi" w:hAnsiTheme="minorHAnsi" w:cstheme="minorHAnsi"/>
          <w:sz w:val="20"/>
          <w:szCs w:val="20"/>
        </w:rPr>
        <w:t>biorących udział w rodzinnym konkursie:</w:t>
      </w:r>
      <w:r w:rsidRPr="00C50D99">
        <w:rPr>
          <w:rFonts w:asciiTheme="minorHAnsi" w:hAnsiTheme="minorHAnsi" w:cstheme="minorHAnsi"/>
        </w:rPr>
        <w:br/>
        <w:t>- .................................................................- ..........................................................................- .................................................................- ..........................................................................- ….............................................................. - ….....................................................................</w:t>
      </w:r>
      <w:r w:rsidRPr="00C50D99">
        <w:rPr>
          <w:rFonts w:asciiTheme="minorHAnsi" w:hAnsiTheme="minorHAnsi" w:cstheme="minorHAnsi"/>
        </w:rPr>
        <w:br/>
        <w:t>2.</w:t>
      </w:r>
      <w:r w:rsidRPr="00C50D99">
        <w:rPr>
          <w:rFonts w:asciiTheme="minorHAnsi" w:hAnsiTheme="minorHAnsi" w:cstheme="minorHAnsi"/>
          <w:sz w:val="20"/>
          <w:szCs w:val="20"/>
        </w:rPr>
        <w:t xml:space="preserve"> Tytuł pracy i krótki opis jej funkcjonowania</w:t>
      </w:r>
      <w:r w:rsidRPr="00C50D99">
        <w:rPr>
          <w:rFonts w:asciiTheme="minorHAnsi" w:hAnsiTheme="minorHAnsi" w:cstheme="minorHAnsi"/>
          <w:sz w:val="22"/>
          <w:szCs w:val="22"/>
        </w:rPr>
        <w:t>:</w:t>
      </w:r>
      <w:r w:rsidRPr="00C50D99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50D99">
        <w:rPr>
          <w:rFonts w:asciiTheme="minorHAnsi" w:hAnsiTheme="minorHAnsi" w:cstheme="minorHAnsi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bookmarkStart w:id="56" w:name="page52R_mcid4"/>
      <w:bookmarkStart w:id="57" w:name="page52R_mcid5"/>
      <w:bookmarkStart w:id="58" w:name="page52R_mcid16"/>
      <w:bookmarkStart w:id="59" w:name="page52R_mcid18"/>
      <w:bookmarkStart w:id="60" w:name="page52R_mcid17"/>
      <w:bookmarkEnd w:id="56"/>
      <w:bookmarkEnd w:id="57"/>
      <w:bookmarkEnd w:id="58"/>
      <w:bookmarkEnd w:id="59"/>
      <w:bookmarkEnd w:id="60"/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</w:p>
    <w:p w:rsid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</w:rPr>
        <w:t>Zgoda rodziców/opiekunów prawnych dzieci biorących udział</w:t>
      </w:r>
      <w:r w:rsidRPr="00C50D99">
        <w:rPr>
          <w:rFonts w:asciiTheme="minorHAnsi" w:hAnsiTheme="minorHAnsi" w:cstheme="minorHAnsi"/>
        </w:rPr>
        <w:br/>
        <w:t>w</w:t>
      </w:r>
      <w:r w:rsidRPr="00C50D99">
        <w:rPr>
          <w:rFonts w:asciiTheme="minorHAnsi" w:hAnsiTheme="minorHAnsi" w:cstheme="minorHAnsi"/>
          <w:sz w:val="22"/>
          <w:szCs w:val="22"/>
        </w:rPr>
        <w:t xml:space="preserve"> SZKOLNYM, RODZINNYM KONKURSIE EKOLOGICZNYM POD HASŁEM:</w:t>
      </w:r>
      <w:r w:rsidRPr="00C50D99">
        <w:rPr>
          <w:rFonts w:asciiTheme="minorHAnsi" w:hAnsiTheme="minorHAnsi" w:cstheme="minorHAnsi"/>
          <w:sz w:val="22"/>
          <w:szCs w:val="22"/>
        </w:rPr>
        <w:br/>
        <w:t>„ZRÓB COŚ Z NICZEGO – ZAMIEŃ ŚMIEĆ W COŚ DOBREGO” organizowanym przez Zespół Nauczycieli ds. Artystycznych w Szkole Podstawowej im. Marii Konopnickiej w Majdanie sopockim Pierwszym.</w:t>
      </w:r>
      <w:r w:rsidRPr="00C50D99">
        <w:rPr>
          <w:rFonts w:asciiTheme="minorHAnsi" w:hAnsiTheme="minorHAnsi" w:cstheme="minorHAnsi"/>
          <w:sz w:val="22"/>
          <w:szCs w:val="22"/>
        </w:rPr>
        <w:br/>
        <w:t xml:space="preserve">1. </w:t>
      </w:r>
      <w:r w:rsidRPr="00C50D99">
        <w:rPr>
          <w:rFonts w:asciiTheme="minorHAnsi" w:hAnsiTheme="minorHAnsi" w:cstheme="minorHAnsi"/>
        </w:rPr>
        <w:t>Wyrażam zgodę na udział mojego dziecka ...</w:t>
      </w:r>
      <w:r w:rsidRPr="00C50D99">
        <w:rPr>
          <w:rFonts w:asciiTheme="minorHAnsi" w:hAnsiTheme="minorHAnsi" w:cstheme="minorHAnsi"/>
          <w:sz w:val="22"/>
          <w:szCs w:val="22"/>
        </w:rPr>
        <w:t>......</w:t>
      </w:r>
      <w:r w:rsidRPr="00C50D99">
        <w:rPr>
          <w:rFonts w:asciiTheme="minorHAnsi" w:hAnsiTheme="minorHAnsi" w:cstheme="minorHAnsi"/>
        </w:rPr>
        <w:t>...............................................................</w:t>
      </w:r>
      <w:r w:rsidRPr="00C50D99">
        <w:rPr>
          <w:rFonts w:asciiTheme="minorHAnsi" w:hAnsiTheme="minorHAnsi" w:cstheme="minorHAnsi"/>
        </w:rPr>
        <w:br/>
        <w:t xml:space="preserve">w </w:t>
      </w:r>
      <w:r w:rsidRPr="00C50D99">
        <w:rPr>
          <w:rFonts w:asciiTheme="minorHAnsi" w:hAnsiTheme="minorHAnsi" w:cstheme="minorHAnsi"/>
          <w:sz w:val="22"/>
          <w:szCs w:val="22"/>
        </w:rPr>
        <w:t xml:space="preserve">SZKOLNYM, </w:t>
      </w:r>
      <w:r w:rsidRPr="00C50D99">
        <w:rPr>
          <w:rFonts w:asciiTheme="minorHAnsi" w:hAnsiTheme="minorHAnsi" w:cstheme="minorHAnsi"/>
        </w:rPr>
        <w:t>RODZINNYM</w:t>
      </w:r>
      <w:r w:rsidRPr="00C50D99">
        <w:rPr>
          <w:rFonts w:asciiTheme="minorHAnsi" w:hAnsiTheme="minorHAnsi" w:cstheme="minorHAnsi"/>
          <w:sz w:val="22"/>
          <w:szCs w:val="22"/>
        </w:rPr>
        <w:t xml:space="preserve"> KONKURSIE EKOLOGICZNYM POD HASŁEM: „ZRÓB COŚ Z NICZEGO – ZAMIEŃ ŚMIEĆ W COŚ DOBREGO”</w:t>
      </w:r>
      <w:r w:rsidRPr="00C50D99">
        <w:rPr>
          <w:rFonts w:asciiTheme="minorHAnsi" w:hAnsiTheme="minorHAnsi" w:cstheme="minorHAnsi"/>
        </w:rPr>
        <w:br/>
        <w:t>2. Wyrażam zgodę na przetwarzanie moich danych osobowych oraz mojego dziecka w celach wynikających z organizacji Konkursu.</w:t>
      </w:r>
      <w:r w:rsidRPr="00C50D99">
        <w:rPr>
          <w:rFonts w:asciiTheme="minorHAnsi" w:hAnsiTheme="minorHAnsi" w:cstheme="minorHAnsi"/>
        </w:rPr>
        <w:br/>
      </w:r>
    </w:p>
    <w:p w:rsidR="00C50D99" w:rsidRPr="00C50D99" w:rsidRDefault="00C50D99" w:rsidP="00C50D99">
      <w:pPr>
        <w:pStyle w:val="NormalnyWeb"/>
        <w:spacing w:after="0"/>
        <w:rPr>
          <w:rFonts w:asciiTheme="minorHAnsi" w:hAnsiTheme="minorHAnsi" w:cstheme="minorHAnsi"/>
        </w:rPr>
      </w:pPr>
      <w:r w:rsidRPr="00C50D99">
        <w:rPr>
          <w:rFonts w:asciiTheme="minorHAnsi" w:hAnsiTheme="minorHAnsi" w:cstheme="minorHAnsi"/>
        </w:rPr>
        <w:t>Data i podpis rodzica/opiekuna prawnego.</w:t>
      </w:r>
    </w:p>
    <w:p w:rsidR="00C50D99" w:rsidRPr="00C50D99" w:rsidRDefault="00C50D99" w:rsidP="00C50D99">
      <w:pPr>
        <w:pStyle w:val="NormalnyWeb"/>
        <w:spacing w:after="240"/>
        <w:rPr>
          <w:rFonts w:asciiTheme="minorHAnsi" w:hAnsiTheme="minorHAnsi" w:cstheme="minorHAnsi"/>
        </w:rPr>
      </w:pPr>
      <w:bookmarkStart w:id="61" w:name="page52R_mcid20"/>
      <w:bookmarkStart w:id="62" w:name="page52R_mcid25"/>
      <w:bookmarkStart w:id="63" w:name="page52R_mcid26"/>
      <w:bookmarkStart w:id="64" w:name="page52R_mcid24"/>
      <w:bookmarkStart w:id="65" w:name="page52R_mcid22"/>
      <w:bookmarkStart w:id="66" w:name="page52R_mcid23"/>
      <w:bookmarkStart w:id="67" w:name="page52R_mcid21"/>
      <w:bookmarkEnd w:id="61"/>
      <w:bookmarkEnd w:id="62"/>
      <w:bookmarkEnd w:id="63"/>
      <w:bookmarkEnd w:id="64"/>
      <w:bookmarkEnd w:id="65"/>
      <w:bookmarkEnd w:id="66"/>
      <w:bookmarkEnd w:id="67"/>
      <w:r w:rsidRPr="00C50D99">
        <w:rPr>
          <w:rFonts w:asciiTheme="minorHAnsi" w:hAnsiTheme="minorHAnsi" w:cstheme="minorHAnsi"/>
        </w:rPr>
        <w:br/>
        <w:t>........................ .......................................................................</w:t>
      </w:r>
    </w:p>
    <w:p w:rsidR="0074052F" w:rsidRPr="00C50D99" w:rsidRDefault="0074052F">
      <w:pPr>
        <w:rPr>
          <w:rFonts w:cstheme="minorHAnsi"/>
        </w:rPr>
      </w:pPr>
    </w:p>
    <w:sectPr w:rsidR="0074052F" w:rsidRPr="00C50D99" w:rsidSect="0074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50D99"/>
    <w:rsid w:val="0074052F"/>
    <w:rsid w:val="00C5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5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0D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805</Words>
  <Characters>4832</Characters>
  <Application>Microsoft Office Word</Application>
  <DocSecurity>0</DocSecurity>
  <Lines>40</Lines>
  <Paragraphs>11</Paragraphs>
  <ScaleCrop>false</ScaleCrop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2023-05-10T18:24:00Z</dcterms:created>
  <dcterms:modified xsi:type="dcterms:W3CDTF">2023-05-10T18:26:00Z</dcterms:modified>
</cp:coreProperties>
</file>