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05" w:rsidRDefault="00B73C7B" w:rsidP="00991805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6</w:t>
      </w:r>
    </w:p>
    <w:p w:rsidR="00991805" w:rsidRDefault="00991805" w:rsidP="00991805">
      <w:pPr>
        <w:spacing w:line="360" w:lineRule="auto"/>
        <w:jc w:val="both"/>
        <w:rPr>
          <w:b/>
          <w:sz w:val="20"/>
          <w:szCs w:val="20"/>
        </w:rPr>
      </w:pPr>
    </w:p>
    <w:p w:rsidR="00991805" w:rsidRDefault="00991805" w:rsidP="0099180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  DO KLASY ……………… SZKOŁY PODSTAWOWEJ</w:t>
      </w:r>
    </w:p>
    <w:p w:rsidR="00991805" w:rsidRDefault="00991805" w:rsidP="0099180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………………………………</w:t>
      </w:r>
    </w:p>
    <w:p w:rsidR="00991805" w:rsidRDefault="00991805" w:rsidP="00991805">
      <w:pPr>
        <w:jc w:val="both"/>
        <w:rPr>
          <w:b/>
          <w:sz w:val="20"/>
          <w:szCs w:val="20"/>
        </w:rPr>
      </w:pPr>
    </w:p>
    <w:p w:rsidR="00991805" w:rsidRDefault="00991805" w:rsidP="00991805">
      <w:pPr>
        <w:jc w:val="both"/>
        <w:rPr>
          <w:b/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1. Imię/imiona</w:t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  <w:r>
        <w:rPr>
          <w:sz w:val="20"/>
          <w:szCs w:val="20"/>
        </w:rPr>
        <w:tab/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2. Nazwisko</w:t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3. PESEL</w:t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991805" w:rsidTr="007E3AB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5" w:rsidRDefault="00991805" w:rsidP="007E3A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4. Data urodzenia</w:t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(dzień)                                                        (miesiąc słownie)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(rok)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5. Miejsce urodzenia</w:t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 </w:t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województwo)</w:t>
      </w:r>
      <w:r>
        <w:rPr>
          <w:sz w:val="20"/>
          <w:szCs w:val="20"/>
        </w:rPr>
        <w:tab/>
        <w:t xml:space="preserve">           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6. Imiona i nazwiska rodziców/prawnych opiekunów: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matki …………………………………………………………………………………………………………….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ojca ……………………………………………………………………………………………………………...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7. Adres zamieszkania rodziców/prawnych opiekunów: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matki …………………………………………………………………………………………………………….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ojca   …………………………………………………………………………………………………………….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8. Adres zameldowania kandydata: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9. Adres zamieszkania kandydata (wypełnić jeżeli adres zameldowania jest inny niż adres zamieszkania):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Dziecko będzie /nie będzie* korzystało z dowozów.  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11. Numer/numery telefonu: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…………………………………………………………………………………………………………………...</w:t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(domowy)</w:t>
      </w:r>
      <w:r>
        <w:rPr>
          <w:sz w:val="20"/>
          <w:szCs w:val="20"/>
        </w:rPr>
        <w:tab/>
        <w:t xml:space="preserve">             (komórkowy matki/ojca)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(w razie nagłego wypadku powiadomić)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12. Adres poczty elektronicznej rodziców, jeśli posiadają: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…………………………………………………………………………………………………………………..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13. Istotne informacja o stanie zdrowia dziecka:</w:t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Pr="00DD3C72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Pr="00DD3C72">
        <w:rPr>
          <w:sz w:val="20"/>
          <w:szCs w:val="20"/>
        </w:rPr>
        <w:t>. Czy dziecko posiada opinie lub orzeczenie  z poradni psycho</w:t>
      </w:r>
      <w:r>
        <w:rPr>
          <w:sz w:val="20"/>
          <w:szCs w:val="20"/>
        </w:rPr>
        <w:t>logiczno-pedagogicznej? TAK/NIE*</w:t>
      </w:r>
    </w:p>
    <w:p w:rsidR="00991805" w:rsidRPr="00DD3C72" w:rsidRDefault="00991805" w:rsidP="00991805">
      <w:pPr>
        <w:jc w:val="both"/>
        <w:rPr>
          <w:sz w:val="20"/>
          <w:szCs w:val="20"/>
        </w:rPr>
      </w:pPr>
      <w:r w:rsidRPr="00DD3C72">
        <w:rPr>
          <w:sz w:val="20"/>
          <w:szCs w:val="20"/>
        </w:rPr>
        <w:t xml:space="preserve">        Jeśli posiada proszę o dołączenie kserokopii dokumentu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15. Uwagi/prośby rodziców</w:t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B73C7B" w:rsidRDefault="00B73C7B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Do wypełnionej karty proszę dołączyć kserokopię skróconego aktu urodzenia dziecka oraz zdjęcie legitymacyjne.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>Jestem świadomy(a) odpowiedzialności karnej za złożenie fałszywego oświadczenia.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wybrane podkreślić  </w:t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B73C7B" w:rsidRPr="00D133FF" w:rsidRDefault="00B73C7B" w:rsidP="00B73C7B">
      <w:pPr>
        <w:ind w:right="168"/>
        <w:rPr>
          <w:rFonts w:eastAsiaTheme="minorHAnsi" w:cstheme="minorBidi"/>
          <w:b/>
          <w:sz w:val="16"/>
          <w:szCs w:val="16"/>
          <w:lang w:eastAsia="en-US"/>
        </w:rPr>
      </w:pPr>
      <w:r w:rsidRPr="00D133FF">
        <w:rPr>
          <w:rFonts w:eastAsiaTheme="minorHAnsi" w:cstheme="minorBidi"/>
          <w:b/>
          <w:sz w:val="16"/>
          <w:szCs w:val="16"/>
          <w:lang w:eastAsia="en-US"/>
        </w:rPr>
        <w:t>Klauzula informacyjna dla celów rekrutacji</w:t>
      </w:r>
    </w:p>
    <w:p w:rsidR="00B73C7B" w:rsidRPr="00D133FF" w:rsidRDefault="00B73C7B" w:rsidP="00B73C7B">
      <w:pPr>
        <w:ind w:left="142" w:right="168"/>
        <w:jc w:val="both"/>
        <w:rPr>
          <w:rFonts w:eastAsiaTheme="minorHAnsi" w:cstheme="minorBidi"/>
          <w:i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Zgodnie z art. 13 Rozporządzenia Parlamentu Europejskiego i Rady (UE) 2016/679   z dnia 27 kwietnia 2016 r. w sprawie ochrony osób fizycznych w związku z przetwarzaniem danych osobowych i w sprawie swobodnego przepływu takich danych oraz uchylenia dyrektywy 95/46/WE  (</w:t>
      </w:r>
      <w:r w:rsidRPr="00D133FF">
        <w:rPr>
          <w:rFonts w:eastAsiaTheme="minorHAnsi" w:cstheme="minorBidi"/>
          <w:i/>
          <w:sz w:val="16"/>
          <w:szCs w:val="16"/>
          <w:lang w:eastAsia="en-US"/>
        </w:rPr>
        <w:t>4.5.2016 L 119/38 Dziennik Urzędowy Unii Europejskiej PL)</w:t>
      </w:r>
    </w:p>
    <w:p w:rsidR="00B73C7B" w:rsidRPr="00D133FF" w:rsidRDefault="00B73C7B" w:rsidP="00B73C7B">
      <w:pPr>
        <w:tabs>
          <w:tab w:val="left" w:pos="2552"/>
        </w:tabs>
        <w:ind w:left="567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b/>
          <w:sz w:val="16"/>
          <w:szCs w:val="16"/>
          <w:lang w:eastAsia="en-US"/>
        </w:rPr>
        <w:t>informuję, że</w:t>
      </w:r>
      <w:r w:rsidRPr="00D133FF">
        <w:rPr>
          <w:rFonts w:eastAsiaTheme="minorHAnsi" w:cstheme="minorBidi"/>
          <w:sz w:val="16"/>
          <w:szCs w:val="16"/>
          <w:lang w:eastAsia="en-US"/>
        </w:rPr>
        <w:t>:</w:t>
      </w:r>
    </w:p>
    <w:p w:rsidR="00B73C7B" w:rsidRPr="00D133FF" w:rsidRDefault="00B73C7B" w:rsidP="00B73C7B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168" w:hanging="425"/>
        <w:jc w:val="both"/>
        <w:rPr>
          <w:rFonts w:eastAsiaTheme="minorHAnsi" w:cstheme="minorBidi"/>
          <w:bCs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Administratorem Pani/Pana danych</w:t>
      </w:r>
      <w:r w:rsidRPr="00D133FF">
        <w:rPr>
          <w:rFonts w:eastAsiaTheme="minorHAnsi"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 xml:space="preserve">osobowych oraz danych osobowych Pani/Pana dziecka jest Dyrektor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>Zespołu Szkolno-Przedszkolnego Stowarzyszenia Rozwoju Wsi Waliszew i Okolic  im. Jana Pawła II w Starym Waliszewie, Stary Waliszew 20 a (po</w:t>
      </w:r>
      <w:r w:rsidR="00141FAC">
        <w:rPr>
          <w:rFonts w:eastAsiaTheme="minorHAnsi" w:cstheme="minorBidi"/>
          <w:bCs/>
          <w:sz w:val="16"/>
          <w:szCs w:val="16"/>
          <w:lang w:eastAsia="en-US"/>
        </w:rPr>
        <w:t xml:space="preserve">czta Bielawy), </w:t>
      </w:r>
      <w:proofErr w:type="spellStart"/>
      <w:r w:rsidR="00141FAC">
        <w:rPr>
          <w:rFonts w:eastAsiaTheme="minorHAnsi" w:cstheme="minorBidi"/>
          <w:bCs/>
          <w:sz w:val="16"/>
          <w:szCs w:val="16"/>
          <w:lang w:eastAsia="en-US"/>
        </w:rPr>
        <w:t>tel</w:t>
      </w:r>
      <w:proofErr w:type="spellEnd"/>
      <w:r w:rsidR="00141FAC">
        <w:rPr>
          <w:rFonts w:eastAsiaTheme="minorHAnsi" w:cstheme="minorBidi"/>
          <w:bCs/>
          <w:sz w:val="16"/>
          <w:szCs w:val="16"/>
          <w:lang w:eastAsia="en-US"/>
        </w:rPr>
        <w:t>: 46 838 25 15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, mail: </w:t>
      </w:r>
      <w:hyperlink r:id="rId6" w:history="1">
        <w:r w:rsidRPr="00D133FF">
          <w:rPr>
            <w:rFonts w:eastAsiaTheme="minorHAnsi" w:cstheme="minorBidi"/>
            <w:bCs/>
            <w:color w:val="0000FF" w:themeColor="hyperlink"/>
            <w:sz w:val="16"/>
            <w:szCs w:val="16"/>
            <w:u w:val="single"/>
            <w:lang w:eastAsia="en-US"/>
          </w:rPr>
          <w:t>waliszew@gazeta.pl</w:t>
        </w:r>
      </w:hyperlink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 </w:t>
      </w:r>
    </w:p>
    <w:p w:rsidR="00B73C7B" w:rsidRPr="00D133FF" w:rsidRDefault="00B73C7B" w:rsidP="00B73C7B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168" w:hanging="425"/>
        <w:jc w:val="both"/>
        <w:rPr>
          <w:rFonts w:eastAsiaTheme="minorHAnsi" w:cstheme="minorBidi"/>
          <w:i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 xml:space="preserve">Kontakt z Administratorem Ochrony Danych w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>Zespole Szkolno-Przedszkolnym Stowar</w:t>
      </w:r>
      <w:r>
        <w:rPr>
          <w:rFonts w:eastAsiaTheme="minorHAnsi" w:cstheme="minorBidi"/>
          <w:bCs/>
          <w:sz w:val="16"/>
          <w:szCs w:val="16"/>
          <w:lang w:eastAsia="en-US"/>
        </w:rPr>
        <w:t>zyszenia Rozwoju Wsi Waliszew i 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Okolic  im. Jana Pawła II w Starym Waliszewie </w:t>
      </w:r>
      <w:r w:rsidRPr="00D133FF">
        <w:rPr>
          <w:rFonts w:eastAsiaTheme="minorHAnsi" w:cstheme="minorBidi"/>
          <w:sz w:val="16"/>
          <w:szCs w:val="16"/>
          <w:lang w:eastAsia="en-US"/>
        </w:rPr>
        <w:t xml:space="preserve">możliwy jest pod numerem tel. nr. 46 838 25 15 lub adresem email (adres email): </w:t>
      </w:r>
      <w:hyperlink r:id="rId7" w:history="1">
        <w:r w:rsidRPr="00D133FF">
          <w:rPr>
            <w:rFonts w:eastAsiaTheme="minorHAnsi" w:cstheme="minorBidi"/>
            <w:color w:val="0000FF" w:themeColor="hyperlink"/>
            <w:sz w:val="16"/>
            <w:szCs w:val="16"/>
            <w:u w:val="single"/>
            <w:lang w:eastAsia="en-US"/>
          </w:rPr>
          <w:t>waliszew@gazeta.pl</w:t>
        </w:r>
      </w:hyperlink>
      <w:r w:rsidRPr="00D133FF">
        <w:rPr>
          <w:rFonts w:eastAsiaTheme="minorHAnsi" w:cstheme="minorBidi"/>
          <w:sz w:val="16"/>
          <w:szCs w:val="16"/>
          <w:lang w:eastAsia="en-US"/>
        </w:rPr>
        <w:t xml:space="preserve"> </w:t>
      </w:r>
    </w:p>
    <w:p w:rsidR="00B73C7B" w:rsidRPr="00D133FF" w:rsidRDefault="00B73C7B" w:rsidP="00B73C7B">
      <w:pPr>
        <w:numPr>
          <w:ilvl w:val="0"/>
          <w:numId w:val="1"/>
        </w:numPr>
        <w:spacing w:line="276" w:lineRule="auto"/>
        <w:ind w:left="567" w:right="168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Dane osobowe Pana/Pani</w:t>
      </w:r>
      <w:r w:rsidRPr="00D133FF">
        <w:rPr>
          <w:rFonts w:eastAsiaTheme="minorHAnsi"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>oraz dane osobowe Pani/Pana dziecka będą przetwarzane na podstawie art. 6 ust. 1 lit. a</w:t>
      </w:r>
      <w:r w:rsidRPr="00D133FF">
        <w:rPr>
          <w:rFonts w:eastAsiaTheme="minorHAnsi" w:cstheme="minorBidi"/>
          <w:i/>
          <w:color w:val="C0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>ogólnego rozporządzenie j/w o ochronie danych oraz Kodeksu Pracy – Ustawa z dnia 26 czerwca 1974 r. (</w:t>
      </w:r>
      <w:proofErr w:type="spellStart"/>
      <w:r w:rsidRPr="00D133FF">
        <w:rPr>
          <w:rFonts w:eastAsiaTheme="minorHAnsi" w:cstheme="minorBidi"/>
          <w:sz w:val="16"/>
          <w:szCs w:val="16"/>
          <w:lang w:eastAsia="en-US"/>
        </w:rPr>
        <w:t>t.j</w:t>
      </w:r>
      <w:proofErr w:type="spellEnd"/>
      <w:r w:rsidRPr="00D133FF">
        <w:rPr>
          <w:rFonts w:eastAsiaTheme="minorHAnsi" w:cstheme="minorBidi"/>
          <w:sz w:val="16"/>
          <w:szCs w:val="16"/>
          <w:lang w:eastAsia="en-US"/>
        </w:rPr>
        <w:t xml:space="preserve">. Dz. U. z 2018 r., poz. 108) w celu rekrutacji do pracy w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Zespole Szkolno-Przedszkolnym Stowarzyszenia Rozwoju Wsi Waliszew i Okolic  im. Jana Pawła II w Starym Waliszewie. </w:t>
      </w:r>
    </w:p>
    <w:p w:rsidR="00B73C7B" w:rsidRPr="00D133FF" w:rsidRDefault="00B73C7B" w:rsidP="00B73C7B">
      <w:pPr>
        <w:numPr>
          <w:ilvl w:val="0"/>
          <w:numId w:val="1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Dane osobowe będą przechowywane przez okres rekrutacji.</w:t>
      </w:r>
    </w:p>
    <w:p w:rsidR="00B73C7B" w:rsidRPr="00D133FF" w:rsidRDefault="00B73C7B" w:rsidP="00B73C7B">
      <w:pPr>
        <w:numPr>
          <w:ilvl w:val="0"/>
          <w:numId w:val="1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 xml:space="preserve">Posiada Pan/Pani prawo do: </w:t>
      </w:r>
      <w:r w:rsidRPr="00D133FF">
        <w:rPr>
          <w:rFonts w:cstheme="minorBidi"/>
          <w:sz w:val="16"/>
          <w:szCs w:val="16"/>
          <w:lang w:eastAsia="en-US"/>
        </w:rPr>
        <w:t>żądania od administratora dostępu do danych osobowych swoich i swojego dziecka, prawo do ich sprostowania,</w:t>
      </w:r>
      <w:r w:rsidRPr="00D133FF">
        <w:rPr>
          <w:rFonts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cstheme="minorBidi"/>
          <w:sz w:val="16"/>
          <w:szCs w:val="16"/>
          <w:lang w:eastAsia="en-US"/>
        </w:rPr>
        <w:t>usunięcia lub ograniczenia przetwarzania oraz prawo do cofnięcia zgody.</w:t>
      </w:r>
    </w:p>
    <w:p w:rsidR="00B73C7B" w:rsidRPr="00D133FF" w:rsidRDefault="00B73C7B" w:rsidP="00B73C7B">
      <w:pPr>
        <w:numPr>
          <w:ilvl w:val="0"/>
          <w:numId w:val="1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cstheme="minorBidi"/>
          <w:sz w:val="16"/>
          <w:szCs w:val="16"/>
          <w:lang w:eastAsia="en-US"/>
        </w:rPr>
        <w:t>Przysługuje Panu/Pani prawo wniesienia skargi do organu nadzorczego, tj. Prezesa Urzędu Ochrony Danych.</w:t>
      </w:r>
    </w:p>
    <w:p w:rsidR="00B73C7B" w:rsidRDefault="00B73C7B" w:rsidP="00B73C7B">
      <w:pPr>
        <w:numPr>
          <w:ilvl w:val="0"/>
          <w:numId w:val="1"/>
        </w:numPr>
        <w:spacing w:line="276" w:lineRule="auto"/>
        <w:ind w:left="567" w:right="168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Podanie danych osobowych jest wymogiem ustawowym i jest obowiązkowe ze wzglę</w:t>
      </w:r>
      <w:r>
        <w:rPr>
          <w:rFonts w:eastAsiaTheme="minorHAnsi" w:cstheme="minorBidi"/>
          <w:sz w:val="16"/>
          <w:szCs w:val="16"/>
          <w:lang w:eastAsia="en-US"/>
        </w:rPr>
        <w:t>du na przepisy prawa pracy, a w </w:t>
      </w:r>
      <w:r w:rsidRPr="00D133FF">
        <w:rPr>
          <w:rFonts w:eastAsiaTheme="minorHAnsi" w:cstheme="minorBidi"/>
          <w:sz w:val="16"/>
          <w:szCs w:val="16"/>
          <w:lang w:eastAsia="en-US"/>
        </w:rPr>
        <w:t>pozostałym zakresie jest dobrowolne.</w:t>
      </w:r>
    </w:p>
    <w:p w:rsidR="00B73C7B" w:rsidRPr="00D133FF" w:rsidRDefault="00B73C7B" w:rsidP="00B73C7B">
      <w:pPr>
        <w:spacing w:line="276" w:lineRule="auto"/>
        <w:ind w:left="567" w:right="168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:rsidR="00991805" w:rsidRDefault="00991805" w:rsidP="00991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(miejscowość, data)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(podpisy rodziców/prawnych opiekunów)</w:t>
      </w:r>
      <w:r>
        <w:rPr>
          <w:sz w:val="20"/>
          <w:szCs w:val="20"/>
        </w:rPr>
        <w:tab/>
      </w: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991805" w:rsidRDefault="00991805" w:rsidP="00991805">
      <w:pPr>
        <w:jc w:val="both"/>
        <w:rPr>
          <w:sz w:val="20"/>
          <w:szCs w:val="20"/>
        </w:rPr>
      </w:pPr>
    </w:p>
    <w:p w:rsidR="00C24391" w:rsidRPr="00991805" w:rsidRDefault="00C24391" w:rsidP="00991805">
      <w:pPr>
        <w:jc w:val="both"/>
        <w:rPr>
          <w:sz w:val="20"/>
          <w:szCs w:val="20"/>
        </w:rPr>
      </w:pPr>
    </w:p>
    <w:sectPr w:rsidR="00C24391" w:rsidRPr="00991805" w:rsidSect="008741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05"/>
    <w:rsid w:val="00141FAC"/>
    <w:rsid w:val="0028268C"/>
    <w:rsid w:val="00991805"/>
    <w:rsid w:val="00A05B00"/>
    <w:rsid w:val="00B40682"/>
    <w:rsid w:val="00B73C7B"/>
    <w:rsid w:val="00C24391"/>
    <w:rsid w:val="00D4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liszew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iszew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</cp:lastModifiedBy>
  <cp:revision>2</cp:revision>
  <dcterms:created xsi:type="dcterms:W3CDTF">2023-03-10T16:33:00Z</dcterms:created>
  <dcterms:modified xsi:type="dcterms:W3CDTF">2023-03-10T16:33:00Z</dcterms:modified>
</cp:coreProperties>
</file>