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D231" w14:textId="77777777" w:rsidR="009F4C81" w:rsidRPr="004839C9" w:rsidRDefault="009F4C81" w:rsidP="009F4C81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6111CED1" w14:textId="723BBEB1" w:rsidR="00ED2B84" w:rsidRPr="004839C9" w:rsidRDefault="00ED2B84" w:rsidP="00ED2B84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 xml:space="preserve">Założenia wdrażania i realizacji </w:t>
      </w:r>
      <w:r w:rsidRPr="00EC14E8">
        <w:rPr>
          <w:rFonts w:ascii="Times New Roman" w:eastAsia="Calibri" w:hAnsi="Times New Roman" w:cs="Times New Roman"/>
          <w:b/>
          <w:i/>
          <w:kern w:val="0"/>
        </w:rPr>
        <w:t>Standardów Ochrony Małoletnich</w:t>
      </w:r>
    </w:p>
    <w:p w14:paraId="0338140D" w14:textId="77777777" w:rsidR="00ED2B84" w:rsidRPr="004839C9" w:rsidRDefault="00ED2B84" w:rsidP="00ED2B84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1965EE52" w14:textId="77777777" w:rsidR="00ED2B84" w:rsidRPr="004839C9" w:rsidRDefault="00ED2B84" w:rsidP="00ED2B84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kern w:val="0"/>
        </w:rPr>
        <w:t xml:space="preserve">§ </w:t>
      </w:r>
      <w:r w:rsidR="004839C9" w:rsidRPr="004839C9">
        <w:rPr>
          <w:rFonts w:ascii="Times New Roman" w:eastAsia="Calibri" w:hAnsi="Times New Roman" w:cs="Times New Roman"/>
          <w:kern w:val="0"/>
        </w:rPr>
        <w:t>1</w:t>
      </w:r>
    </w:p>
    <w:p w14:paraId="76749116" w14:textId="77777777" w:rsidR="00ED2B84" w:rsidRPr="004839C9" w:rsidRDefault="00E8437A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 xml:space="preserve">Pracownicy </w:t>
      </w:r>
      <w:r w:rsidR="004A15F6">
        <w:rPr>
          <w:rFonts w:ascii="Times New Roman" w:eastAsia="Calibri" w:hAnsi="Times New Roman" w:cs="Times New Roman"/>
        </w:rPr>
        <w:t xml:space="preserve">Szkoły, zwani dalej </w:t>
      </w:r>
      <w:r w:rsidR="00677AB6">
        <w:rPr>
          <w:rFonts w:ascii="Times New Roman" w:eastAsia="Calibri" w:hAnsi="Times New Roman" w:cs="Times New Roman"/>
        </w:rPr>
        <w:t>„</w:t>
      </w:r>
      <w:r w:rsidR="004A15F6">
        <w:rPr>
          <w:rFonts w:ascii="Times New Roman" w:eastAsia="Calibri" w:hAnsi="Times New Roman" w:cs="Times New Roman"/>
        </w:rPr>
        <w:t>Pracownikami”, dzieci oraz</w:t>
      </w:r>
      <w:r w:rsidRPr="004839C9">
        <w:rPr>
          <w:rFonts w:ascii="Times New Roman" w:eastAsia="Calibri" w:hAnsi="Times New Roman" w:cs="Times New Roman"/>
        </w:rPr>
        <w:t xml:space="preserve"> ich </w:t>
      </w:r>
      <w:r w:rsidR="004A15F6">
        <w:rPr>
          <w:rFonts w:ascii="Times New Roman" w:eastAsia="Calibri" w:hAnsi="Times New Roman" w:cs="Times New Roman"/>
        </w:rPr>
        <w:t>rodzice/</w:t>
      </w:r>
      <w:r w:rsidRPr="004839C9">
        <w:rPr>
          <w:rFonts w:ascii="Times New Roman" w:eastAsia="Calibri" w:hAnsi="Times New Roman" w:cs="Times New Roman"/>
        </w:rPr>
        <w:t>opiekunowie</w:t>
      </w:r>
      <w:r w:rsidR="004A15F6">
        <w:rPr>
          <w:rFonts w:ascii="Times New Roman" w:eastAsia="Calibri" w:hAnsi="Times New Roman" w:cs="Times New Roman"/>
        </w:rPr>
        <w:t xml:space="preserve"> prawni</w:t>
      </w:r>
      <w:r w:rsidRPr="004839C9">
        <w:rPr>
          <w:rFonts w:ascii="Times New Roman" w:eastAsia="Calibri" w:hAnsi="Times New Roman" w:cs="Times New Roman"/>
        </w:rPr>
        <w:t xml:space="preserve"> znają „Standardy Ochrony Małoletnich”</w:t>
      </w:r>
      <w:r w:rsidR="004A15F6">
        <w:rPr>
          <w:rFonts w:ascii="Times New Roman" w:eastAsia="Calibri" w:hAnsi="Times New Roman" w:cs="Times New Roman"/>
        </w:rPr>
        <w:t>, zwane dalej „Standardami”</w:t>
      </w:r>
      <w:r w:rsidRPr="004839C9">
        <w:rPr>
          <w:rFonts w:ascii="Times New Roman" w:eastAsia="Calibri" w:hAnsi="Times New Roman" w:cs="Times New Roman"/>
        </w:rPr>
        <w:t>. Dokument jest dostępny i upowszechniany.</w:t>
      </w:r>
    </w:p>
    <w:p w14:paraId="70EEECE7" w14:textId="4EE5061C" w:rsidR="00E8437A" w:rsidRPr="004839C9" w:rsidRDefault="00E8437A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P</w:t>
      </w:r>
      <w:r w:rsidR="004A15F6">
        <w:rPr>
          <w:rFonts w:ascii="Times New Roman" w:eastAsia="Calibri" w:hAnsi="Times New Roman" w:cs="Times New Roman"/>
        </w:rPr>
        <w:t>racownicy współtworzą i gwarantują bezpieczne oraz</w:t>
      </w:r>
      <w:r w:rsidRPr="004839C9">
        <w:rPr>
          <w:rFonts w:ascii="Times New Roman" w:eastAsia="Calibri" w:hAnsi="Times New Roman" w:cs="Times New Roman"/>
        </w:rPr>
        <w:t xml:space="preserve"> przyjazne środowisko </w:t>
      </w:r>
      <w:r w:rsidR="00385077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w</w:t>
      </w:r>
      <w:r w:rsidR="00D11DB4">
        <w:rPr>
          <w:rFonts w:ascii="Times New Roman" w:eastAsia="Calibri" w:hAnsi="Times New Roman" w:cs="Times New Roman"/>
        </w:rPr>
        <w:t> </w:t>
      </w:r>
      <w:r w:rsidR="004A15F6">
        <w:rPr>
          <w:rFonts w:ascii="Times New Roman" w:eastAsia="Calibri" w:hAnsi="Times New Roman" w:cs="Times New Roman"/>
        </w:rPr>
        <w:t>Szkole</w:t>
      </w:r>
      <w:r w:rsidR="00E73989" w:rsidRPr="004839C9">
        <w:rPr>
          <w:rFonts w:ascii="Times New Roman" w:eastAsia="Calibri" w:hAnsi="Times New Roman" w:cs="Times New Roman"/>
          <w:i/>
          <w:iCs/>
        </w:rPr>
        <w:t>.</w:t>
      </w:r>
    </w:p>
    <w:p w14:paraId="19035A1F" w14:textId="33EA15F7" w:rsidR="00E8437A" w:rsidRPr="004839C9" w:rsidRDefault="004A15F6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A15F6">
        <w:rPr>
          <w:rFonts w:ascii="Times New Roman" w:eastAsia="Calibri" w:hAnsi="Times New Roman" w:cs="Times New Roman"/>
          <w:iCs/>
        </w:rPr>
        <w:t>Szkoła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</w:rPr>
        <w:t>zapewnia rodzicom/</w:t>
      </w:r>
      <w:r w:rsidR="00E8437A" w:rsidRPr="004839C9">
        <w:rPr>
          <w:rFonts w:ascii="Times New Roman" w:eastAsia="Calibri" w:hAnsi="Times New Roman" w:cs="Times New Roman"/>
        </w:rPr>
        <w:t xml:space="preserve"> opiekunom</w:t>
      </w:r>
      <w:r>
        <w:rPr>
          <w:rFonts w:ascii="Times New Roman" w:eastAsia="Calibri" w:hAnsi="Times New Roman" w:cs="Times New Roman"/>
        </w:rPr>
        <w:t xml:space="preserve"> prawnym </w:t>
      </w:r>
      <w:r w:rsidR="00677AB6">
        <w:rPr>
          <w:rFonts w:ascii="Times New Roman" w:eastAsia="Calibri" w:hAnsi="Times New Roman" w:cs="Times New Roman"/>
        </w:rPr>
        <w:t>informacje</w:t>
      </w:r>
      <w:r w:rsidR="00E8437A" w:rsidRPr="004839C9">
        <w:rPr>
          <w:rFonts w:ascii="Times New Roman" w:eastAsia="Calibri" w:hAnsi="Times New Roman" w:cs="Times New Roman"/>
        </w:rPr>
        <w:t xml:space="preserve"> oraz edukację w zakresie wychowania dzieci bez przemocy</w:t>
      </w:r>
      <w:r>
        <w:rPr>
          <w:rFonts w:ascii="Times New Roman" w:eastAsia="Calibri" w:hAnsi="Times New Roman" w:cs="Times New Roman"/>
        </w:rPr>
        <w:t>, a także ich</w:t>
      </w:r>
      <w:r w:rsidR="00E8437A" w:rsidRPr="004839C9">
        <w:rPr>
          <w:rFonts w:ascii="Times New Roman" w:eastAsia="Calibri" w:hAnsi="Times New Roman" w:cs="Times New Roman"/>
        </w:rPr>
        <w:t xml:space="preserve"> ochrony przed krzywdzeniem</w:t>
      </w:r>
      <w:r w:rsidR="00385077">
        <w:rPr>
          <w:rFonts w:ascii="Times New Roman" w:eastAsia="Calibri" w:hAnsi="Times New Roman" w:cs="Times New Roman"/>
        </w:rPr>
        <w:t xml:space="preserve"> </w:t>
      </w:r>
      <w:r w:rsidR="00385077">
        <w:rPr>
          <w:rFonts w:ascii="Times New Roman" w:eastAsia="Calibri" w:hAnsi="Times New Roman" w:cs="Times New Roman"/>
        </w:rPr>
        <w:br/>
      </w:r>
      <w:r w:rsidR="00E8437A" w:rsidRPr="004839C9">
        <w:rPr>
          <w:rFonts w:ascii="Times New Roman" w:eastAsia="Calibri" w:hAnsi="Times New Roman" w:cs="Times New Roman"/>
        </w:rPr>
        <w:t>i wykorzystywaniem.</w:t>
      </w:r>
    </w:p>
    <w:p w14:paraId="30A52902" w14:textId="77777777" w:rsidR="00E8437A" w:rsidRPr="004839C9" w:rsidRDefault="004A15F6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A15F6">
        <w:rPr>
          <w:rFonts w:ascii="Times New Roman" w:eastAsia="Calibri" w:hAnsi="Times New Roman" w:cs="Times New Roman"/>
          <w:iCs/>
        </w:rPr>
        <w:t xml:space="preserve">Szkoła </w:t>
      </w:r>
      <w:r w:rsidR="00E8437A" w:rsidRPr="004839C9">
        <w:rPr>
          <w:rFonts w:ascii="Times New Roman" w:eastAsia="Calibri" w:hAnsi="Times New Roman" w:cs="Times New Roman"/>
        </w:rPr>
        <w:t>zapewnia dzieciom równe traktowanie oraz przestrzeganie ich praw.</w:t>
      </w:r>
    </w:p>
    <w:p w14:paraId="4B231216" w14:textId="77777777" w:rsidR="00E8437A" w:rsidRPr="004839C9" w:rsidRDefault="00E8437A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Organizacja postępowania na wypadek krzywdzenia lub podejrzenia krzywdzenia dzieci zapewnia skuteczną ochronę.</w:t>
      </w:r>
    </w:p>
    <w:p w14:paraId="1B79A019" w14:textId="2060218D" w:rsidR="00E8437A" w:rsidRPr="004839C9" w:rsidRDefault="00E8437A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 xml:space="preserve">W </w:t>
      </w:r>
      <w:r w:rsidR="00A04530">
        <w:rPr>
          <w:rFonts w:ascii="Times New Roman" w:eastAsia="Calibri" w:hAnsi="Times New Roman" w:cs="Times New Roman"/>
        </w:rPr>
        <w:t>s</w:t>
      </w:r>
      <w:r w:rsidR="004A15F6">
        <w:rPr>
          <w:rFonts w:ascii="Times New Roman" w:eastAsia="Calibri" w:hAnsi="Times New Roman" w:cs="Times New Roman"/>
        </w:rPr>
        <w:t>zkole</w:t>
      </w:r>
      <w:r w:rsidRPr="004839C9">
        <w:rPr>
          <w:rFonts w:ascii="Times New Roman" w:eastAsia="Calibri" w:hAnsi="Times New Roman" w:cs="Times New Roman"/>
        </w:rPr>
        <w:t xml:space="preserve"> wzmacniane jest poczucie bezpieczeństwa dzieci w obszarze relacji społecznych oraz ochrony przed treściami szkodliwymi i zagrożeniami.</w:t>
      </w:r>
    </w:p>
    <w:p w14:paraId="23FFAB36" w14:textId="21D89E36" w:rsidR="00E8437A" w:rsidRPr="004839C9" w:rsidRDefault="00E8437A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Działania podejmowane w ramach ochrony dzieci przed krzywdzeniem</w:t>
      </w:r>
      <w:r w:rsidR="00385077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są dokumentowane.</w:t>
      </w:r>
    </w:p>
    <w:p w14:paraId="2257FF13" w14:textId="65A4D5FD" w:rsidR="00E8437A" w:rsidRPr="004839C9" w:rsidRDefault="004A15F6" w:rsidP="00335702">
      <w:pPr>
        <w:pStyle w:val="Akapitzlist"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A15F6">
        <w:rPr>
          <w:rFonts w:ascii="Times New Roman" w:eastAsia="Calibri" w:hAnsi="Times New Roman" w:cs="Times New Roman"/>
          <w:iCs/>
        </w:rPr>
        <w:t>Szkoła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>
        <w:rPr>
          <w:rFonts w:ascii="Times New Roman" w:eastAsia="Calibri" w:hAnsi="Times New Roman" w:cs="Times New Roman"/>
        </w:rPr>
        <w:t>monitoruje oraz</w:t>
      </w:r>
      <w:r w:rsidR="00E8437A" w:rsidRPr="004839C9">
        <w:rPr>
          <w:rFonts w:ascii="Times New Roman" w:eastAsia="Calibri" w:hAnsi="Times New Roman" w:cs="Times New Roman"/>
        </w:rPr>
        <w:t xml:space="preserve"> okresowo weryfikuje zgodność prowadzonych działań z</w:t>
      </w:r>
      <w:r w:rsidR="00065CAC">
        <w:rPr>
          <w:rFonts w:ascii="Times New Roman" w:eastAsia="Calibri" w:hAnsi="Times New Roman" w:cs="Times New Roman"/>
        </w:rPr>
        <w:t> </w:t>
      </w:r>
      <w:r w:rsidR="00E8437A" w:rsidRPr="004839C9">
        <w:rPr>
          <w:rFonts w:ascii="Times New Roman" w:eastAsia="Calibri" w:hAnsi="Times New Roman" w:cs="Times New Roman"/>
        </w:rPr>
        <w:t>przyjętymi zasadami i procedurami ochrony małoletnich.</w:t>
      </w:r>
    </w:p>
    <w:p w14:paraId="24E1482E" w14:textId="77777777" w:rsidR="00E8437A" w:rsidRPr="004839C9" w:rsidRDefault="00E8437A" w:rsidP="00E8437A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719AE31A" w14:textId="77777777" w:rsidR="00ED2B84" w:rsidRPr="004839C9" w:rsidRDefault="00E8437A" w:rsidP="00E8437A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Rozdział II</w:t>
      </w:r>
    </w:p>
    <w:p w14:paraId="5E0746D8" w14:textId="5444053D" w:rsidR="0019129F" w:rsidRPr="004839C9" w:rsidRDefault="0019129F" w:rsidP="00E8437A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4839C9">
        <w:rPr>
          <w:rFonts w:ascii="Times New Roman" w:eastAsia="Calibri" w:hAnsi="Times New Roman" w:cs="Times New Roman"/>
          <w:b/>
          <w:bCs/>
        </w:rPr>
        <w:t>Zasady ochrony małoletnich przed krzywdzeniem obowiązujące w</w:t>
      </w:r>
      <w:r w:rsidR="004A15F6">
        <w:rPr>
          <w:rFonts w:ascii="Times New Roman" w:eastAsia="Calibri" w:hAnsi="Times New Roman" w:cs="Times New Roman"/>
          <w:b/>
          <w:bCs/>
        </w:rPr>
        <w:t xml:space="preserve"> </w:t>
      </w:r>
      <w:r w:rsidR="00A04530">
        <w:rPr>
          <w:rFonts w:ascii="Times New Roman" w:eastAsia="Calibri" w:hAnsi="Times New Roman" w:cs="Times New Roman"/>
          <w:b/>
          <w:bCs/>
        </w:rPr>
        <w:t>s</w:t>
      </w:r>
      <w:r w:rsidR="004A15F6">
        <w:rPr>
          <w:rFonts w:ascii="Times New Roman" w:eastAsia="Calibri" w:hAnsi="Times New Roman" w:cs="Times New Roman"/>
          <w:b/>
          <w:bCs/>
        </w:rPr>
        <w:t>zkole</w:t>
      </w:r>
    </w:p>
    <w:p w14:paraId="5835A39C" w14:textId="77777777" w:rsidR="00926A4A" w:rsidRPr="004839C9" w:rsidRDefault="00926A4A" w:rsidP="0019129F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1CD27B07" w14:textId="77777777" w:rsidR="0019129F" w:rsidRPr="004839C9" w:rsidRDefault="0019129F" w:rsidP="0019129F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kern w:val="0"/>
        </w:rPr>
        <w:t xml:space="preserve">§ </w:t>
      </w:r>
      <w:r w:rsidR="004839C9" w:rsidRPr="004839C9">
        <w:rPr>
          <w:rFonts w:ascii="Times New Roman" w:eastAsia="Calibri" w:hAnsi="Times New Roman" w:cs="Times New Roman"/>
          <w:kern w:val="0"/>
        </w:rPr>
        <w:t>2</w:t>
      </w:r>
    </w:p>
    <w:p w14:paraId="51C68FD6" w14:textId="556EDB49" w:rsidR="00926A4A" w:rsidRPr="004839C9" w:rsidRDefault="009A7C8A" w:rsidP="00926A4A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 xml:space="preserve">Zasady bezpiecznej rekrutacji </w:t>
      </w:r>
      <w:r w:rsidR="00A04530">
        <w:rPr>
          <w:rFonts w:ascii="Times New Roman" w:eastAsia="Calibri" w:hAnsi="Times New Roman" w:cs="Times New Roman"/>
          <w:b/>
          <w:kern w:val="0"/>
        </w:rPr>
        <w:t>p</w:t>
      </w:r>
      <w:r w:rsidR="004A15F6">
        <w:rPr>
          <w:rFonts w:ascii="Times New Roman" w:eastAsia="Calibri" w:hAnsi="Times New Roman" w:cs="Times New Roman"/>
          <w:b/>
          <w:kern w:val="0"/>
        </w:rPr>
        <w:t>racowników</w:t>
      </w:r>
      <w:r w:rsidR="00EC14E8">
        <w:rPr>
          <w:rFonts w:ascii="Times New Roman" w:eastAsia="Calibri" w:hAnsi="Times New Roman" w:cs="Times New Roman"/>
          <w:b/>
          <w:kern w:val="0"/>
        </w:rPr>
        <w:t xml:space="preserve"> </w:t>
      </w:r>
    </w:p>
    <w:p w14:paraId="4988EBD8" w14:textId="77777777" w:rsidR="00926A4A" w:rsidRPr="004839C9" w:rsidRDefault="00926A4A" w:rsidP="00926A4A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14:paraId="24CC94E9" w14:textId="002501AB" w:rsidR="005D6996" w:rsidRPr="004839C9" w:rsidRDefault="005D6996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Dyrektor</w:t>
      </w:r>
      <w:r w:rsidR="004A15F6">
        <w:rPr>
          <w:rFonts w:ascii="Times New Roman" w:eastAsia="Calibri" w:hAnsi="Times New Roman" w:cs="Times New Roman"/>
        </w:rPr>
        <w:t xml:space="preserve"> </w:t>
      </w:r>
      <w:r w:rsidR="00A04530">
        <w:rPr>
          <w:rFonts w:ascii="Times New Roman" w:eastAsia="Calibri" w:hAnsi="Times New Roman" w:cs="Times New Roman"/>
        </w:rPr>
        <w:t>s</w:t>
      </w:r>
      <w:r w:rsidR="004A15F6">
        <w:rPr>
          <w:rFonts w:ascii="Times New Roman" w:eastAsia="Calibri" w:hAnsi="Times New Roman" w:cs="Times New Roman"/>
        </w:rPr>
        <w:t xml:space="preserve">zkoły </w:t>
      </w:r>
      <w:r w:rsidRPr="004839C9">
        <w:rPr>
          <w:rFonts w:ascii="Times New Roman" w:eastAsia="Calibri" w:hAnsi="Times New Roman" w:cs="Times New Roman"/>
        </w:rPr>
        <w:t>przed nawiązaniem s</w:t>
      </w:r>
      <w:r w:rsidR="00134606" w:rsidRPr="004839C9">
        <w:rPr>
          <w:rFonts w:ascii="Times New Roman" w:eastAsia="Calibri" w:hAnsi="Times New Roman" w:cs="Times New Roman"/>
        </w:rPr>
        <w:t>tosunku pracy, niezależnie od podstawy nawiązania stosunku pracy (Karta Nauczyc</w:t>
      </w:r>
      <w:r w:rsidR="009A7C8A">
        <w:rPr>
          <w:rFonts w:ascii="Times New Roman" w:eastAsia="Calibri" w:hAnsi="Times New Roman" w:cs="Times New Roman"/>
        </w:rPr>
        <w:t>iela, Kodeks pracy) oraz okresu</w:t>
      </w:r>
      <w:r w:rsidR="00134606" w:rsidRPr="004839C9">
        <w:rPr>
          <w:rFonts w:ascii="Times New Roman" w:eastAsia="Calibri" w:hAnsi="Times New Roman" w:cs="Times New Roman"/>
        </w:rPr>
        <w:t xml:space="preserve"> jej trwania</w:t>
      </w:r>
      <w:r w:rsidR="00EC14E8">
        <w:rPr>
          <w:rFonts w:ascii="Times New Roman" w:eastAsia="Calibri" w:hAnsi="Times New Roman" w:cs="Times New Roman"/>
        </w:rPr>
        <w:t>,</w:t>
      </w:r>
      <w:r w:rsidR="00134606" w:rsidRPr="004839C9">
        <w:rPr>
          <w:rFonts w:ascii="Times New Roman" w:eastAsia="Calibri" w:hAnsi="Times New Roman" w:cs="Times New Roman"/>
        </w:rPr>
        <w:t xml:space="preserve"> uzyskuje informacje:</w:t>
      </w:r>
    </w:p>
    <w:p w14:paraId="57798782" w14:textId="1165EFDA" w:rsidR="00134606" w:rsidRPr="004839C9" w:rsidRDefault="00134606" w:rsidP="00335702">
      <w:pPr>
        <w:pStyle w:val="Akapitzlist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każdego pracownika, studenta odbywającego praktyki studenckie, wolontariusza - z Krajowego Rejestru Karnego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o niekaralności w zakresie przestępstw określonych w rozdziale XIX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i XXV Kodeksu karnego, w art. 189a i art. 207 Kodeksu karnego </w:t>
      </w:r>
      <w:r w:rsidRPr="004839C9">
        <w:rPr>
          <w:rFonts w:ascii="Times New Roman" w:eastAsia="Calibri" w:hAnsi="Times New Roman" w:cs="Times New Roman"/>
        </w:rPr>
        <w:lastRenderedPageBreak/>
        <w:t xml:space="preserve">oraz w ustawie z dnia 29 lipca 2005 r. o przeciwdziałaniu narkomanii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(Dz. U. z 2023 r. poz. 172 oraz z 2022 r. poz. 2600) lub za odpowiadające tym przestępstw</w:t>
      </w:r>
      <w:r w:rsidR="00065CAC">
        <w:rPr>
          <w:rFonts w:ascii="Times New Roman" w:eastAsia="Calibri" w:hAnsi="Times New Roman" w:cs="Times New Roman"/>
        </w:rPr>
        <w:t>om czyny zabronione określone w </w:t>
      </w:r>
      <w:r w:rsidR="004A15F6">
        <w:rPr>
          <w:rFonts w:ascii="Times New Roman" w:eastAsia="Calibri" w:hAnsi="Times New Roman" w:cs="Times New Roman"/>
        </w:rPr>
        <w:t>przepisach prawa obcego,</w:t>
      </w:r>
    </w:p>
    <w:p w14:paraId="6C507066" w14:textId="78DBFB8B" w:rsidR="00926A4A" w:rsidRPr="004839C9" w:rsidRDefault="00134606" w:rsidP="00385077">
      <w:pPr>
        <w:pStyle w:val="Akapitzlist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zatrudnienia każdej osoby w </w:t>
      </w:r>
      <w:r w:rsidR="0071597D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 xml:space="preserve"> i dopu</w:t>
      </w:r>
      <w:r w:rsidR="009A7C8A">
        <w:rPr>
          <w:rFonts w:ascii="Times New Roman" w:eastAsia="Calibri" w:hAnsi="Times New Roman" w:cs="Times New Roman"/>
        </w:rPr>
        <w:t xml:space="preserve">szczenia </w:t>
      </w:r>
      <w:r w:rsidR="00385077">
        <w:rPr>
          <w:rFonts w:ascii="Times New Roman" w:eastAsia="Calibri" w:hAnsi="Times New Roman" w:cs="Times New Roman"/>
        </w:rPr>
        <w:br/>
      </w:r>
      <w:r w:rsidR="009A7C8A">
        <w:rPr>
          <w:rFonts w:ascii="Times New Roman" w:eastAsia="Calibri" w:hAnsi="Times New Roman" w:cs="Times New Roman"/>
        </w:rPr>
        <w:t>do kontaktu z dziećmi</w:t>
      </w:r>
      <w:r w:rsidRPr="004839C9">
        <w:rPr>
          <w:rFonts w:ascii="Times New Roman" w:eastAsia="Calibri" w:hAnsi="Times New Roman" w:cs="Times New Roman"/>
        </w:rPr>
        <w:t xml:space="preserve">, w tym także studenta odbywającego praktyki studenckie, wolontariusza – w Rejestrze Sprawców Przestępstw </w:t>
      </w:r>
      <w:r w:rsidR="009A7C8A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na Tle Seksualnym z dostępem ograniczonym lub w</w:t>
      </w:r>
      <w:r w:rsidR="00D11DB4">
        <w:rPr>
          <w:rFonts w:ascii="Times New Roman" w:eastAsia="Calibri" w:hAnsi="Times New Roman" w:cs="Times New Roman"/>
        </w:rPr>
        <w:t> </w:t>
      </w:r>
      <w:r w:rsidRPr="004839C9">
        <w:rPr>
          <w:rFonts w:ascii="Times New Roman" w:eastAsia="Calibri" w:hAnsi="Times New Roman" w:cs="Times New Roman"/>
        </w:rPr>
        <w:t xml:space="preserve">Rejestrze osób,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w stosunku do których Państwowa Komisja do spraw przeciwdziałania wykorzystaniu seksualnemu małoletnich poniżej lat 15 wydała postanowienie o wpisie w Rejestrze.</w:t>
      </w:r>
      <w:r w:rsidR="00F27EAE" w:rsidRPr="004839C9">
        <w:rPr>
          <w:rFonts w:ascii="Times New Roman" w:eastAsia="Calibri" w:hAnsi="Times New Roman" w:cs="Times New Roman"/>
        </w:rPr>
        <w:t xml:space="preserve"> W tym celu pobiera się od kandydata/ kandydatki odpowiednie dane (im</w:t>
      </w:r>
      <w:r w:rsidR="0071597D">
        <w:rPr>
          <w:rFonts w:ascii="Times New Roman" w:eastAsia="Calibri" w:hAnsi="Times New Roman" w:cs="Times New Roman"/>
        </w:rPr>
        <w:t xml:space="preserve">ię </w:t>
      </w:r>
      <w:r w:rsidR="00385077">
        <w:rPr>
          <w:rFonts w:ascii="Times New Roman" w:eastAsia="Calibri" w:hAnsi="Times New Roman" w:cs="Times New Roman"/>
        </w:rPr>
        <w:br/>
      </w:r>
      <w:r w:rsidR="0071597D">
        <w:rPr>
          <w:rFonts w:ascii="Times New Roman" w:eastAsia="Calibri" w:hAnsi="Times New Roman" w:cs="Times New Roman"/>
        </w:rPr>
        <w:t>i nazwisko, datę urodzenia, pesel, nazwisko rodowe, imię ojca, imię matki),</w:t>
      </w:r>
    </w:p>
    <w:p w14:paraId="64F4E1A7" w14:textId="4DA8C703" w:rsidR="00F27EAE" w:rsidRPr="004839C9" w:rsidRDefault="00F27EAE" w:rsidP="00335702">
      <w:pPr>
        <w:pStyle w:val="Akapitzlist"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zatrudnienia osoby na stanowisku pedagogicznym,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w tym także studenta odbywającego praktyki studenckie, wolontariusza</w:t>
      </w:r>
      <w:r w:rsidR="0071597D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dopuszczon</w:t>
      </w:r>
      <w:r w:rsidR="00EC14E8">
        <w:rPr>
          <w:rFonts w:ascii="Times New Roman" w:eastAsia="Calibri" w:hAnsi="Times New Roman" w:cs="Times New Roman"/>
        </w:rPr>
        <w:t>ej</w:t>
      </w:r>
      <w:r w:rsidRPr="004839C9">
        <w:rPr>
          <w:rFonts w:ascii="Times New Roman" w:eastAsia="Calibri" w:hAnsi="Times New Roman" w:cs="Times New Roman"/>
        </w:rPr>
        <w:t xml:space="preserve"> do pracy z dziećmi – zaświadczenie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z Rejestru Orzeczeń </w:t>
      </w:r>
      <w:r w:rsidR="0071597D">
        <w:rPr>
          <w:rFonts w:ascii="Times New Roman" w:eastAsia="Calibri" w:hAnsi="Times New Roman" w:cs="Times New Roman"/>
        </w:rPr>
        <w:t>Dyscyplinarnych dla Nauczycieli.</w:t>
      </w:r>
    </w:p>
    <w:p w14:paraId="2181B363" w14:textId="77777777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Wydruk</w:t>
      </w:r>
      <w:r w:rsidR="00F27EAE" w:rsidRPr="004839C9">
        <w:rPr>
          <w:rFonts w:ascii="Times New Roman" w:eastAsia="Calibri" w:hAnsi="Times New Roman" w:cs="Times New Roman"/>
        </w:rPr>
        <w:t xml:space="preserve">i, zaświadczenia, o których mowa w ust. 1 są </w:t>
      </w:r>
      <w:r w:rsidRPr="004839C9">
        <w:rPr>
          <w:rFonts w:ascii="Times New Roman" w:eastAsia="Calibri" w:hAnsi="Times New Roman" w:cs="Times New Roman"/>
        </w:rPr>
        <w:t>przechowywan</w:t>
      </w:r>
      <w:r w:rsidR="00F27EAE" w:rsidRPr="004839C9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 xml:space="preserve"> w aktach osobowych pracownika lub analogicznej dokumentacji dotyczącej wolontariusza/osoby zatrudnionej w oparciu o umowę cywilnoprawną.</w:t>
      </w:r>
    </w:p>
    <w:p w14:paraId="07CBB024" w14:textId="6E0DCB1C" w:rsidR="00926A4A" w:rsidRPr="004839C9" w:rsidRDefault="00F27EAE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zatrudniania kandydata do pracy lub dopuszczenia do kontaktu </w:t>
      </w:r>
      <w:r w:rsidR="009E61A5">
        <w:rPr>
          <w:rFonts w:ascii="Times New Roman" w:eastAsia="Calibri" w:hAnsi="Times New Roman" w:cs="Times New Roman"/>
        </w:rPr>
        <w:t xml:space="preserve">  </w:t>
      </w:r>
      <w:r w:rsidR="00065CAC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 xml:space="preserve">dziećmi </w:t>
      </w:r>
      <w:r w:rsidR="0071597D">
        <w:rPr>
          <w:rFonts w:ascii="Times New Roman" w:eastAsia="Calibri" w:hAnsi="Times New Roman" w:cs="Times New Roman"/>
        </w:rPr>
        <w:t xml:space="preserve">osoby </w:t>
      </w:r>
      <w:r w:rsidR="00926A4A" w:rsidRPr="004839C9">
        <w:rPr>
          <w:rFonts w:ascii="Times New Roman" w:eastAsia="Calibri" w:hAnsi="Times New Roman" w:cs="Times New Roman"/>
        </w:rPr>
        <w:t>posiadając</w:t>
      </w:r>
      <w:r w:rsidRPr="004839C9">
        <w:rPr>
          <w:rFonts w:ascii="Times New Roman" w:eastAsia="Calibri" w:hAnsi="Times New Roman" w:cs="Times New Roman"/>
        </w:rPr>
        <w:t>ej</w:t>
      </w:r>
      <w:r w:rsidR="00926A4A" w:rsidRPr="004839C9">
        <w:rPr>
          <w:rFonts w:ascii="Times New Roman" w:eastAsia="Calibri" w:hAnsi="Times New Roman" w:cs="Times New Roman"/>
        </w:rPr>
        <w:t xml:space="preserve"> obywatelstwo innego państwa niż Rzeczpospolita Polska, </w:t>
      </w:r>
      <w:r w:rsidR="0071597D">
        <w:rPr>
          <w:rFonts w:ascii="Times New Roman" w:eastAsia="Calibri" w:hAnsi="Times New Roman" w:cs="Times New Roman"/>
        </w:rPr>
        <w:t xml:space="preserve">osoba ta </w:t>
      </w:r>
      <w:r w:rsidR="00926A4A" w:rsidRPr="004839C9">
        <w:rPr>
          <w:rFonts w:ascii="Times New Roman" w:eastAsia="Calibri" w:hAnsi="Times New Roman" w:cs="Times New Roman"/>
        </w:rPr>
        <w:t xml:space="preserve">przedkłada </w:t>
      </w:r>
      <w:r w:rsidR="001E5FBD" w:rsidRPr="004839C9">
        <w:rPr>
          <w:rFonts w:ascii="Times New Roman" w:eastAsia="Calibri" w:hAnsi="Times New Roman" w:cs="Times New Roman"/>
        </w:rPr>
        <w:t>dyrektorowi</w:t>
      </w:r>
      <w:r w:rsidR="00926A4A" w:rsidRPr="004839C9">
        <w:rPr>
          <w:rFonts w:ascii="Times New Roman" w:eastAsia="Calibri" w:hAnsi="Times New Roman" w:cs="Times New Roman"/>
        </w:rPr>
        <w:t xml:space="preserve"> </w:t>
      </w:r>
      <w:r w:rsidR="0071597D">
        <w:rPr>
          <w:rFonts w:ascii="Times New Roman" w:eastAsia="Calibri" w:hAnsi="Times New Roman" w:cs="Times New Roman"/>
        </w:rPr>
        <w:t xml:space="preserve">Szkoły </w:t>
      </w:r>
      <w:r w:rsidR="00926A4A" w:rsidRPr="004839C9">
        <w:rPr>
          <w:rFonts w:ascii="Times New Roman" w:eastAsia="Calibri" w:hAnsi="Times New Roman" w:cs="Times New Roman"/>
        </w:rPr>
        <w:t xml:space="preserve">informację z rejestru karnego państwa obywatelstwa uzyskiwaną do celów działalności zawodowej lub </w:t>
      </w:r>
      <w:proofErr w:type="spellStart"/>
      <w:r w:rsidR="00926A4A" w:rsidRPr="004839C9">
        <w:rPr>
          <w:rFonts w:ascii="Times New Roman" w:eastAsia="Calibri" w:hAnsi="Times New Roman" w:cs="Times New Roman"/>
        </w:rPr>
        <w:t>wolontariackiej</w:t>
      </w:r>
      <w:proofErr w:type="spellEnd"/>
      <w:r w:rsidR="00926A4A" w:rsidRPr="004839C9">
        <w:rPr>
          <w:rFonts w:ascii="Times New Roman" w:eastAsia="Calibri" w:hAnsi="Times New Roman" w:cs="Times New Roman"/>
        </w:rPr>
        <w:t xml:space="preserve"> związanej z kontaktami z dziećmi. </w:t>
      </w:r>
    </w:p>
    <w:p w14:paraId="2C30FA05" w14:textId="77777777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Osoba, o której mowa w ust. </w:t>
      </w:r>
      <w:r w:rsidR="001E5FBD" w:rsidRPr="004839C9">
        <w:rPr>
          <w:rFonts w:ascii="Times New Roman" w:eastAsia="Calibri" w:hAnsi="Times New Roman" w:cs="Times New Roman"/>
        </w:rPr>
        <w:t>3</w:t>
      </w:r>
      <w:r w:rsidRPr="004839C9">
        <w:rPr>
          <w:rFonts w:ascii="Times New Roman" w:eastAsia="Calibri" w:hAnsi="Times New Roman" w:cs="Times New Roman"/>
        </w:rPr>
        <w:t>, składa pracodawcy lub innemu organizatorowi oświadczenie o państwie lub państwach, w których zamieszkiwała w ciągu ostatnich 20 lat, innych niż Rzeczpospolita Polska i państwo obywatelstwa, oraz jednocześnie przedkłada pracodawcy lub innemu organizatorowi informację z rejestrów karnych tych państw uzyskiwaną do celów działalności zawodow</w:t>
      </w:r>
      <w:r w:rsidR="001D7703">
        <w:rPr>
          <w:rFonts w:ascii="Times New Roman" w:eastAsia="Calibri" w:hAnsi="Times New Roman" w:cs="Times New Roman"/>
        </w:rPr>
        <w:t xml:space="preserve">ej lub </w:t>
      </w:r>
      <w:proofErr w:type="spellStart"/>
      <w:r w:rsidR="001D7703">
        <w:rPr>
          <w:rFonts w:ascii="Times New Roman" w:eastAsia="Calibri" w:hAnsi="Times New Roman" w:cs="Times New Roman"/>
        </w:rPr>
        <w:t>wolontariackiej</w:t>
      </w:r>
      <w:proofErr w:type="spellEnd"/>
      <w:r w:rsidR="001D7703">
        <w:rPr>
          <w:rFonts w:ascii="Times New Roman" w:eastAsia="Calibri" w:hAnsi="Times New Roman" w:cs="Times New Roman"/>
        </w:rPr>
        <w:t xml:space="preserve"> związanych</w:t>
      </w:r>
      <w:r w:rsidRPr="004839C9">
        <w:rPr>
          <w:rFonts w:ascii="Times New Roman" w:eastAsia="Calibri" w:hAnsi="Times New Roman" w:cs="Times New Roman"/>
        </w:rPr>
        <w:t xml:space="preserve"> z kontaktami z dziećmi </w:t>
      </w:r>
      <w:r w:rsidRPr="00EC14E8">
        <w:rPr>
          <w:rFonts w:ascii="Times New Roman" w:eastAsia="Calibri" w:hAnsi="Times New Roman" w:cs="Times New Roman"/>
        </w:rPr>
        <w:t>(</w:t>
      </w:r>
      <w:r w:rsidR="00705F27" w:rsidRPr="00EC14E8">
        <w:rPr>
          <w:rFonts w:ascii="Times New Roman" w:eastAsia="Calibri" w:hAnsi="Times New Roman" w:cs="Times New Roman"/>
        </w:rPr>
        <w:t xml:space="preserve">wzór stanowi </w:t>
      </w:r>
      <w:r w:rsidRPr="00EC14E8">
        <w:rPr>
          <w:rFonts w:ascii="Times New Roman" w:eastAsia="Calibri" w:hAnsi="Times New Roman" w:cs="Times New Roman"/>
        </w:rPr>
        <w:t>załącznik).</w:t>
      </w:r>
    </w:p>
    <w:p w14:paraId="6DF45A58" w14:textId="0DBA1E29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 xml:space="preserve">Jeżeli prawo państwa, o którym mowa w ust. 4 lub 5, nie przewiduje wydawania informacji do celów działalności zawodowej lub </w:t>
      </w:r>
      <w:proofErr w:type="spellStart"/>
      <w:r w:rsidRPr="004839C9">
        <w:rPr>
          <w:rFonts w:ascii="Times New Roman" w:eastAsia="Calibri" w:hAnsi="Times New Roman" w:cs="Times New Roman"/>
        </w:rPr>
        <w:t>wolontariackiej</w:t>
      </w:r>
      <w:proofErr w:type="spellEnd"/>
      <w:r w:rsidRPr="004839C9">
        <w:rPr>
          <w:rFonts w:ascii="Times New Roman" w:eastAsia="Calibri" w:hAnsi="Times New Roman" w:cs="Times New Roman"/>
        </w:rPr>
        <w:t xml:space="preserve"> związanej</w:t>
      </w:r>
      <w:r w:rsidR="00385077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z</w:t>
      </w:r>
      <w:r w:rsidR="00D11DB4">
        <w:rPr>
          <w:rFonts w:ascii="Times New Roman" w:eastAsia="Calibri" w:hAnsi="Times New Roman" w:cs="Times New Roman"/>
        </w:rPr>
        <w:t> </w:t>
      </w:r>
      <w:r w:rsidRPr="004839C9">
        <w:rPr>
          <w:rFonts w:ascii="Times New Roman" w:eastAsia="Calibri" w:hAnsi="Times New Roman" w:cs="Times New Roman"/>
        </w:rPr>
        <w:t xml:space="preserve">kontaktami z dziećmi, przedkłada się informację z rejestru karnego tego państwa. </w:t>
      </w:r>
    </w:p>
    <w:p w14:paraId="523ADB94" w14:textId="5CC93EF6" w:rsidR="00926A4A" w:rsidRPr="00EC14E8" w:rsidRDefault="00926A4A" w:rsidP="0086293D">
      <w:pPr>
        <w:pStyle w:val="Akapitzlist"/>
        <w:numPr>
          <w:ilvl w:val="0"/>
          <w:numId w:val="3"/>
        </w:numPr>
        <w:shd w:val="clear" w:color="auto" w:fill="FFFFFF" w:themeFill="background1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FB255B">
        <w:rPr>
          <w:rFonts w:ascii="Times New Roman" w:eastAsia="Calibri" w:hAnsi="Times New Roman" w:cs="Times New Roman"/>
        </w:rPr>
        <w:t>W</w:t>
      </w:r>
      <w:r w:rsidRPr="004839C9">
        <w:rPr>
          <w:rFonts w:ascii="Times New Roman" w:eastAsia="Calibri" w:hAnsi="Times New Roman" w:cs="Times New Roman"/>
        </w:rPr>
        <w:t xml:space="preserve"> przypadku</w:t>
      </w:r>
      <w:r w:rsidR="0071597D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gdy prawo państwa, z którego ma być przedłożona informacja, o której </w:t>
      </w:r>
      <w:r w:rsidRPr="00FB255B">
        <w:rPr>
          <w:rFonts w:ascii="Times New Roman" w:eastAsia="Calibri" w:hAnsi="Times New Roman" w:cs="Times New Roman"/>
        </w:rPr>
        <w:t xml:space="preserve">mowa w ust. </w:t>
      </w:r>
      <w:r w:rsidR="001E5FBD" w:rsidRPr="00FB255B">
        <w:rPr>
          <w:rFonts w:ascii="Times New Roman" w:eastAsia="Calibri" w:hAnsi="Times New Roman" w:cs="Times New Roman"/>
        </w:rPr>
        <w:t>3</w:t>
      </w:r>
      <w:r w:rsidRPr="00FB255B">
        <w:rPr>
          <w:rFonts w:ascii="Times New Roman" w:eastAsia="Calibri" w:hAnsi="Times New Roman" w:cs="Times New Roman"/>
        </w:rPr>
        <w:t>–6, nie przewiduje jej sporządzenia lub w danym państwie nie prowadzi</w:t>
      </w:r>
      <w:r w:rsidR="00FA1BBB">
        <w:rPr>
          <w:rFonts w:ascii="Times New Roman" w:eastAsia="Calibri" w:hAnsi="Times New Roman" w:cs="Times New Roman"/>
        </w:rPr>
        <w:t xml:space="preserve"> się rejestru karnego</w:t>
      </w:r>
      <w:r w:rsidRPr="004839C9">
        <w:rPr>
          <w:rFonts w:ascii="Times New Roman" w:eastAsia="Calibri" w:hAnsi="Times New Roman" w:cs="Times New Roman"/>
        </w:rPr>
        <w:t xml:space="preserve"> osoba, </w:t>
      </w:r>
      <w:r w:rsidR="001E5FBD" w:rsidRPr="004839C9">
        <w:rPr>
          <w:rFonts w:ascii="Times New Roman" w:eastAsia="Calibri" w:hAnsi="Times New Roman" w:cs="Times New Roman"/>
        </w:rPr>
        <w:t>kandydat</w:t>
      </w:r>
      <w:r w:rsidRPr="004839C9">
        <w:rPr>
          <w:rFonts w:ascii="Times New Roman" w:eastAsia="Calibri" w:hAnsi="Times New Roman" w:cs="Times New Roman"/>
        </w:rPr>
        <w:t xml:space="preserve">, składa pracodawcy lub innemu organizatorowi oświadczenie o tym fakcie wraz z oświadczeniem, że nie była prawomocnie skazana </w:t>
      </w:r>
      <w:r w:rsidR="00065CAC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 xml:space="preserve">tym państwie za czyny zabronione odpowiadające przestępstwom określonym </w:t>
      </w:r>
      <w:r w:rsidR="00065CAC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>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 stosowania się do zakazu zajmowania wszelkich lub określonych stanowisk, wykonywania wszelkich lub określ</w:t>
      </w:r>
      <w:r w:rsidR="001D7703">
        <w:rPr>
          <w:rFonts w:ascii="Times New Roman" w:eastAsia="Calibri" w:hAnsi="Times New Roman" w:cs="Times New Roman"/>
        </w:rPr>
        <w:t>onych zawodów albo działalności</w:t>
      </w:r>
      <w:r w:rsidRPr="004839C9">
        <w:rPr>
          <w:rFonts w:ascii="Times New Roman" w:eastAsia="Calibri" w:hAnsi="Times New Roman" w:cs="Times New Roman"/>
        </w:rPr>
        <w:t xml:space="preserve"> związanych z wychowaniem, edukacją, wypoczynkiem, leczeniem, świadczeniem porad psychologicznych, rozwojem duchowym, uprawianiem sportu lub realizacją innych zainteresowań przez mał</w:t>
      </w:r>
      <w:r w:rsidR="0071597D">
        <w:rPr>
          <w:rFonts w:ascii="Times New Roman" w:eastAsia="Calibri" w:hAnsi="Times New Roman" w:cs="Times New Roman"/>
        </w:rPr>
        <w:t>oletnich, lub z opieką nad nimi</w:t>
      </w:r>
      <w:r w:rsidRPr="004839C9">
        <w:rPr>
          <w:rFonts w:ascii="Times New Roman" w:eastAsia="Calibri" w:hAnsi="Times New Roman" w:cs="Times New Roman"/>
        </w:rPr>
        <w:t xml:space="preserve"> </w:t>
      </w:r>
      <w:r w:rsidRPr="00EC14E8">
        <w:rPr>
          <w:rFonts w:ascii="Times New Roman" w:eastAsia="Calibri" w:hAnsi="Times New Roman" w:cs="Times New Roman"/>
        </w:rPr>
        <w:t>(</w:t>
      </w:r>
      <w:r w:rsidR="00705F27" w:rsidRPr="00EC14E8">
        <w:rPr>
          <w:rFonts w:ascii="Times New Roman" w:eastAsia="Calibri" w:hAnsi="Times New Roman" w:cs="Times New Roman"/>
        </w:rPr>
        <w:t>wzór stanowi załącznik</w:t>
      </w:r>
      <w:r w:rsidRPr="00EC14E8">
        <w:rPr>
          <w:rFonts w:ascii="Times New Roman" w:eastAsia="Calibri" w:hAnsi="Times New Roman" w:cs="Times New Roman"/>
        </w:rPr>
        <w:t>).</w:t>
      </w:r>
    </w:p>
    <w:p w14:paraId="37068F1D" w14:textId="64BDA278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Oświadczenia, o których mowa w ust. 5 i 7, składane są pod rygorem odpowiedzialności karnej za złożenie fałszywego oświadczenia. Składający oświadczenie jest obowiązany do zawarcia w nim klauzuli następującej treści: „</w:t>
      </w:r>
      <w:r w:rsidRPr="004839C9">
        <w:rPr>
          <w:rFonts w:ascii="Times New Roman" w:eastAsia="Calibri" w:hAnsi="Times New Roman" w:cs="Times New Roman"/>
          <w:i/>
        </w:rPr>
        <w:t>Jestem świadomy odpowiedzialności karnej za złożenie fałszywego oświadczenia</w:t>
      </w:r>
      <w:r w:rsidRPr="004839C9">
        <w:rPr>
          <w:rFonts w:ascii="Times New Roman" w:eastAsia="Calibri" w:hAnsi="Times New Roman" w:cs="Times New Roman"/>
        </w:rPr>
        <w:t xml:space="preserve">”. Klauzula ta zastępuje pouczenie organu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o odpowiedzialności karnej za złożenie fałszywego oświadczenia. </w:t>
      </w:r>
    </w:p>
    <w:p w14:paraId="11AD16EB" w14:textId="72F1436E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Informacje, o których mowa w ust. 2, pracodawca</w:t>
      </w:r>
      <w:r w:rsidR="00D11DB4">
        <w:rPr>
          <w:rFonts w:ascii="Times New Roman" w:eastAsia="Calibri" w:hAnsi="Times New Roman" w:cs="Times New Roman"/>
        </w:rPr>
        <w:t xml:space="preserve"> lub inny organizator utrwala w </w:t>
      </w:r>
      <w:r w:rsidRPr="004839C9">
        <w:rPr>
          <w:rFonts w:ascii="Times New Roman" w:eastAsia="Calibri" w:hAnsi="Times New Roman" w:cs="Times New Roman"/>
        </w:rPr>
        <w:t xml:space="preserve">formie wydruku i załącza do akt osobowych pracownika albo dokumentacji dotyczącej osoby dopuszczonej do działalności związanej z wychowaniem, edukacją, wypoczynkiem, leczeniem, świadczeniem porad psychologicznych, rozwojem duchowym, uprawianiem sportu lub realizacją innych </w:t>
      </w:r>
      <w:r w:rsidR="00A8738C">
        <w:rPr>
          <w:rFonts w:ascii="Times New Roman" w:eastAsia="Calibri" w:hAnsi="Times New Roman" w:cs="Times New Roman"/>
        </w:rPr>
        <w:t>zainteresowań przez małoletnich</w:t>
      </w:r>
      <w:r w:rsidRPr="004839C9">
        <w:rPr>
          <w:rFonts w:ascii="Times New Roman" w:eastAsia="Calibri" w:hAnsi="Times New Roman" w:cs="Times New Roman"/>
        </w:rPr>
        <w:t xml:space="preserve"> lub z opieką nad nimi. Informacje oraz oświadczenia, o których </w:t>
      </w:r>
      <w:r w:rsidR="00065CAC">
        <w:rPr>
          <w:rFonts w:ascii="Times New Roman" w:eastAsia="Calibri" w:hAnsi="Times New Roman" w:cs="Times New Roman"/>
        </w:rPr>
        <w:t>mowa w </w:t>
      </w:r>
      <w:r w:rsidRPr="004839C9">
        <w:rPr>
          <w:rFonts w:ascii="Times New Roman" w:eastAsia="Calibri" w:hAnsi="Times New Roman" w:cs="Times New Roman"/>
        </w:rPr>
        <w:t xml:space="preserve">ust. 3–7, pracodawca lub inny organizator załącza do akt osobowych pracownika albo dokumentacji dotyczącej osoby dopuszczonej do takiej działalności. </w:t>
      </w:r>
    </w:p>
    <w:p w14:paraId="3854DE82" w14:textId="57D0E28D" w:rsidR="00926A4A" w:rsidRPr="004839C9" w:rsidRDefault="00926A4A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Wykonanie obowiązków, o których mowa w ust. 1–8, nie jest wymagane przed dopuszczeniem do działalności związanej z wychowaniem, edukacją, wypoczynkiem, leczeniem, świadczeniem porad psychologicznych, rozwojem duchowym, uprawianiem sportu lub realizacją innych </w:t>
      </w:r>
      <w:r w:rsidR="00A8738C">
        <w:rPr>
          <w:rFonts w:ascii="Times New Roman" w:eastAsia="Calibri" w:hAnsi="Times New Roman" w:cs="Times New Roman"/>
        </w:rPr>
        <w:t>zainteresowań przez małoletnich</w:t>
      </w:r>
      <w:r w:rsidRPr="004839C9">
        <w:rPr>
          <w:rFonts w:ascii="Times New Roman" w:eastAsia="Calibri" w:hAnsi="Times New Roman" w:cs="Times New Roman"/>
        </w:rPr>
        <w:t xml:space="preserve"> lub </w:t>
      </w:r>
      <w:r w:rsidR="00D11DB4">
        <w:rPr>
          <w:rFonts w:ascii="Times New Roman" w:eastAsia="Calibri" w:hAnsi="Times New Roman" w:cs="Times New Roman"/>
        </w:rPr>
        <w:lastRenderedPageBreak/>
        <w:t>z </w:t>
      </w:r>
      <w:r w:rsidR="001D7703">
        <w:rPr>
          <w:rFonts w:ascii="Times New Roman" w:eastAsia="Calibri" w:hAnsi="Times New Roman" w:cs="Times New Roman"/>
        </w:rPr>
        <w:t>opieką nad nimi</w:t>
      </w:r>
      <w:r w:rsidRPr="004839C9">
        <w:rPr>
          <w:rFonts w:ascii="Times New Roman" w:eastAsia="Calibri" w:hAnsi="Times New Roman" w:cs="Times New Roman"/>
        </w:rPr>
        <w:t xml:space="preserve"> członka rodziny małoletniego, lub osoby znanej osobiście rodzicowi małoletniego albo przedstawicielowi ustawowemu małoletniego, gdy jest ona wykonywana w stosunku do małoletniego dziecka, którego rodzic albo przedstawiciel ustawowy są dopuszczającymi do działalności. Przez członka rodziny, o którym mowa w ust. 10, należy rozumieć osobę spokrewnioną albo osobę niespokrewnioną, pozostającą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w faktycznym związku oraz wspólnie zamieszkującą i gospodarującą.</w:t>
      </w:r>
    </w:p>
    <w:p w14:paraId="2AE8F05A" w14:textId="767AEDD4" w:rsidR="00926A4A" w:rsidRPr="004839C9" w:rsidRDefault="001D7703" w:rsidP="00335702">
      <w:pPr>
        <w:pStyle w:val="Akapitzlist"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Przed rozpoczęciem pracy</w:t>
      </w:r>
      <w:r w:rsidR="00926A4A" w:rsidRPr="004839C9">
        <w:rPr>
          <w:rFonts w:ascii="Times New Roman" w:eastAsia="Calibri" w:hAnsi="Times New Roman" w:cs="Times New Roman"/>
        </w:rPr>
        <w:t xml:space="preserve"> osoby nowozatrudni</w:t>
      </w:r>
      <w:r w:rsidR="00A8738C">
        <w:rPr>
          <w:rFonts w:ascii="Times New Roman" w:eastAsia="Calibri" w:hAnsi="Times New Roman" w:cs="Times New Roman"/>
        </w:rPr>
        <w:t>one, praktykanci, wolontariusze</w:t>
      </w:r>
      <w:r w:rsidR="00926A4A" w:rsidRPr="004839C9">
        <w:rPr>
          <w:rFonts w:ascii="Times New Roman" w:eastAsia="Calibri" w:hAnsi="Times New Roman" w:cs="Times New Roman"/>
        </w:rPr>
        <w:t xml:space="preserve"> oraz inne osoby dopuszczone do pracy z dziećmi, zapoznają się ze Standardami</w:t>
      </w:r>
      <w:r w:rsidR="006A114B" w:rsidRPr="004839C9">
        <w:rPr>
          <w:rFonts w:ascii="Times New Roman" w:eastAsia="Calibri" w:hAnsi="Times New Roman" w:cs="Times New Roman"/>
        </w:rPr>
        <w:t xml:space="preserve">, </w:t>
      </w:r>
      <w:r w:rsidR="00065CAC">
        <w:rPr>
          <w:rFonts w:ascii="Times New Roman" w:eastAsia="Calibri" w:hAnsi="Times New Roman" w:cs="Times New Roman"/>
        </w:rPr>
        <w:t>co </w:t>
      </w:r>
      <w:r w:rsidR="00926A4A" w:rsidRPr="004839C9">
        <w:rPr>
          <w:rFonts w:ascii="Times New Roman" w:eastAsia="Calibri" w:hAnsi="Times New Roman" w:cs="Times New Roman"/>
        </w:rPr>
        <w:t>potwierdzają złożeniem</w:t>
      </w:r>
      <w:r w:rsidR="006A114B" w:rsidRPr="004839C9">
        <w:rPr>
          <w:rFonts w:ascii="Times New Roman" w:eastAsia="Calibri" w:hAnsi="Times New Roman" w:cs="Times New Roman"/>
        </w:rPr>
        <w:t xml:space="preserve"> stosownego</w:t>
      </w:r>
      <w:r w:rsidR="0071597D">
        <w:rPr>
          <w:rFonts w:ascii="Times New Roman" w:eastAsia="Calibri" w:hAnsi="Times New Roman" w:cs="Times New Roman"/>
        </w:rPr>
        <w:t xml:space="preserve"> podpisu </w:t>
      </w:r>
      <w:r w:rsidR="00926A4A" w:rsidRPr="00EC14E8">
        <w:rPr>
          <w:rFonts w:ascii="Times New Roman" w:eastAsia="Calibri" w:hAnsi="Times New Roman" w:cs="Times New Roman"/>
        </w:rPr>
        <w:t>(</w:t>
      </w:r>
      <w:r w:rsidR="00705F27" w:rsidRPr="00EC14E8">
        <w:rPr>
          <w:rFonts w:ascii="Times New Roman" w:eastAsia="Calibri" w:hAnsi="Times New Roman" w:cs="Times New Roman"/>
        </w:rPr>
        <w:t>wzór stanowi załącznik</w:t>
      </w:r>
      <w:r w:rsidR="00926A4A" w:rsidRPr="004839C9">
        <w:rPr>
          <w:rFonts w:ascii="Times New Roman" w:eastAsia="Calibri" w:hAnsi="Times New Roman" w:cs="Times New Roman"/>
        </w:rPr>
        <w:t>).</w:t>
      </w:r>
    </w:p>
    <w:p w14:paraId="45597F57" w14:textId="77777777" w:rsidR="0071597D" w:rsidRDefault="0071597D" w:rsidP="00696B15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</w:p>
    <w:p w14:paraId="157713DC" w14:textId="77777777" w:rsidR="00696B15" w:rsidRPr="004839C9" w:rsidRDefault="00696B15" w:rsidP="00696B15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§ </w:t>
      </w:r>
      <w:r w:rsidR="004839C9" w:rsidRPr="004839C9">
        <w:rPr>
          <w:rFonts w:ascii="Times New Roman" w:eastAsia="Calibri" w:hAnsi="Times New Roman" w:cs="Times New Roman"/>
        </w:rPr>
        <w:t>3</w:t>
      </w:r>
    </w:p>
    <w:p w14:paraId="14419DF1" w14:textId="4EFA877C" w:rsidR="009F4C81" w:rsidRPr="004839C9" w:rsidRDefault="009F4C81" w:rsidP="009F4C8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Zasady bezpieczn</w:t>
      </w:r>
      <w:r w:rsidR="00F445B4" w:rsidRPr="004839C9">
        <w:rPr>
          <w:rFonts w:ascii="Times New Roman" w:eastAsia="Calibri" w:hAnsi="Times New Roman" w:cs="Times New Roman"/>
          <w:b/>
          <w:kern w:val="0"/>
        </w:rPr>
        <w:t>ych</w:t>
      </w:r>
      <w:r w:rsidRPr="004839C9">
        <w:rPr>
          <w:rFonts w:ascii="Times New Roman" w:eastAsia="Calibri" w:hAnsi="Times New Roman" w:cs="Times New Roman"/>
          <w:b/>
          <w:kern w:val="0"/>
        </w:rPr>
        <w:t xml:space="preserve"> relacj</w:t>
      </w:r>
      <w:r w:rsidR="00F445B4" w:rsidRPr="004839C9">
        <w:rPr>
          <w:rFonts w:ascii="Times New Roman" w:eastAsia="Calibri" w:hAnsi="Times New Roman" w:cs="Times New Roman"/>
          <w:b/>
          <w:kern w:val="0"/>
        </w:rPr>
        <w:t>i</w:t>
      </w:r>
      <w:r w:rsidRPr="004839C9">
        <w:rPr>
          <w:rFonts w:ascii="Times New Roman" w:eastAsia="Calibri" w:hAnsi="Times New Roman" w:cs="Times New Roman"/>
          <w:b/>
          <w:kern w:val="0"/>
        </w:rPr>
        <w:t xml:space="preserve"> między małoletnim</w:t>
      </w:r>
      <w:r w:rsidR="00A8738C">
        <w:rPr>
          <w:rFonts w:ascii="Times New Roman" w:eastAsia="Calibri" w:hAnsi="Times New Roman" w:cs="Times New Roman"/>
          <w:b/>
          <w:kern w:val="0"/>
        </w:rPr>
        <w:t>i</w:t>
      </w:r>
      <w:r w:rsidRPr="004839C9">
        <w:rPr>
          <w:rFonts w:ascii="Times New Roman" w:eastAsia="Calibri" w:hAnsi="Times New Roman" w:cs="Times New Roman"/>
          <w:b/>
          <w:kern w:val="0"/>
        </w:rPr>
        <w:t xml:space="preserve"> a p</w:t>
      </w:r>
      <w:r w:rsidR="00FB3508">
        <w:rPr>
          <w:rFonts w:ascii="Times New Roman" w:eastAsia="Calibri" w:hAnsi="Times New Roman" w:cs="Times New Roman"/>
          <w:b/>
          <w:kern w:val="0"/>
        </w:rPr>
        <w:t xml:space="preserve">racownikami </w:t>
      </w:r>
      <w:r w:rsidR="00A04530">
        <w:rPr>
          <w:rFonts w:ascii="Times New Roman" w:eastAsia="Calibri" w:hAnsi="Times New Roman" w:cs="Times New Roman"/>
          <w:b/>
          <w:kern w:val="0"/>
        </w:rPr>
        <w:t>s</w:t>
      </w:r>
      <w:r w:rsidR="00FB3508">
        <w:rPr>
          <w:rFonts w:ascii="Times New Roman" w:eastAsia="Calibri" w:hAnsi="Times New Roman" w:cs="Times New Roman"/>
          <w:b/>
          <w:kern w:val="0"/>
        </w:rPr>
        <w:t>zkoły</w:t>
      </w:r>
      <w:r w:rsidRPr="004839C9">
        <w:rPr>
          <w:rFonts w:ascii="Times New Roman" w:eastAsia="Calibri" w:hAnsi="Times New Roman" w:cs="Times New Roman"/>
          <w:b/>
          <w:kern w:val="0"/>
        </w:rPr>
        <w:t>,</w:t>
      </w:r>
      <w:r w:rsidR="00A8738C">
        <w:rPr>
          <w:rFonts w:ascii="Times New Roman" w:eastAsia="Calibri" w:hAnsi="Times New Roman" w:cs="Times New Roman"/>
          <w:b/>
          <w:kern w:val="0"/>
        </w:rPr>
        <w:t xml:space="preserve">                         </w:t>
      </w:r>
      <w:r w:rsidRPr="004839C9">
        <w:rPr>
          <w:rFonts w:ascii="Times New Roman" w:eastAsia="Calibri" w:hAnsi="Times New Roman" w:cs="Times New Roman"/>
          <w:b/>
          <w:kern w:val="0"/>
        </w:rPr>
        <w:t xml:space="preserve"> a w szczególności zachowania niedozwolone wobec małoletnich</w:t>
      </w:r>
    </w:p>
    <w:p w14:paraId="3454D0D0" w14:textId="77777777" w:rsidR="00A8738C" w:rsidRDefault="00A8738C" w:rsidP="00FE498C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bCs/>
          <w:kern w:val="0"/>
        </w:rPr>
      </w:pPr>
    </w:p>
    <w:p w14:paraId="34DB801F" w14:textId="77777777" w:rsidR="009F4C81" w:rsidRPr="004839C9" w:rsidRDefault="00FE498C" w:rsidP="00FE498C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bCs/>
          <w:kern w:val="0"/>
        </w:rPr>
      </w:pPr>
      <w:r w:rsidRPr="004839C9">
        <w:rPr>
          <w:rFonts w:ascii="Times New Roman" w:eastAsia="Calibri" w:hAnsi="Times New Roman" w:cs="Times New Roman"/>
          <w:b/>
          <w:bCs/>
          <w:kern w:val="0"/>
        </w:rPr>
        <w:t>Zasady ogólne:</w:t>
      </w:r>
    </w:p>
    <w:p w14:paraId="63CF06D1" w14:textId="455AE82B" w:rsidR="009F4C81" w:rsidRPr="004839C9" w:rsidRDefault="009F4C81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Pracownicy w ramach wykonywanych obowiązków zwracają uwagę na czynniki ryzyka i symptomy krzywdzenia dzieci</w:t>
      </w:r>
      <w:r w:rsidR="00F445B4" w:rsidRPr="004839C9">
        <w:rPr>
          <w:rFonts w:ascii="Times New Roman" w:eastAsia="Calibri" w:hAnsi="Times New Roman" w:cs="Times New Roman"/>
        </w:rPr>
        <w:t xml:space="preserve">, dbają o </w:t>
      </w:r>
      <w:r w:rsidR="00FB3508">
        <w:rPr>
          <w:rFonts w:ascii="Times New Roman" w:eastAsia="Calibri" w:hAnsi="Times New Roman" w:cs="Times New Roman"/>
        </w:rPr>
        <w:t xml:space="preserve">ich </w:t>
      </w:r>
      <w:r w:rsidR="00F445B4" w:rsidRPr="004839C9">
        <w:rPr>
          <w:rFonts w:ascii="Times New Roman" w:eastAsia="Calibri" w:hAnsi="Times New Roman" w:cs="Times New Roman"/>
        </w:rPr>
        <w:t xml:space="preserve">bezpieczeństwo, monitorują ich sytuację </w:t>
      </w:r>
      <w:r w:rsidR="00385077">
        <w:rPr>
          <w:rFonts w:ascii="Times New Roman" w:eastAsia="Calibri" w:hAnsi="Times New Roman" w:cs="Times New Roman"/>
        </w:rPr>
        <w:br/>
      </w:r>
      <w:r w:rsidR="00F445B4" w:rsidRPr="004839C9">
        <w:rPr>
          <w:rFonts w:ascii="Times New Roman" w:eastAsia="Calibri" w:hAnsi="Times New Roman" w:cs="Times New Roman"/>
        </w:rPr>
        <w:t>i dobrostan</w:t>
      </w:r>
      <w:r w:rsidRPr="004839C9">
        <w:rPr>
          <w:rFonts w:ascii="Times New Roman" w:eastAsia="Calibri" w:hAnsi="Times New Roman" w:cs="Times New Roman"/>
        </w:rPr>
        <w:t>.</w:t>
      </w:r>
    </w:p>
    <w:p w14:paraId="18456CCD" w14:textId="2B5FAFE0" w:rsidR="00F445B4" w:rsidRPr="004839C9" w:rsidRDefault="00F445B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Pracownicy wspierają dzieci w pokonywaniu trudności. Pomoc uwzględnia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w szczególności: umiejętności rozwojowe dzieci i młodzieży, możliwości wynikające </w:t>
      </w:r>
      <w:r w:rsidR="00065CAC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>niepełnosprawności oraz specjalnych potrzeb edukacyjnych.</w:t>
      </w:r>
    </w:p>
    <w:p w14:paraId="3A6BA507" w14:textId="77777777" w:rsidR="00FE498C" w:rsidRPr="004839C9" w:rsidRDefault="00FE498C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DF5303">
        <w:rPr>
          <w:rFonts w:ascii="Times New Roman" w:eastAsia="Calibri" w:hAnsi="Times New Roman" w:cs="Times New Roman"/>
        </w:rPr>
        <w:t>Pracownicy podejmują działania wychowawcze mające na celu kształtowanie prawidłowych postaw – wyrażanie emocji w sposób niekrzywdzący innych</w:t>
      </w:r>
      <w:r w:rsidRPr="004839C9">
        <w:rPr>
          <w:rFonts w:ascii="Times New Roman" w:eastAsia="Calibri" w:hAnsi="Times New Roman" w:cs="Times New Roman"/>
        </w:rPr>
        <w:t xml:space="preserve">, niwelowanie </w:t>
      </w:r>
      <w:proofErr w:type="spellStart"/>
      <w:r w:rsidRPr="004839C9">
        <w:rPr>
          <w:rFonts w:ascii="Times New Roman" w:eastAsia="Calibri" w:hAnsi="Times New Roman" w:cs="Times New Roman"/>
        </w:rPr>
        <w:t>zachowań</w:t>
      </w:r>
      <w:proofErr w:type="spellEnd"/>
      <w:r w:rsidRPr="004839C9">
        <w:rPr>
          <w:rFonts w:ascii="Times New Roman" w:eastAsia="Calibri" w:hAnsi="Times New Roman" w:cs="Times New Roman"/>
        </w:rPr>
        <w:t xml:space="preserve"> agresywnych, promowanie zasad „dobrego wychowania”.</w:t>
      </w:r>
    </w:p>
    <w:p w14:paraId="4EA6CBFE" w14:textId="10EAF168" w:rsidR="00FE498C" w:rsidRPr="004839C9" w:rsidRDefault="00FB3508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Zasady bezpiecznych relacji </w:t>
      </w:r>
      <w:r w:rsidR="00FE498C" w:rsidRPr="004839C9">
        <w:rPr>
          <w:rFonts w:ascii="Times New Roman" w:eastAsia="Calibri" w:hAnsi="Times New Roman" w:cs="Times New Roman"/>
        </w:rPr>
        <w:t>z dziećmi obowiązują wszystkich pracowników, praktykantów, wolontariuszy i inn</w:t>
      </w:r>
      <w:r w:rsidR="00DF5303">
        <w:rPr>
          <w:rFonts w:ascii="Times New Roman" w:eastAsia="Calibri" w:hAnsi="Times New Roman" w:cs="Times New Roman"/>
        </w:rPr>
        <w:t>e</w:t>
      </w:r>
      <w:r w:rsidR="00FE498C" w:rsidRPr="004839C9">
        <w:rPr>
          <w:rFonts w:ascii="Times New Roman" w:eastAsia="Calibri" w:hAnsi="Times New Roman" w:cs="Times New Roman"/>
        </w:rPr>
        <w:t xml:space="preserve"> os</w:t>
      </w:r>
      <w:r w:rsidR="00DF5303">
        <w:rPr>
          <w:rFonts w:ascii="Times New Roman" w:eastAsia="Calibri" w:hAnsi="Times New Roman" w:cs="Times New Roman"/>
        </w:rPr>
        <w:t>oby</w:t>
      </w:r>
      <w:r w:rsidR="00FE498C" w:rsidRPr="004839C9">
        <w:rPr>
          <w:rFonts w:ascii="Times New Roman" w:eastAsia="Calibri" w:hAnsi="Times New Roman" w:cs="Times New Roman"/>
        </w:rPr>
        <w:t xml:space="preserve"> dopuszczon</w:t>
      </w:r>
      <w:r w:rsidR="00DF5303">
        <w:rPr>
          <w:rFonts w:ascii="Times New Roman" w:eastAsia="Calibri" w:hAnsi="Times New Roman" w:cs="Times New Roman"/>
        </w:rPr>
        <w:t>e</w:t>
      </w:r>
      <w:r>
        <w:rPr>
          <w:rFonts w:ascii="Times New Roman" w:eastAsia="Calibri" w:hAnsi="Times New Roman" w:cs="Times New Roman"/>
        </w:rPr>
        <w:t xml:space="preserve"> do zaję</w:t>
      </w:r>
      <w:r w:rsidR="00DF5303">
        <w:rPr>
          <w:rFonts w:ascii="Times New Roman" w:eastAsia="Calibri" w:hAnsi="Times New Roman" w:cs="Times New Roman"/>
        </w:rPr>
        <w:t>ć oraz</w:t>
      </w:r>
      <w:r>
        <w:rPr>
          <w:rFonts w:ascii="Times New Roman" w:eastAsia="Calibri" w:hAnsi="Times New Roman" w:cs="Times New Roman"/>
        </w:rPr>
        <w:t xml:space="preserve"> kontaktów </w:t>
      </w:r>
      <w:r w:rsidR="00D11DB4">
        <w:rPr>
          <w:rFonts w:ascii="Times New Roman" w:eastAsia="Calibri" w:hAnsi="Times New Roman" w:cs="Times New Roman"/>
        </w:rPr>
        <w:t>z </w:t>
      </w:r>
      <w:r>
        <w:rPr>
          <w:rFonts w:ascii="Times New Roman" w:eastAsia="Calibri" w:hAnsi="Times New Roman" w:cs="Times New Roman"/>
        </w:rPr>
        <w:t>nimi</w:t>
      </w:r>
      <w:r w:rsidR="00FE498C" w:rsidRPr="004839C9">
        <w:rPr>
          <w:rFonts w:ascii="Times New Roman" w:eastAsia="Calibri" w:hAnsi="Times New Roman" w:cs="Times New Roman"/>
        </w:rPr>
        <w:t>.</w:t>
      </w:r>
    </w:p>
    <w:p w14:paraId="6FECAFEE" w14:textId="77777777" w:rsidR="00E64B63" w:rsidRDefault="009F4C81" w:rsidP="009F4C81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kern w:val="0"/>
        </w:rPr>
      </w:pPr>
      <w:r w:rsidRPr="00D12809">
        <w:rPr>
          <w:rFonts w:ascii="Times New Roman" w:eastAsia="Calibri" w:hAnsi="Times New Roman" w:cs="Times New Roman"/>
          <w:b/>
          <w:kern w:val="0"/>
        </w:rPr>
        <w:t xml:space="preserve">Zasady </w:t>
      </w:r>
      <w:r w:rsidR="00E64B63" w:rsidRPr="00D12809">
        <w:rPr>
          <w:rFonts w:ascii="Times New Roman" w:eastAsia="Calibri" w:hAnsi="Times New Roman" w:cs="Times New Roman"/>
          <w:b/>
          <w:kern w:val="0"/>
        </w:rPr>
        <w:t xml:space="preserve">komunikacji </w:t>
      </w:r>
      <w:r w:rsidR="00FB3508" w:rsidRPr="00D12809">
        <w:rPr>
          <w:rFonts w:ascii="Times New Roman" w:eastAsia="Calibri" w:hAnsi="Times New Roman" w:cs="Times New Roman"/>
          <w:b/>
          <w:kern w:val="0"/>
        </w:rPr>
        <w:t>z</w:t>
      </w:r>
      <w:r w:rsidR="00E64B63" w:rsidRPr="00D12809">
        <w:rPr>
          <w:rFonts w:ascii="Times New Roman" w:eastAsia="Calibri" w:hAnsi="Times New Roman" w:cs="Times New Roman"/>
          <w:b/>
          <w:kern w:val="0"/>
        </w:rPr>
        <w:t xml:space="preserve"> małoletnim</w:t>
      </w:r>
      <w:r w:rsidR="00D12809">
        <w:rPr>
          <w:rFonts w:ascii="Times New Roman" w:eastAsia="Calibri" w:hAnsi="Times New Roman" w:cs="Times New Roman"/>
          <w:b/>
          <w:kern w:val="0"/>
        </w:rPr>
        <w:t>i</w:t>
      </w:r>
      <w:r w:rsidR="00DF5303">
        <w:rPr>
          <w:rFonts w:ascii="Times New Roman" w:eastAsia="Calibri" w:hAnsi="Times New Roman" w:cs="Times New Roman"/>
          <w:b/>
          <w:kern w:val="0"/>
        </w:rPr>
        <w:t>:</w:t>
      </w:r>
    </w:p>
    <w:p w14:paraId="66262370" w14:textId="77777777" w:rsidR="00D12809" w:rsidRPr="004839C9" w:rsidRDefault="00D12809" w:rsidP="009F4C81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Pracownik:</w:t>
      </w:r>
    </w:p>
    <w:p w14:paraId="602A61C4" w14:textId="77777777" w:rsidR="009F4C81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komunikacji z małoletnim</w:t>
      </w:r>
      <w:r w:rsidR="00D12809">
        <w:rPr>
          <w:rFonts w:ascii="Times New Roman" w:eastAsia="Calibri" w:hAnsi="Times New Roman" w:cs="Times New Roman"/>
        </w:rPr>
        <w:t>i</w:t>
      </w:r>
      <w:r w:rsidRPr="004839C9">
        <w:rPr>
          <w:rFonts w:ascii="Times New Roman" w:eastAsia="Calibri" w:hAnsi="Times New Roman" w:cs="Times New Roman"/>
        </w:rPr>
        <w:t xml:space="preserve"> zachowuje spokój, cierpliwość i szacunek. Okazuje też zrozumienie dla ich trudności i problemów.</w:t>
      </w:r>
    </w:p>
    <w:p w14:paraId="54F5937D" w14:textId="77777777" w:rsidR="00E64B63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Reaguje według zasad konstruktywnej komunikacji i krytyki na każde obraźli</w:t>
      </w:r>
      <w:r w:rsidR="00D12809">
        <w:rPr>
          <w:rFonts w:ascii="Times New Roman" w:eastAsia="Calibri" w:hAnsi="Times New Roman" w:cs="Times New Roman"/>
        </w:rPr>
        <w:t>we, niewłaściwe, dyskryminujące</w:t>
      </w:r>
      <w:r w:rsidRPr="004839C9">
        <w:rPr>
          <w:rFonts w:ascii="Times New Roman" w:eastAsia="Calibri" w:hAnsi="Times New Roman" w:cs="Times New Roman"/>
        </w:rPr>
        <w:t xml:space="preserve"> zachowanie lub słowa małoletnich oraz na wszelkie formy zastraszania i nietolerancji wśród nich.</w:t>
      </w:r>
    </w:p>
    <w:p w14:paraId="6C2802D7" w14:textId="77777777" w:rsidR="00E64B63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>Daje prawo do odczuwania i mówienia o swoich emocjach, do wyrażania własnego zdania oraz prawo do bycia wysłuchanym.</w:t>
      </w:r>
    </w:p>
    <w:p w14:paraId="5601E98A" w14:textId="77777777" w:rsidR="00E64B63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Komunikacja prowadzona jest w sposób konstruktywny, budujący relacje, a nie hierarchię zależności oraz nieufność i wrogość.</w:t>
      </w:r>
    </w:p>
    <w:p w14:paraId="226941A7" w14:textId="77777777" w:rsidR="00E64B63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zawstydza, nie upokarza, nie lekceważy i nie obraża.</w:t>
      </w:r>
    </w:p>
    <w:p w14:paraId="3B087A70" w14:textId="77777777" w:rsidR="00E64B63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Unika wypowiedzi nakazujących, komenderujących, nadmiernie moralizujących, krytykanckich. Nie wytyka błędów w sposób, który rani.</w:t>
      </w:r>
    </w:p>
    <w:p w14:paraId="4F4DDB33" w14:textId="77777777" w:rsidR="00EB0164" w:rsidRPr="004839C9" w:rsidRDefault="00E64B63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gro</w:t>
      </w:r>
      <w:r w:rsidR="00EB0164" w:rsidRPr="004839C9">
        <w:rPr>
          <w:rFonts w:ascii="Times New Roman" w:eastAsia="Calibri" w:hAnsi="Times New Roman" w:cs="Times New Roman"/>
        </w:rPr>
        <w:t>zi, nie wyraża dezaprobaty wobec zachowania małoletniego</w:t>
      </w:r>
      <w:r w:rsidR="00D12809">
        <w:rPr>
          <w:rFonts w:ascii="Times New Roman" w:eastAsia="Calibri" w:hAnsi="Times New Roman" w:cs="Times New Roman"/>
        </w:rPr>
        <w:t>,</w:t>
      </w:r>
      <w:r w:rsidR="00EB0164" w:rsidRPr="004839C9">
        <w:rPr>
          <w:rFonts w:ascii="Times New Roman" w:eastAsia="Calibri" w:hAnsi="Times New Roman" w:cs="Times New Roman"/>
        </w:rPr>
        <w:t xml:space="preserve"> czy jego postępów w nauce w sposób uwłaczający jego godności i poczuciu własnej wartości.</w:t>
      </w:r>
    </w:p>
    <w:p w14:paraId="78DF1C6C" w14:textId="77777777" w:rsidR="00EB0164" w:rsidRPr="004839C9" w:rsidRDefault="00EB016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reaguje złośliwościami, sarkazmem na zachowanie małoletniego lub jego postępy w nauce, nie dowcipku</w:t>
      </w:r>
      <w:r w:rsidR="00D12809">
        <w:rPr>
          <w:rFonts w:ascii="Times New Roman" w:eastAsia="Calibri" w:hAnsi="Times New Roman" w:cs="Times New Roman"/>
        </w:rPr>
        <w:t>je i nie żartuje z małoletniego</w:t>
      </w:r>
      <w:r w:rsidRPr="004839C9">
        <w:rPr>
          <w:rFonts w:ascii="Times New Roman" w:eastAsia="Calibri" w:hAnsi="Times New Roman" w:cs="Times New Roman"/>
        </w:rPr>
        <w:t xml:space="preserve"> w sposób, który obniża jego poczucie własnej wartości.</w:t>
      </w:r>
    </w:p>
    <w:p w14:paraId="225266D4" w14:textId="77777777" w:rsidR="00E64B63" w:rsidRPr="004839C9" w:rsidRDefault="00EB016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Słucha uważnie,</w:t>
      </w:r>
      <w:r w:rsidR="00814700" w:rsidRPr="00814700">
        <w:rPr>
          <w:rFonts w:ascii="Times New Roman" w:eastAsia="Calibri" w:hAnsi="Times New Roman" w:cs="Times New Roman"/>
        </w:rPr>
        <w:t xml:space="preserve"> </w:t>
      </w:r>
      <w:r w:rsidR="00814700">
        <w:rPr>
          <w:rFonts w:ascii="Times New Roman" w:eastAsia="Calibri" w:hAnsi="Times New Roman" w:cs="Times New Roman"/>
        </w:rPr>
        <w:t>u</w:t>
      </w:r>
      <w:r w:rsidRPr="004839C9">
        <w:rPr>
          <w:rFonts w:ascii="Times New Roman" w:eastAsia="Calibri" w:hAnsi="Times New Roman" w:cs="Times New Roman"/>
        </w:rPr>
        <w:t xml:space="preserve">dziela odpowiedzi adekwatnych do wieku małoletniego i danej sytuacji. W relacjach z małoletnim stosuje zasady pozytywnej komunikacji: aktywne słuchanie i komunikat </w:t>
      </w:r>
      <w:r w:rsidR="00D12809">
        <w:rPr>
          <w:rFonts w:ascii="Times New Roman" w:eastAsia="Calibri" w:hAnsi="Times New Roman" w:cs="Times New Roman"/>
        </w:rPr>
        <w:t>„</w:t>
      </w:r>
      <w:r w:rsidRPr="004839C9">
        <w:rPr>
          <w:rFonts w:ascii="Times New Roman" w:eastAsia="Calibri" w:hAnsi="Times New Roman" w:cs="Times New Roman"/>
        </w:rPr>
        <w:t>JA</w:t>
      </w:r>
      <w:r w:rsidR="00D12809">
        <w:rPr>
          <w:rFonts w:ascii="Times New Roman" w:eastAsia="Calibri" w:hAnsi="Times New Roman" w:cs="Times New Roman"/>
        </w:rPr>
        <w:t>”</w:t>
      </w:r>
      <w:r w:rsidRPr="004839C9">
        <w:rPr>
          <w:rFonts w:ascii="Times New Roman" w:eastAsia="Calibri" w:hAnsi="Times New Roman" w:cs="Times New Roman"/>
        </w:rPr>
        <w:t>.</w:t>
      </w:r>
    </w:p>
    <w:p w14:paraId="4E3F95C7" w14:textId="77777777" w:rsidR="00EB0164" w:rsidRPr="004839C9" w:rsidRDefault="00EB016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Stosuje zasady konstruktywnej krytyki wobec, np. niewłaściwego zachowania małoletniego, tj. krytykuje w taki sposób, aby nie czuł się zraniony, zmuszony do obrony czy do kontrataku.</w:t>
      </w:r>
    </w:p>
    <w:p w14:paraId="7861C70F" w14:textId="77777777" w:rsidR="00EB0164" w:rsidRPr="004839C9" w:rsidRDefault="00EB016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podnosi głosu w sytuacji innej niż wynikająca z bezpieczeństwa małoletniego lub innych osób.</w:t>
      </w:r>
    </w:p>
    <w:p w14:paraId="5A1E8D7F" w14:textId="77777777" w:rsidR="00EB0164" w:rsidRDefault="00EB016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Mówi wyraźnie, bez szeptu i krzyku, stara się utrzymać spokojny ton głosu. Utrzymuje kontakt wzrokowy. W czasie rozmowy znajduje się blisko drugiej osoby, ale nie narusza jej przestrzeni osobistej.</w:t>
      </w:r>
    </w:p>
    <w:p w14:paraId="61273580" w14:textId="77777777" w:rsidR="00814700" w:rsidRDefault="00814700" w:rsidP="00814700">
      <w:pPr>
        <w:pStyle w:val="Akapitzlist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83C4CB6" w14:textId="77777777" w:rsidR="00774560" w:rsidRPr="004839C9" w:rsidRDefault="00774560" w:rsidP="00774560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Komunikacja służąca rozwiązywaniu konfliktów i utrzymywani</w:t>
      </w:r>
      <w:r w:rsidR="00814700">
        <w:rPr>
          <w:rFonts w:ascii="Times New Roman" w:eastAsia="Calibri" w:hAnsi="Times New Roman" w:cs="Times New Roman"/>
          <w:b/>
          <w:bCs/>
        </w:rPr>
        <w:t>u świadomej dyscypliny</w:t>
      </w:r>
      <w:r w:rsidR="00D12809">
        <w:rPr>
          <w:rFonts w:ascii="Times New Roman" w:eastAsia="Calibri" w:hAnsi="Times New Roman" w:cs="Times New Roman"/>
          <w:b/>
          <w:bCs/>
        </w:rPr>
        <w:t xml:space="preserve"> Pracownik</w:t>
      </w:r>
      <w:r w:rsidRPr="004839C9">
        <w:rPr>
          <w:rFonts w:ascii="Times New Roman" w:eastAsia="Calibri" w:hAnsi="Times New Roman" w:cs="Times New Roman"/>
          <w:b/>
          <w:bCs/>
        </w:rPr>
        <w:t>:</w:t>
      </w:r>
    </w:p>
    <w:p w14:paraId="7C57BA74" w14:textId="77777777" w:rsidR="00774560" w:rsidRPr="004839C9" w:rsidRDefault="009F4C81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 </w:t>
      </w:r>
      <w:r w:rsidR="00774560" w:rsidRPr="004839C9">
        <w:rPr>
          <w:rFonts w:ascii="Times New Roman" w:eastAsia="Calibri" w:hAnsi="Times New Roman" w:cs="Times New Roman"/>
        </w:rPr>
        <w:t>W rozwiązywaniu konfliktów stosuje następujące zasady konstruktywnej komunikacji:</w:t>
      </w:r>
    </w:p>
    <w:p w14:paraId="4C98FA43" w14:textId="77777777" w:rsidR="00774560" w:rsidRPr="004839C9" w:rsidRDefault="008F14DF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opisuje - </w:t>
      </w:r>
      <w:r w:rsidR="00774560" w:rsidRPr="004839C9">
        <w:rPr>
          <w:rFonts w:ascii="Times New Roman" w:eastAsia="Calibri" w:hAnsi="Times New Roman" w:cs="Times New Roman"/>
        </w:rPr>
        <w:t>nie ocenia, nie uogólnia, nie interpretuje, nie daje „dobrych rad”</w:t>
      </w:r>
      <w:r w:rsidR="00F75B4D" w:rsidRPr="004839C9">
        <w:rPr>
          <w:rFonts w:ascii="Times New Roman" w:eastAsia="Calibri" w:hAnsi="Times New Roman" w:cs="Times New Roman"/>
        </w:rPr>
        <w:t>, nie moralizuje,</w:t>
      </w:r>
    </w:p>
    <w:p w14:paraId="23C5BB93" w14:textId="77777777" w:rsidR="00F75B4D" w:rsidRPr="004839C9" w:rsidRDefault="00F75B4D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wysłuchuje, stosuje komunikaty „JA”, upewnia się, czy dobrze rozumie swojego rozmówcę,</w:t>
      </w:r>
    </w:p>
    <w:p w14:paraId="73B9CB12" w14:textId="71093134" w:rsidR="00F75B4D" w:rsidRPr="004839C9" w:rsidRDefault="00F75B4D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oddziela problem od osoby, wyraża brak akceptacji dla zachowania,</w:t>
      </w:r>
      <w:r w:rsidR="00065CAC">
        <w:rPr>
          <w:rFonts w:ascii="Times New Roman" w:eastAsia="Calibri" w:hAnsi="Times New Roman" w:cs="Times New Roman"/>
        </w:rPr>
        <w:t xml:space="preserve"> a </w:t>
      </w:r>
      <w:r w:rsidRPr="004839C9">
        <w:rPr>
          <w:rFonts w:ascii="Times New Roman" w:eastAsia="Calibri" w:hAnsi="Times New Roman" w:cs="Times New Roman"/>
        </w:rPr>
        <w:t>nie człowieka,</w:t>
      </w:r>
    </w:p>
    <w:p w14:paraId="39B0551F" w14:textId="77777777" w:rsidR="00F75B4D" w:rsidRPr="004839C9" w:rsidRDefault="00F75B4D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skupia swoją uwagę na rozmówcy, koncentruje się na tym co mówi,</w:t>
      </w:r>
    </w:p>
    <w:p w14:paraId="3CBE492C" w14:textId="77777777" w:rsidR="00F75B4D" w:rsidRPr="004839C9" w:rsidRDefault="00F75B4D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okazuje szacunek rozmówcy,</w:t>
      </w:r>
    </w:p>
    <w:p w14:paraId="6B09FEB0" w14:textId="77777777" w:rsidR="00F75B4D" w:rsidRPr="004839C9" w:rsidRDefault="00F75B4D" w:rsidP="00335702">
      <w:pPr>
        <w:pStyle w:val="Akapitzlist"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>mówi wprost – otwarcie udziela konkretnych informacji zwrotnych.</w:t>
      </w:r>
    </w:p>
    <w:p w14:paraId="797CA0BE" w14:textId="77777777" w:rsidR="00F75B4D" w:rsidRPr="004839C9" w:rsidRDefault="00F75B4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komunikacji z małoletnim podczas rozwiązywania konfliktów wystrzega się:</w:t>
      </w:r>
    </w:p>
    <w:p w14:paraId="3D2F8E23" w14:textId="77777777" w:rsidR="009F4C81" w:rsidRPr="004839C9" w:rsidRDefault="00F75B4D" w:rsidP="00335702">
      <w:pPr>
        <w:pStyle w:val="Akapitzlist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tzw. stoperów komunikacyjnych: osądzani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krytykowani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wyzywani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rozkazywani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oskarżani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grożeni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odwracani</w:t>
      </w:r>
      <w:r w:rsidR="00814700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 xml:space="preserve"> uwagi,</w:t>
      </w:r>
    </w:p>
    <w:p w14:paraId="646CAAF5" w14:textId="77777777" w:rsidR="00F75B4D" w:rsidRPr="004839C9" w:rsidRDefault="00F75B4D" w:rsidP="00335702">
      <w:pPr>
        <w:pStyle w:val="Akapitzlist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błędu nadmiernej generalizacji (zamiast mówić o konkretnych sytuacjach i konkretnych przyczynach irytacji, złości, przypisuje się pewne zdarzenia stałym cechom osoby),</w:t>
      </w:r>
    </w:p>
    <w:p w14:paraId="37E75577" w14:textId="77777777" w:rsidR="00F75B4D" w:rsidRPr="004839C9" w:rsidRDefault="00F75B4D" w:rsidP="00335702">
      <w:pPr>
        <w:pStyle w:val="Akapitzlist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niewłaściwego zrozumienia intencji rozmówcy,</w:t>
      </w:r>
    </w:p>
    <w:p w14:paraId="40C6959D" w14:textId="77777777" w:rsidR="00F75B4D" w:rsidRPr="004839C9" w:rsidRDefault="00F75B4D" w:rsidP="00335702">
      <w:pPr>
        <w:pStyle w:val="Akapitzlist"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niespójności komunikatu werbalnego z niewerbalnym.</w:t>
      </w:r>
    </w:p>
    <w:p w14:paraId="1D668AA5" w14:textId="327738ED" w:rsidR="00F75B4D" w:rsidRPr="004839C9" w:rsidRDefault="00F75B4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procesie rozwiązywania konfliktu dba o komunikację dającą małoletniemu poczucie bezpieczeństwa emocjonalnego i psychospołecznego, chroniącą go od poczucia,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że rozwiązanie konfl</w:t>
      </w:r>
      <w:r w:rsidR="00325DB0" w:rsidRPr="004839C9">
        <w:rPr>
          <w:rFonts w:ascii="Times New Roman" w:eastAsia="Calibri" w:hAnsi="Times New Roman" w:cs="Times New Roman"/>
        </w:rPr>
        <w:t>iktu jest dla niego krzywdzące i rodzi poczucie niesprawiedliwości, zlekceważenia czy odrzucenia.</w:t>
      </w:r>
    </w:p>
    <w:p w14:paraId="01E190EB" w14:textId="77777777" w:rsidR="00325DB0" w:rsidRPr="004839C9" w:rsidRDefault="00325DB0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Umiejętnie, w sposób konstruktywny</w:t>
      </w:r>
      <w:r w:rsidR="00D12809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uczestn</w:t>
      </w:r>
      <w:r w:rsidR="00DF5303">
        <w:rPr>
          <w:rFonts w:ascii="Times New Roman" w:eastAsia="Calibri" w:hAnsi="Times New Roman" w:cs="Times New Roman"/>
        </w:rPr>
        <w:t>iczy w rozwiązywaniu konfliktów</w:t>
      </w:r>
      <w:r w:rsidRPr="004839C9">
        <w:rPr>
          <w:rFonts w:ascii="Times New Roman" w:eastAsia="Calibri" w:hAnsi="Times New Roman" w:cs="Times New Roman"/>
        </w:rPr>
        <w:t xml:space="preserve"> stosując</w:t>
      </w:r>
      <w:r w:rsidR="00DF5303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w zależności od potrzeb</w:t>
      </w:r>
      <w:r w:rsidR="00DF5303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różne metody ich rozwiązywania, np. negocjacje, mediacje itp. </w:t>
      </w:r>
    </w:p>
    <w:p w14:paraId="45814AF5" w14:textId="77777777" w:rsidR="00325DB0" w:rsidRPr="004839C9" w:rsidRDefault="00325DB0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Szybko reaguje na problemy związane z dyscypliną:</w:t>
      </w:r>
    </w:p>
    <w:p w14:paraId="0C256CB4" w14:textId="77777777" w:rsidR="00325DB0" w:rsidRPr="004839C9" w:rsidRDefault="00325DB0" w:rsidP="00335702">
      <w:pPr>
        <w:pStyle w:val="Akapitzlist"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rozwiązuje pojawiające się problemy z dyscypliną bezpośrednio po naruszeniu zasad przez małoletniego,</w:t>
      </w:r>
    </w:p>
    <w:p w14:paraId="12C7FBC0" w14:textId="77777777" w:rsidR="00325DB0" w:rsidRPr="004839C9" w:rsidRDefault="00325DB0" w:rsidP="00335702">
      <w:pPr>
        <w:pStyle w:val="Akapitzlist"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podnosi nadmiernie głosu i nie krzyczy, zwraca uwagę tym, którzy łamią ustalony porządek,</w:t>
      </w:r>
    </w:p>
    <w:p w14:paraId="1D11BDBC" w14:textId="77777777" w:rsidR="00325DB0" w:rsidRPr="004839C9" w:rsidRDefault="00D12809" w:rsidP="00335702">
      <w:pPr>
        <w:pStyle w:val="Akapitzlist"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wykazuje</w:t>
      </w:r>
      <w:r w:rsidR="00325DB0" w:rsidRPr="004839C9">
        <w:rPr>
          <w:rFonts w:ascii="Times New Roman" w:eastAsia="Calibri" w:hAnsi="Times New Roman" w:cs="Times New Roman"/>
        </w:rPr>
        <w:t xml:space="preserve"> empatię wobec małoletnich,</w:t>
      </w:r>
    </w:p>
    <w:p w14:paraId="4CA885A0" w14:textId="77777777" w:rsidR="00325DB0" w:rsidRPr="004839C9" w:rsidRDefault="00325DB0" w:rsidP="00335702">
      <w:pPr>
        <w:pStyle w:val="Akapitzlist"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ustala (przypomina) obowiązujące zasady – wyraźnie określa oczekiwane zachowania.</w:t>
      </w:r>
    </w:p>
    <w:p w14:paraId="781B2B08" w14:textId="77777777" w:rsidR="00325DB0" w:rsidRPr="004839C9" w:rsidRDefault="00325DB0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Metody dyscyplinowania dobiera adekwatnie do wieku </w:t>
      </w:r>
      <w:r w:rsidR="00C21B5D">
        <w:rPr>
          <w:rFonts w:ascii="Times New Roman" w:eastAsia="Calibri" w:hAnsi="Times New Roman" w:cs="Times New Roman"/>
        </w:rPr>
        <w:t>małoletniego i poziomu jego rozwoju</w:t>
      </w:r>
      <w:r w:rsidRPr="004839C9">
        <w:rPr>
          <w:rFonts w:ascii="Times New Roman" w:eastAsia="Calibri" w:hAnsi="Times New Roman" w:cs="Times New Roman"/>
        </w:rPr>
        <w:t>. Metody te nie mogą naruszać godności i nietykalności osobistej (zakaz stosowania kar fizycznych)</w:t>
      </w:r>
      <w:r w:rsidR="00C21B5D">
        <w:rPr>
          <w:rFonts w:ascii="Times New Roman" w:eastAsia="Calibri" w:hAnsi="Times New Roman" w:cs="Times New Roman"/>
        </w:rPr>
        <w:t>.</w:t>
      </w:r>
    </w:p>
    <w:p w14:paraId="454EBEED" w14:textId="77777777" w:rsidR="00325DB0" w:rsidRPr="004839C9" w:rsidRDefault="00325DB0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Up</w:t>
      </w:r>
      <w:r w:rsidR="00400EF0">
        <w:rPr>
          <w:rFonts w:ascii="Times New Roman" w:eastAsia="Calibri" w:hAnsi="Times New Roman" w:cs="Times New Roman"/>
        </w:rPr>
        <w:t xml:space="preserve">ominając słownie </w:t>
      </w:r>
      <w:r w:rsidRPr="004839C9">
        <w:rPr>
          <w:rFonts w:ascii="Times New Roman" w:eastAsia="Calibri" w:hAnsi="Times New Roman" w:cs="Times New Roman"/>
        </w:rPr>
        <w:t>stara się opanować własne negatywne emocje, np. złość, zdenerwowanie.</w:t>
      </w:r>
    </w:p>
    <w:p w14:paraId="78FF6F06" w14:textId="77777777" w:rsidR="00325DB0" w:rsidRDefault="00325DB0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Jeśli zajdzie taka potrzeba</w:t>
      </w:r>
      <w:r w:rsidR="00C21B5D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przekazuje małoletniemu utrzymany w spokojnym tonie komunikat </w:t>
      </w:r>
      <w:r w:rsidR="00C21B5D">
        <w:rPr>
          <w:rFonts w:ascii="Times New Roman" w:eastAsia="Calibri" w:hAnsi="Times New Roman" w:cs="Times New Roman"/>
        </w:rPr>
        <w:t xml:space="preserve">w sposób </w:t>
      </w:r>
      <w:r w:rsidRPr="004839C9">
        <w:rPr>
          <w:rFonts w:ascii="Times New Roman" w:eastAsia="Calibri" w:hAnsi="Times New Roman" w:cs="Times New Roman"/>
        </w:rPr>
        <w:t>jasny, kon</w:t>
      </w:r>
      <w:r w:rsidR="00C21B5D">
        <w:rPr>
          <w:rFonts w:ascii="Times New Roman" w:eastAsia="Calibri" w:hAnsi="Times New Roman" w:cs="Times New Roman"/>
        </w:rPr>
        <w:t xml:space="preserve">kretny, </w:t>
      </w:r>
      <w:r w:rsidRPr="004839C9">
        <w:rPr>
          <w:rFonts w:ascii="Times New Roman" w:eastAsia="Calibri" w:hAnsi="Times New Roman" w:cs="Times New Roman"/>
        </w:rPr>
        <w:t>rzeczowy, wolny od stygmatyzowania, nakierowany n</w:t>
      </w:r>
      <w:r w:rsidR="00814700">
        <w:rPr>
          <w:rFonts w:ascii="Times New Roman" w:eastAsia="Calibri" w:hAnsi="Times New Roman" w:cs="Times New Roman"/>
        </w:rPr>
        <w:t>a ocenę zachowania małoletniego</w:t>
      </w:r>
      <w:r w:rsidRPr="004839C9">
        <w:rPr>
          <w:rFonts w:ascii="Times New Roman" w:eastAsia="Calibri" w:hAnsi="Times New Roman" w:cs="Times New Roman"/>
        </w:rPr>
        <w:t xml:space="preserve"> a nie jego osoby.</w:t>
      </w:r>
    </w:p>
    <w:p w14:paraId="7A532CB7" w14:textId="77777777" w:rsidR="00814700" w:rsidRPr="004839C9" w:rsidRDefault="00814700" w:rsidP="00814700">
      <w:pPr>
        <w:pStyle w:val="Akapitzlist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3E76C47" w14:textId="77777777" w:rsidR="006238E1" w:rsidRPr="004839C9" w:rsidRDefault="006238E1" w:rsidP="006238E1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Zakaz stosowania przemocy wobec małoletniego w jakiejkolwiek formie, w tym nawiązywania relacji o charakterze seksualnym</w:t>
      </w:r>
      <w:r w:rsidR="00C21B5D">
        <w:rPr>
          <w:rFonts w:ascii="Times New Roman" w:eastAsia="Calibri" w:hAnsi="Times New Roman" w:cs="Times New Roman"/>
          <w:b/>
          <w:bCs/>
        </w:rPr>
        <w:t>:</w:t>
      </w:r>
    </w:p>
    <w:p w14:paraId="4031CD1D" w14:textId="77777777" w:rsidR="006238E1" w:rsidRPr="004839C9" w:rsidRDefault="00C21B5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Kontakty </w:t>
      </w:r>
      <w:r w:rsidR="00400EF0">
        <w:rPr>
          <w:rFonts w:ascii="Times New Roman" w:eastAsia="Calibri" w:hAnsi="Times New Roman" w:cs="Times New Roman"/>
        </w:rPr>
        <w:t>pracowników</w:t>
      </w:r>
      <w:r w:rsidR="006238E1" w:rsidRPr="004839C9">
        <w:rPr>
          <w:rFonts w:ascii="Times New Roman" w:eastAsia="Calibri" w:hAnsi="Times New Roman" w:cs="Times New Roman"/>
        </w:rPr>
        <w:t xml:space="preserve"> z małoletnim</w:t>
      </w:r>
      <w:r>
        <w:rPr>
          <w:rFonts w:ascii="Times New Roman" w:eastAsia="Calibri" w:hAnsi="Times New Roman" w:cs="Times New Roman"/>
        </w:rPr>
        <w:t>i</w:t>
      </w:r>
      <w:r w:rsidR="006238E1" w:rsidRPr="004839C9">
        <w:rPr>
          <w:rFonts w:ascii="Times New Roman" w:eastAsia="Calibri" w:hAnsi="Times New Roman" w:cs="Times New Roman"/>
        </w:rPr>
        <w:t xml:space="preserve"> nie łamią obowiązującego prawa, ustalonych norm i zasad. Wszyscy małoletni są sprawiedliwie traktowani. Pracownicy nie dzielą ich i nie dyskryminują (ze względu na pochodzenie, poczucie tożsamości, wiek, płeć status materialny, wygląd zewnętrzny, wiedzę i umiejętności).</w:t>
      </w:r>
    </w:p>
    <w:p w14:paraId="5196ABE6" w14:textId="77777777" w:rsidR="006238E1" w:rsidRPr="004839C9" w:rsidRDefault="00C21B5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nie wykorzystują</w:t>
      </w:r>
      <w:r w:rsidR="006238E1" w:rsidRPr="004839C9">
        <w:rPr>
          <w:rFonts w:ascii="Times New Roman" w:eastAsia="Calibri" w:hAnsi="Times New Roman" w:cs="Times New Roman"/>
        </w:rPr>
        <w:t xml:space="preserve"> wobec małoletnich relacji władzy lub przewagi fizycznej (zastraszanie, przymuszanie, groźby)</w:t>
      </w:r>
      <w:r>
        <w:rPr>
          <w:rFonts w:ascii="Times New Roman" w:eastAsia="Calibri" w:hAnsi="Times New Roman" w:cs="Times New Roman"/>
        </w:rPr>
        <w:t>.</w:t>
      </w:r>
    </w:p>
    <w:p w14:paraId="1C4D72A5" w14:textId="22CFB1BE" w:rsidR="006238E1" w:rsidRPr="004839C9" w:rsidRDefault="00C21B5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</w:t>
      </w:r>
      <w:r w:rsidR="006238E1" w:rsidRPr="004839C9">
        <w:rPr>
          <w:rFonts w:ascii="Times New Roman" w:eastAsia="Calibri" w:hAnsi="Times New Roman" w:cs="Times New Roman"/>
        </w:rPr>
        <w:t xml:space="preserve"> nie stosuj</w:t>
      </w:r>
      <w:r>
        <w:rPr>
          <w:rFonts w:ascii="Times New Roman" w:eastAsia="Calibri" w:hAnsi="Times New Roman" w:cs="Times New Roman"/>
        </w:rPr>
        <w:t>ą</w:t>
      </w:r>
      <w:r w:rsidR="006238E1" w:rsidRPr="004839C9">
        <w:rPr>
          <w:rFonts w:ascii="Times New Roman" w:eastAsia="Calibri" w:hAnsi="Times New Roman" w:cs="Times New Roman"/>
        </w:rPr>
        <w:t xml:space="preserve"> żadnej formy przemocy fizycznej wob</w:t>
      </w:r>
      <w:r>
        <w:rPr>
          <w:rFonts w:ascii="Times New Roman" w:eastAsia="Calibri" w:hAnsi="Times New Roman" w:cs="Times New Roman"/>
        </w:rPr>
        <w:t xml:space="preserve">ec małoletnich, </w:t>
      </w:r>
      <w:r w:rsidR="00385077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 xml:space="preserve">tj. </w:t>
      </w:r>
      <w:r w:rsidR="006238E1" w:rsidRPr="004839C9">
        <w:rPr>
          <w:rFonts w:ascii="Times New Roman" w:eastAsia="Calibri" w:hAnsi="Times New Roman" w:cs="Times New Roman"/>
        </w:rPr>
        <w:t>zabieranie rzeczy, niszczenie rzeczy, bicie, popychanie, szturchane, ograniczenie swobody ruchu, szczypanie, klapsy, pociągnięcie za włosy, bicie przedmiotami, wykręcanie rąk.</w:t>
      </w:r>
    </w:p>
    <w:p w14:paraId="6233E07B" w14:textId="77777777" w:rsidR="006238E1" w:rsidRPr="004839C9" w:rsidRDefault="00C21B5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nie stosują</w:t>
      </w:r>
      <w:r w:rsidR="006238E1" w:rsidRPr="004839C9">
        <w:rPr>
          <w:rFonts w:ascii="Times New Roman" w:eastAsia="Calibri" w:hAnsi="Times New Roman" w:cs="Times New Roman"/>
        </w:rPr>
        <w:t xml:space="preserve"> żadnej formy przemocy psychicznej wobec małoletnich, np. takiej jak:</w:t>
      </w:r>
    </w:p>
    <w:p w14:paraId="7B37C5E4" w14:textId="77777777" w:rsidR="006238E1" w:rsidRPr="004839C9" w:rsidRDefault="006238E1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izolowanie, pomijanie, obniżanie statusu,</w:t>
      </w:r>
    </w:p>
    <w:p w14:paraId="25AFBBA8" w14:textId="77777777" w:rsidR="006238E1" w:rsidRPr="004839C9" w:rsidRDefault="006238E1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stygmatyzowanie z powodu ich zdrowia, osiągnięć edukacyjnych, wyglądu, orientacji seksualnej, światopoglądu, czy sytuacji majątkowej,</w:t>
      </w:r>
    </w:p>
    <w:p w14:paraId="61BEF15F" w14:textId="77777777" w:rsidR="006238E1" w:rsidRPr="004839C9" w:rsidRDefault="006238E1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wyszydzanie, wyśmiewanie, ośmieszanie, poniżanie, wyz</w:t>
      </w:r>
      <w:r w:rsidR="00400EF0">
        <w:rPr>
          <w:rFonts w:ascii="Times New Roman" w:eastAsia="Calibri" w:hAnsi="Times New Roman" w:cs="Times New Roman"/>
        </w:rPr>
        <w:t>y</w:t>
      </w:r>
      <w:r w:rsidRPr="004839C9">
        <w:rPr>
          <w:rFonts w:ascii="Times New Roman" w:eastAsia="Calibri" w:hAnsi="Times New Roman" w:cs="Times New Roman"/>
        </w:rPr>
        <w:t>wanie, grożenie,</w:t>
      </w:r>
    </w:p>
    <w:p w14:paraId="753EC571" w14:textId="77777777" w:rsidR="006238E1" w:rsidRPr="004839C9" w:rsidRDefault="006238E1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nadmierne, wygórowane wymagania,</w:t>
      </w:r>
    </w:p>
    <w:p w14:paraId="04296A87" w14:textId="77777777" w:rsidR="006238E1" w:rsidRPr="004839C9" w:rsidRDefault="006238E1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agresywne wypowiedzi i komentarze</w:t>
      </w:r>
      <w:r w:rsidR="00C616A4" w:rsidRPr="004839C9">
        <w:rPr>
          <w:rFonts w:ascii="Times New Roman" w:eastAsia="Calibri" w:hAnsi="Times New Roman" w:cs="Times New Roman"/>
        </w:rPr>
        <w:t>,</w:t>
      </w:r>
    </w:p>
    <w:p w14:paraId="43E874DD" w14:textId="77777777" w:rsidR="00C616A4" w:rsidRPr="004839C9" w:rsidRDefault="00C616A4" w:rsidP="00335702">
      <w:pPr>
        <w:pStyle w:val="Akapitzlist"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rozpowszechnianie wszelkich nieprawdziwych, poniżających materiałów.</w:t>
      </w:r>
    </w:p>
    <w:p w14:paraId="47D8287D" w14:textId="08B17F38" w:rsidR="006238E1" w:rsidRPr="004839C9" w:rsidRDefault="00C21B5D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nie stosują</w:t>
      </w:r>
      <w:r w:rsidR="00C616A4" w:rsidRPr="004839C9">
        <w:rPr>
          <w:rFonts w:ascii="Times New Roman" w:eastAsia="Calibri" w:hAnsi="Times New Roman" w:cs="Times New Roman"/>
        </w:rPr>
        <w:t xml:space="preserve"> </w:t>
      </w:r>
      <w:r w:rsidR="00814700" w:rsidRPr="004839C9">
        <w:rPr>
          <w:rFonts w:ascii="Times New Roman" w:eastAsia="Calibri" w:hAnsi="Times New Roman" w:cs="Times New Roman"/>
        </w:rPr>
        <w:t>wypowiedzi o podt</w:t>
      </w:r>
      <w:r w:rsidR="00814700">
        <w:rPr>
          <w:rFonts w:ascii="Times New Roman" w:eastAsia="Calibri" w:hAnsi="Times New Roman" w:cs="Times New Roman"/>
        </w:rPr>
        <w:t xml:space="preserve">ekście seksualnym, które naruszają </w:t>
      </w:r>
      <w:r w:rsidR="00C616A4" w:rsidRPr="004839C9">
        <w:rPr>
          <w:rFonts w:ascii="Times New Roman" w:eastAsia="Calibri" w:hAnsi="Times New Roman" w:cs="Times New Roman"/>
        </w:rPr>
        <w:t>godność małoletniego</w:t>
      </w:r>
      <w:r>
        <w:rPr>
          <w:rFonts w:ascii="Times New Roman" w:eastAsia="Calibri" w:hAnsi="Times New Roman" w:cs="Times New Roman"/>
        </w:rPr>
        <w:t>, nie nawiązują</w:t>
      </w:r>
      <w:r w:rsidR="00A93029" w:rsidRPr="004839C9">
        <w:rPr>
          <w:rFonts w:ascii="Times New Roman" w:eastAsia="Calibri" w:hAnsi="Times New Roman" w:cs="Times New Roman"/>
        </w:rPr>
        <w:t xml:space="preserve"> w wypowiedziach do aktywności</w:t>
      </w:r>
      <w:r>
        <w:rPr>
          <w:rFonts w:ascii="Times New Roman" w:eastAsia="Calibri" w:hAnsi="Times New Roman" w:cs="Times New Roman"/>
        </w:rPr>
        <w:t>,</w:t>
      </w:r>
      <w:r w:rsidR="00A93029" w:rsidRPr="004839C9">
        <w:rPr>
          <w:rFonts w:ascii="Times New Roman" w:eastAsia="Calibri" w:hAnsi="Times New Roman" w:cs="Times New Roman"/>
        </w:rPr>
        <w:t xml:space="preserve"> bądź atrakcyjności seksualnej, w tym:</w:t>
      </w:r>
    </w:p>
    <w:p w14:paraId="4A9613F5" w14:textId="77777777" w:rsidR="00A93029" w:rsidRPr="004839C9" w:rsidRDefault="00C21B5D" w:rsidP="00335702">
      <w:pPr>
        <w:pStyle w:val="Akapitzlist"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komentarzy na temat ciała, wyglądu, </w:t>
      </w:r>
      <w:r w:rsidR="00A93029" w:rsidRPr="004839C9">
        <w:rPr>
          <w:rFonts w:ascii="Times New Roman" w:eastAsia="Calibri" w:hAnsi="Times New Roman" w:cs="Times New Roman"/>
        </w:rPr>
        <w:t>ubioru z podtekstem seksualnym, dyskryminujących komentarzy odnoszących się do płci,</w:t>
      </w:r>
    </w:p>
    <w:p w14:paraId="7A8881F4" w14:textId="77777777" w:rsidR="00A93029" w:rsidRPr="004839C9" w:rsidRDefault="00A93029" w:rsidP="00335702">
      <w:pPr>
        <w:pStyle w:val="Akapitzlist"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wulgarnych lub niestosownych dowcipów i żartów,</w:t>
      </w:r>
    </w:p>
    <w:p w14:paraId="61EE79AE" w14:textId="49EC0AA6" w:rsidR="00A93029" w:rsidRPr="004839C9" w:rsidRDefault="00C21B5D" w:rsidP="00335702">
      <w:pPr>
        <w:pStyle w:val="Akapitzlist"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piszą</w:t>
      </w:r>
      <w:r w:rsidR="00A93029" w:rsidRPr="004839C9">
        <w:rPr>
          <w:rFonts w:ascii="Times New Roman" w:eastAsia="Calibri" w:hAnsi="Times New Roman" w:cs="Times New Roman"/>
        </w:rPr>
        <w:t xml:space="preserve"> do małoletnich wulgarnych lub dwuznacznych </w:t>
      </w:r>
      <w:proofErr w:type="spellStart"/>
      <w:r w:rsidR="00A93029" w:rsidRPr="004839C9">
        <w:rPr>
          <w:rFonts w:ascii="Times New Roman" w:eastAsia="Calibri" w:hAnsi="Times New Roman" w:cs="Times New Roman"/>
        </w:rPr>
        <w:t>sms</w:t>
      </w:r>
      <w:r w:rsidR="00814700">
        <w:rPr>
          <w:rFonts w:ascii="Times New Roman" w:eastAsia="Calibri" w:hAnsi="Times New Roman" w:cs="Times New Roman"/>
        </w:rPr>
        <w:t>-</w:t>
      </w:r>
      <w:r w:rsidR="00A93029" w:rsidRPr="004839C9">
        <w:rPr>
          <w:rFonts w:ascii="Times New Roman" w:eastAsia="Calibri" w:hAnsi="Times New Roman" w:cs="Times New Roman"/>
        </w:rPr>
        <w:t>ów</w:t>
      </w:r>
      <w:proofErr w:type="spellEnd"/>
      <w:r w:rsidR="00A93029" w:rsidRPr="004839C9">
        <w:rPr>
          <w:rFonts w:ascii="Times New Roman" w:eastAsia="Calibri" w:hAnsi="Times New Roman" w:cs="Times New Roman"/>
        </w:rPr>
        <w:t>,</w:t>
      </w:r>
      <w:r w:rsidR="00E55F26">
        <w:rPr>
          <w:rFonts w:ascii="Times New Roman" w:eastAsia="Calibri" w:hAnsi="Times New Roman" w:cs="Times New Roman"/>
        </w:rPr>
        <w:br/>
      </w:r>
      <w:r w:rsidR="00A93029" w:rsidRPr="004839C9">
        <w:rPr>
          <w:rFonts w:ascii="Times New Roman" w:eastAsia="Calibri" w:hAnsi="Times New Roman" w:cs="Times New Roman"/>
        </w:rPr>
        <w:t>e-</w:t>
      </w:r>
      <w:r w:rsidR="00065CAC">
        <w:rPr>
          <w:rFonts w:ascii="Times New Roman" w:eastAsia="Calibri" w:hAnsi="Times New Roman" w:cs="Times New Roman"/>
        </w:rPr>
        <w:t>m</w:t>
      </w:r>
      <w:r w:rsidR="00A93029" w:rsidRPr="004839C9">
        <w:rPr>
          <w:rFonts w:ascii="Times New Roman" w:eastAsia="Calibri" w:hAnsi="Times New Roman" w:cs="Times New Roman"/>
        </w:rPr>
        <w:t>aili,</w:t>
      </w:r>
    </w:p>
    <w:p w14:paraId="14BEF4C9" w14:textId="77777777" w:rsidR="00A93029" w:rsidRPr="004839C9" w:rsidRDefault="00C21B5D" w:rsidP="00335702">
      <w:pPr>
        <w:pStyle w:val="Akapitzlist"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wdają</w:t>
      </w:r>
      <w:r w:rsidR="00A93029" w:rsidRPr="004839C9">
        <w:rPr>
          <w:rFonts w:ascii="Times New Roman" w:eastAsia="Calibri" w:hAnsi="Times New Roman" w:cs="Times New Roman"/>
        </w:rPr>
        <w:t xml:space="preserve"> się w prywatne rozmowy małoletnich w mediach społecznościowych, nie zamieszcza</w:t>
      </w:r>
      <w:r w:rsidR="00413576">
        <w:rPr>
          <w:rFonts w:ascii="Times New Roman" w:eastAsia="Calibri" w:hAnsi="Times New Roman" w:cs="Times New Roman"/>
        </w:rPr>
        <w:t>ją</w:t>
      </w:r>
      <w:r w:rsidR="00A93029" w:rsidRPr="004839C9">
        <w:rPr>
          <w:rFonts w:ascii="Times New Roman" w:eastAsia="Calibri" w:hAnsi="Times New Roman" w:cs="Times New Roman"/>
        </w:rPr>
        <w:t xml:space="preserve"> komentarzy i nie udostępnia</w:t>
      </w:r>
      <w:r w:rsidR="00413576">
        <w:rPr>
          <w:rFonts w:ascii="Times New Roman" w:eastAsia="Calibri" w:hAnsi="Times New Roman" w:cs="Times New Roman"/>
        </w:rPr>
        <w:t>ją</w:t>
      </w:r>
      <w:r w:rsidR="00A93029" w:rsidRPr="004839C9">
        <w:rPr>
          <w:rFonts w:ascii="Times New Roman" w:eastAsia="Calibri" w:hAnsi="Times New Roman" w:cs="Times New Roman"/>
        </w:rPr>
        <w:t xml:space="preserve"> </w:t>
      </w:r>
      <w:r w:rsidR="00221FA0">
        <w:rPr>
          <w:rFonts w:ascii="Times New Roman" w:eastAsia="Calibri" w:hAnsi="Times New Roman" w:cs="Times New Roman"/>
        </w:rPr>
        <w:t>zdjęć</w:t>
      </w:r>
      <w:r w:rsidR="00413576">
        <w:rPr>
          <w:rFonts w:ascii="Times New Roman" w:eastAsia="Calibri" w:hAnsi="Times New Roman" w:cs="Times New Roman"/>
        </w:rPr>
        <w:t xml:space="preserve"> w jakimkolwiek podtekście</w:t>
      </w:r>
      <w:r w:rsidR="00A93029" w:rsidRPr="004839C9">
        <w:rPr>
          <w:rFonts w:ascii="Times New Roman" w:eastAsia="Calibri" w:hAnsi="Times New Roman" w:cs="Times New Roman"/>
        </w:rPr>
        <w:t xml:space="preserve"> lub kontekście erotycznym, które mogłyby wyrządzić krzywdę.</w:t>
      </w:r>
    </w:p>
    <w:p w14:paraId="7CC17E0F" w14:textId="1A465BA5" w:rsidR="00A93029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Pracownicy</w:t>
      </w:r>
      <w:r w:rsidR="00A93029" w:rsidRPr="004839C9">
        <w:rPr>
          <w:rFonts w:ascii="Times New Roman" w:eastAsia="Calibri" w:hAnsi="Times New Roman" w:cs="Times New Roman"/>
        </w:rPr>
        <w:t xml:space="preserve"> nie narusza</w:t>
      </w:r>
      <w:r>
        <w:rPr>
          <w:rFonts w:ascii="Times New Roman" w:eastAsia="Calibri" w:hAnsi="Times New Roman" w:cs="Times New Roman"/>
        </w:rPr>
        <w:t>ją</w:t>
      </w:r>
      <w:r w:rsidR="00A93029" w:rsidRPr="004839C9">
        <w:rPr>
          <w:rFonts w:ascii="Times New Roman" w:eastAsia="Calibri" w:hAnsi="Times New Roman" w:cs="Times New Roman"/>
        </w:rPr>
        <w:t xml:space="preserve"> nietykalności osobistej małoletnich. Nie zac</w:t>
      </w:r>
      <w:r>
        <w:rPr>
          <w:rFonts w:ascii="Times New Roman" w:eastAsia="Calibri" w:hAnsi="Times New Roman" w:cs="Times New Roman"/>
        </w:rPr>
        <w:t>howują</w:t>
      </w:r>
      <w:r w:rsidR="00A93029" w:rsidRPr="004839C9">
        <w:rPr>
          <w:rFonts w:ascii="Times New Roman" w:eastAsia="Calibri" w:hAnsi="Times New Roman" w:cs="Times New Roman"/>
        </w:rPr>
        <w:t xml:space="preserve"> się wobec nich w sposób niestosowny, np. nie dotyka</w:t>
      </w:r>
      <w:r>
        <w:rPr>
          <w:rFonts w:ascii="Times New Roman" w:eastAsia="Calibri" w:hAnsi="Times New Roman" w:cs="Times New Roman"/>
        </w:rPr>
        <w:t>ją, nie głaszczą, nie poklepują</w:t>
      </w:r>
      <w:r w:rsidR="00D11DB4">
        <w:rPr>
          <w:rFonts w:ascii="Times New Roman" w:eastAsia="Calibri" w:hAnsi="Times New Roman" w:cs="Times New Roman"/>
        </w:rPr>
        <w:t xml:space="preserve"> w </w:t>
      </w:r>
      <w:r w:rsidR="00A93029" w:rsidRPr="004839C9">
        <w:rPr>
          <w:rFonts w:ascii="Times New Roman" w:eastAsia="Calibri" w:hAnsi="Times New Roman" w:cs="Times New Roman"/>
        </w:rPr>
        <w:t>sposób poufały, dwuznaczny w celu zaspokojenia własnych potrzeb seksualnych.</w:t>
      </w:r>
    </w:p>
    <w:p w14:paraId="260E0AC0" w14:textId="30EA0ED6" w:rsidR="00A93029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n</w:t>
      </w:r>
      <w:r w:rsidR="00A93029" w:rsidRPr="004839C9">
        <w:rPr>
          <w:rFonts w:ascii="Times New Roman" w:eastAsia="Calibri" w:hAnsi="Times New Roman" w:cs="Times New Roman"/>
        </w:rPr>
        <w:t>ie zmusza</w:t>
      </w:r>
      <w:r>
        <w:rPr>
          <w:rFonts w:ascii="Times New Roman" w:eastAsia="Calibri" w:hAnsi="Times New Roman" w:cs="Times New Roman"/>
        </w:rPr>
        <w:t>ją</w:t>
      </w:r>
      <w:r w:rsidR="00A93029" w:rsidRPr="004839C9">
        <w:rPr>
          <w:rFonts w:ascii="Times New Roman" w:eastAsia="Calibri" w:hAnsi="Times New Roman" w:cs="Times New Roman"/>
        </w:rPr>
        <w:t xml:space="preserve"> małoletnich do </w:t>
      </w:r>
      <w:r>
        <w:rPr>
          <w:rFonts w:ascii="Times New Roman" w:eastAsia="Calibri" w:hAnsi="Times New Roman" w:cs="Times New Roman"/>
        </w:rPr>
        <w:t>odbycia jakiejkolwiek czynności</w:t>
      </w:r>
      <w:r w:rsidR="00D11DB4">
        <w:rPr>
          <w:rFonts w:ascii="Times New Roman" w:eastAsia="Calibri" w:hAnsi="Times New Roman" w:cs="Times New Roman"/>
        </w:rPr>
        <w:t xml:space="preserve"> o </w:t>
      </w:r>
      <w:r w:rsidR="00A93029" w:rsidRPr="004839C9">
        <w:rPr>
          <w:rFonts w:ascii="Times New Roman" w:eastAsia="Calibri" w:hAnsi="Times New Roman" w:cs="Times New Roman"/>
        </w:rPr>
        <w:t>charakterze seksualnym.</w:t>
      </w:r>
    </w:p>
    <w:p w14:paraId="03BF20A0" w14:textId="77777777" w:rsidR="00A93029" w:rsidRPr="004839C9" w:rsidRDefault="00A93029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Nie </w:t>
      </w:r>
      <w:r w:rsidR="00413576">
        <w:rPr>
          <w:rFonts w:ascii="Times New Roman" w:eastAsia="Calibri" w:hAnsi="Times New Roman" w:cs="Times New Roman"/>
        </w:rPr>
        <w:t>prowokują</w:t>
      </w:r>
      <w:r w:rsidRPr="004839C9">
        <w:rPr>
          <w:rFonts w:ascii="Times New Roman" w:eastAsia="Calibri" w:hAnsi="Times New Roman" w:cs="Times New Roman"/>
        </w:rPr>
        <w:t xml:space="preserve"> nieodpowiednich kontaktó</w:t>
      </w:r>
      <w:r w:rsidR="00413576">
        <w:rPr>
          <w:rFonts w:ascii="Times New Roman" w:eastAsia="Calibri" w:hAnsi="Times New Roman" w:cs="Times New Roman"/>
        </w:rPr>
        <w:t>w z małoletnim, np. nie angażują</w:t>
      </w:r>
      <w:r w:rsidRPr="004839C9">
        <w:rPr>
          <w:rFonts w:ascii="Times New Roman" w:eastAsia="Calibri" w:hAnsi="Times New Roman" w:cs="Times New Roman"/>
        </w:rPr>
        <w:t xml:space="preserve"> się w takie aktywności jak</w:t>
      </w:r>
      <w:r w:rsidR="00413576">
        <w:rPr>
          <w:rFonts w:ascii="Times New Roman" w:eastAsia="Calibri" w:hAnsi="Times New Roman" w:cs="Times New Roman"/>
        </w:rPr>
        <w:t>:</w:t>
      </w:r>
      <w:r w:rsidRPr="004839C9">
        <w:rPr>
          <w:rFonts w:ascii="Times New Roman" w:eastAsia="Calibri" w:hAnsi="Times New Roman" w:cs="Times New Roman"/>
        </w:rPr>
        <w:t xml:space="preserve"> łaskotanie, udawanie walki z dziećmi</w:t>
      </w:r>
      <w:r w:rsidR="00413576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czy brutalne </w:t>
      </w:r>
      <w:r w:rsidR="006E3502" w:rsidRPr="004839C9">
        <w:rPr>
          <w:rFonts w:ascii="Times New Roman" w:eastAsia="Calibri" w:hAnsi="Times New Roman" w:cs="Times New Roman"/>
        </w:rPr>
        <w:t>zabawy fizyczne.</w:t>
      </w:r>
    </w:p>
    <w:p w14:paraId="5653486E" w14:textId="77777777" w:rsidR="006E3502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Upewniają się oraz</w:t>
      </w:r>
      <w:r w:rsidR="006E3502" w:rsidRPr="004839C9">
        <w:rPr>
          <w:rFonts w:ascii="Times New Roman" w:eastAsia="Calibri" w:hAnsi="Times New Roman" w:cs="Times New Roman"/>
        </w:rPr>
        <w:t xml:space="preserve"> informuj</w:t>
      </w:r>
      <w:r>
        <w:rPr>
          <w:rFonts w:ascii="Times New Roman" w:eastAsia="Calibri" w:hAnsi="Times New Roman" w:cs="Times New Roman"/>
        </w:rPr>
        <w:t>ą małoletnich</w:t>
      </w:r>
      <w:r w:rsidR="006E3502" w:rsidRPr="004839C9">
        <w:rPr>
          <w:rFonts w:ascii="Times New Roman" w:eastAsia="Calibri" w:hAnsi="Times New Roman" w:cs="Times New Roman"/>
        </w:rPr>
        <w:t>, że jeśli czują się niekomfortowo w jakiejś sytuacji, wobec konkretnego zachowania czy słów, mogą o tym powiedzieć bezpośrednio lub wskazanej osobie i mogą oc</w:t>
      </w:r>
      <w:r>
        <w:rPr>
          <w:rFonts w:ascii="Times New Roman" w:eastAsia="Calibri" w:hAnsi="Times New Roman" w:cs="Times New Roman"/>
        </w:rPr>
        <w:t>zekiwać odpowiedniej reakcji oraz</w:t>
      </w:r>
      <w:r w:rsidR="006E3502" w:rsidRPr="004839C9">
        <w:rPr>
          <w:rFonts w:ascii="Times New Roman" w:eastAsia="Calibri" w:hAnsi="Times New Roman" w:cs="Times New Roman"/>
        </w:rPr>
        <w:t xml:space="preserve"> pomocy.</w:t>
      </w:r>
    </w:p>
    <w:p w14:paraId="540E878A" w14:textId="77777777" w:rsidR="006E3502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Zawsze są</w:t>
      </w:r>
      <w:r w:rsidR="006E3502" w:rsidRPr="004839C9">
        <w:rPr>
          <w:rFonts w:ascii="Times New Roman" w:eastAsia="Calibri" w:hAnsi="Times New Roman" w:cs="Times New Roman"/>
        </w:rPr>
        <w:t xml:space="preserve"> przygotowan</w:t>
      </w:r>
      <w:r>
        <w:rPr>
          <w:rFonts w:ascii="Times New Roman" w:eastAsia="Calibri" w:hAnsi="Times New Roman" w:cs="Times New Roman"/>
        </w:rPr>
        <w:t>i na wyjaśnienie swoich działań i</w:t>
      </w:r>
      <w:r w:rsidR="006E3502" w:rsidRPr="004839C9">
        <w:rPr>
          <w:rFonts w:ascii="Times New Roman" w:eastAsia="Calibri" w:hAnsi="Times New Roman" w:cs="Times New Roman"/>
        </w:rPr>
        <w:t xml:space="preserve"> zachowania.</w:t>
      </w:r>
    </w:p>
    <w:p w14:paraId="4C72A255" w14:textId="77777777" w:rsidR="006E3502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zachowują</w:t>
      </w:r>
      <w:r w:rsidR="006E3502" w:rsidRPr="004839C9">
        <w:rPr>
          <w:rFonts w:ascii="Times New Roman" w:eastAsia="Calibri" w:hAnsi="Times New Roman" w:cs="Times New Roman"/>
        </w:rPr>
        <w:t xml:space="preserve"> szczególną ostrożność wobec małoletnich, którzy doświadczyli nadużycia i krzywdzenia, w tym seksualnego, fizycznego</w:t>
      </w:r>
      <w:r>
        <w:rPr>
          <w:rFonts w:ascii="Times New Roman" w:eastAsia="Calibri" w:hAnsi="Times New Roman" w:cs="Times New Roman"/>
        </w:rPr>
        <w:t>,</w:t>
      </w:r>
      <w:r w:rsidR="006E3502" w:rsidRPr="004839C9">
        <w:rPr>
          <w:rFonts w:ascii="Times New Roman" w:eastAsia="Calibri" w:hAnsi="Times New Roman" w:cs="Times New Roman"/>
        </w:rPr>
        <w:t xml:space="preserve"> bądź zaniedbania. Jeżeli małoletni dążyliby do nawiązania niestosownych</w:t>
      </w:r>
      <w:r>
        <w:rPr>
          <w:rFonts w:ascii="Times New Roman" w:eastAsia="Calibri" w:hAnsi="Times New Roman" w:cs="Times New Roman"/>
        </w:rPr>
        <w:t>,</w:t>
      </w:r>
      <w:r w:rsidR="006E3502" w:rsidRPr="004839C9">
        <w:rPr>
          <w:rFonts w:ascii="Times New Roman" w:eastAsia="Calibri" w:hAnsi="Times New Roman" w:cs="Times New Roman"/>
        </w:rPr>
        <w:t xml:space="preserve"> bądź nieadekwatnych fizyczny</w:t>
      </w:r>
      <w:r>
        <w:rPr>
          <w:rFonts w:ascii="Times New Roman" w:eastAsia="Calibri" w:hAnsi="Times New Roman" w:cs="Times New Roman"/>
        </w:rPr>
        <w:t xml:space="preserve">ch kontaktów z dorosłym, </w:t>
      </w:r>
      <w:r w:rsidR="00221FA0">
        <w:rPr>
          <w:rFonts w:ascii="Times New Roman" w:eastAsia="Calibri" w:hAnsi="Times New Roman" w:cs="Times New Roman"/>
        </w:rPr>
        <w:t>pracownicy</w:t>
      </w:r>
      <w:r>
        <w:rPr>
          <w:rFonts w:ascii="Times New Roman" w:eastAsia="Calibri" w:hAnsi="Times New Roman" w:cs="Times New Roman"/>
        </w:rPr>
        <w:t xml:space="preserve"> reagują</w:t>
      </w:r>
      <w:r w:rsidR="006E3502" w:rsidRPr="004839C9">
        <w:rPr>
          <w:rFonts w:ascii="Times New Roman" w:eastAsia="Calibri" w:hAnsi="Times New Roman" w:cs="Times New Roman"/>
        </w:rPr>
        <w:t xml:space="preserve"> z wyczuciem, jednak stanowczo, a także pomaga</w:t>
      </w:r>
      <w:r>
        <w:rPr>
          <w:rFonts w:ascii="Times New Roman" w:eastAsia="Calibri" w:hAnsi="Times New Roman" w:cs="Times New Roman"/>
        </w:rPr>
        <w:t>ją</w:t>
      </w:r>
      <w:r w:rsidR="006E3502" w:rsidRPr="004839C9">
        <w:rPr>
          <w:rFonts w:ascii="Times New Roman" w:eastAsia="Calibri" w:hAnsi="Times New Roman" w:cs="Times New Roman"/>
        </w:rPr>
        <w:t xml:space="preserve"> małoletniemu zrozumieć znaczenie osobistych granic.</w:t>
      </w:r>
    </w:p>
    <w:p w14:paraId="64CA719D" w14:textId="6B44B1CA" w:rsidR="006E3502" w:rsidRPr="004839C9" w:rsidRDefault="0041357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Pracownicy równoważą</w:t>
      </w:r>
      <w:r w:rsidR="006E3502" w:rsidRPr="004839C9">
        <w:rPr>
          <w:rFonts w:ascii="Times New Roman" w:eastAsia="Calibri" w:hAnsi="Times New Roman" w:cs="Times New Roman"/>
        </w:rPr>
        <w:t xml:space="preserve"> potrzebę nadzoru z prawem małoletniego do prywatności, </w:t>
      </w:r>
      <w:r w:rsidR="00385077">
        <w:rPr>
          <w:rFonts w:ascii="Times New Roman" w:eastAsia="Calibri" w:hAnsi="Times New Roman" w:cs="Times New Roman"/>
        </w:rPr>
        <w:br/>
      </w:r>
      <w:r w:rsidR="006E3502" w:rsidRPr="004839C9">
        <w:rPr>
          <w:rFonts w:ascii="Times New Roman" w:eastAsia="Calibri" w:hAnsi="Times New Roman" w:cs="Times New Roman"/>
        </w:rPr>
        <w:t>np. nie należy otaczać małoletnich osobistą opieką, której oni nie potrzebują.</w:t>
      </w:r>
    </w:p>
    <w:p w14:paraId="457592F7" w14:textId="77777777" w:rsidR="006E3502" w:rsidRDefault="006E3502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Przy każdej rozmowie o charakterze indywidualnym, na życzenie małoletniego</w:t>
      </w:r>
      <w:r w:rsidR="00413576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zapewnia</w:t>
      </w:r>
      <w:r w:rsidR="00413576">
        <w:rPr>
          <w:rFonts w:ascii="Times New Roman" w:eastAsia="Calibri" w:hAnsi="Times New Roman" w:cs="Times New Roman"/>
        </w:rPr>
        <w:t xml:space="preserve"> się</w:t>
      </w:r>
      <w:r w:rsidRPr="004839C9">
        <w:rPr>
          <w:rFonts w:ascii="Times New Roman" w:eastAsia="Calibri" w:hAnsi="Times New Roman" w:cs="Times New Roman"/>
        </w:rPr>
        <w:t xml:space="preserve"> obecność innej osob</w:t>
      </w:r>
      <w:r w:rsidR="00FC64CE" w:rsidRPr="004839C9">
        <w:rPr>
          <w:rFonts w:ascii="Times New Roman" w:eastAsia="Calibri" w:hAnsi="Times New Roman" w:cs="Times New Roman"/>
        </w:rPr>
        <w:t>y dorosłej</w:t>
      </w:r>
      <w:r w:rsidRPr="004839C9">
        <w:rPr>
          <w:rFonts w:ascii="Times New Roman" w:eastAsia="Calibri" w:hAnsi="Times New Roman" w:cs="Times New Roman"/>
        </w:rPr>
        <w:t>.</w:t>
      </w:r>
    </w:p>
    <w:p w14:paraId="4A93DC08" w14:textId="77777777" w:rsidR="00221FA0" w:rsidRPr="004839C9" w:rsidRDefault="00221FA0" w:rsidP="00221FA0">
      <w:pPr>
        <w:pStyle w:val="Akapitzlist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256CF1A1" w14:textId="77777777" w:rsidR="00FC64CE" w:rsidRPr="004839C9" w:rsidRDefault="00272635" w:rsidP="00FC64CE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Zasady nawiązywania kontaktu z małoletnimi w godzinach i poza godzinami pracy</w:t>
      </w:r>
      <w:r w:rsidR="00E308C4" w:rsidRPr="004839C9">
        <w:rPr>
          <w:rFonts w:ascii="Times New Roman" w:eastAsia="Calibri" w:hAnsi="Times New Roman" w:cs="Times New Roman"/>
          <w:b/>
          <w:bCs/>
        </w:rPr>
        <w:t>, bezpieczeństwo online</w:t>
      </w:r>
    </w:p>
    <w:p w14:paraId="5F7E7558" w14:textId="77777777" w:rsidR="00E308C4" w:rsidRPr="004839C9" w:rsidRDefault="00E308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Konta</w:t>
      </w:r>
      <w:r w:rsidR="00413576">
        <w:rPr>
          <w:rFonts w:ascii="Times New Roman" w:eastAsia="Calibri" w:hAnsi="Times New Roman" w:cs="Times New Roman"/>
        </w:rPr>
        <w:t>ktując się z małoletnim pracownik</w:t>
      </w:r>
      <w:r w:rsidRPr="004839C9">
        <w:rPr>
          <w:rFonts w:ascii="Times New Roman" w:eastAsia="Calibri" w:hAnsi="Times New Roman" w:cs="Times New Roman"/>
        </w:rPr>
        <w:t xml:space="preserve"> traktuje go podmiotowo</w:t>
      </w:r>
      <w:r w:rsidR="00413576">
        <w:rPr>
          <w:rFonts w:ascii="Times New Roman" w:eastAsia="Calibri" w:hAnsi="Times New Roman" w:cs="Times New Roman"/>
        </w:rPr>
        <w:t>.</w:t>
      </w:r>
    </w:p>
    <w:p w14:paraId="1168923B" w14:textId="0518CAB8" w:rsidR="00E308C4" w:rsidRPr="004839C9" w:rsidRDefault="00E308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Kontakt nigdy nie może być niejawny</w:t>
      </w:r>
      <w:r w:rsidR="00413576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bądź ukrywany, nie może wiązać się z</w:t>
      </w:r>
      <w:r w:rsidR="00E55F26">
        <w:rPr>
          <w:rFonts w:ascii="Times New Roman" w:eastAsia="Calibri" w:hAnsi="Times New Roman" w:cs="Times New Roman"/>
        </w:rPr>
        <w:t> </w:t>
      </w:r>
      <w:r w:rsidRPr="004839C9">
        <w:rPr>
          <w:rFonts w:ascii="Times New Roman" w:eastAsia="Calibri" w:hAnsi="Times New Roman" w:cs="Times New Roman"/>
        </w:rPr>
        <w:t xml:space="preserve">jakąkolwiek gratyfikacją ani wynikać z relacji władzy. </w:t>
      </w:r>
    </w:p>
    <w:p w14:paraId="73BE8C11" w14:textId="77777777" w:rsidR="00C43EC4" w:rsidRPr="004839C9" w:rsidRDefault="00C43E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</w:t>
      </w:r>
      <w:r w:rsidR="00E308C4" w:rsidRPr="004839C9">
        <w:rPr>
          <w:rFonts w:ascii="Times New Roman" w:eastAsia="Calibri" w:hAnsi="Times New Roman" w:cs="Times New Roman"/>
        </w:rPr>
        <w:t xml:space="preserve">ie wolno przyjmować pieniędzy ani prezentów od dziecka, ani </w:t>
      </w:r>
      <w:r w:rsidR="00413576">
        <w:rPr>
          <w:rFonts w:ascii="Times New Roman" w:eastAsia="Calibri" w:hAnsi="Times New Roman" w:cs="Times New Roman"/>
        </w:rPr>
        <w:t xml:space="preserve">jego </w:t>
      </w:r>
      <w:r w:rsidR="00335702">
        <w:rPr>
          <w:rFonts w:ascii="Times New Roman" w:eastAsia="Calibri" w:hAnsi="Times New Roman" w:cs="Times New Roman"/>
        </w:rPr>
        <w:t>rodziców</w:t>
      </w:r>
      <w:r w:rsidR="00413576">
        <w:rPr>
          <w:rFonts w:ascii="Times New Roman" w:eastAsia="Calibri" w:hAnsi="Times New Roman" w:cs="Times New Roman"/>
        </w:rPr>
        <w:t>/</w:t>
      </w:r>
      <w:r w:rsidR="00335702">
        <w:rPr>
          <w:rFonts w:ascii="Times New Roman" w:eastAsia="Calibri" w:hAnsi="Times New Roman" w:cs="Times New Roman"/>
        </w:rPr>
        <w:t>opiekunów</w:t>
      </w:r>
      <w:r w:rsidR="00413576">
        <w:rPr>
          <w:rFonts w:ascii="Times New Roman" w:eastAsia="Calibri" w:hAnsi="Times New Roman" w:cs="Times New Roman"/>
        </w:rPr>
        <w:t xml:space="preserve"> prawnych</w:t>
      </w:r>
      <w:r w:rsidR="00E308C4" w:rsidRPr="004839C9">
        <w:rPr>
          <w:rFonts w:ascii="Times New Roman" w:eastAsia="Calibri" w:hAnsi="Times New Roman" w:cs="Times New Roman"/>
        </w:rPr>
        <w:t xml:space="preserve">. </w:t>
      </w:r>
    </w:p>
    <w:p w14:paraId="70104F93" w14:textId="77777777" w:rsidR="00E308C4" w:rsidRPr="004839C9" w:rsidRDefault="00E308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Nie wolno wchodzić w relacje jakiejkolwiek zależności wobec dziecka lub </w:t>
      </w:r>
      <w:r w:rsidR="00335702">
        <w:rPr>
          <w:rFonts w:ascii="Times New Roman" w:eastAsia="Calibri" w:hAnsi="Times New Roman" w:cs="Times New Roman"/>
        </w:rPr>
        <w:t xml:space="preserve">jego </w:t>
      </w:r>
      <w:r w:rsidRPr="004839C9">
        <w:rPr>
          <w:rFonts w:ascii="Times New Roman" w:eastAsia="Calibri" w:hAnsi="Times New Roman" w:cs="Times New Roman"/>
        </w:rPr>
        <w:t xml:space="preserve">rodziców/opiekunów </w:t>
      </w:r>
      <w:r w:rsidR="00335702">
        <w:rPr>
          <w:rFonts w:ascii="Times New Roman" w:eastAsia="Calibri" w:hAnsi="Times New Roman" w:cs="Times New Roman"/>
        </w:rPr>
        <w:t>prawnych</w:t>
      </w:r>
      <w:r w:rsidRPr="004839C9">
        <w:rPr>
          <w:rFonts w:ascii="Times New Roman" w:eastAsia="Calibri" w:hAnsi="Times New Roman" w:cs="Times New Roman"/>
        </w:rPr>
        <w:t>. Nie wolno zachowywać się w sposób mogący sugerować innym istnienie takiej zależności i prowadzący do oskarżeń o nierówne traktowanie</w:t>
      </w:r>
      <w:r w:rsidR="00335702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bądź czerpanie korzyści majątkowych i innych. </w:t>
      </w:r>
    </w:p>
    <w:p w14:paraId="3CC9ADB8" w14:textId="77777777" w:rsidR="00C43EC4" w:rsidRPr="004839C9" w:rsidRDefault="00C43E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Nie wolno proponować dzieciom alkoholu, wyrobów tytoniowych ani nielegalnych substancji, jak również używać ich w </w:t>
      </w:r>
      <w:r w:rsidR="00335702">
        <w:rPr>
          <w:rFonts w:ascii="Times New Roman" w:eastAsia="Calibri" w:hAnsi="Times New Roman" w:cs="Times New Roman"/>
        </w:rPr>
        <w:t xml:space="preserve">ich </w:t>
      </w:r>
      <w:r w:rsidRPr="004839C9">
        <w:rPr>
          <w:rFonts w:ascii="Times New Roman" w:eastAsia="Calibri" w:hAnsi="Times New Roman" w:cs="Times New Roman"/>
        </w:rPr>
        <w:t>obecności.</w:t>
      </w:r>
    </w:p>
    <w:p w14:paraId="201A344D" w14:textId="77777777" w:rsidR="00C43EC4" w:rsidRPr="004839C9" w:rsidRDefault="00C43EC4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>Co do zasady</w:t>
      </w:r>
      <w:r w:rsidR="00335702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kontakt z dzieckiem powinien odbywać się wyłącznie w godzinach pracy i dotyczyć celów mieszczących się</w:t>
      </w:r>
      <w:r w:rsidR="00335702">
        <w:rPr>
          <w:rFonts w:ascii="Times New Roman" w:eastAsia="Calibri" w:hAnsi="Times New Roman" w:cs="Times New Roman"/>
        </w:rPr>
        <w:t xml:space="preserve"> w zakresie obowiązków pracownika</w:t>
      </w:r>
      <w:r w:rsidRPr="004839C9">
        <w:rPr>
          <w:rFonts w:ascii="Times New Roman" w:eastAsia="Calibri" w:hAnsi="Times New Roman" w:cs="Times New Roman"/>
        </w:rPr>
        <w:t>.</w:t>
      </w:r>
    </w:p>
    <w:p w14:paraId="28553A40" w14:textId="77777777" w:rsidR="004A34A6" w:rsidRPr="001616D7" w:rsidRDefault="00FB255B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1616D7">
        <w:rPr>
          <w:rFonts w:ascii="Times New Roman" w:eastAsia="Calibri" w:hAnsi="Times New Roman" w:cs="Times New Roman"/>
        </w:rPr>
        <w:t>Pracownik</w:t>
      </w:r>
      <w:r w:rsidR="004A34A6" w:rsidRPr="001616D7">
        <w:rPr>
          <w:rFonts w:ascii="Times New Roman" w:eastAsia="Calibri" w:hAnsi="Times New Roman" w:cs="Times New Roman"/>
        </w:rPr>
        <w:t xml:space="preserve"> nie zaprasza małoletnich do swojego miejsca zamieszkania, nie spotyka się z nimi prywatnie poza godzinami pracy.</w:t>
      </w:r>
    </w:p>
    <w:p w14:paraId="68A87FA4" w14:textId="77777777" w:rsidR="004A34A6" w:rsidRPr="004839C9" w:rsidRDefault="00335702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Pracownik</w:t>
      </w:r>
      <w:r w:rsidR="004A34A6" w:rsidRPr="004839C9">
        <w:rPr>
          <w:rFonts w:ascii="Times New Roman" w:eastAsia="Calibri" w:hAnsi="Times New Roman" w:cs="Times New Roman"/>
        </w:rPr>
        <w:t xml:space="preserve"> nie nawiązuje kontaktów poprzez przyjmowanie</w:t>
      </w:r>
      <w:r>
        <w:rPr>
          <w:rFonts w:ascii="Times New Roman" w:eastAsia="Calibri" w:hAnsi="Times New Roman" w:cs="Times New Roman"/>
        </w:rPr>
        <w:t>,</w:t>
      </w:r>
      <w:r w:rsidR="004A34A6" w:rsidRPr="004839C9">
        <w:rPr>
          <w:rFonts w:ascii="Times New Roman" w:eastAsia="Calibri" w:hAnsi="Times New Roman" w:cs="Times New Roman"/>
        </w:rPr>
        <w:t xml:space="preserve"> bądź wysyłanie do </w:t>
      </w:r>
      <w:r>
        <w:rPr>
          <w:rFonts w:ascii="Times New Roman" w:eastAsia="Calibri" w:hAnsi="Times New Roman" w:cs="Times New Roman"/>
        </w:rPr>
        <w:t>małoletnich</w:t>
      </w:r>
      <w:r w:rsidR="004A34A6" w:rsidRPr="004839C9">
        <w:rPr>
          <w:rFonts w:ascii="Times New Roman" w:eastAsia="Calibri" w:hAnsi="Times New Roman" w:cs="Times New Roman"/>
        </w:rPr>
        <w:t xml:space="preserve"> zaproszeń w mediach społecznościowych. Nie kontaktuje się z nimi poprzez prywatne kanały komunikacji (prywatny telefon, e-mail, komunikatory, profile w mediach społecznościowych).</w:t>
      </w:r>
    </w:p>
    <w:p w14:paraId="2335A0FA" w14:textId="77777777" w:rsidR="004A34A6" w:rsidRPr="004839C9" w:rsidRDefault="004A34A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Jeśli zachodzi taka konieczność, właściwą formą komunikacj</w:t>
      </w:r>
      <w:r w:rsidR="001616D7">
        <w:rPr>
          <w:rFonts w:ascii="Times New Roman" w:eastAsia="Calibri" w:hAnsi="Times New Roman" w:cs="Times New Roman"/>
        </w:rPr>
        <w:t>i z dziećmi i ich rodzicami/</w:t>
      </w:r>
      <w:r w:rsidRPr="004839C9">
        <w:rPr>
          <w:rFonts w:ascii="Times New Roman" w:eastAsia="Calibri" w:hAnsi="Times New Roman" w:cs="Times New Roman"/>
        </w:rPr>
        <w:t xml:space="preserve">opiekunami </w:t>
      </w:r>
      <w:r w:rsidR="001616D7">
        <w:rPr>
          <w:rFonts w:ascii="Times New Roman" w:eastAsia="Calibri" w:hAnsi="Times New Roman" w:cs="Times New Roman"/>
        </w:rPr>
        <w:t xml:space="preserve">prawnymi </w:t>
      </w:r>
      <w:r w:rsidRPr="004839C9">
        <w:rPr>
          <w:rFonts w:ascii="Times New Roman" w:eastAsia="Calibri" w:hAnsi="Times New Roman" w:cs="Times New Roman"/>
        </w:rPr>
        <w:t>poza godzinami pracy są kanały służbowe (e-mail, telefon służbowy)</w:t>
      </w:r>
      <w:r w:rsidR="001616D7">
        <w:rPr>
          <w:rFonts w:ascii="Times New Roman" w:eastAsia="Calibri" w:hAnsi="Times New Roman" w:cs="Times New Roman"/>
        </w:rPr>
        <w:t>, a rodzice/</w:t>
      </w:r>
      <w:r w:rsidR="002568AE" w:rsidRPr="004839C9">
        <w:rPr>
          <w:rFonts w:ascii="Times New Roman" w:eastAsia="Calibri" w:hAnsi="Times New Roman" w:cs="Times New Roman"/>
        </w:rPr>
        <w:t>opiekunowie prawni powinni wyrazić zgodę na taki kontakt</w:t>
      </w:r>
      <w:r w:rsidRPr="004839C9">
        <w:rPr>
          <w:rFonts w:ascii="Times New Roman" w:eastAsia="Calibri" w:hAnsi="Times New Roman" w:cs="Times New Roman"/>
        </w:rPr>
        <w:t>.</w:t>
      </w:r>
    </w:p>
    <w:p w14:paraId="5B6D6DF6" w14:textId="77777777" w:rsidR="004A34A6" w:rsidRPr="004839C9" w:rsidRDefault="004A34A6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Utrzymywanie relacji towarzyskich lub rodzinnych (jeśli dzieci i </w:t>
      </w:r>
      <w:r w:rsidR="001616D7">
        <w:rPr>
          <w:rFonts w:ascii="Times New Roman" w:eastAsia="Calibri" w:hAnsi="Times New Roman" w:cs="Times New Roman"/>
        </w:rPr>
        <w:t xml:space="preserve">ich </w:t>
      </w:r>
      <w:r w:rsidRPr="004839C9">
        <w:rPr>
          <w:rFonts w:ascii="Times New Roman" w:eastAsia="Calibri" w:hAnsi="Times New Roman" w:cs="Times New Roman"/>
        </w:rPr>
        <w:t xml:space="preserve">rodzice/opiekunowie </w:t>
      </w:r>
      <w:r w:rsidR="00335702">
        <w:rPr>
          <w:rFonts w:ascii="Times New Roman" w:eastAsia="Calibri" w:hAnsi="Times New Roman" w:cs="Times New Roman"/>
        </w:rPr>
        <w:t xml:space="preserve">prawni </w:t>
      </w:r>
      <w:r w:rsidRPr="004839C9">
        <w:rPr>
          <w:rFonts w:ascii="Times New Roman" w:eastAsia="Calibri" w:hAnsi="Times New Roman" w:cs="Times New Roman"/>
        </w:rPr>
        <w:t>są osobami bliskimi wobec pracownika) wymaga zachowania poufności wszystkich informacji dotyczących</w:t>
      </w:r>
      <w:r w:rsidR="00335702">
        <w:rPr>
          <w:rFonts w:ascii="Times New Roman" w:eastAsia="Calibri" w:hAnsi="Times New Roman" w:cs="Times New Roman"/>
        </w:rPr>
        <w:t xml:space="preserve"> innych dzieci oraz ich rodziców/opiekunów prawnych</w:t>
      </w:r>
      <w:r w:rsidRPr="004839C9">
        <w:rPr>
          <w:rFonts w:ascii="Times New Roman" w:eastAsia="Calibri" w:hAnsi="Times New Roman" w:cs="Times New Roman"/>
        </w:rPr>
        <w:t>.</w:t>
      </w:r>
    </w:p>
    <w:p w14:paraId="102059BA" w14:textId="77777777" w:rsidR="002568AE" w:rsidRPr="004839C9" w:rsidRDefault="002568AE" w:rsidP="00335702">
      <w:pPr>
        <w:pStyle w:val="Akapitzlist"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trakcie lekcji osobiste urządzenia elektroniczne powinny być wyłączone lub wyciszone, a funkcjonalność </w:t>
      </w:r>
      <w:proofErr w:type="spellStart"/>
      <w:r w:rsidRPr="004839C9">
        <w:rPr>
          <w:rFonts w:ascii="Times New Roman" w:eastAsia="Calibri" w:hAnsi="Times New Roman" w:cs="Times New Roman"/>
        </w:rPr>
        <w:t>bluetooth</w:t>
      </w:r>
      <w:proofErr w:type="spellEnd"/>
      <w:r w:rsidR="00335702">
        <w:rPr>
          <w:rFonts w:ascii="Times New Roman" w:eastAsia="Calibri" w:hAnsi="Times New Roman" w:cs="Times New Roman"/>
        </w:rPr>
        <w:t xml:space="preserve"> wyłączona na terenie Szkoły</w:t>
      </w:r>
      <w:r w:rsidRPr="004839C9">
        <w:rPr>
          <w:rFonts w:ascii="Times New Roman" w:eastAsia="Calibri" w:hAnsi="Times New Roman" w:cs="Times New Roman"/>
        </w:rPr>
        <w:t>.</w:t>
      </w:r>
    </w:p>
    <w:p w14:paraId="441EE280" w14:textId="77777777" w:rsidR="00FC64CE" w:rsidRPr="004839C9" w:rsidRDefault="00FC64CE" w:rsidP="00FC64CE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FE42F99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§ </w:t>
      </w:r>
      <w:r w:rsidR="004839C9" w:rsidRPr="004839C9">
        <w:rPr>
          <w:rFonts w:ascii="Times New Roman" w:eastAsia="Calibri" w:hAnsi="Times New Roman" w:cs="Times New Roman"/>
        </w:rPr>
        <w:t>4</w:t>
      </w:r>
    </w:p>
    <w:p w14:paraId="2002FE64" w14:textId="77777777" w:rsidR="002568AE" w:rsidRPr="004839C9" w:rsidRDefault="000E3752" w:rsidP="00CE48A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 xml:space="preserve">Zasady bezpiecznych relacji między małoletnimi w </w:t>
      </w:r>
      <w:r w:rsidR="00335702">
        <w:rPr>
          <w:rFonts w:ascii="Times New Roman" w:eastAsia="Calibri" w:hAnsi="Times New Roman" w:cs="Times New Roman"/>
          <w:b/>
          <w:bCs/>
        </w:rPr>
        <w:t>Szkole</w:t>
      </w:r>
      <w:r w:rsidRPr="004839C9">
        <w:rPr>
          <w:rFonts w:ascii="Times New Roman" w:eastAsia="Calibri" w:hAnsi="Times New Roman" w:cs="Times New Roman"/>
          <w:b/>
          <w:bCs/>
        </w:rPr>
        <w:t>, a w szczególności zachowania niedozwolone</w:t>
      </w:r>
    </w:p>
    <w:p w14:paraId="2DE5F4E8" w14:textId="77777777" w:rsidR="005B75F7" w:rsidRPr="004839C9" w:rsidRDefault="005B75F7" w:rsidP="00CE48A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69F1330F" w14:textId="77777777" w:rsidR="000E3752" w:rsidRPr="004839C9" w:rsidRDefault="000E3752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Małoletni mają prawo do życia i przebywania w bezpiecznym środowisku. Pracownicy </w:t>
      </w:r>
      <w:r w:rsidR="00FB255B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chronią ich i zapewniają im bezpieczeństwo.</w:t>
      </w:r>
    </w:p>
    <w:p w14:paraId="6540AAED" w14:textId="77777777" w:rsidR="000E3752" w:rsidRPr="004839C9" w:rsidRDefault="000E3752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Małoletni mają obowiązek przestrzegania ogólnie obowiązujących zasad i norm zachowania.</w:t>
      </w:r>
    </w:p>
    <w:p w14:paraId="7CEA3630" w14:textId="77777777" w:rsidR="000E3752" w:rsidRPr="004839C9" w:rsidRDefault="000E3752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Małoletni uznają prawo innych małoletnich do odmienności i zachowania tożsamości ze względu na: pochodzenie etniczne, geograficzne, narodowe, religię, </w:t>
      </w:r>
      <w:r w:rsidR="00662AF6" w:rsidRPr="004839C9">
        <w:rPr>
          <w:rFonts w:ascii="Times New Roman" w:eastAsia="Calibri" w:hAnsi="Times New Roman" w:cs="Times New Roman"/>
        </w:rPr>
        <w:t>status</w:t>
      </w:r>
      <w:r w:rsidRPr="004839C9">
        <w:rPr>
          <w:rFonts w:ascii="Times New Roman" w:eastAsia="Calibri" w:hAnsi="Times New Roman" w:cs="Times New Roman"/>
        </w:rPr>
        <w:t xml:space="preserve"> ekonomiczny</w:t>
      </w:r>
      <w:r w:rsidR="00662AF6" w:rsidRPr="004839C9">
        <w:rPr>
          <w:rFonts w:ascii="Times New Roman" w:eastAsia="Calibri" w:hAnsi="Times New Roman" w:cs="Times New Roman"/>
        </w:rPr>
        <w:t>, cechy rodzinne, wiek, płeć, orientację seksualną, cechy fizyczne, niepełnosprawność. Nie naruszają praw innych – nikogo nie dyskryminują ze względu na jakąkolwiek odmienność.</w:t>
      </w:r>
    </w:p>
    <w:p w14:paraId="402DC573" w14:textId="1A71CFDD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Zachowanie i postępowanie małoletnich wobec innych osób nie narusza ich poczucia godności i wartości osobistej. Małoletni zobowiązani są do respektowania praw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 xml:space="preserve">i wolności osobistych innych, ich prawa do własnego zdania, do poszukiwań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lastRenderedPageBreak/>
        <w:t>i popełniania błędów, do własnych poglądów, wyglądu i zachowania – w ramach społecznie przyjętych norm i wartości.</w:t>
      </w:r>
    </w:p>
    <w:p w14:paraId="36FCA9EA" w14:textId="77777777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Kontakty między małoletnimi cechuje zachowanie prze</w:t>
      </w:r>
      <w:r w:rsidR="00222043">
        <w:rPr>
          <w:rFonts w:ascii="Times New Roman" w:eastAsia="Calibri" w:hAnsi="Times New Roman" w:cs="Times New Roman"/>
        </w:rPr>
        <w:t>z n</w:t>
      </w:r>
      <w:r w:rsidRPr="004839C9">
        <w:rPr>
          <w:rFonts w:ascii="Times New Roman" w:eastAsia="Calibri" w:hAnsi="Times New Roman" w:cs="Times New Roman"/>
        </w:rPr>
        <w:t>ich wysokiej kultury osobistej, np. używan</w:t>
      </w:r>
      <w:r w:rsidR="00222043">
        <w:rPr>
          <w:rFonts w:ascii="Times New Roman" w:eastAsia="Calibri" w:hAnsi="Times New Roman" w:cs="Times New Roman"/>
        </w:rPr>
        <w:t>ie zwrotów grzecznościowych:</w:t>
      </w:r>
      <w:r w:rsidRPr="004839C9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  <w:i/>
          <w:iCs/>
        </w:rPr>
        <w:t xml:space="preserve">proszę, dziękuję, przepraszam; </w:t>
      </w:r>
      <w:r w:rsidRPr="004839C9">
        <w:rPr>
          <w:rFonts w:ascii="Times New Roman" w:eastAsia="Calibri" w:hAnsi="Times New Roman" w:cs="Times New Roman"/>
        </w:rPr>
        <w:t>uprzejmość, życzliwość; poprawny, wolny od wulgaryzmów język; kontrola swojego zachowania i emocji; wyrażanie sądów i opinii w spokojny sposób, który nikogo nie obraża i nie krzywdzi.</w:t>
      </w:r>
    </w:p>
    <w:p w14:paraId="160F4762" w14:textId="77777777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Małoletni budują wzajemne relacje poprzez niwelowanie konkurencyjności między sobą w różnych obszarach życia, wzajemne zrozumienie oraz konstruktywn</w:t>
      </w:r>
      <w:r w:rsidR="00222043">
        <w:rPr>
          <w:rFonts w:ascii="Times New Roman" w:eastAsia="Calibri" w:hAnsi="Times New Roman" w:cs="Times New Roman"/>
        </w:rPr>
        <w:t>e</w:t>
      </w:r>
      <w:r w:rsidRPr="004839C9">
        <w:rPr>
          <w:rFonts w:ascii="Times New Roman" w:eastAsia="Calibri" w:hAnsi="Times New Roman" w:cs="Times New Roman"/>
        </w:rPr>
        <w:t>, bez użycia siły rozwiązywanie problemów i konfliktów między sobą. Akceptują i szanują siebie nawzajem.</w:t>
      </w:r>
    </w:p>
    <w:p w14:paraId="6332381E" w14:textId="77777777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Małoletni okazują zrozumienie dla trudności i problemów innych, nie wyśmiewają ich, nie krytykują.</w:t>
      </w:r>
    </w:p>
    <w:p w14:paraId="189FB59C" w14:textId="1B40031D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kontaktach między sobą małoletni nie powinni zachowywać się prowokacyjnie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i konkurencyjnie. Nie powinni również mieć poczucia zagrożenia czy odczuwać wrogości ze strony innych.</w:t>
      </w:r>
    </w:p>
    <w:p w14:paraId="4206EBED" w14:textId="2A42248C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Małoletni mają prawo do własnych poglądów, ocen i spojrzenia na świat oraz wyrażania ich, pod warunkiem, że sposób ich wy</w:t>
      </w:r>
      <w:r w:rsidR="00E55F26">
        <w:rPr>
          <w:rFonts w:ascii="Times New Roman" w:eastAsia="Calibri" w:hAnsi="Times New Roman" w:cs="Times New Roman"/>
        </w:rPr>
        <w:t>rażania wolny jest od agresji i </w:t>
      </w:r>
      <w:r w:rsidRPr="004839C9">
        <w:rPr>
          <w:rFonts w:ascii="Times New Roman" w:eastAsia="Calibri" w:hAnsi="Times New Roman" w:cs="Times New Roman"/>
        </w:rPr>
        <w:t>przemocy oraz nikomu nie wyrządza krzywdy.</w:t>
      </w:r>
    </w:p>
    <w:p w14:paraId="1E95BD2A" w14:textId="1599375B" w:rsidR="00662AF6" w:rsidRPr="004839C9" w:rsidRDefault="00662AF6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Bez względu na powód, agresja i przemoc fizyczna, słowna lub psychiczna wśród małoletnich nigdy nie może być przez nich akceptowana lub usprawiedliwiona. Małoletni </w:t>
      </w:r>
      <w:r w:rsidR="00E130FD" w:rsidRPr="004839C9">
        <w:rPr>
          <w:rFonts w:ascii="Times New Roman" w:eastAsia="Calibri" w:hAnsi="Times New Roman" w:cs="Times New Roman"/>
        </w:rPr>
        <w:t xml:space="preserve">nie </w:t>
      </w:r>
      <w:r w:rsidRPr="004839C9">
        <w:rPr>
          <w:rFonts w:ascii="Times New Roman" w:eastAsia="Calibri" w:hAnsi="Times New Roman" w:cs="Times New Roman"/>
        </w:rPr>
        <w:t>mają prawa</w:t>
      </w:r>
      <w:r w:rsidR="00E130FD" w:rsidRPr="004839C9">
        <w:rPr>
          <w:rFonts w:ascii="Times New Roman" w:eastAsia="Calibri" w:hAnsi="Times New Roman" w:cs="Times New Roman"/>
        </w:rPr>
        <w:t xml:space="preserve"> stosować z jakiegokolwiek powodu słownej, fizycznej </w:t>
      </w:r>
      <w:r w:rsidR="00E55F26">
        <w:rPr>
          <w:rFonts w:ascii="Times New Roman" w:eastAsia="Calibri" w:hAnsi="Times New Roman" w:cs="Times New Roman"/>
        </w:rPr>
        <w:t>i </w:t>
      </w:r>
      <w:r w:rsidR="00E130FD" w:rsidRPr="004839C9">
        <w:rPr>
          <w:rFonts w:ascii="Times New Roman" w:eastAsia="Calibri" w:hAnsi="Times New Roman" w:cs="Times New Roman"/>
        </w:rPr>
        <w:t>psychicznej agresji oraz przemocy wobec innych.</w:t>
      </w:r>
    </w:p>
    <w:p w14:paraId="7186B478" w14:textId="76D21C3C" w:rsidR="00E130FD" w:rsidRPr="004839C9" w:rsidRDefault="00E130FD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Małoletni mają obowiązek przeciwstawiania się  wszelkim przejawom brutalności </w:t>
      </w:r>
      <w:r w:rsidR="00E55F26">
        <w:rPr>
          <w:rFonts w:ascii="Times New Roman" w:eastAsia="Calibri" w:hAnsi="Times New Roman" w:cs="Times New Roman"/>
        </w:rPr>
        <w:t>i </w:t>
      </w:r>
      <w:r w:rsidRPr="004839C9">
        <w:rPr>
          <w:rFonts w:ascii="Times New Roman" w:eastAsia="Calibri" w:hAnsi="Times New Roman" w:cs="Times New Roman"/>
        </w:rPr>
        <w:t xml:space="preserve">wulgarności oraz informowania pracowników </w:t>
      </w:r>
      <w:r w:rsidR="00222043">
        <w:rPr>
          <w:rFonts w:ascii="Times New Roman" w:eastAsia="Calibri" w:hAnsi="Times New Roman" w:cs="Times New Roman"/>
        </w:rPr>
        <w:t xml:space="preserve">Szkoły </w:t>
      </w:r>
      <w:r w:rsidRPr="004839C9">
        <w:rPr>
          <w:rFonts w:ascii="Times New Roman" w:eastAsia="Calibri" w:hAnsi="Times New Roman" w:cs="Times New Roman"/>
        </w:rPr>
        <w:t>o zaistniałych zagrożeniach.</w:t>
      </w:r>
    </w:p>
    <w:p w14:paraId="57C652FB" w14:textId="77777777" w:rsidR="00E130FD" w:rsidRPr="004839C9" w:rsidRDefault="00E130FD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Jeśli małoletni jest świadkiem stosowania jakiejkolwiek formy agresji lub przemocy, ma obowiązek reagowania na nią, np. szuka pomocy dla ofiary u osoby dorosłej</w:t>
      </w:r>
      <w:r w:rsidR="00222043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zgodnie z obowiązującymi procedurami.</w:t>
      </w:r>
    </w:p>
    <w:p w14:paraId="6E6A5CE5" w14:textId="77777777" w:rsidR="00E130FD" w:rsidRPr="004839C9" w:rsidRDefault="00E130FD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Małoletni znają obowiązujące w </w:t>
      </w:r>
      <w:r w:rsidR="00222043">
        <w:rPr>
          <w:rFonts w:ascii="Times New Roman" w:eastAsia="Calibri" w:hAnsi="Times New Roman" w:cs="Times New Roman"/>
        </w:rPr>
        <w:t>Szkole</w:t>
      </w:r>
      <w:r w:rsidR="008F14DF" w:rsidRPr="004839C9">
        <w:rPr>
          <w:rFonts w:ascii="Times New Roman" w:eastAsia="Calibri" w:hAnsi="Times New Roman" w:cs="Times New Roman"/>
          <w:i/>
          <w:iCs/>
        </w:rPr>
        <w:t xml:space="preserve"> </w:t>
      </w:r>
      <w:r w:rsidRPr="004839C9">
        <w:rPr>
          <w:rFonts w:ascii="Times New Roman" w:eastAsia="Calibri" w:hAnsi="Times New Roman" w:cs="Times New Roman"/>
        </w:rPr>
        <w:t>procedury bezpieczeństwa – wiedzą, jak zachowywać się w sytuacjach, które zagrażają ich bezpieczeństwu lub bezpieczeństwu innych, gdzie i do którego dorosłego mogą się zwrócić o pomoc.</w:t>
      </w:r>
    </w:p>
    <w:p w14:paraId="017AA4BF" w14:textId="77777777" w:rsidR="00E130FD" w:rsidRPr="004839C9" w:rsidRDefault="00E130FD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Jeśli małoletni stał się ofiarą agresji lub przemocy, może uzyskać w </w:t>
      </w:r>
      <w:r w:rsidR="00222043">
        <w:rPr>
          <w:rFonts w:ascii="Times New Roman" w:eastAsia="Calibri" w:hAnsi="Times New Roman" w:cs="Times New Roman"/>
        </w:rPr>
        <w:t>Szkole</w:t>
      </w:r>
      <w:r w:rsidR="008F14DF" w:rsidRPr="004839C9">
        <w:rPr>
          <w:rFonts w:ascii="Times New Roman" w:eastAsia="Calibri" w:hAnsi="Times New Roman" w:cs="Times New Roman"/>
          <w:i/>
          <w:iCs/>
        </w:rPr>
        <w:t xml:space="preserve"> </w:t>
      </w:r>
      <w:r w:rsidRPr="004839C9">
        <w:rPr>
          <w:rFonts w:ascii="Times New Roman" w:eastAsia="Calibri" w:hAnsi="Times New Roman" w:cs="Times New Roman"/>
        </w:rPr>
        <w:t>pomoc, zgodnie z obowiązującymi w niej procedurami.</w:t>
      </w:r>
    </w:p>
    <w:p w14:paraId="590EE80F" w14:textId="77777777" w:rsidR="00E130FD" w:rsidRPr="004839C9" w:rsidRDefault="00E130FD" w:rsidP="00E130FD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4839C9">
        <w:rPr>
          <w:rFonts w:ascii="Times New Roman" w:eastAsia="Calibri" w:hAnsi="Times New Roman" w:cs="Times New Roman"/>
          <w:b/>
          <w:bCs/>
        </w:rPr>
        <w:t xml:space="preserve">Niedozwolone zachowania małoletnich w </w:t>
      </w:r>
      <w:r w:rsidR="00222043">
        <w:rPr>
          <w:rFonts w:ascii="Times New Roman" w:eastAsia="Calibri" w:hAnsi="Times New Roman" w:cs="Times New Roman"/>
          <w:b/>
          <w:bCs/>
        </w:rPr>
        <w:t>Szkole:</w:t>
      </w:r>
    </w:p>
    <w:p w14:paraId="2BE97BE4" w14:textId="77777777" w:rsidR="00E130FD" w:rsidRPr="004839C9" w:rsidRDefault="00E130FD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Stosowanie agresji i przemocy wobec małoletnich i innych osób:</w:t>
      </w:r>
    </w:p>
    <w:p w14:paraId="3742A31C" w14:textId="77777777" w:rsidR="00E130FD" w:rsidRPr="004839C9" w:rsidRDefault="00E130FD" w:rsidP="00222043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agresji i przemocy fizycznej w różnych formach, np. :</w:t>
      </w:r>
    </w:p>
    <w:p w14:paraId="12783561" w14:textId="77777777" w:rsidR="00E130FD" w:rsidRPr="004839C9" w:rsidRDefault="00222043" w:rsidP="00222043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bicie, uderzanie, popychanie, kopanie, </w:t>
      </w:r>
      <w:r w:rsidR="00E130FD" w:rsidRPr="004839C9">
        <w:rPr>
          <w:rFonts w:ascii="Times New Roman" w:eastAsia="Calibri" w:hAnsi="Times New Roman" w:cs="Times New Roman"/>
        </w:rPr>
        <w:t>opluwanie</w:t>
      </w:r>
      <w:r>
        <w:rPr>
          <w:rFonts w:ascii="Times New Roman" w:eastAsia="Calibri" w:hAnsi="Times New Roman" w:cs="Times New Roman"/>
        </w:rPr>
        <w:t>,</w:t>
      </w:r>
    </w:p>
    <w:p w14:paraId="28A4734D" w14:textId="77777777" w:rsidR="00E130FD" w:rsidRPr="004839C9" w:rsidRDefault="00E130FD" w:rsidP="00222043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wymuszenia</w:t>
      </w:r>
      <w:r w:rsidR="00222043">
        <w:rPr>
          <w:rFonts w:ascii="Times New Roman" w:eastAsia="Calibri" w:hAnsi="Times New Roman" w:cs="Times New Roman"/>
        </w:rPr>
        <w:t>,</w:t>
      </w:r>
    </w:p>
    <w:p w14:paraId="47E81921" w14:textId="77777777" w:rsidR="00E130FD" w:rsidRPr="004839C9" w:rsidRDefault="00E130FD" w:rsidP="00222043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napastowanie seksualne</w:t>
      </w:r>
      <w:r w:rsidR="00222043">
        <w:rPr>
          <w:rFonts w:ascii="Times New Roman" w:eastAsia="Calibri" w:hAnsi="Times New Roman" w:cs="Times New Roman"/>
        </w:rPr>
        <w:t>,</w:t>
      </w:r>
    </w:p>
    <w:p w14:paraId="2E18DDC2" w14:textId="77777777" w:rsidR="00E130FD" w:rsidRPr="004839C9" w:rsidRDefault="00E130FD" w:rsidP="00222043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nadużywanie swojej przewagi nad inną osobą</w:t>
      </w:r>
      <w:r w:rsidR="00222043">
        <w:rPr>
          <w:rFonts w:ascii="Times New Roman" w:eastAsia="Calibri" w:hAnsi="Times New Roman" w:cs="Times New Roman"/>
        </w:rPr>
        <w:t>,</w:t>
      </w:r>
    </w:p>
    <w:p w14:paraId="0B001BFE" w14:textId="77777777" w:rsidR="00E130FD" w:rsidRPr="004839C9" w:rsidRDefault="00E130FD" w:rsidP="00222043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fizyczne zaczepki</w:t>
      </w:r>
      <w:r w:rsidR="00C01A72">
        <w:rPr>
          <w:rFonts w:ascii="Times New Roman" w:eastAsia="Calibri" w:hAnsi="Times New Roman" w:cs="Times New Roman"/>
        </w:rPr>
        <w:t>,</w:t>
      </w:r>
    </w:p>
    <w:p w14:paraId="1E3EA1D0" w14:textId="77777777" w:rsidR="00E130FD" w:rsidRPr="004839C9" w:rsidRDefault="00E130FD" w:rsidP="00C01A72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zmuszanie innej osoby do podejmowania niewłaściwych działań</w:t>
      </w:r>
      <w:r w:rsidR="00C01A72">
        <w:rPr>
          <w:rFonts w:ascii="Times New Roman" w:eastAsia="Calibri" w:hAnsi="Times New Roman" w:cs="Times New Roman"/>
        </w:rPr>
        <w:t>,</w:t>
      </w:r>
    </w:p>
    <w:p w14:paraId="63D2676D" w14:textId="77777777" w:rsidR="0072653A" w:rsidRPr="00C01A72" w:rsidRDefault="00E130FD" w:rsidP="00C01A72">
      <w:pPr>
        <w:pStyle w:val="Akapitzlist"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rzucanie w kogoś przedmiotami</w:t>
      </w:r>
      <w:r w:rsidR="00C01A72">
        <w:rPr>
          <w:rFonts w:ascii="Times New Roman" w:eastAsia="Calibri" w:hAnsi="Times New Roman" w:cs="Times New Roman"/>
        </w:rPr>
        <w:t>;</w:t>
      </w:r>
    </w:p>
    <w:p w14:paraId="19D6A9A6" w14:textId="77777777" w:rsidR="0072653A" w:rsidRPr="004839C9" w:rsidRDefault="0072653A" w:rsidP="00222043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agresji i przemocy słownej w różnych formach, np. :</w:t>
      </w:r>
    </w:p>
    <w:p w14:paraId="5B37121B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obelgi, wyzwiska</w:t>
      </w:r>
      <w:r w:rsidR="00C01A72">
        <w:rPr>
          <w:rFonts w:ascii="Times New Roman" w:eastAsia="Calibri" w:hAnsi="Times New Roman" w:cs="Times New Roman"/>
        </w:rPr>
        <w:t>,</w:t>
      </w:r>
    </w:p>
    <w:p w14:paraId="6ABE769D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wyśmiewanie, drwienie, szydzenie</w:t>
      </w:r>
      <w:r w:rsidR="00C01A72">
        <w:rPr>
          <w:rFonts w:ascii="Times New Roman" w:eastAsia="Calibri" w:hAnsi="Times New Roman" w:cs="Times New Roman"/>
        </w:rPr>
        <w:t>,</w:t>
      </w:r>
    </w:p>
    <w:p w14:paraId="27D958F3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bezpośrednie obrażanie</w:t>
      </w:r>
      <w:r w:rsidR="00C01A72">
        <w:rPr>
          <w:rFonts w:ascii="Times New Roman" w:eastAsia="Calibri" w:hAnsi="Times New Roman" w:cs="Times New Roman"/>
        </w:rPr>
        <w:t>,</w:t>
      </w:r>
    </w:p>
    <w:p w14:paraId="58363C0A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plotki i obraźliwe żarty, przedrzeźnianie, groźby</w:t>
      </w:r>
      <w:r w:rsidR="00C01A72">
        <w:rPr>
          <w:rFonts w:ascii="Times New Roman" w:eastAsia="Calibri" w:hAnsi="Times New Roman" w:cs="Times New Roman"/>
        </w:rPr>
        <w:t>,</w:t>
      </w:r>
    </w:p>
    <w:p w14:paraId="33AA3CB3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obraźliwe SMS</w:t>
      </w:r>
      <w:r w:rsidR="00C01A72">
        <w:rPr>
          <w:rFonts w:ascii="Times New Roman" w:eastAsia="Calibri" w:hAnsi="Times New Roman" w:cs="Times New Roman"/>
        </w:rPr>
        <w:t>-</w:t>
      </w:r>
      <w:r w:rsidRPr="004839C9">
        <w:rPr>
          <w:rFonts w:ascii="Times New Roman" w:eastAsia="Calibri" w:hAnsi="Times New Roman" w:cs="Times New Roman"/>
        </w:rPr>
        <w:t>y i MMS</w:t>
      </w:r>
      <w:r w:rsidR="00C01A72">
        <w:rPr>
          <w:rFonts w:ascii="Times New Roman" w:eastAsia="Calibri" w:hAnsi="Times New Roman" w:cs="Times New Roman"/>
        </w:rPr>
        <w:t>-</w:t>
      </w:r>
      <w:r w:rsidRPr="004839C9">
        <w:rPr>
          <w:rFonts w:ascii="Times New Roman" w:eastAsia="Calibri" w:hAnsi="Times New Roman" w:cs="Times New Roman"/>
        </w:rPr>
        <w:t>y</w:t>
      </w:r>
      <w:r w:rsidR="00C01A72">
        <w:rPr>
          <w:rFonts w:ascii="Times New Roman" w:eastAsia="Calibri" w:hAnsi="Times New Roman" w:cs="Times New Roman"/>
        </w:rPr>
        <w:t>,</w:t>
      </w:r>
    </w:p>
    <w:p w14:paraId="24E77C8A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wiadomości na forach internetowych lub tzw. pokojach do czatowania</w:t>
      </w:r>
      <w:r w:rsidR="00C01A72">
        <w:rPr>
          <w:rFonts w:ascii="Times New Roman" w:eastAsia="Calibri" w:hAnsi="Times New Roman" w:cs="Times New Roman"/>
        </w:rPr>
        <w:t>,</w:t>
      </w:r>
    </w:p>
    <w:p w14:paraId="5FA187FB" w14:textId="77777777" w:rsidR="0072653A" w:rsidRPr="004839C9" w:rsidRDefault="0072653A" w:rsidP="00C01A72">
      <w:pPr>
        <w:pStyle w:val="Akapitzlist"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telefony i e-maile zawierające groźby, poniżające, wulgarne, zastraszające</w:t>
      </w:r>
      <w:r w:rsidR="00C01A72">
        <w:rPr>
          <w:rFonts w:ascii="Times New Roman" w:eastAsia="Calibri" w:hAnsi="Times New Roman" w:cs="Times New Roman"/>
        </w:rPr>
        <w:t>;</w:t>
      </w:r>
    </w:p>
    <w:p w14:paraId="52EA9DD2" w14:textId="77777777" w:rsidR="0072653A" w:rsidRPr="004839C9" w:rsidRDefault="0072653A" w:rsidP="00222043">
      <w:pPr>
        <w:pStyle w:val="Akapitzlist"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agresji i przemocy psychicznej w różnych formach, np. :</w:t>
      </w:r>
    </w:p>
    <w:p w14:paraId="0DB561E0" w14:textId="77777777" w:rsidR="0072653A" w:rsidRPr="004839C9" w:rsidRDefault="0072653A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poniżanie</w:t>
      </w:r>
      <w:r w:rsidR="00C01A72">
        <w:rPr>
          <w:rFonts w:ascii="Times New Roman" w:eastAsia="Calibri" w:hAnsi="Times New Roman" w:cs="Times New Roman"/>
        </w:rPr>
        <w:t>,</w:t>
      </w:r>
    </w:p>
    <w:p w14:paraId="02788706" w14:textId="77777777" w:rsidR="0072653A" w:rsidRPr="004839C9" w:rsidRDefault="00C01A72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wykluczanie, izolacja, milczenie, </w:t>
      </w:r>
      <w:r w:rsidR="0072653A" w:rsidRPr="004839C9">
        <w:rPr>
          <w:rFonts w:ascii="Times New Roman" w:eastAsia="Calibri" w:hAnsi="Times New Roman" w:cs="Times New Roman"/>
        </w:rPr>
        <w:t>manipulowanie</w:t>
      </w:r>
      <w:r>
        <w:rPr>
          <w:rFonts w:ascii="Times New Roman" w:eastAsia="Calibri" w:hAnsi="Times New Roman" w:cs="Times New Roman"/>
        </w:rPr>
        <w:t>,</w:t>
      </w:r>
    </w:p>
    <w:p w14:paraId="64E0B0F1" w14:textId="77777777" w:rsidR="0072653A" w:rsidRPr="004839C9" w:rsidRDefault="0072653A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wulgarne gesty</w:t>
      </w:r>
      <w:r w:rsidR="00C01A72">
        <w:rPr>
          <w:rFonts w:ascii="Times New Roman" w:eastAsia="Calibri" w:hAnsi="Times New Roman" w:cs="Times New Roman"/>
        </w:rPr>
        <w:t>,</w:t>
      </w:r>
    </w:p>
    <w:p w14:paraId="1AF0FD80" w14:textId="77777777" w:rsidR="0072653A" w:rsidRPr="004839C9" w:rsidRDefault="00C01A72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niszczenie,</w:t>
      </w:r>
      <w:r w:rsidR="0072653A" w:rsidRPr="004839C9">
        <w:rPr>
          <w:rFonts w:ascii="Times New Roman" w:eastAsia="Calibri" w:hAnsi="Times New Roman" w:cs="Times New Roman"/>
        </w:rPr>
        <w:t xml:space="preserve"> zabieranie rzeczy innej osoby</w:t>
      </w:r>
      <w:r>
        <w:rPr>
          <w:rFonts w:ascii="Times New Roman" w:eastAsia="Calibri" w:hAnsi="Times New Roman" w:cs="Times New Roman"/>
        </w:rPr>
        <w:t>,</w:t>
      </w:r>
    </w:p>
    <w:p w14:paraId="2A39C9DA" w14:textId="77777777" w:rsidR="0072653A" w:rsidRPr="004839C9" w:rsidRDefault="0072653A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straszenie</w:t>
      </w:r>
      <w:r w:rsidR="00C01A72">
        <w:rPr>
          <w:rFonts w:ascii="Times New Roman" w:eastAsia="Calibri" w:hAnsi="Times New Roman" w:cs="Times New Roman"/>
        </w:rPr>
        <w:t>,</w:t>
      </w:r>
    </w:p>
    <w:p w14:paraId="06018C70" w14:textId="77777777" w:rsidR="0072653A" w:rsidRPr="004839C9" w:rsidRDefault="0072653A" w:rsidP="00C01A72">
      <w:pPr>
        <w:pStyle w:val="Akapitzlist"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szantażowanie</w:t>
      </w:r>
      <w:r w:rsidR="00C01A72">
        <w:rPr>
          <w:rFonts w:ascii="Times New Roman" w:eastAsia="Calibri" w:hAnsi="Times New Roman" w:cs="Times New Roman"/>
        </w:rPr>
        <w:t>.</w:t>
      </w:r>
    </w:p>
    <w:p w14:paraId="047548CF" w14:textId="77777777" w:rsidR="0072653A" w:rsidRPr="004839C9" w:rsidRDefault="0072653A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 xml:space="preserve">Stwarzanie niebezpiecznych sytuacji w </w:t>
      </w:r>
      <w:r w:rsidR="00C01A72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  <w:i/>
          <w:iCs/>
        </w:rPr>
        <w:t>,</w:t>
      </w:r>
      <w:r w:rsidRPr="004839C9">
        <w:rPr>
          <w:rFonts w:ascii="Times New Roman" w:eastAsia="Calibri" w:hAnsi="Times New Roman" w:cs="Times New Roman"/>
        </w:rPr>
        <w:t xml:space="preserve"> np. rzucanie przedmiotami, przynoszenie ostrych narzędzi, innych niebezpiecznych przedmiotów i substancji (środków pirotechnicznych, łańcuchów, noży, zapalniczek), używanie ognia na terenie </w:t>
      </w:r>
      <w:r w:rsidR="00C01A72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  <w:i/>
          <w:iCs/>
        </w:rPr>
        <w:t>.</w:t>
      </w:r>
    </w:p>
    <w:p w14:paraId="2276CF72" w14:textId="77777777" w:rsidR="003544EE" w:rsidRPr="004839C9" w:rsidRDefault="0072653A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Nieuzasadnione, bez zgody osoby prowadzącej zajęcia</w:t>
      </w:r>
      <w:r w:rsidR="00C01A72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opuszczanie sali. Wyjście poza teren </w:t>
      </w:r>
      <w:r w:rsidR="00C01A72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bez zezwolenia</w:t>
      </w:r>
      <w:r w:rsidR="003544EE" w:rsidRPr="004839C9">
        <w:rPr>
          <w:rFonts w:ascii="Times New Roman" w:eastAsia="Calibri" w:hAnsi="Times New Roman" w:cs="Times New Roman"/>
        </w:rPr>
        <w:t xml:space="preserve"> – wyjście po zakończonych w danym dniu wszystkich zajęciach następuje pod nadzorem osoby prowadzącej ostatnie z nich.</w:t>
      </w:r>
    </w:p>
    <w:p w14:paraId="4300FC44" w14:textId="77777777" w:rsidR="0072653A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 xml:space="preserve">Celowe nieprzestrzeganie zasad bezpieczeństwa podczas zajęć w </w:t>
      </w:r>
      <w:r w:rsidR="00C01A72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>. Celowe zachowania zagrażające zdrowiu bądź życiu.</w:t>
      </w:r>
      <w:r w:rsidR="0072653A" w:rsidRPr="004839C9">
        <w:rPr>
          <w:rFonts w:ascii="Times New Roman" w:eastAsia="Calibri" w:hAnsi="Times New Roman" w:cs="Times New Roman"/>
        </w:rPr>
        <w:t xml:space="preserve"> </w:t>
      </w:r>
    </w:p>
    <w:p w14:paraId="17DA8ADB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Uleganie nałogom, np. palenie papierosów, picie alkoholu.</w:t>
      </w:r>
    </w:p>
    <w:p w14:paraId="360DB858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Rozpro</w:t>
      </w:r>
      <w:r w:rsidR="00C01A72">
        <w:rPr>
          <w:rFonts w:ascii="Times New Roman" w:eastAsia="Calibri" w:hAnsi="Times New Roman" w:cs="Times New Roman"/>
        </w:rPr>
        <w:t>wadzanie i zażywanie narkotyków, środków odurzających,</w:t>
      </w:r>
      <w:r w:rsidRPr="004839C9">
        <w:rPr>
          <w:rFonts w:ascii="Times New Roman" w:eastAsia="Calibri" w:hAnsi="Times New Roman" w:cs="Times New Roman"/>
        </w:rPr>
        <w:t xml:space="preserve"> NSP.</w:t>
      </w:r>
    </w:p>
    <w:p w14:paraId="4765D811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lastRenderedPageBreak/>
        <w:t>Niestosowne odzywanie się do innych osób, używanie wulgaryzmów.</w:t>
      </w:r>
    </w:p>
    <w:p w14:paraId="291EE4AF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 xml:space="preserve">Przywłaszczanie </w:t>
      </w:r>
      <w:r w:rsidR="00C01A72">
        <w:rPr>
          <w:rFonts w:ascii="Times New Roman" w:eastAsia="Calibri" w:hAnsi="Times New Roman" w:cs="Times New Roman"/>
        </w:rPr>
        <w:t xml:space="preserve">cudzej </w:t>
      </w:r>
      <w:r w:rsidRPr="004839C9">
        <w:rPr>
          <w:rFonts w:ascii="Times New Roman" w:eastAsia="Calibri" w:hAnsi="Times New Roman" w:cs="Times New Roman"/>
        </w:rPr>
        <w:t xml:space="preserve">własności lub celowe niszczenie, nieszanowanie własności innych osób oraz </w:t>
      </w:r>
      <w:r w:rsidR="00D146E5">
        <w:rPr>
          <w:rFonts w:ascii="Times New Roman" w:eastAsia="Calibri" w:hAnsi="Times New Roman" w:cs="Times New Roman"/>
        </w:rPr>
        <w:t>mienia Szkoły</w:t>
      </w:r>
      <w:r w:rsidRPr="004839C9">
        <w:rPr>
          <w:rFonts w:ascii="Times New Roman" w:eastAsia="Calibri" w:hAnsi="Times New Roman" w:cs="Times New Roman"/>
        </w:rPr>
        <w:t>. Wyłudzanie pieniędzy lub innych rzeczy.</w:t>
      </w:r>
    </w:p>
    <w:p w14:paraId="2137E59E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Rozwiązywanie w sposób siłowy konfliktów. Udział w bójce.</w:t>
      </w:r>
    </w:p>
    <w:p w14:paraId="7870A248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Szykanowanie innych osób z powodu odmienności, przekonań, religii, światopoglądu, płci, poczucia tożsamości, pochodzenia, statusu ekonomicznego i społecznego, niepełnosprawności, wyglądu.</w:t>
      </w:r>
    </w:p>
    <w:p w14:paraId="140E93BA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Znęcanie się (współudział w znęcaniu się, zorganizowana przemoc, zastraszanie).</w:t>
      </w:r>
    </w:p>
    <w:p w14:paraId="0E460BE2" w14:textId="77777777" w:rsidR="003544EE" w:rsidRPr="004839C9" w:rsidRDefault="003544E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Fotografowanie, nagrywanie dźwięku lub filmowanie zdarzeń z udziałem innych osób bez ich zgody</w:t>
      </w:r>
      <w:r w:rsidR="003D03CE" w:rsidRPr="004839C9">
        <w:rPr>
          <w:rFonts w:ascii="Times New Roman" w:eastAsia="Calibri" w:hAnsi="Times New Roman" w:cs="Times New Roman"/>
        </w:rPr>
        <w:t xml:space="preserve"> lub niezgodnie z zasadami panującymi w </w:t>
      </w:r>
      <w:r w:rsidR="00D146E5">
        <w:rPr>
          <w:rFonts w:ascii="Times New Roman" w:eastAsia="Calibri" w:hAnsi="Times New Roman" w:cs="Times New Roman"/>
        </w:rPr>
        <w:t>Szkole</w:t>
      </w:r>
      <w:r w:rsidR="003D03CE" w:rsidRPr="004839C9">
        <w:rPr>
          <w:rFonts w:ascii="Times New Roman" w:eastAsia="Calibri" w:hAnsi="Times New Roman" w:cs="Times New Roman"/>
        </w:rPr>
        <w:t xml:space="preserve"> w tym zakresie.</w:t>
      </w:r>
    </w:p>
    <w:p w14:paraId="30429141" w14:textId="77777777" w:rsidR="003D03CE" w:rsidRPr="004839C9" w:rsidRDefault="003D03CE" w:rsidP="00335702">
      <w:pPr>
        <w:pStyle w:val="Akapitzlist"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Stosowanie wobec innych osób różnych form cyberprzemocy.</w:t>
      </w:r>
    </w:p>
    <w:p w14:paraId="04CB2E47" w14:textId="77777777" w:rsidR="005B75F7" w:rsidRPr="004839C9" w:rsidRDefault="005B75F7" w:rsidP="003D03CE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01BB0E19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§ </w:t>
      </w:r>
      <w:r w:rsidR="004839C9" w:rsidRPr="004839C9">
        <w:rPr>
          <w:rFonts w:ascii="Times New Roman" w:eastAsia="Calibri" w:hAnsi="Times New Roman" w:cs="Times New Roman"/>
        </w:rPr>
        <w:t>5</w:t>
      </w:r>
    </w:p>
    <w:p w14:paraId="00188052" w14:textId="77777777" w:rsidR="005B75F7" w:rsidRPr="004839C9" w:rsidRDefault="005B75F7" w:rsidP="005B75F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6FF75D9" w14:textId="77777777" w:rsidR="003D03CE" w:rsidRDefault="003D03CE" w:rsidP="005B75F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Zasady korzystania z urządzeń elektronicznych z dostępem do sieci Internet oraz ochrony małoletnich przed treściami szkodliwymi</w:t>
      </w:r>
    </w:p>
    <w:p w14:paraId="5158EF2D" w14:textId="77777777" w:rsidR="001616D7" w:rsidRPr="004839C9" w:rsidRDefault="001616D7" w:rsidP="005B75F7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BDC6916" w14:textId="77777777" w:rsidR="003D03CE" w:rsidRPr="004839C9" w:rsidRDefault="003D03CE" w:rsidP="003D03CE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Pracownicy </w:t>
      </w:r>
      <w:r w:rsidR="00D146E5">
        <w:rPr>
          <w:rFonts w:ascii="Times New Roman" w:eastAsia="Calibri" w:hAnsi="Times New Roman" w:cs="Times New Roman"/>
        </w:rPr>
        <w:t xml:space="preserve">Szkoły </w:t>
      </w:r>
      <w:r w:rsidRPr="004839C9">
        <w:rPr>
          <w:rFonts w:ascii="Times New Roman" w:eastAsia="Calibri" w:hAnsi="Times New Roman" w:cs="Times New Roman"/>
        </w:rPr>
        <w:t xml:space="preserve">zobowiązani są do takiego wykorzystywania sieci Internet, </w:t>
      </w:r>
      <w:r w:rsidR="00D146E5">
        <w:rPr>
          <w:rFonts w:ascii="Times New Roman" w:eastAsia="Calibri" w:hAnsi="Times New Roman" w:cs="Times New Roman"/>
        </w:rPr>
        <w:t>który będzie adekwatny</w:t>
      </w:r>
      <w:r w:rsidRPr="004839C9">
        <w:rPr>
          <w:rFonts w:ascii="Times New Roman" w:eastAsia="Calibri" w:hAnsi="Times New Roman" w:cs="Times New Roman"/>
        </w:rPr>
        <w:t xml:space="preserve"> do poziomu dojrzałości poznawczej i </w:t>
      </w:r>
      <w:proofErr w:type="spellStart"/>
      <w:r w:rsidRPr="004839C9">
        <w:rPr>
          <w:rFonts w:ascii="Times New Roman" w:eastAsia="Calibri" w:hAnsi="Times New Roman" w:cs="Times New Roman"/>
        </w:rPr>
        <w:t>emocjonalno</w:t>
      </w:r>
      <w:proofErr w:type="spellEnd"/>
      <w:r w:rsidRPr="004839C9">
        <w:rPr>
          <w:rFonts w:ascii="Times New Roman" w:eastAsia="Calibri" w:hAnsi="Times New Roman" w:cs="Times New Roman"/>
        </w:rPr>
        <w:t xml:space="preserve"> – społecznej małoletniego oraz nie będzie mu szkodzić</w:t>
      </w:r>
      <w:r w:rsidR="00D146E5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ani zagrażać jego rozwojowi</w:t>
      </w:r>
      <w:r w:rsidR="00F87F35" w:rsidRPr="004839C9">
        <w:rPr>
          <w:rFonts w:ascii="Times New Roman" w:eastAsia="Calibri" w:hAnsi="Times New Roman" w:cs="Times New Roman"/>
        </w:rPr>
        <w:t xml:space="preserve"> psychofizycznemu. Do potencjalnych zagrożeń płynących z użytkowania sieci Internet należy zaliczyć:</w:t>
      </w:r>
    </w:p>
    <w:p w14:paraId="31B865BB" w14:textId="77777777" w:rsidR="00F87F35" w:rsidRPr="004839C9" w:rsidRDefault="00F87F35" w:rsidP="00335702">
      <w:pPr>
        <w:pStyle w:val="Akapitzlist"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dostęp do treści niezgodnych z celami wychowania i edukacji (np. narkotyki, przemoc, pornografia, hazard),</w:t>
      </w:r>
    </w:p>
    <w:p w14:paraId="0A2390A0" w14:textId="77777777" w:rsidR="00F87F35" w:rsidRPr="004839C9" w:rsidRDefault="00F87F35" w:rsidP="00335702">
      <w:pPr>
        <w:pStyle w:val="Akapitzlist"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działalność innych użytkowników zagrażająca dobru małoletniego.</w:t>
      </w:r>
    </w:p>
    <w:p w14:paraId="11700DDD" w14:textId="77777777" w:rsidR="00DA48FC" w:rsidRPr="004839C9" w:rsidRDefault="00DA48FC" w:rsidP="00DA48FC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4839C9">
        <w:rPr>
          <w:rFonts w:ascii="Times New Roman" w:eastAsia="Calibri" w:hAnsi="Times New Roman" w:cs="Times New Roman"/>
          <w:b/>
          <w:bCs/>
        </w:rPr>
        <w:t>Zasady korzystania z urządzeń elektronicznych z dostępem do sieci Internet</w:t>
      </w:r>
      <w:r w:rsidR="00D146E5">
        <w:rPr>
          <w:rFonts w:ascii="Times New Roman" w:eastAsia="Calibri" w:hAnsi="Times New Roman" w:cs="Times New Roman"/>
          <w:b/>
          <w:bCs/>
        </w:rPr>
        <w:t>:</w:t>
      </w:r>
    </w:p>
    <w:p w14:paraId="12D0928E" w14:textId="77777777" w:rsidR="00DA48FC" w:rsidRPr="004839C9" w:rsidRDefault="00DA48FC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Infrastruktura sieciowa </w:t>
      </w:r>
      <w:r w:rsidR="00D146E5">
        <w:rPr>
          <w:rFonts w:ascii="Times New Roman" w:eastAsia="Calibri" w:hAnsi="Times New Roman" w:cs="Times New Roman"/>
        </w:rPr>
        <w:t xml:space="preserve">Szkoły </w:t>
      </w:r>
      <w:r w:rsidRPr="004839C9">
        <w:rPr>
          <w:rFonts w:ascii="Times New Roman" w:eastAsia="Calibri" w:hAnsi="Times New Roman" w:cs="Times New Roman"/>
        </w:rPr>
        <w:t>umożliwia dostęp do Internetu</w:t>
      </w:r>
      <w:r w:rsidR="00D146E5">
        <w:rPr>
          <w:rFonts w:ascii="Times New Roman" w:eastAsia="Calibri" w:hAnsi="Times New Roman" w:cs="Times New Roman"/>
        </w:rPr>
        <w:t xml:space="preserve"> małoletnim w czasie zajęć, a pracownikom Szkoły także poza nimi</w:t>
      </w:r>
      <w:r w:rsidRPr="004839C9">
        <w:rPr>
          <w:rFonts w:ascii="Times New Roman" w:eastAsia="Calibri" w:hAnsi="Times New Roman" w:cs="Times New Roman"/>
        </w:rPr>
        <w:t>.</w:t>
      </w:r>
    </w:p>
    <w:p w14:paraId="66931F0F" w14:textId="77777777" w:rsidR="00DA48FC" w:rsidRPr="004839C9" w:rsidRDefault="00DA48FC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Sieć jest monitorowana w taki sposób, aby możliwe było zidentyfikowanie sprawców ewentualnych nadużyć.</w:t>
      </w:r>
    </w:p>
    <w:p w14:paraId="351B7B9C" w14:textId="77777777" w:rsidR="00DA48FC" w:rsidRPr="004839C9" w:rsidRDefault="00DA48FC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Rozwiązania organizacyjne </w:t>
      </w:r>
      <w:r w:rsidR="00075590" w:rsidRPr="004839C9">
        <w:rPr>
          <w:rFonts w:ascii="Times New Roman" w:eastAsia="Calibri" w:hAnsi="Times New Roman" w:cs="Times New Roman"/>
        </w:rPr>
        <w:t xml:space="preserve">na poziomie </w:t>
      </w:r>
      <w:r w:rsidR="00D146E5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bazują</w:t>
      </w:r>
      <w:r w:rsidR="00075590" w:rsidRPr="004839C9">
        <w:rPr>
          <w:rFonts w:ascii="Times New Roman" w:eastAsia="Calibri" w:hAnsi="Times New Roman" w:cs="Times New Roman"/>
        </w:rPr>
        <w:t xml:space="preserve"> na aktualnych standardach bezpieczeństwa.</w:t>
      </w:r>
    </w:p>
    <w:p w14:paraId="7A61DE7E" w14:textId="77777777" w:rsidR="005501CD" w:rsidRPr="00FC6DC4" w:rsidRDefault="00D146E5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Szkoła</w:t>
      </w:r>
      <w:r w:rsidR="005501CD" w:rsidRPr="004839C9">
        <w:rPr>
          <w:rFonts w:ascii="Times New Roman" w:eastAsia="Calibri" w:hAnsi="Times New Roman" w:cs="Times New Roman"/>
        </w:rPr>
        <w:t xml:space="preserve"> zapewnia stały dostęp do materiałów edukacyjnych, dotyczących bezpiecznego korzystania z Internetu</w:t>
      </w:r>
      <w:r w:rsidR="005501CD" w:rsidRPr="00FC6DC4">
        <w:rPr>
          <w:rFonts w:ascii="Times New Roman" w:eastAsia="Calibri" w:hAnsi="Times New Roman" w:cs="Times New Roman"/>
        </w:rPr>
        <w:t>.</w:t>
      </w:r>
    </w:p>
    <w:p w14:paraId="17A18B46" w14:textId="77777777" w:rsidR="00075590" w:rsidRPr="004839C9" w:rsidRDefault="00FE386B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</w:t>
      </w:r>
      <w:r w:rsidR="00D146E5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 xml:space="preserve"> wyznaczona jest osoba odpowiedzialna za bezpieczeństwo sieci. </w:t>
      </w:r>
    </w:p>
    <w:p w14:paraId="2B68CDE1" w14:textId="77777777" w:rsidR="00FE386B" w:rsidRPr="004839C9" w:rsidRDefault="00FE386B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Do jej obowiązków należ</w:t>
      </w:r>
      <w:r w:rsidR="00FC6DC4">
        <w:rPr>
          <w:rFonts w:ascii="Times New Roman" w:eastAsia="Calibri" w:hAnsi="Times New Roman" w:cs="Times New Roman"/>
        </w:rPr>
        <w:t>y</w:t>
      </w:r>
      <w:r w:rsidRPr="004839C9">
        <w:rPr>
          <w:rFonts w:ascii="Times New Roman" w:eastAsia="Calibri" w:hAnsi="Times New Roman" w:cs="Times New Roman"/>
        </w:rPr>
        <w:t>:</w:t>
      </w:r>
    </w:p>
    <w:p w14:paraId="6EAEF538" w14:textId="77777777" w:rsidR="00FE386B" w:rsidRPr="004839C9" w:rsidRDefault="00FE386B" w:rsidP="00D146E5">
      <w:pPr>
        <w:pStyle w:val="Akapitzlist"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 xml:space="preserve">zabezpieczenie sieci internetowej </w:t>
      </w:r>
      <w:r w:rsidR="00D146E5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  <w:i/>
          <w:iCs/>
        </w:rPr>
        <w:t xml:space="preserve"> </w:t>
      </w:r>
      <w:r w:rsidRPr="004839C9">
        <w:rPr>
          <w:rFonts w:ascii="Times New Roman" w:eastAsia="Calibri" w:hAnsi="Times New Roman" w:cs="Times New Roman"/>
        </w:rPr>
        <w:t>przed niebezpiecznymi treściami poprzez instalację i aktualizację odpowiedniego, nowoczesnego oprogramowania</w:t>
      </w:r>
      <w:r w:rsidR="00D146E5">
        <w:rPr>
          <w:rFonts w:ascii="Times New Roman" w:eastAsia="Calibri" w:hAnsi="Times New Roman" w:cs="Times New Roman"/>
        </w:rPr>
        <w:t>,</w:t>
      </w:r>
    </w:p>
    <w:p w14:paraId="4902664C" w14:textId="3E4D0347" w:rsidR="00FE386B" w:rsidRPr="004839C9" w:rsidRDefault="00FE386B" w:rsidP="00D146E5">
      <w:pPr>
        <w:pStyle w:val="Akapitzlist"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aktualizowanie oprogramowania w miarę potrzeb, przynajmniej raz </w:t>
      </w:r>
      <w:r w:rsidR="00E55F26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>miesiącu</w:t>
      </w:r>
      <w:r w:rsidR="00D146E5">
        <w:rPr>
          <w:rFonts w:ascii="Times New Roman" w:eastAsia="Calibri" w:hAnsi="Times New Roman" w:cs="Times New Roman"/>
        </w:rPr>
        <w:t>,</w:t>
      </w:r>
    </w:p>
    <w:p w14:paraId="7C1B3C4F" w14:textId="7A65F84A" w:rsidR="00FE386B" w:rsidRPr="004839C9" w:rsidRDefault="00C00F80" w:rsidP="00D146E5">
      <w:pPr>
        <w:pStyle w:val="Akapitzlist"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przynajmniej raz w miesiącu sprawdzanie, czy na komputerach ze swob</w:t>
      </w:r>
      <w:r w:rsidR="00D146E5">
        <w:rPr>
          <w:rFonts w:ascii="Times New Roman" w:eastAsia="Calibri" w:hAnsi="Times New Roman" w:cs="Times New Roman"/>
        </w:rPr>
        <w:t>odnym dostępem podłączonych do I</w:t>
      </w:r>
      <w:r w:rsidRPr="004839C9">
        <w:rPr>
          <w:rFonts w:ascii="Times New Roman" w:eastAsia="Calibri" w:hAnsi="Times New Roman" w:cs="Times New Roman"/>
        </w:rPr>
        <w:t>nternetu nie znajdują się niebezpieczne treści.</w:t>
      </w:r>
      <w:r w:rsidR="00B24F54" w:rsidRPr="004839C9">
        <w:rPr>
          <w:rFonts w:ascii="Times New Roman" w:eastAsia="Calibri" w:hAnsi="Times New Roman" w:cs="Times New Roman"/>
        </w:rPr>
        <w:t xml:space="preserve"> W przypadku znalezienia niebezpiecznych treści, wyznaczony pracownik stara się usta</w:t>
      </w:r>
      <w:r w:rsidR="00E55F26">
        <w:rPr>
          <w:rFonts w:ascii="Times New Roman" w:eastAsia="Calibri" w:hAnsi="Times New Roman" w:cs="Times New Roman"/>
        </w:rPr>
        <w:t>lić kto korzystał z komputera w </w:t>
      </w:r>
      <w:r w:rsidR="00B24F54" w:rsidRPr="004839C9">
        <w:rPr>
          <w:rFonts w:ascii="Times New Roman" w:eastAsia="Calibri" w:hAnsi="Times New Roman" w:cs="Times New Roman"/>
        </w:rPr>
        <w:t>czasie ich wprowadzenia</w:t>
      </w:r>
      <w:r w:rsidR="00C470D4" w:rsidRPr="004839C9">
        <w:rPr>
          <w:rFonts w:ascii="Times New Roman" w:eastAsia="Calibri" w:hAnsi="Times New Roman" w:cs="Times New Roman"/>
        </w:rPr>
        <w:t>. W sytuacji skutecznego ustalenia osoby odpowiedzialnej za wprowadzenie niebezpiecznych treści osoba odpowiedzialna za bezpieczeństwo sieci podejmuje działania wynikające z procedury opis</w:t>
      </w:r>
      <w:r w:rsidR="00AF4D00">
        <w:rPr>
          <w:rFonts w:ascii="Times New Roman" w:eastAsia="Calibri" w:hAnsi="Times New Roman" w:cs="Times New Roman"/>
        </w:rPr>
        <w:t>anej w dalszej części materiału,</w:t>
      </w:r>
    </w:p>
    <w:p w14:paraId="3BE5A693" w14:textId="77777777" w:rsidR="00C470D4" w:rsidRPr="004839C9" w:rsidRDefault="00AF4D00" w:rsidP="00AF4D00">
      <w:pPr>
        <w:pStyle w:val="Akapitzlist"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C470D4" w:rsidRPr="004839C9">
        <w:rPr>
          <w:rFonts w:ascii="Times New Roman" w:eastAsia="Calibri" w:hAnsi="Times New Roman" w:cs="Times New Roman"/>
        </w:rPr>
        <w:t>rzeprowadza w miarę możliwości i potrzeb cykliczne warsztaty dla małoletnich dotycz</w:t>
      </w:r>
      <w:r>
        <w:rPr>
          <w:rFonts w:ascii="Times New Roman" w:eastAsia="Calibri" w:hAnsi="Times New Roman" w:cs="Times New Roman"/>
        </w:rPr>
        <w:t>ące bezpiecznego korzystania z I</w:t>
      </w:r>
      <w:r w:rsidR="00C470D4" w:rsidRPr="004839C9">
        <w:rPr>
          <w:rFonts w:ascii="Times New Roman" w:eastAsia="Calibri" w:hAnsi="Times New Roman" w:cs="Times New Roman"/>
        </w:rPr>
        <w:t>nternetu.</w:t>
      </w:r>
    </w:p>
    <w:p w14:paraId="74342340" w14:textId="77777777" w:rsidR="00C470D4" w:rsidRPr="00497B2E" w:rsidRDefault="007811A4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97B2E">
        <w:rPr>
          <w:rFonts w:ascii="Times New Roman" w:eastAsia="Calibri" w:hAnsi="Times New Roman" w:cs="Times New Roman"/>
        </w:rPr>
        <w:t>Na terenie</w:t>
      </w:r>
      <w:r w:rsidR="00AF4D00" w:rsidRPr="00497B2E">
        <w:rPr>
          <w:rFonts w:ascii="Times New Roman" w:eastAsia="Calibri" w:hAnsi="Times New Roman" w:cs="Times New Roman"/>
        </w:rPr>
        <w:t xml:space="preserve"> Szkoły </w:t>
      </w:r>
      <w:r w:rsidRPr="00497B2E">
        <w:rPr>
          <w:rFonts w:ascii="Times New Roman" w:eastAsia="Calibri" w:hAnsi="Times New Roman" w:cs="Times New Roman"/>
        </w:rPr>
        <w:t>dostęp dziecka do sieci Internet jest możliwy:</w:t>
      </w:r>
    </w:p>
    <w:p w14:paraId="0F3943E4" w14:textId="6E61879B" w:rsidR="007811A4" w:rsidRPr="004839C9" w:rsidRDefault="007811A4" w:rsidP="00497B2E">
      <w:pPr>
        <w:pStyle w:val="Akapitzlist"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pod nadzorem pracownika w warunkach realizowanych zajęć </w:t>
      </w:r>
      <w:r w:rsidR="00E55F26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>wykorzystaniem komputerów</w:t>
      </w:r>
      <w:r w:rsidR="00497B2E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bądź innych urządzeń</w:t>
      </w:r>
      <w:r w:rsidR="00E55F26">
        <w:rPr>
          <w:rFonts w:ascii="Times New Roman" w:eastAsia="Calibri" w:hAnsi="Times New Roman" w:cs="Times New Roman"/>
        </w:rPr>
        <w:t xml:space="preserve"> elektronicznych z </w:t>
      </w:r>
      <w:r w:rsidR="00497B2E">
        <w:rPr>
          <w:rFonts w:ascii="Times New Roman" w:eastAsia="Calibri" w:hAnsi="Times New Roman" w:cs="Times New Roman"/>
        </w:rPr>
        <w:t>dostępem do I</w:t>
      </w:r>
      <w:r w:rsidRPr="004839C9">
        <w:rPr>
          <w:rFonts w:ascii="Times New Roman" w:eastAsia="Calibri" w:hAnsi="Times New Roman" w:cs="Times New Roman"/>
        </w:rPr>
        <w:t xml:space="preserve">nternetu, stanowiących własność </w:t>
      </w:r>
      <w:r w:rsidR="00497B2E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i włączonych do infrastruktury sieciowej</w:t>
      </w:r>
      <w:r w:rsidR="00FC6DC4">
        <w:rPr>
          <w:rFonts w:ascii="Times New Roman" w:eastAsia="Calibri" w:hAnsi="Times New Roman" w:cs="Times New Roman"/>
        </w:rPr>
        <w:t>.</w:t>
      </w:r>
    </w:p>
    <w:p w14:paraId="22EE3C33" w14:textId="77777777" w:rsidR="00FC6DC4" w:rsidRDefault="00FC6DC4" w:rsidP="005501CD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2888371D" w14:textId="77777777" w:rsidR="00075590" w:rsidRPr="004839C9" w:rsidRDefault="00075590" w:rsidP="005501CD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4839C9">
        <w:rPr>
          <w:rFonts w:ascii="Times New Roman" w:eastAsia="Calibri" w:hAnsi="Times New Roman" w:cs="Times New Roman"/>
          <w:b/>
        </w:rPr>
        <w:t>Procedury ochrony dzieci przed treściami szkodliwymi i zagrożeniami w sieci Internet oraz utrwalonymi w innej formie:</w:t>
      </w:r>
    </w:p>
    <w:p w14:paraId="0CB70B0F" w14:textId="77777777" w:rsidR="005501CD" w:rsidRPr="004839C9" w:rsidRDefault="005501CD" w:rsidP="005501CD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14:paraId="653008C7" w14:textId="255249E4" w:rsidR="00075590" w:rsidRPr="004839C9" w:rsidRDefault="00075590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Osoba odpowiedzialna za Internet </w:t>
      </w:r>
      <w:r w:rsidR="00E90C4D" w:rsidRPr="004839C9">
        <w:rPr>
          <w:rFonts w:ascii="Times New Roman" w:eastAsia="Calibri" w:hAnsi="Times New Roman" w:cs="Times New Roman"/>
        </w:rPr>
        <w:t xml:space="preserve">oraz każdy pracownik </w:t>
      </w:r>
      <w:r w:rsidR="00497B2E">
        <w:rPr>
          <w:rFonts w:ascii="Times New Roman" w:eastAsia="Calibri" w:hAnsi="Times New Roman" w:cs="Times New Roman"/>
        </w:rPr>
        <w:t>Szkoły</w:t>
      </w:r>
      <w:r w:rsidR="001616D7">
        <w:rPr>
          <w:rFonts w:ascii="Times New Roman" w:eastAsia="Calibri" w:hAnsi="Times New Roman" w:cs="Times New Roman"/>
        </w:rPr>
        <w:t>,</w:t>
      </w:r>
      <w:r w:rsidR="00497B2E">
        <w:rPr>
          <w:rFonts w:ascii="Times New Roman" w:eastAsia="Calibri" w:hAnsi="Times New Roman" w:cs="Times New Roman"/>
        </w:rPr>
        <w:t xml:space="preserve"> </w:t>
      </w:r>
      <w:r w:rsidR="00E90C4D" w:rsidRPr="004839C9">
        <w:rPr>
          <w:rFonts w:ascii="Times New Roman" w:eastAsia="Calibri" w:hAnsi="Times New Roman" w:cs="Times New Roman"/>
        </w:rPr>
        <w:t xml:space="preserve">w przypadku zaistnienia okoliczności opisanych w ust. </w:t>
      </w:r>
      <w:r w:rsidR="00CD4FF2" w:rsidRPr="004839C9">
        <w:rPr>
          <w:rFonts w:ascii="Times New Roman" w:eastAsia="Calibri" w:hAnsi="Times New Roman" w:cs="Times New Roman"/>
        </w:rPr>
        <w:t>6</w:t>
      </w:r>
      <w:r w:rsidR="00497B2E">
        <w:rPr>
          <w:rFonts w:ascii="Times New Roman" w:eastAsia="Calibri" w:hAnsi="Times New Roman" w:cs="Times New Roman"/>
        </w:rPr>
        <w:t xml:space="preserve"> pkt 3</w:t>
      </w:r>
      <w:r w:rsidR="001616D7">
        <w:rPr>
          <w:rFonts w:ascii="Times New Roman" w:eastAsia="Calibri" w:hAnsi="Times New Roman" w:cs="Times New Roman"/>
        </w:rPr>
        <w:t>,</w:t>
      </w:r>
      <w:r w:rsidR="00E90C4D" w:rsidRPr="004839C9">
        <w:rPr>
          <w:rFonts w:ascii="Times New Roman" w:eastAsia="Calibri" w:hAnsi="Times New Roman" w:cs="Times New Roman"/>
        </w:rPr>
        <w:t xml:space="preserve"> sporządza stosowną notatkę </w:t>
      </w:r>
      <w:r w:rsidR="00385077">
        <w:rPr>
          <w:rFonts w:ascii="Times New Roman" w:eastAsia="Calibri" w:hAnsi="Times New Roman" w:cs="Times New Roman"/>
        </w:rPr>
        <w:br/>
      </w:r>
      <w:r w:rsidR="00E90C4D" w:rsidRPr="004839C9">
        <w:rPr>
          <w:rFonts w:ascii="Times New Roman" w:eastAsia="Calibri" w:hAnsi="Times New Roman" w:cs="Times New Roman"/>
        </w:rPr>
        <w:t xml:space="preserve">i niezwłocznie przekazuje ją dyrektorowi </w:t>
      </w:r>
      <w:r w:rsidR="00497B2E">
        <w:rPr>
          <w:rFonts w:ascii="Times New Roman" w:eastAsia="Calibri" w:hAnsi="Times New Roman" w:cs="Times New Roman"/>
        </w:rPr>
        <w:t>Szkoły</w:t>
      </w:r>
      <w:r w:rsidR="00E90C4D" w:rsidRPr="004839C9">
        <w:rPr>
          <w:rFonts w:ascii="Times New Roman" w:eastAsia="Calibri" w:hAnsi="Times New Roman" w:cs="Times New Roman"/>
        </w:rPr>
        <w:t>.</w:t>
      </w:r>
    </w:p>
    <w:p w14:paraId="7ECD9B52" w14:textId="60E96853" w:rsidR="00F27281" w:rsidRPr="004839C9" w:rsidRDefault="00E90C4D" w:rsidP="00335702">
      <w:pPr>
        <w:pStyle w:val="Akapitzlist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Dyrektor </w:t>
      </w:r>
      <w:r w:rsidR="00497B2E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w przypadku każdego zgłoszenia aranżuje rozmowę małoletniego </w:t>
      </w:r>
      <w:r w:rsidR="00385077">
        <w:rPr>
          <w:rFonts w:ascii="Times New Roman" w:eastAsia="Calibri" w:hAnsi="Times New Roman" w:cs="Times New Roman"/>
        </w:rPr>
        <w:br/>
      </w:r>
      <w:r w:rsidRPr="004839C9">
        <w:rPr>
          <w:rFonts w:ascii="Times New Roman" w:eastAsia="Calibri" w:hAnsi="Times New Roman" w:cs="Times New Roman"/>
        </w:rPr>
        <w:t>z psyc</w:t>
      </w:r>
      <w:r w:rsidR="00360B66">
        <w:rPr>
          <w:rFonts w:ascii="Times New Roman" w:eastAsia="Calibri" w:hAnsi="Times New Roman" w:cs="Times New Roman"/>
        </w:rPr>
        <w:t>hologiem lub pedagogiem na temat</w:t>
      </w:r>
      <w:r w:rsidRPr="004839C9">
        <w:rPr>
          <w:rFonts w:ascii="Times New Roman" w:eastAsia="Calibri" w:hAnsi="Times New Roman" w:cs="Times New Roman"/>
        </w:rPr>
        <w:t xml:space="preserve"> zaistniałego zdarzenia oraz bezpiecznego zachowania w Internecie.</w:t>
      </w:r>
      <w:r w:rsidR="00F27281" w:rsidRPr="004839C9">
        <w:rPr>
          <w:rFonts w:ascii="Times New Roman" w:eastAsia="Calibri" w:hAnsi="Times New Roman" w:cs="Times New Roman"/>
        </w:rPr>
        <w:t xml:space="preserve"> Jeżeli w wyniku </w:t>
      </w:r>
      <w:r w:rsidR="00497B2E">
        <w:rPr>
          <w:rFonts w:ascii="Times New Roman" w:eastAsia="Calibri" w:hAnsi="Times New Roman" w:cs="Times New Roman"/>
        </w:rPr>
        <w:t xml:space="preserve">przeprowadzonej rozmowy pedagog lub </w:t>
      </w:r>
      <w:r w:rsidR="00F27281" w:rsidRPr="004839C9">
        <w:rPr>
          <w:rFonts w:ascii="Times New Roman" w:eastAsia="Calibri" w:hAnsi="Times New Roman" w:cs="Times New Roman"/>
        </w:rPr>
        <w:t>psycholog uzyska informację, że:</w:t>
      </w:r>
    </w:p>
    <w:p w14:paraId="30CCA19C" w14:textId="77777777" w:rsidR="00F27281" w:rsidRPr="004839C9" w:rsidRDefault="00F27281" w:rsidP="00497B2E">
      <w:pPr>
        <w:pStyle w:val="Akapitzlist"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dziecko </w:t>
      </w:r>
      <w:r w:rsidR="00497B2E">
        <w:rPr>
          <w:rFonts w:ascii="Times New Roman" w:eastAsia="Calibri" w:hAnsi="Times New Roman" w:cs="Times New Roman"/>
        </w:rPr>
        <w:t xml:space="preserve">jest krzywdzone - </w:t>
      </w:r>
      <w:r w:rsidRPr="004839C9">
        <w:rPr>
          <w:rFonts w:ascii="Times New Roman" w:eastAsia="Calibri" w:hAnsi="Times New Roman" w:cs="Times New Roman"/>
        </w:rPr>
        <w:t>podejmuje działania opisane w procedurze interwencji (rozdz. IV niniejszego dokumentu)</w:t>
      </w:r>
      <w:r w:rsidR="00497B2E">
        <w:rPr>
          <w:rFonts w:ascii="Times New Roman" w:eastAsia="Calibri" w:hAnsi="Times New Roman" w:cs="Times New Roman"/>
        </w:rPr>
        <w:t>,</w:t>
      </w:r>
    </w:p>
    <w:p w14:paraId="3560AB39" w14:textId="77777777" w:rsidR="00F27281" w:rsidRPr="004839C9" w:rsidRDefault="00F27281" w:rsidP="00497B2E">
      <w:pPr>
        <w:pStyle w:val="Akapitzlist"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małoletni sam dopuścił się naruszenia zasad bezpieczeństwa</w:t>
      </w:r>
      <w:r w:rsidR="00FC58D9" w:rsidRPr="004839C9">
        <w:rPr>
          <w:rFonts w:ascii="Times New Roman" w:eastAsia="Calibri" w:hAnsi="Times New Roman" w:cs="Times New Roman"/>
        </w:rPr>
        <w:t xml:space="preserve"> </w:t>
      </w:r>
      <w:r w:rsidR="00497B2E">
        <w:rPr>
          <w:rFonts w:ascii="Times New Roman" w:eastAsia="Calibri" w:hAnsi="Times New Roman" w:cs="Times New Roman"/>
        </w:rPr>
        <w:t>-</w:t>
      </w:r>
      <w:r w:rsidR="00FC58D9" w:rsidRPr="004839C9">
        <w:rPr>
          <w:rFonts w:ascii="Times New Roman" w:eastAsia="Calibri" w:hAnsi="Times New Roman" w:cs="Times New Roman"/>
        </w:rPr>
        <w:t>niez</w:t>
      </w:r>
      <w:r w:rsidR="00497B2E">
        <w:rPr>
          <w:rFonts w:ascii="Times New Roman" w:eastAsia="Calibri" w:hAnsi="Times New Roman" w:cs="Times New Roman"/>
        </w:rPr>
        <w:t>włocznie przekazuje ją w formie</w:t>
      </w:r>
      <w:r w:rsidR="00FC58D9" w:rsidRPr="004839C9">
        <w:rPr>
          <w:rFonts w:ascii="Times New Roman" w:eastAsia="Calibri" w:hAnsi="Times New Roman" w:cs="Times New Roman"/>
        </w:rPr>
        <w:t xml:space="preserve"> notatki dyrektorowi </w:t>
      </w:r>
      <w:r w:rsidR="00497B2E">
        <w:rPr>
          <w:rFonts w:ascii="Times New Roman" w:eastAsia="Calibri" w:hAnsi="Times New Roman" w:cs="Times New Roman"/>
        </w:rPr>
        <w:t>Szkoły</w:t>
      </w:r>
      <w:r w:rsidR="00FC58D9" w:rsidRPr="004839C9">
        <w:rPr>
          <w:rFonts w:ascii="Times New Roman" w:eastAsia="Calibri" w:hAnsi="Times New Roman" w:cs="Times New Roman"/>
        </w:rPr>
        <w:t>, który uruchamia stosowną procedurę obowiązującą w tym zakresie.</w:t>
      </w:r>
    </w:p>
    <w:p w14:paraId="58958378" w14:textId="77777777" w:rsidR="005B75F7" w:rsidRPr="004839C9" w:rsidRDefault="00497B2E" w:rsidP="00497B2E">
      <w:pPr>
        <w:tabs>
          <w:tab w:val="left" w:pos="5245"/>
        </w:tabs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lastRenderedPageBreak/>
        <w:tab/>
      </w:r>
    </w:p>
    <w:p w14:paraId="7AE183A8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§ </w:t>
      </w:r>
      <w:r w:rsidR="004839C9" w:rsidRPr="004839C9">
        <w:rPr>
          <w:rFonts w:ascii="Times New Roman" w:eastAsia="Calibri" w:hAnsi="Times New Roman" w:cs="Times New Roman"/>
        </w:rPr>
        <w:t>6</w:t>
      </w:r>
    </w:p>
    <w:p w14:paraId="3884C7E8" w14:textId="77777777" w:rsidR="00D71C5D" w:rsidRPr="004839C9" w:rsidRDefault="00D71C5D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Zasady ochrony wizerunku i danych osobowych małoletniego</w:t>
      </w:r>
    </w:p>
    <w:p w14:paraId="58F5DD21" w14:textId="77777777" w:rsidR="00D71C5D" w:rsidRPr="004839C9" w:rsidRDefault="00D71C5D" w:rsidP="00D71C5D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kern w:val="0"/>
        </w:rPr>
      </w:pPr>
    </w:p>
    <w:p w14:paraId="6B3130A0" w14:textId="77777777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naszych działaniach kierujemy się odpowiedzialnością i rozwagą wobec utrwalania, przetwarzania, używania i publikowania wizerunków małoletnich.</w:t>
      </w:r>
    </w:p>
    <w:p w14:paraId="59234AB5" w14:textId="77777777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Dzielenie się zdjęciami i filmami z naszych aktywności służy celebrowaniu sukcesów małoletnich, dokumentowaniu naszych działań i zawsze ma na uwadze </w:t>
      </w:r>
      <w:r w:rsidR="00B524B7">
        <w:rPr>
          <w:rFonts w:ascii="Times New Roman" w:eastAsia="Calibri" w:hAnsi="Times New Roman" w:cs="Times New Roman"/>
        </w:rPr>
        <w:t xml:space="preserve">ich </w:t>
      </w:r>
      <w:r w:rsidRPr="004839C9">
        <w:rPr>
          <w:rFonts w:ascii="Times New Roman" w:eastAsia="Calibri" w:hAnsi="Times New Roman" w:cs="Times New Roman"/>
        </w:rPr>
        <w:t>bezpieczeństwo</w:t>
      </w:r>
      <w:r w:rsidR="00B524B7">
        <w:rPr>
          <w:rFonts w:ascii="Times New Roman" w:eastAsia="Calibri" w:hAnsi="Times New Roman" w:cs="Times New Roman"/>
        </w:rPr>
        <w:t xml:space="preserve">. Wykorzystujemy zdjęcia oraz </w:t>
      </w:r>
      <w:r w:rsidRPr="004839C9">
        <w:rPr>
          <w:rFonts w:ascii="Times New Roman" w:eastAsia="Calibri" w:hAnsi="Times New Roman" w:cs="Times New Roman"/>
        </w:rPr>
        <w:t>nagrania pokazujące szeroki przekrój małole</w:t>
      </w:r>
      <w:r w:rsidR="00B524B7">
        <w:rPr>
          <w:rFonts w:ascii="Times New Roman" w:eastAsia="Calibri" w:hAnsi="Times New Roman" w:cs="Times New Roman"/>
        </w:rPr>
        <w:t>tnich – chłopców i dziewcząt</w:t>
      </w:r>
      <w:r w:rsidR="00360B66">
        <w:rPr>
          <w:rFonts w:ascii="Times New Roman" w:eastAsia="Calibri" w:hAnsi="Times New Roman" w:cs="Times New Roman"/>
        </w:rPr>
        <w:t xml:space="preserve">, </w:t>
      </w:r>
      <w:r w:rsidRPr="004839C9">
        <w:rPr>
          <w:rFonts w:ascii="Times New Roman" w:eastAsia="Calibri" w:hAnsi="Times New Roman" w:cs="Times New Roman"/>
        </w:rPr>
        <w:t>w różnym wieku, o różnych uzdolnieniach, sto</w:t>
      </w:r>
      <w:r w:rsidR="00B524B7">
        <w:rPr>
          <w:rFonts w:ascii="Times New Roman" w:eastAsia="Calibri" w:hAnsi="Times New Roman" w:cs="Times New Roman"/>
        </w:rPr>
        <w:t>pniu sprawności i reprezentujących</w:t>
      </w:r>
      <w:r w:rsidRPr="004839C9">
        <w:rPr>
          <w:rFonts w:ascii="Times New Roman" w:eastAsia="Calibri" w:hAnsi="Times New Roman" w:cs="Times New Roman"/>
        </w:rPr>
        <w:t xml:space="preserve"> różne grupy etniczne.</w:t>
      </w:r>
    </w:p>
    <w:p w14:paraId="39F5E0D7" w14:textId="567C94FD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Małoletni mają prawo zdecydować, czy ich wizerunek </w:t>
      </w:r>
      <w:r w:rsidR="00D11DB4">
        <w:rPr>
          <w:rFonts w:ascii="Times New Roman" w:eastAsia="Calibri" w:hAnsi="Times New Roman" w:cs="Times New Roman"/>
        </w:rPr>
        <w:t>zostanie zarejestrowany i w </w:t>
      </w:r>
      <w:r w:rsidRPr="004839C9">
        <w:rPr>
          <w:rFonts w:ascii="Times New Roman" w:eastAsia="Calibri" w:hAnsi="Times New Roman" w:cs="Times New Roman"/>
        </w:rPr>
        <w:t>jaki sposób zostanie przez nas użyty.</w:t>
      </w:r>
      <w:r w:rsidR="0085397F" w:rsidRPr="004839C9">
        <w:rPr>
          <w:rFonts w:ascii="Times New Roman" w:eastAsia="Calibri" w:hAnsi="Times New Roman" w:cs="Times New Roman"/>
        </w:rPr>
        <w:t xml:space="preserve"> Prawo</w:t>
      </w:r>
      <w:r w:rsidR="00D11DB4">
        <w:rPr>
          <w:rFonts w:ascii="Times New Roman" w:eastAsia="Calibri" w:hAnsi="Times New Roman" w:cs="Times New Roman"/>
        </w:rPr>
        <w:t xml:space="preserve"> małoletnich realizowane jest w </w:t>
      </w:r>
      <w:r w:rsidR="0085397F" w:rsidRPr="004839C9">
        <w:rPr>
          <w:rFonts w:ascii="Times New Roman" w:eastAsia="Calibri" w:hAnsi="Times New Roman" w:cs="Times New Roman"/>
        </w:rPr>
        <w:t xml:space="preserve">szczególności poprzez wyrażane przez </w:t>
      </w:r>
      <w:r w:rsidR="00B524B7">
        <w:rPr>
          <w:rFonts w:ascii="Times New Roman" w:eastAsia="Calibri" w:hAnsi="Times New Roman" w:cs="Times New Roman"/>
        </w:rPr>
        <w:t xml:space="preserve">ich rodziców/opiekunów prawnych </w:t>
      </w:r>
      <w:r w:rsidR="0085397F" w:rsidRPr="004839C9">
        <w:rPr>
          <w:rFonts w:ascii="Times New Roman" w:eastAsia="Calibri" w:hAnsi="Times New Roman" w:cs="Times New Roman"/>
        </w:rPr>
        <w:t xml:space="preserve">zgody na rejestrowanie </w:t>
      </w:r>
      <w:r w:rsidR="00385077">
        <w:rPr>
          <w:rFonts w:ascii="Times New Roman" w:eastAsia="Calibri" w:hAnsi="Times New Roman" w:cs="Times New Roman"/>
        </w:rPr>
        <w:br/>
      </w:r>
      <w:r w:rsidR="0085397F" w:rsidRPr="004839C9">
        <w:rPr>
          <w:rFonts w:ascii="Times New Roman" w:eastAsia="Calibri" w:hAnsi="Times New Roman" w:cs="Times New Roman"/>
        </w:rPr>
        <w:t>i wykorzystanie wizerunku dziecka.</w:t>
      </w:r>
    </w:p>
    <w:p w14:paraId="28BF5ED7" w14:textId="36E019D3" w:rsidR="006B3C64" w:rsidRPr="004839C9" w:rsidRDefault="0085397F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Zgoda rodziców/opiekunów prawnych na wykorzystanie wizerunku ich dziecka jest t</w:t>
      </w:r>
      <w:r w:rsidR="00B524B7">
        <w:rPr>
          <w:rFonts w:ascii="Times New Roman" w:eastAsia="Calibri" w:hAnsi="Times New Roman" w:cs="Times New Roman"/>
        </w:rPr>
        <w:t>ylko wtedy wiążąca, jeśli dziecko oraz</w:t>
      </w:r>
      <w:r w:rsidRPr="004839C9">
        <w:rPr>
          <w:rFonts w:ascii="Times New Roman" w:eastAsia="Calibri" w:hAnsi="Times New Roman" w:cs="Times New Roman"/>
        </w:rPr>
        <w:t xml:space="preserve"> rodzice/opiekunowie prawni zostali poinformowani</w:t>
      </w:r>
      <w:r w:rsidR="00B524B7">
        <w:rPr>
          <w:rFonts w:ascii="Times New Roman" w:eastAsia="Calibri" w:hAnsi="Times New Roman" w:cs="Times New Roman"/>
        </w:rPr>
        <w:t xml:space="preserve"> o sposobie wykorzystania zdjęć oraz </w:t>
      </w:r>
      <w:r w:rsidRPr="004839C9">
        <w:rPr>
          <w:rFonts w:ascii="Times New Roman" w:eastAsia="Calibri" w:hAnsi="Times New Roman" w:cs="Times New Roman"/>
        </w:rPr>
        <w:t xml:space="preserve">nagrań i ryzyku wiążącym się </w:t>
      </w:r>
      <w:r w:rsidR="00E55F26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>publikacją wizerunku</w:t>
      </w:r>
      <w:r w:rsidR="006B3C64" w:rsidRPr="004839C9">
        <w:rPr>
          <w:rFonts w:ascii="Times New Roman" w:eastAsia="Calibri" w:hAnsi="Times New Roman" w:cs="Times New Roman"/>
        </w:rPr>
        <w:t xml:space="preserve">. </w:t>
      </w:r>
    </w:p>
    <w:p w14:paraId="50A62390" w14:textId="77777777" w:rsidR="0085397F" w:rsidRPr="004839C9" w:rsidRDefault="0085397F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Zgoda, o której mowa w punkcie poprzednim</w:t>
      </w:r>
      <w:r w:rsidR="00566AFB" w:rsidRPr="004839C9">
        <w:rPr>
          <w:rFonts w:ascii="Times New Roman" w:eastAsia="Calibri" w:hAnsi="Times New Roman" w:cs="Times New Roman"/>
        </w:rPr>
        <w:t xml:space="preserve"> jest wyrażana w formie pisemnej.</w:t>
      </w:r>
    </w:p>
    <w:p w14:paraId="10AF33C4" w14:textId="77777777" w:rsidR="00566AFB" w:rsidRPr="004839C9" w:rsidRDefault="00566AFB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Dbanie o bezpieczeństwo wizerunków małoletnich realizowane jest dodatkowo poprzez:</w:t>
      </w:r>
    </w:p>
    <w:p w14:paraId="2C61A19F" w14:textId="36CAD5F4" w:rsidR="006B3C64" w:rsidRPr="004839C9" w:rsidRDefault="00FC6D02" w:rsidP="001616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</w:t>
      </w:r>
      <w:r w:rsidR="006B3C64" w:rsidRPr="004839C9">
        <w:rPr>
          <w:rFonts w:ascii="Times New Roman" w:eastAsia="Calibri" w:hAnsi="Times New Roman" w:cs="Times New Roman"/>
        </w:rPr>
        <w:t>dziela</w:t>
      </w:r>
      <w:r w:rsidR="00566AFB" w:rsidRPr="004839C9">
        <w:rPr>
          <w:rFonts w:ascii="Times New Roman" w:eastAsia="Calibri" w:hAnsi="Times New Roman" w:cs="Times New Roman"/>
        </w:rPr>
        <w:t>nie</w:t>
      </w:r>
      <w:r w:rsidR="006B3C64" w:rsidRPr="004839C9">
        <w:rPr>
          <w:rFonts w:ascii="Times New Roman" w:eastAsia="Calibri" w:hAnsi="Times New Roman" w:cs="Times New Roman"/>
        </w:rPr>
        <w:t xml:space="preserve"> wyjaśnień, do czego wy</w:t>
      </w:r>
      <w:r w:rsidR="00D11DB4">
        <w:rPr>
          <w:rFonts w:ascii="Times New Roman" w:eastAsia="Calibri" w:hAnsi="Times New Roman" w:cs="Times New Roman"/>
        </w:rPr>
        <w:t>korzystamy zdjęcia/nagrania i w </w:t>
      </w:r>
      <w:r w:rsidR="006B3C64" w:rsidRPr="004839C9">
        <w:rPr>
          <w:rFonts w:ascii="Times New Roman" w:eastAsia="Calibri" w:hAnsi="Times New Roman" w:cs="Times New Roman"/>
        </w:rPr>
        <w:t>jakim kontekście, jak będziemy przechowywać te dane</w:t>
      </w:r>
      <w:r w:rsidR="00B524B7">
        <w:rPr>
          <w:rFonts w:ascii="Times New Roman" w:eastAsia="Calibri" w:hAnsi="Times New Roman" w:cs="Times New Roman"/>
        </w:rPr>
        <w:t>,</w:t>
      </w:r>
    </w:p>
    <w:p w14:paraId="38822C2D" w14:textId="77777777" w:rsidR="00FC6D02" w:rsidRPr="004839C9" w:rsidRDefault="00FC6D02" w:rsidP="001616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</w:t>
      </w:r>
      <w:r w:rsidR="006B3C64" w:rsidRPr="004839C9">
        <w:rPr>
          <w:rFonts w:ascii="Times New Roman" w:eastAsia="Calibri" w:hAnsi="Times New Roman" w:cs="Times New Roman"/>
        </w:rPr>
        <w:t>nika</w:t>
      </w:r>
      <w:r w:rsidRPr="004839C9">
        <w:rPr>
          <w:rFonts w:ascii="Times New Roman" w:eastAsia="Calibri" w:hAnsi="Times New Roman" w:cs="Times New Roman"/>
        </w:rPr>
        <w:t>nie</w:t>
      </w:r>
      <w:r w:rsidR="006B3C64" w:rsidRPr="004839C9">
        <w:rPr>
          <w:rFonts w:ascii="Times New Roman" w:eastAsia="Calibri" w:hAnsi="Times New Roman" w:cs="Times New Roman"/>
        </w:rPr>
        <w:t xml:space="preserve"> podpisywania zdjęć/nagrań informacjami identyfikującymi małoletniego z imienia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6B3C64" w:rsidRPr="004839C9">
        <w:rPr>
          <w:rFonts w:ascii="Times New Roman" w:eastAsia="Calibri" w:hAnsi="Times New Roman" w:cs="Times New Roman"/>
        </w:rPr>
        <w:t>i nazwiska. Jeśli ko</w:t>
      </w:r>
      <w:r w:rsidR="00B524B7">
        <w:rPr>
          <w:rFonts w:ascii="Times New Roman" w:eastAsia="Calibri" w:hAnsi="Times New Roman" w:cs="Times New Roman"/>
        </w:rPr>
        <w:t xml:space="preserve">nieczne jest podpisanie </w:t>
      </w:r>
      <w:r w:rsidR="006B3C64" w:rsidRPr="004839C9">
        <w:rPr>
          <w:rFonts w:ascii="Times New Roman" w:eastAsia="Calibri" w:hAnsi="Times New Roman" w:cs="Times New Roman"/>
        </w:rPr>
        <w:t xml:space="preserve">małoletniego używamy tylko jego imienia. </w:t>
      </w:r>
    </w:p>
    <w:p w14:paraId="74E584E6" w14:textId="6E9419B5" w:rsidR="00FC6D02" w:rsidRPr="004839C9" w:rsidRDefault="00FC6D02" w:rsidP="001616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</w:t>
      </w:r>
      <w:r w:rsidR="006B3C64" w:rsidRPr="004839C9">
        <w:rPr>
          <w:rFonts w:ascii="Times New Roman" w:eastAsia="Calibri" w:hAnsi="Times New Roman" w:cs="Times New Roman"/>
        </w:rPr>
        <w:t>ezygn</w:t>
      </w:r>
      <w:r w:rsidRPr="004839C9">
        <w:rPr>
          <w:rFonts w:ascii="Times New Roman" w:eastAsia="Calibri" w:hAnsi="Times New Roman" w:cs="Times New Roman"/>
        </w:rPr>
        <w:t>ację</w:t>
      </w:r>
      <w:r w:rsidR="006B3C64" w:rsidRPr="004839C9">
        <w:rPr>
          <w:rFonts w:ascii="Times New Roman" w:eastAsia="Calibri" w:hAnsi="Times New Roman" w:cs="Times New Roman"/>
        </w:rPr>
        <w:t xml:space="preserve"> z ujawniania jakichkolwiek informacji wrażliwych </w:t>
      </w:r>
      <w:r w:rsidR="00385077">
        <w:rPr>
          <w:rFonts w:ascii="Times New Roman" w:eastAsia="Calibri" w:hAnsi="Times New Roman" w:cs="Times New Roman"/>
        </w:rPr>
        <w:br/>
      </w:r>
      <w:r w:rsidR="006B3C64" w:rsidRPr="004839C9">
        <w:rPr>
          <w:rFonts w:ascii="Times New Roman" w:eastAsia="Calibri" w:hAnsi="Times New Roman" w:cs="Times New Roman"/>
        </w:rPr>
        <w:t xml:space="preserve">o małoletnim dotyczących m.in. stanu zdrowia, sytuacji materialnej, sytuacji prawnej i powiązanych z jego wizerunkiem (np. w przypadku zbiórek indywidualnych organizowanych przez </w:t>
      </w:r>
      <w:r w:rsidR="00B524B7">
        <w:rPr>
          <w:rFonts w:ascii="Times New Roman" w:eastAsia="Calibri" w:hAnsi="Times New Roman" w:cs="Times New Roman"/>
        </w:rPr>
        <w:t>Szkołę),</w:t>
      </w:r>
      <w:r w:rsidR="006B3C64" w:rsidRPr="004839C9">
        <w:rPr>
          <w:rFonts w:ascii="Times New Roman" w:eastAsia="Calibri" w:hAnsi="Times New Roman" w:cs="Times New Roman"/>
        </w:rPr>
        <w:t xml:space="preserve"> </w:t>
      </w:r>
    </w:p>
    <w:p w14:paraId="2428617E" w14:textId="77777777" w:rsidR="006B3C64" w:rsidRPr="004839C9" w:rsidRDefault="00FC6D02" w:rsidP="001616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</w:t>
      </w:r>
      <w:r w:rsidR="006B3C64" w:rsidRPr="004839C9">
        <w:rPr>
          <w:rFonts w:ascii="Times New Roman" w:eastAsia="Calibri" w:hAnsi="Times New Roman" w:cs="Times New Roman"/>
        </w:rPr>
        <w:t>mniejsz</w:t>
      </w:r>
      <w:r w:rsidRPr="004839C9">
        <w:rPr>
          <w:rFonts w:ascii="Times New Roman" w:eastAsia="Calibri" w:hAnsi="Times New Roman" w:cs="Times New Roman"/>
        </w:rPr>
        <w:t>enie</w:t>
      </w:r>
      <w:r w:rsidR="006B3C64" w:rsidRPr="004839C9">
        <w:rPr>
          <w:rFonts w:ascii="Times New Roman" w:eastAsia="Calibri" w:hAnsi="Times New Roman" w:cs="Times New Roman"/>
        </w:rPr>
        <w:t xml:space="preserve"> ryzyk</w:t>
      </w:r>
      <w:r w:rsidRPr="004839C9">
        <w:rPr>
          <w:rFonts w:ascii="Times New Roman" w:eastAsia="Calibri" w:hAnsi="Times New Roman" w:cs="Times New Roman"/>
        </w:rPr>
        <w:t>a</w:t>
      </w:r>
      <w:r w:rsidR="006B3C64" w:rsidRPr="004839C9">
        <w:rPr>
          <w:rFonts w:ascii="Times New Roman" w:eastAsia="Calibri" w:hAnsi="Times New Roman" w:cs="Times New Roman"/>
        </w:rPr>
        <w:t xml:space="preserve"> kopiowania i niestosownego wykorzystania zdjęć/nagrań małoletnich poprzez przyjęcie zasad: </w:t>
      </w:r>
    </w:p>
    <w:p w14:paraId="3C30F504" w14:textId="77777777" w:rsidR="006B3C64" w:rsidRPr="004839C9" w:rsidRDefault="006B3C64" w:rsidP="001616D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wszystkie dzieci znajdujące się na zdjęciu/nagraniu muszą być ubrane, a sytuacja zdjęcia/nagrania nie jest dla małoletniego </w:t>
      </w:r>
      <w:r w:rsidRPr="004839C9">
        <w:rPr>
          <w:rFonts w:ascii="Times New Roman" w:eastAsia="Calibri" w:hAnsi="Times New Roman" w:cs="Times New Roman"/>
        </w:rPr>
        <w:lastRenderedPageBreak/>
        <w:t xml:space="preserve">poniżająca, ośmieszająca ani nie ukazuje go w negatywnym kontekście, </w:t>
      </w:r>
    </w:p>
    <w:p w14:paraId="3D3476EA" w14:textId="77777777" w:rsidR="006B3C64" w:rsidRPr="004839C9" w:rsidRDefault="006B3C64" w:rsidP="001616D7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zdjęcia/nagrania małoletnich powinny się koncentrować na czynnościach wykonywanych przez małoletnich i w miarę możliwości przedstawiać małoletnich w grupie, a nie pojedyncze osoby. </w:t>
      </w:r>
    </w:p>
    <w:p w14:paraId="20C2CE65" w14:textId="77777777" w:rsidR="006B3C64" w:rsidRPr="004839C9" w:rsidRDefault="00FC6D02" w:rsidP="001616D7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rezygnację z publikacji </w:t>
      </w:r>
      <w:r w:rsidR="006B3C64" w:rsidRPr="004839C9">
        <w:rPr>
          <w:rFonts w:ascii="Times New Roman" w:eastAsia="Calibri" w:hAnsi="Times New Roman" w:cs="Times New Roman"/>
        </w:rPr>
        <w:t>zdjęć małoletnich, którzy odeszli z</w:t>
      </w:r>
      <w:r w:rsidR="00B524B7">
        <w:rPr>
          <w:rFonts w:ascii="Times New Roman" w:eastAsia="Calibri" w:hAnsi="Times New Roman" w:cs="Times New Roman"/>
        </w:rPr>
        <w:t>e Szkoły</w:t>
      </w:r>
      <w:r w:rsidR="006B3C64" w:rsidRPr="004839C9">
        <w:rPr>
          <w:rFonts w:ascii="Times New Roman" w:eastAsia="Calibri" w:hAnsi="Times New Roman" w:cs="Times New Roman"/>
        </w:rPr>
        <w:t xml:space="preserve"> albo zakończyli </w:t>
      </w:r>
      <w:r w:rsidRPr="004839C9">
        <w:rPr>
          <w:rFonts w:ascii="Times New Roman" w:eastAsia="Calibri" w:hAnsi="Times New Roman" w:cs="Times New Roman"/>
        </w:rPr>
        <w:t xml:space="preserve">w niej </w:t>
      </w:r>
      <w:r w:rsidR="006B3C64" w:rsidRPr="004839C9">
        <w:rPr>
          <w:rFonts w:ascii="Times New Roman" w:eastAsia="Calibri" w:hAnsi="Times New Roman" w:cs="Times New Roman"/>
        </w:rPr>
        <w:t xml:space="preserve">edukację, jeśli rodzice/opiekunowie prawni zastrzegli </w:t>
      </w:r>
      <w:r w:rsidR="006B3C64" w:rsidRPr="004839C9">
        <w:rPr>
          <w:rFonts w:ascii="Times New Roman" w:eastAsia="Calibri" w:hAnsi="Times New Roman" w:cs="Times New Roman"/>
          <w:b/>
        </w:rPr>
        <w:t>brak zgody</w:t>
      </w:r>
      <w:r w:rsidR="006B3C64" w:rsidRPr="004839C9">
        <w:rPr>
          <w:rFonts w:ascii="Times New Roman" w:eastAsia="Calibri" w:hAnsi="Times New Roman" w:cs="Times New Roman"/>
        </w:rPr>
        <w:t xml:space="preserve"> na dalsze wykorzystanie zdjęć po odejściu</w:t>
      </w:r>
      <w:r w:rsidRPr="004839C9">
        <w:rPr>
          <w:rFonts w:ascii="Times New Roman" w:eastAsia="Calibri" w:hAnsi="Times New Roman" w:cs="Times New Roman"/>
        </w:rPr>
        <w:t xml:space="preserve"> małoletniego</w:t>
      </w:r>
      <w:r w:rsidR="006B3C64" w:rsidRPr="004839C9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z</w:t>
      </w:r>
      <w:r w:rsidR="00B524B7">
        <w:rPr>
          <w:rFonts w:ascii="Times New Roman" w:eastAsia="Calibri" w:hAnsi="Times New Roman" w:cs="Times New Roman"/>
        </w:rPr>
        <w:t>e Szkoły</w:t>
      </w:r>
      <w:r w:rsidR="006B3C64" w:rsidRPr="004839C9">
        <w:rPr>
          <w:rFonts w:ascii="Times New Roman" w:eastAsia="Calibri" w:hAnsi="Times New Roman" w:cs="Times New Roman"/>
        </w:rPr>
        <w:t xml:space="preserve">. </w:t>
      </w:r>
    </w:p>
    <w:p w14:paraId="6C74B4EE" w14:textId="77777777" w:rsidR="006B3C64" w:rsidRPr="004839C9" w:rsidRDefault="00FC6D02" w:rsidP="001616D7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przyjęcie zasady, że w</w:t>
      </w:r>
      <w:r w:rsidR="006B3C64" w:rsidRPr="004839C9">
        <w:rPr>
          <w:rFonts w:ascii="Times New Roman" w:eastAsia="Calibri" w:hAnsi="Times New Roman" w:cs="Times New Roman"/>
        </w:rPr>
        <w:t>szystkie podejrzenia i problemy dotyczące niewłaściwego rozpowszechniania wizerunków małoletnich należy rejestrować i zgłaszać dyrekcji, podobnie jak inne niepokojące sygnały dotyczące zagrożenia bezpieczeństwa małoletnich.</w:t>
      </w:r>
    </w:p>
    <w:p w14:paraId="544E1029" w14:textId="77777777" w:rsidR="006B3C64" w:rsidRPr="004839C9" w:rsidRDefault="009D1056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sytuacji, gdy </w:t>
      </w:r>
      <w:r w:rsidR="006B3C64" w:rsidRPr="004839C9">
        <w:rPr>
          <w:rFonts w:ascii="Times New Roman" w:eastAsia="Calibri" w:hAnsi="Times New Roman" w:cs="Times New Roman"/>
        </w:rPr>
        <w:t>rejestracja wydarzenia została zlecona osobie zewnętrznej (wynajętemu fotografowi lub kamerzyście) bezpieczeństwo małoletnich jest zapewniane poprzez:</w:t>
      </w:r>
    </w:p>
    <w:p w14:paraId="51CEDEEB" w14:textId="77777777" w:rsidR="006B3C64" w:rsidRPr="004839C9" w:rsidRDefault="006B3C64" w:rsidP="001616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zobowiązanie osoby/firmy rejestrującej wydarzenie do przestrzegania niniejszych wytycznych, </w:t>
      </w:r>
    </w:p>
    <w:p w14:paraId="084AB80A" w14:textId="77777777" w:rsidR="006B3C64" w:rsidRPr="004839C9" w:rsidRDefault="006B3C64" w:rsidP="001616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zobowiązanie osoby/firmy rejestrującej wydarzenie do noszenia identyfikatora w czasie trwania wydarzenia,</w:t>
      </w:r>
    </w:p>
    <w:p w14:paraId="358302DE" w14:textId="77777777" w:rsidR="006B3C64" w:rsidRPr="004839C9" w:rsidRDefault="006B3C64" w:rsidP="001616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niedopuszczenie do sytuacji, w której osoba/firma rejestrująca </w:t>
      </w:r>
      <w:r w:rsidR="00C64BC8">
        <w:rPr>
          <w:rFonts w:ascii="Times New Roman" w:eastAsia="Calibri" w:hAnsi="Times New Roman" w:cs="Times New Roman"/>
        </w:rPr>
        <w:t xml:space="preserve">wydarzenie </w:t>
      </w:r>
      <w:r w:rsidRPr="004839C9">
        <w:rPr>
          <w:rFonts w:ascii="Times New Roman" w:eastAsia="Calibri" w:hAnsi="Times New Roman" w:cs="Times New Roman"/>
        </w:rPr>
        <w:t>przebywa</w:t>
      </w:r>
      <w:r w:rsidR="00C64BC8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 xml:space="preserve">z dziećmi bez nadzoru pracownika </w:t>
      </w:r>
      <w:r w:rsidR="00C64BC8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, </w:t>
      </w:r>
    </w:p>
    <w:p w14:paraId="7E11D111" w14:textId="77777777" w:rsidR="006B3C64" w:rsidRPr="004839C9" w:rsidRDefault="006B3C64" w:rsidP="001616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poinformowanie rodziców/opiekunów prawnych oraz małoletnich, że osoba/firma rejestrująca wydarzenie będzie obecna podczas wydarzenia</w:t>
      </w:r>
      <w:r w:rsidR="00C64BC8">
        <w:rPr>
          <w:rFonts w:ascii="Times New Roman" w:eastAsia="Calibri" w:hAnsi="Times New Roman" w:cs="Times New Roman"/>
        </w:rPr>
        <w:t xml:space="preserve">, </w:t>
      </w:r>
    </w:p>
    <w:p w14:paraId="0C8E71E4" w14:textId="77777777" w:rsidR="006B3C64" w:rsidRPr="004839C9" w:rsidRDefault="006B3C64" w:rsidP="001616D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sprawdzenie,  czy rodzice/opiekunowie prawni udzielili pisemnej zgody na rejestrowanie wizerunku ich dzieci.</w:t>
      </w:r>
    </w:p>
    <w:p w14:paraId="4FB3DCEB" w14:textId="77777777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Jeśli wizerunek </w:t>
      </w:r>
      <w:r w:rsidR="009D1056" w:rsidRPr="004839C9">
        <w:rPr>
          <w:rFonts w:ascii="Times New Roman" w:eastAsia="Calibri" w:hAnsi="Times New Roman" w:cs="Times New Roman"/>
        </w:rPr>
        <w:t>małoletniego</w:t>
      </w:r>
      <w:r w:rsidRPr="004839C9">
        <w:rPr>
          <w:rFonts w:ascii="Times New Roman" w:eastAsia="Calibri" w:hAnsi="Times New Roman" w:cs="Times New Roman"/>
        </w:rPr>
        <w:t xml:space="preserve"> stanowi jedynie szczegół całości takiej jak zgromadzenie, krajobraz, impreza publiczna, zgoda rodziców/opiekunów prawnych dziecka nie jest wymagana.</w:t>
      </w:r>
    </w:p>
    <w:p w14:paraId="422EF9D7" w14:textId="77777777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sytuacjach, w których rodzice/ opiekunowie </w:t>
      </w:r>
      <w:r w:rsidR="00C64BC8">
        <w:rPr>
          <w:rFonts w:ascii="Times New Roman" w:eastAsia="Calibri" w:hAnsi="Times New Roman" w:cs="Times New Roman"/>
        </w:rPr>
        <w:t xml:space="preserve">prawni </w:t>
      </w:r>
      <w:r w:rsidRPr="004839C9">
        <w:rPr>
          <w:rFonts w:ascii="Times New Roman" w:eastAsia="Calibri" w:hAnsi="Times New Roman" w:cs="Times New Roman"/>
        </w:rPr>
        <w:t>lub widzowie szkolnych wydarzeń i uroczystości itd. rejestrują wizerunki małoletnich do prywatnego użytku</w:t>
      </w:r>
      <w:r w:rsidR="009D1056" w:rsidRPr="004839C9">
        <w:rPr>
          <w:rFonts w:ascii="Times New Roman" w:eastAsia="Calibri" w:hAnsi="Times New Roman" w:cs="Times New Roman"/>
        </w:rPr>
        <w:t>, na początku każdego z tych wydarzeń są informowani o tym, że</w:t>
      </w:r>
      <w:r w:rsidRPr="004839C9">
        <w:rPr>
          <w:rFonts w:ascii="Times New Roman" w:eastAsia="Calibri" w:hAnsi="Times New Roman" w:cs="Times New Roman"/>
        </w:rPr>
        <w:t xml:space="preserve">: </w:t>
      </w:r>
    </w:p>
    <w:p w14:paraId="1F33781C" w14:textId="77777777" w:rsidR="006B3C64" w:rsidRPr="004839C9" w:rsidRDefault="006B3C64" w:rsidP="001616D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wykorzystanie, przetwarzanie i publikowanie zdjęć/nagrań zawierających wizerunki małoletnich i osób dorosłych wymaga </w:t>
      </w:r>
      <w:r w:rsidRPr="004839C9">
        <w:rPr>
          <w:rFonts w:ascii="Times New Roman" w:eastAsia="Calibri" w:hAnsi="Times New Roman" w:cs="Times New Roman"/>
        </w:rPr>
        <w:lastRenderedPageBreak/>
        <w:t xml:space="preserve">udzielenia zgody przez te osoby, w przypadku małoletnich – przez </w:t>
      </w:r>
      <w:r w:rsidR="00C64BC8">
        <w:rPr>
          <w:rFonts w:ascii="Times New Roman" w:eastAsia="Calibri" w:hAnsi="Times New Roman" w:cs="Times New Roman"/>
        </w:rPr>
        <w:t>ich rodziców/opiekunów prawnych,</w:t>
      </w:r>
    </w:p>
    <w:p w14:paraId="14939D32" w14:textId="77777777" w:rsidR="006B3C64" w:rsidRPr="004839C9" w:rsidRDefault="006B3C64" w:rsidP="001616D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4839C9">
        <w:rPr>
          <w:rFonts w:ascii="Times New Roman" w:eastAsia="Calibri" w:hAnsi="Times New Roman" w:cs="Times New Roman"/>
        </w:rPr>
        <w:t>zdjęcia lub nagrania zawierające wizerunki małoletnich nie powinny być udostępniane w mediach społecznościowych ani na serwisach otwartych, chyba</w:t>
      </w:r>
      <w:r w:rsidR="00C64BC8">
        <w:rPr>
          <w:rFonts w:ascii="Times New Roman" w:eastAsia="Calibri" w:hAnsi="Times New Roman" w:cs="Times New Roman"/>
        </w:rPr>
        <w:t>, że rodzice/</w:t>
      </w:r>
      <w:r w:rsidRPr="004839C9">
        <w:rPr>
          <w:rFonts w:ascii="Times New Roman" w:eastAsia="Calibri" w:hAnsi="Times New Roman" w:cs="Times New Roman"/>
        </w:rPr>
        <w:t>opiekunowie prawni małoletnich wyrazili na to zgodę,</w:t>
      </w:r>
      <w:r w:rsidRPr="004839C9">
        <w:rPr>
          <w:rFonts w:ascii="Times New Roman" w:eastAsia="Calibri" w:hAnsi="Times New Roman" w:cs="Times New Roman"/>
          <w:b/>
        </w:rPr>
        <w:t xml:space="preserve"> </w:t>
      </w:r>
    </w:p>
    <w:p w14:paraId="7E024487" w14:textId="77777777" w:rsidR="006B3C64" w:rsidRPr="00C64BC8" w:rsidRDefault="006B3C64" w:rsidP="001616D7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C64BC8">
        <w:rPr>
          <w:rFonts w:ascii="Times New Roman" w:eastAsia="Calibri" w:hAnsi="Times New Roman" w:cs="Times New Roman"/>
        </w:rPr>
        <w:t>przed publikacją zdjęcia/nagrania online zawsze warto sprawdzić ustawienia prywatności, aby upewnić się, kto będzie mógł uzyskać dostęp do wizerunku dziecka.</w:t>
      </w:r>
    </w:p>
    <w:p w14:paraId="380BE62E" w14:textId="77777777" w:rsidR="000E7DFD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Rejestrowanie </w:t>
      </w:r>
      <w:r w:rsidR="000E7DFD" w:rsidRPr="004839C9">
        <w:rPr>
          <w:rFonts w:ascii="Times New Roman" w:eastAsia="Calibri" w:hAnsi="Times New Roman" w:cs="Times New Roman"/>
        </w:rPr>
        <w:t>wydarzenia i publikowanie zebranego materiału przez media lub dowolną inną osobę wymaga uprzedniej</w:t>
      </w:r>
      <w:r w:rsidR="00AA2F1B" w:rsidRPr="004839C9">
        <w:rPr>
          <w:rFonts w:ascii="Times New Roman" w:eastAsia="Calibri" w:hAnsi="Times New Roman" w:cs="Times New Roman"/>
        </w:rPr>
        <w:t>, pisemnej</w:t>
      </w:r>
      <w:r w:rsidR="000E7DFD" w:rsidRPr="004839C9">
        <w:rPr>
          <w:rFonts w:ascii="Times New Roman" w:eastAsia="Calibri" w:hAnsi="Times New Roman" w:cs="Times New Roman"/>
        </w:rPr>
        <w:t xml:space="preserve"> zgody </w:t>
      </w:r>
      <w:r w:rsidR="00AA2F1B" w:rsidRPr="004839C9">
        <w:rPr>
          <w:rFonts w:ascii="Times New Roman" w:eastAsia="Calibri" w:hAnsi="Times New Roman" w:cs="Times New Roman"/>
        </w:rPr>
        <w:t xml:space="preserve">rodziców/ opiekunów prawnych na rejestrowanie wizerunku małoletniego oraz zgody </w:t>
      </w:r>
      <w:r w:rsidR="000E7DFD" w:rsidRPr="004839C9">
        <w:rPr>
          <w:rFonts w:ascii="Times New Roman" w:eastAsia="Calibri" w:hAnsi="Times New Roman" w:cs="Times New Roman"/>
        </w:rPr>
        <w:t xml:space="preserve">dyrektora </w:t>
      </w:r>
      <w:r w:rsidR="00C64BC8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. </w:t>
      </w:r>
    </w:p>
    <w:p w14:paraId="3B8A455C" w14:textId="77777777" w:rsidR="00AA2F1B" w:rsidRPr="004839C9" w:rsidRDefault="008149AA" w:rsidP="001616D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</w:t>
      </w:r>
      <w:r w:rsidR="000E7DFD" w:rsidRPr="004839C9">
        <w:rPr>
          <w:rFonts w:ascii="Times New Roman" w:eastAsia="Calibri" w:hAnsi="Times New Roman" w:cs="Times New Roman"/>
        </w:rPr>
        <w:t xml:space="preserve">goda dyrektora </w:t>
      </w:r>
      <w:r w:rsidR="00B716F7">
        <w:rPr>
          <w:rFonts w:ascii="Times New Roman" w:eastAsia="Calibri" w:hAnsi="Times New Roman" w:cs="Times New Roman"/>
        </w:rPr>
        <w:t xml:space="preserve">Szkoły </w:t>
      </w:r>
      <w:r w:rsidR="000E7DFD" w:rsidRPr="004839C9">
        <w:rPr>
          <w:rFonts w:ascii="Times New Roman" w:eastAsia="Calibri" w:hAnsi="Times New Roman" w:cs="Times New Roman"/>
        </w:rPr>
        <w:t>wydawana jest na wniosek zaintereso</w:t>
      </w:r>
      <w:r w:rsidR="00AA2F1B" w:rsidRPr="004839C9">
        <w:rPr>
          <w:rFonts w:ascii="Times New Roman" w:eastAsia="Calibri" w:hAnsi="Times New Roman" w:cs="Times New Roman"/>
        </w:rPr>
        <w:t>wanych, który powinien zawierać:</w:t>
      </w:r>
    </w:p>
    <w:p w14:paraId="42939B4F" w14:textId="77777777" w:rsidR="00AA2F1B" w:rsidRPr="004839C9" w:rsidRDefault="00AA2F1B" w:rsidP="001616D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imię, nazwisko i adres osoby lub redakcji występującej o zgodę</w:t>
      </w:r>
      <w:r w:rsidR="00B716F7">
        <w:rPr>
          <w:rFonts w:ascii="Times New Roman" w:eastAsia="Calibri" w:hAnsi="Times New Roman" w:cs="Times New Roman"/>
        </w:rPr>
        <w:t>,</w:t>
      </w:r>
    </w:p>
    <w:p w14:paraId="33BA0B14" w14:textId="77777777" w:rsidR="00AA2F1B" w:rsidRPr="004839C9" w:rsidRDefault="00AA2F1B" w:rsidP="001616D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uzasadnienie potrzeby rejestrowania wydarzenia</w:t>
      </w:r>
      <w:r w:rsidR="00B716F7">
        <w:rPr>
          <w:rFonts w:ascii="Times New Roman" w:eastAsia="Calibri" w:hAnsi="Times New Roman" w:cs="Times New Roman"/>
        </w:rPr>
        <w:t>,</w:t>
      </w:r>
    </w:p>
    <w:p w14:paraId="0347CEE4" w14:textId="77777777" w:rsidR="00AA2F1B" w:rsidRPr="004839C9" w:rsidRDefault="00B716F7" w:rsidP="001616D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informację</w:t>
      </w:r>
      <w:r w:rsidR="00AA2F1B" w:rsidRPr="004839C9">
        <w:rPr>
          <w:rFonts w:ascii="Times New Roman" w:eastAsia="Calibri" w:hAnsi="Times New Roman" w:cs="Times New Roman"/>
        </w:rPr>
        <w:t>, w jaki sposób i w jakim kontekście zostanie wykorzystany zebrany materiał</w:t>
      </w:r>
      <w:r>
        <w:rPr>
          <w:rFonts w:ascii="Times New Roman" w:eastAsia="Calibri" w:hAnsi="Times New Roman" w:cs="Times New Roman"/>
        </w:rPr>
        <w:t>,</w:t>
      </w:r>
      <w:r w:rsidR="00AA2F1B" w:rsidRPr="004839C9">
        <w:rPr>
          <w:rFonts w:ascii="Times New Roman" w:eastAsia="Calibri" w:hAnsi="Times New Roman" w:cs="Times New Roman"/>
        </w:rPr>
        <w:t xml:space="preserve"> </w:t>
      </w:r>
    </w:p>
    <w:p w14:paraId="74D8C562" w14:textId="77777777" w:rsidR="008149AA" w:rsidRPr="004839C9" w:rsidRDefault="008149AA" w:rsidP="001616D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podpisaną deklarację o zgodności podanych informacji ze stanem faktycznym</w:t>
      </w:r>
      <w:r w:rsidR="00B716F7">
        <w:rPr>
          <w:rFonts w:ascii="Times New Roman" w:eastAsia="Calibri" w:hAnsi="Times New Roman" w:cs="Times New Roman"/>
        </w:rPr>
        <w:t>;</w:t>
      </w:r>
    </w:p>
    <w:p w14:paraId="3B194886" w14:textId="77777777" w:rsidR="00201893" w:rsidRPr="004839C9" w:rsidRDefault="00201893" w:rsidP="001616D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dodatkowo p</w:t>
      </w:r>
      <w:r w:rsidR="00B716F7">
        <w:rPr>
          <w:rFonts w:ascii="Times New Roman" w:eastAsia="Calibri" w:hAnsi="Times New Roman" w:cs="Times New Roman"/>
        </w:rPr>
        <w:t>racownicy Szkoły</w:t>
      </w:r>
      <w:r w:rsidRPr="004839C9">
        <w:rPr>
          <w:rFonts w:ascii="Times New Roman" w:eastAsia="Calibri" w:hAnsi="Times New Roman" w:cs="Times New Roman"/>
          <w:i/>
          <w:iCs/>
        </w:rPr>
        <w:t>:</w:t>
      </w:r>
    </w:p>
    <w:p w14:paraId="54001A44" w14:textId="77777777" w:rsidR="006B3C64" w:rsidRPr="004839C9" w:rsidRDefault="006B3C64" w:rsidP="001616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nie </w:t>
      </w:r>
      <w:r w:rsidR="00B716F7">
        <w:rPr>
          <w:rFonts w:ascii="Times New Roman" w:eastAsia="Calibri" w:hAnsi="Times New Roman" w:cs="Times New Roman"/>
        </w:rPr>
        <w:t>mogą</w:t>
      </w:r>
      <w:r w:rsidRPr="004839C9">
        <w:rPr>
          <w:rFonts w:ascii="Times New Roman" w:eastAsia="Calibri" w:hAnsi="Times New Roman" w:cs="Times New Roman"/>
        </w:rPr>
        <w:t xml:space="preserve"> umożliwiać przedstawicielom mediów i osobom nieupoważnionym utrwalania wizerunku </w:t>
      </w:r>
      <w:r w:rsidR="00201893" w:rsidRPr="004839C9">
        <w:rPr>
          <w:rFonts w:ascii="Times New Roman" w:eastAsia="Calibri" w:hAnsi="Times New Roman" w:cs="Times New Roman"/>
        </w:rPr>
        <w:t>małoletniego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201893" w:rsidRPr="004839C9">
        <w:rPr>
          <w:rFonts w:ascii="Times New Roman" w:eastAsia="Calibri" w:hAnsi="Times New Roman" w:cs="Times New Roman"/>
        </w:rPr>
        <w:t xml:space="preserve">poza trybem opisanym w </w:t>
      </w:r>
      <w:r w:rsidR="002D1288" w:rsidRPr="004839C9">
        <w:rPr>
          <w:rFonts w:ascii="Times New Roman" w:eastAsia="Calibri" w:hAnsi="Times New Roman" w:cs="Times New Roman"/>
        </w:rPr>
        <w:t>niniejszym ustępie</w:t>
      </w:r>
      <w:r w:rsidR="00B716F7">
        <w:rPr>
          <w:rFonts w:ascii="Times New Roman" w:eastAsia="Calibri" w:hAnsi="Times New Roman" w:cs="Times New Roman"/>
        </w:rPr>
        <w:t>,</w:t>
      </w:r>
    </w:p>
    <w:p w14:paraId="22FC7786" w14:textId="77777777" w:rsidR="002D1288" w:rsidRPr="004839C9" w:rsidRDefault="006B3C64" w:rsidP="001616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</w:t>
      </w:r>
      <w:r w:rsidR="00B716F7">
        <w:rPr>
          <w:rFonts w:ascii="Times New Roman" w:eastAsia="Calibri" w:hAnsi="Times New Roman" w:cs="Times New Roman"/>
        </w:rPr>
        <w:t xml:space="preserve"> kontaktują</w:t>
      </w:r>
      <w:r w:rsidRPr="004839C9">
        <w:rPr>
          <w:rFonts w:ascii="Times New Roman" w:eastAsia="Calibri" w:hAnsi="Times New Roman" w:cs="Times New Roman"/>
        </w:rPr>
        <w:t xml:space="preserve"> przedstawicieli mediów z dziećmi</w:t>
      </w:r>
      <w:r w:rsidR="00B716F7">
        <w:rPr>
          <w:rFonts w:ascii="Times New Roman" w:eastAsia="Calibri" w:hAnsi="Times New Roman" w:cs="Times New Roman"/>
        </w:rPr>
        <w:t>,</w:t>
      </w:r>
    </w:p>
    <w:p w14:paraId="4A821AD5" w14:textId="77777777" w:rsidR="002D1288" w:rsidRPr="004839C9" w:rsidRDefault="00115F4A" w:rsidP="001616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 przekazują</w:t>
      </w:r>
      <w:r w:rsidR="006B3C64" w:rsidRPr="004839C9">
        <w:rPr>
          <w:rFonts w:ascii="Times New Roman" w:eastAsia="Calibri" w:hAnsi="Times New Roman" w:cs="Times New Roman"/>
        </w:rPr>
        <w:t xml:space="preserve"> mediom kontaktu do rodziców/opiekunów prawnych małoletnich</w:t>
      </w:r>
      <w:r>
        <w:rPr>
          <w:rFonts w:ascii="Times New Roman" w:eastAsia="Calibri" w:hAnsi="Times New Roman" w:cs="Times New Roman"/>
        </w:rPr>
        <w:t>,</w:t>
      </w:r>
    </w:p>
    <w:p w14:paraId="7C4C3E55" w14:textId="765C0825" w:rsidR="006B3C64" w:rsidRPr="004839C9" w:rsidRDefault="006B3C64" w:rsidP="001616D7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nie wypowiada</w:t>
      </w:r>
      <w:r w:rsidR="00115F4A">
        <w:rPr>
          <w:rFonts w:ascii="Times New Roman" w:eastAsia="Calibri" w:hAnsi="Times New Roman" w:cs="Times New Roman"/>
        </w:rPr>
        <w:t>ją</w:t>
      </w:r>
      <w:r w:rsidRPr="004839C9">
        <w:rPr>
          <w:rFonts w:ascii="Times New Roman" w:eastAsia="Calibri" w:hAnsi="Times New Roman" w:cs="Times New Roman"/>
        </w:rPr>
        <w:t xml:space="preserve"> się w kontakcie z przedstawicielami mediów </w:t>
      </w:r>
      <w:r w:rsidR="00E55F26">
        <w:rPr>
          <w:rFonts w:ascii="Times New Roman" w:eastAsia="Calibri" w:hAnsi="Times New Roman" w:cs="Times New Roman"/>
        </w:rPr>
        <w:t>o </w:t>
      </w:r>
      <w:r w:rsidRPr="004839C9">
        <w:rPr>
          <w:rFonts w:ascii="Times New Roman" w:eastAsia="Calibri" w:hAnsi="Times New Roman" w:cs="Times New Roman"/>
        </w:rPr>
        <w:t>sprawie dziecka lub jego rodzica/opiekuna prawnego. Zakaz ten dotyczy także sytuacji, gdy pracownik</w:t>
      </w:r>
      <w:r w:rsidR="00D11DB4">
        <w:rPr>
          <w:rFonts w:ascii="Times New Roman" w:eastAsia="Calibri" w:hAnsi="Times New Roman" w:cs="Times New Roman"/>
        </w:rPr>
        <w:t xml:space="preserve"> </w:t>
      </w:r>
      <w:r w:rsidR="00115F4A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jest przekonany, że jego wypowiedź nie jest w żaden sposób utrwalana. </w:t>
      </w:r>
    </w:p>
    <w:p w14:paraId="140044BC" w14:textId="2115CBA4" w:rsidR="002D1288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celu realizacji materiału medialnego dyrek</w:t>
      </w:r>
      <w:r w:rsidR="002D1288" w:rsidRPr="004839C9">
        <w:rPr>
          <w:rFonts w:ascii="Times New Roman" w:eastAsia="Calibri" w:hAnsi="Times New Roman" w:cs="Times New Roman"/>
        </w:rPr>
        <w:t>tor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B716F7">
        <w:rPr>
          <w:rFonts w:ascii="Times New Roman" w:eastAsia="Calibri" w:hAnsi="Times New Roman" w:cs="Times New Roman"/>
        </w:rPr>
        <w:t xml:space="preserve">Szkoły </w:t>
      </w:r>
      <w:r w:rsidR="00D11DB4">
        <w:rPr>
          <w:rFonts w:ascii="Times New Roman" w:eastAsia="Calibri" w:hAnsi="Times New Roman" w:cs="Times New Roman"/>
        </w:rPr>
        <w:t>może podjąć decyzję o </w:t>
      </w:r>
      <w:r w:rsidRPr="004839C9">
        <w:rPr>
          <w:rFonts w:ascii="Times New Roman" w:eastAsia="Calibri" w:hAnsi="Times New Roman" w:cs="Times New Roman"/>
        </w:rPr>
        <w:t xml:space="preserve">udostępnieniu wybranych pomieszczeń dla potrzeb nagrania. </w:t>
      </w:r>
    </w:p>
    <w:p w14:paraId="69598B87" w14:textId="77777777" w:rsidR="006B3C64" w:rsidRPr="004839C9" w:rsidRDefault="006B3C64" w:rsidP="001616D7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podejmując taką decyzję poleca przygotowanie pomieszczenia w taki sposób, aby uniemożliwić rejestrowanie przebywających na terenie </w:t>
      </w:r>
      <w:r w:rsidR="00B716F7">
        <w:rPr>
          <w:rFonts w:ascii="Times New Roman" w:eastAsia="Calibri" w:hAnsi="Times New Roman" w:cs="Times New Roman"/>
        </w:rPr>
        <w:lastRenderedPageBreak/>
        <w:t>Szkoły</w:t>
      </w:r>
      <w:r w:rsidRPr="004839C9">
        <w:rPr>
          <w:rFonts w:ascii="Times New Roman" w:eastAsia="Calibri" w:hAnsi="Times New Roman" w:cs="Times New Roman"/>
          <w:i/>
          <w:iCs/>
        </w:rPr>
        <w:t xml:space="preserve"> </w:t>
      </w:r>
      <w:r w:rsidRPr="004839C9">
        <w:rPr>
          <w:rFonts w:ascii="Times New Roman" w:eastAsia="Calibri" w:hAnsi="Times New Roman" w:cs="Times New Roman"/>
        </w:rPr>
        <w:t xml:space="preserve">małoletnich, co do których nie ma zgody na rejestrację wizerunku. </w:t>
      </w:r>
    </w:p>
    <w:p w14:paraId="2B4AB2D4" w14:textId="77777777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niewyrażenia </w:t>
      </w:r>
      <w:r w:rsidR="00A71227" w:rsidRPr="004839C9">
        <w:rPr>
          <w:rFonts w:ascii="Times New Roman" w:eastAsia="Calibri" w:hAnsi="Times New Roman" w:cs="Times New Roman"/>
        </w:rPr>
        <w:t xml:space="preserve">przez rodziców/ opiekunów prawnych zgody </w:t>
      </w:r>
      <w:r w:rsidRPr="004839C9">
        <w:rPr>
          <w:rFonts w:ascii="Times New Roman" w:eastAsia="Calibri" w:hAnsi="Times New Roman" w:cs="Times New Roman"/>
        </w:rPr>
        <w:t>na rejestrowanie wizerunku dziecka</w:t>
      </w:r>
      <w:r w:rsidR="00A71227" w:rsidRPr="004839C9">
        <w:rPr>
          <w:rFonts w:ascii="Times New Roman" w:eastAsia="Calibri" w:hAnsi="Times New Roman" w:cs="Times New Roman"/>
        </w:rPr>
        <w:t>: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6BBB415C" w14:textId="77777777" w:rsidR="00A71227" w:rsidRPr="004839C9" w:rsidRDefault="00A71227" w:rsidP="001616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</w:t>
      </w:r>
      <w:r w:rsidR="006B3C64" w:rsidRPr="004839C9">
        <w:rPr>
          <w:rFonts w:ascii="Times New Roman" w:eastAsia="Calibri" w:hAnsi="Times New Roman" w:cs="Times New Roman"/>
        </w:rPr>
        <w:t xml:space="preserve">ychowawca </w:t>
      </w:r>
      <w:r w:rsidRPr="004839C9">
        <w:rPr>
          <w:rFonts w:ascii="Times New Roman" w:eastAsia="Calibri" w:hAnsi="Times New Roman" w:cs="Times New Roman"/>
        </w:rPr>
        <w:t xml:space="preserve">uzgadnia z </w:t>
      </w:r>
      <w:r w:rsidR="006B3C64" w:rsidRPr="004839C9">
        <w:rPr>
          <w:rFonts w:ascii="Times New Roman" w:eastAsia="Calibri" w:hAnsi="Times New Roman" w:cs="Times New Roman"/>
        </w:rPr>
        <w:t>małoletni</w:t>
      </w:r>
      <w:r w:rsidRPr="004839C9">
        <w:rPr>
          <w:rFonts w:ascii="Times New Roman" w:eastAsia="Calibri" w:hAnsi="Times New Roman" w:cs="Times New Roman"/>
        </w:rPr>
        <w:t xml:space="preserve">m i jego rodzicami/ opiekunami prawnymi sposób jego identyfikacji </w:t>
      </w:r>
      <w:r w:rsidR="006B3C64" w:rsidRPr="004839C9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przez osobę rejestrującą wydarzenie, by nie utrwalać jego wizerunku na zdjęciach indywidualnych i grupowych</w:t>
      </w:r>
      <w:r w:rsidR="00B716F7">
        <w:rPr>
          <w:rFonts w:ascii="Times New Roman" w:eastAsia="Calibri" w:hAnsi="Times New Roman" w:cs="Times New Roman"/>
        </w:rPr>
        <w:t>,</w:t>
      </w:r>
    </w:p>
    <w:p w14:paraId="09C7582B" w14:textId="77777777" w:rsidR="006B3C64" w:rsidRPr="004839C9" w:rsidRDefault="000C62A1" w:rsidP="001616D7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wychowawca i osoba rejestrująca wydarzenie dbają</w:t>
      </w:r>
      <w:r w:rsidR="00B716F7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by wizerunek małoletniego nie został utrwalony na zdjęciach</w:t>
      </w:r>
      <w:r w:rsidR="006B3C64" w:rsidRPr="004839C9">
        <w:rPr>
          <w:rFonts w:ascii="Times New Roman" w:eastAsia="Calibri" w:hAnsi="Times New Roman" w:cs="Times New Roman"/>
        </w:rPr>
        <w:t xml:space="preserve">. </w:t>
      </w:r>
    </w:p>
    <w:p w14:paraId="3F8E12E8" w14:textId="53741086" w:rsidR="006B3C64" w:rsidRPr="004839C9" w:rsidRDefault="006B3C64" w:rsidP="001616D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Materiały zawierające wizerunek małoletnich przechow</w:t>
      </w:r>
      <w:r w:rsidR="000C62A1" w:rsidRPr="004839C9">
        <w:rPr>
          <w:rFonts w:ascii="Times New Roman" w:eastAsia="Calibri" w:hAnsi="Times New Roman" w:cs="Times New Roman"/>
        </w:rPr>
        <w:t xml:space="preserve">ywane są </w:t>
      </w:r>
      <w:r w:rsidRPr="004839C9">
        <w:rPr>
          <w:rFonts w:ascii="Times New Roman" w:eastAsia="Calibri" w:hAnsi="Times New Roman" w:cs="Times New Roman"/>
        </w:rPr>
        <w:t xml:space="preserve"> w sposób zgodny </w:t>
      </w:r>
      <w:r w:rsidR="00E55F26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>prawem i bezpieczny</w:t>
      </w:r>
      <w:r w:rsidR="000C62A1" w:rsidRPr="004839C9">
        <w:rPr>
          <w:rFonts w:ascii="Times New Roman" w:eastAsia="Calibri" w:hAnsi="Times New Roman" w:cs="Times New Roman"/>
        </w:rPr>
        <w:t xml:space="preserve"> dla małoletnich:</w:t>
      </w:r>
    </w:p>
    <w:p w14:paraId="48782B58" w14:textId="4D5D5C11" w:rsidR="000C62A1" w:rsidRPr="004839C9" w:rsidRDefault="006B3C64" w:rsidP="001616D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Nośniki analogowe zawierające zdjęcia są przechowywane w</w:t>
      </w:r>
      <w:r w:rsidR="00D11DB4">
        <w:rPr>
          <w:rFonts w:ascii="Times New Roman" w:eastAsia="Calibri" w:hAnsi="Times New Roman" w:cs="Times New Roman"/>
        </w:rPr>
        <w:t> </w:t>
      </w:r>
      <w:r w:rsidRPr="004839C9">
        <w:rPr>
          <w:rFonts w:ascii="Times New Roman" w:eastAsia="Calibri" w:hAnsi="Times New Roman" w:cs="Times New Roman"/>
        </w:rPr>
        <w:t>zamkniętej na klucz szafce</w:t>
      </w:r>
      <w:r w:rsidR="00C64BC8">
        <w:rPr>
          <w:rFonts w:ascii="Times New Roman" w:eastAsia="Calibri" w:hAnsi="Times New Roman" w:cs="Times New Roman"/>
        </w:rPr>
        <w:t>.</w:t>
      </w:r>
    </w:p>
    <w:p w14:paraId="4523995F" w14:textId="744EBD39" w:rsidR="000C62A1" w:rsidRPr="004839C9" w:rsidRDefault="006B3C64" w:rsidP="001616D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Nośniki </w:t>
      </w:r>
      <w:r w:rsidR="000C62A1" w:rsidRPr="004839C9">
        <w:rPr>
          <w:rFonts w:ascii="Times New Roman" w:eastAsia="Calibri" w:hAnsi="Times New Roman" w:cs="Times New Roman"/>
        </w:rPr>
        <w:t xml:space="preserve">elektroniczne zawierające zdjęcia </w:t>
      </w:r>
      <w:r w:rsidRPr="004839C9">
        <w:rPr>
          <w:rFonts w:ascii="Times New Roman" w:eastAsia="Calibri" w:hAnsi="Times New Roman" w:cs="Times New Roman"/>
        </w:rPr>
        <w:t xml:space="preserve">są przechowywane </w:t>
      </w:r>
      <w:r w:rsidR="00D11DB4">
        <w:rPr>
          <w:rFonts w:ascii="Times New Roman" w:eastAsia="Calibri" w:hAnsi="Times New Roman" w:cs="Times New Roman"/>
        </w:rPr>
        <w:t>w </w:t>
      </w:r>
      <w:r w:rsidR="000C62A1" w:rsidRPr="004839C9">
        <w:rPr>
          <w:rFonts w:ascii="Times New Roman" w:eastAsia="Calibri" w:hAnsi="Times New Roman" w:cs="Times New Roman"/>
        </w:rPr>
        <w:t xml:space="preserve">folderze chronionym z dostępem ograniczonym do osób uprawnionych przez dyrektora </w:t>
      </w:r>
      <w:r w:rsidR="00C64BC8">
        <w:rPr>
          <w:rFonts w:ascii="Times New Roman" w:eastAsia="Calibri" w:hAnsi="Times New Roman" w:cs="Times New Roman"/>
        </w:rPr>
        <w:t>Szkoły.</w:t>
      </w:r>
    </w:p>
    <w:p w14:paraId="01BFB984" w14:textId="394724F4" w:rsidR="006B3C64" w:rsidRPr="004839C9" w:rsidRDefault="000D06E6" w:rsidP="001616D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Nośniki są przechowywane </w:t>
      </w:r>
      <w:r w:rsidR="006B3C64" w:rsidRPr="004839C9">
        <w:rPr>
          <w:rFonts w:ascii="Times New Roman" w:eastAsia="Calibri" w:hAnsi="Times New Roman" w:cs="Times New Roman"/>
        </w:rPr>
        <w:t xml:space="preserve">przez okres wymagany przepisami prawa </w:t>
      </w:r>
      <w:r w:rsidR="00385077">
        <w:rPr>
          <w:rFonts w:ascii="Times New Roman" w:eastAsia="Calibri" w:hAnsi="Times New Roman" w:cs="Times New Roman"/>
        </w:rPr>
        <w:br/>
      </w:r>
      <w:r w:rsidR="006B3C64" w:rsidRPr="004839C9">
        <w:rPr>
          <w:rFonts w:ascii="Times New Roman" w:eastAsia="Calibri" w:hAnsi="Times New Roman" w:cs="Times New Roman"/>
        </w:rPr>
        <w:t xml:space="preserve">o archiwizacji lub okres ustalony przez </w:t>
      </w:r>
      <w:r w:rsidR="00B716F7">
        <w:rPr>
          <w:rFonts w:ascii="Times New Roman" w:eastAsia="Calibri" w:hAnsi="Times New Roman" w:cs="Times New Roman"/>
        </w:rPr>
        <w:t xml:space="preserve">Szkołę </w:t>
      </w:r>
      <w:r w:rsidRPr="004839C9">
        <w:rPr>
          <w:rFonts w:ascii="Times New Roman" w:eastAsia="Calibri" w:hAnsi="Times New Roman" w:cs="Times New Roman"/>
        </w:rPr>
        <w:t>w polityce ochrony danych osobowych</w:t>
      </w:r>
      <w:r w:rsidR="00B716F7">
        <w:rPr>
          <w:rFonts w:ascii="Times New Roman" w:eastAsia="Calibri" w:hAnsi="Times New Roman" w:cs="Times New Roman"/>
        </w:rPr>
        <w:t>.</w:t>
      </w:r>
    </w:p>
    <w:p w14:paraId="333CB4ED" w14:textId="110208CB" w:rsidR="006B3C64" w:rsidRPr="004839C9" w:rsidRDefault="000D06E6" w:rsidP="001616D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Zabrania się rejestrowania i przechowywania m</w:t>
      </w:r>
      <w:r w:rsidR="006B3C64" w:rsidRPr="004839C9">
        <w:rPr>
          <w:rFonts w:ascii="Times New Roman" w:eastAsia="Calibri" w:hAnsi="Times New Roman" w:cs="Times New Roman"/>
        </w:rPr>
        <w:t>ateriał</w:t>
      </w:r>
      <w:r w:rsidRPr="004839C9">
        <w:rPr>
          <w:rFonts w:ascii="Times New Roman" w:eastAsia="Calibri" w:hAnsi="Times New Roman" w:cs="Times New Roman"/>
        </w:rPr>
        <w:t>ów</w:t>
      </w:r>
      <w:r w:rsidR="006B3C64" w:rsidRPr="004839C9">
        <w:rPr>
          <w:rFonts w:ascii="Times New Roman" w:eastAsia="Calibri" w:hAnsi="Times New Roman" w:cs="Times New Roman"/>
        </w:rPr>
        <w:t xml:space="preserve"> elektroniczn</w:t>
      </w:r>
      <w:r w:rsidRPr="004839C9">
        <w:rPr>
          <w:rFonts w:ascii="Times New Roman" w:eastAsia="Calibri" w:hAnsi="Times New Roman" w:cs="Times New Roman"/>
        </w:rPr>
        <w:t>ych</w:t>
      </w:r>
      <w:r w:rsidR="006B3C64" w:rsidRPr="004839C9">
        <w:rPr>
          <w:rFonts w:ascii="Times New Roman" w:eastAsia="Calibri" w:hAnsi="Times New Roman" w:cs="Times New Roman"/>
        </w:rPr>
        <w:t xml:space="preserve"> zawierając</w:t>
      </w:r>
      <w:r w:rsidRPr="004839C9">
        <w:rPr>
          <w:rFonts w:ascii="Times New Roman" w:eastAsia="Calibri" w:hAnsi="Times New Roman" w:cs="Times New Roman"/>
        </w:rPr>
        <w:t>ych</w:t>
      </w:r>
      <w:r w:rsidR="006B3C64" w:rsidRPr="004839C9">
        <w:rPr>
          <w:rFonts w:ascii="Times New Roman" w:eastAsia="Calibri" w:hAnsi="Times New Roman" w:cs="Times New Roman"/>
        </w:rPr>
        <w:t xml:space="preserve"> wizerunki małoletnich na </w:t>
      </w:r>
      <w:r w:rsidRPr="004839C9">
        <w:rPr>
          <w:rFonts w:ascii="Times New Roman" w:eastAsia="Calibri" w:hAnsi="Times New Roman" w:cs="Times New Roman"/>
        </w:rPr>
        <w:t>nośnikach nie</w:t>
      </w:r>
      <w:r w:rsidR="006B3C64" w:rsidRPr="004839C9">
        <w:rPr>
          <w:rFonts w:ascii="Times New Roman" w:eastAsia="Calibri" w:hAnsi="Times New Roman" w:cs="Times New Roman"/>
        </w:rPr>
        <w:t>szyfrowanych</w:t>
      </w:r>
      <w:r w:rsidRPr="004839C9">
        <w:rPr>
          <w:rFonts w:ascii="Times New Roman" w:eastAsia="Calibri" w:hAnsi="Times New Roman" w:cs="Times New Roman"/>
        </w:rPr>
        <w:t xml:space="preserve"> lub mobilnych, takich jak telefony komórkowe </w:t>
      </w:r>
      <w:r w:rsidR="00E55F26">
        <w:rPr>
          <w:rFonts w:ascii="Times New Roman" w:eastAsia="Calibri" w:hAnsi="Times New Roman" w:cs="Times New Roman"/>
        </w:rPr>
        <w:t>i </w:t>
      </w:r>
      <w:r w:rsidRPr="004839C9">
        <w:rPr>
          <w:rFonts w:ascii="Times New Roman" w:eastAsia="Calibri" w:hAnsi="Times New Roman" w:cs="Times New Roman"/>
        </w:rPr>
        <w:t>urządzenia z pamięcią przenośną (np. pendrive)</w:t>
      </w:r>
      <w:r w:rsidR="00B716F7">
        <w:rPr>
          <w:rFonts w:ascii="Times New Roman" w:eastAsia="Calibri" w:hAnsi="Times New Roman" w:cs="Times New Roman"/>
        </w:rPr>
        <w:t>.</w:t>
      </w:r>
    </w:p>
    <w:p w14:paraId="3AF5B5E0" w14:textId="77777777" w:rsidR="00B9264C" w:rsidRPr="004839C9" w:rsidRDefault="00B9264C" w:rsidP="001616D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Rejestrowanie wizerunku małoletnich realizowane jest wyłącznie przy użyciu sprzętu należącego do </w:t>
      </w:r>
      <w:r w:rsidR="00B716F7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>.</w:t>
      </w:r>
    </w:p>
    <w:p w14:paraId="7F4F31AE" w14:textId="77777777" w:rsidR="00D71C5D" w:rsidRPr="004839C9" w:rsidRDefault="00D71C5D" w:rsidP="001616D7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kern w:val="0"/>
        </w:rPr>
      </w:pPr>
    </w:p>
    <w:p w14:paraId="1C31E237" w14:textId="77777777" w:rsidR="009F4C81" w:rsidRPr="004839C9" w:rsidRDefault="009F4C81" w:rsidP="001616D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Rozdział I</w:t>
      </w:r>
      <w:r w:rsidR="004839C9">
        <w:rPr>
          <w:rFonts w:ascii="Times New Roman" w:eastAsia="Calibri" w:hAnsi="Times New Roman" w:cs="Times New Roman"/>
          <w:b/>
          <w:kern w:val="0"/>
        </w:rPr>
        <w:t>II</w:t>
      </w:r>
    </w:p>
    <w:p w14:paraId="40C01127" w14:textId="77777777" w:rsidR="009F4C81" w:rsidRPr="004839C9" w:rsidRDefault="009F4C81" w:rsidP="001616D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Zasady i procedury podejmowania interwencji w sytuacji podejrzenia krzywdzenia lub posiadania informacji o krzywdzeniu małoletniego</w:t>
      </w:r>
    </w:p>
    <w:p w14:paraId="235ECF59" w14:textId="77777777" w:rsidR="009F4C81" w:rsidRPr="004839C9" w:rsidRDefault="009F4C81" w:rsidP="001616D7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07455C6E" w14:textId="77777777" w:rsidR="009F4C81" w:rsidRPr="004839C9" w:rsidRDefault="009F4C81" w:rsidP="00CB7344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kern w:val="0"/>
        </w:rPr>
        <w:t xml:space="preserve">§ </w:t>
      </w:r>
      <w:r w:rsidR="004839C9" w:rsidRPr="004839C9">
        <w:rPr>
          <w:rFonts w:ascii="Times New Roman" w:eastAsia="Calibri" w:hAnsi="Times New Roman" w:cs="Times New Roman"/>
          <w:kern w:val="0"/>
        </w:rPr>
        <w:t>7</w:t>
      </w:r>
    </w:p>
    <w:p w14:paraId="0AF7AC4D" w14:textId="77777777" w:rsidR="006E7CB5" w:rsidRPr="004839C9" w:rsidRDefault="00225EF9" w:rsidP="001616D7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</w:t>
      </w:r>
      <w:r w:rsidR="00115F4A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>, w celu ochrony małoletnich przed krzywdzeniem, powołuje się koordynatora ds. standardów ochrony małoletnich</w:t>
      </w:r>
      <w:r w:rsidR="00115F4A">
        <w:rPr>
          <w:rFonts w:ascii="Times New Roman" w:eastAsia="Calibri" w:hAnsi="Times New Roman" w:cs="Times New Roman"/>
        </w:rPr>
        <w:t>, zwanego dalej „Koordynatorem”</w:t>
      </w:r>
      <w:r w:rsidR="00360B66">
        <w:rPr>
          <w:rFonts w:ascii="Times New Roman" w:eastAsia="Calibri" w:hAnsi="Times New Roman" w:cs="Times New Roman"/>
        </w:rPr>
        <w:t xml:space="preserve"> oraz  Zespół I</w:t>
      </w:r>
      <w:r w:rsidRPr="004839C9">
        <w:rPr>
          <w:rFonts w:ascii="Times New Roman" w:eastAsia="Calibri" w:hAnsi="Times New Roman" w:cs="Times New Roman"/>
        </w:rPr>
        <w:t>nterwencyjny</w:t>
      </w:r>
      <w:r w:rsidR="00115F4A">
        <w:rPr>
          <w:rFonts w:ascii="Times New Roman" w:eastAsia="Calibri" w:hAnsi="Times New Roman" w:cs="Times New Roman"/>
        </w:rPr>
        <w:t>, zwany dalej „ZI”</w:t>
      </w:r>
      <w:r w:rsidRPr="004839C9">
        <w:rPr>
          <w:rFonts w:ascii="Times New Roman" w:eastAsia="Calibri" w:hAnsi="Times New Roman" w:cs="Times New Roman"/>
        </w:rPr>
        <w:t>, w skład którego wcho</w:t>
      </w:r>
      <w:r w:rsidR="000912DF" w:rsidRPr="004839C9">
        <w:rPr>
          <w:rFonts w:ascii="Times New Roman" w:eastAsia="Calibri" w:hAnsi="Times New Roman" w:cs="Times New Roman"/>
        </w:rPr>
        <w:t>dzą</w:t>
      </w:r>
      <w:r w:rsidR="006E7CB5" w:rsidRPr="004839C9">
        <w:rPr>
          <w:rFonts w:ascii="Times New Roman" w:eastAsia="Calibri" w:hAnsi="Times New Roman" w:cs="Times New Roman"/>
        </w:rPr>
        <w:t>:</w:t>
      </w:r>
    </w:p>
    <w:p w14:paraId="5A99AC42" w14:textId="77777777" w:rsidR="00225EF9" w:rsidRPr="004839C9" w:rsidRDefault="00115F4A" w:rsidP="006F3954">
      <w:pPr>
        <w:pStyle w:val="Akapitzlist"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k</w:t>
      </w:r>
      <w:r w:rsidR="00CB7344">
        <w:rPr>
          <w:rFonts w:ascii="Times New Roman" w:eastAsia="Calibri" w:hAnsi="Times New Roman" w:cs="Times New Roman"/>
        </w:rPr>
        <w:t>oordynator, pedagog, pedagodzy specjalni</w:t>
      </w:r>
      <w:r w:rsidR="006E7CB5" w:rsidRPr="004839C9">
        <w:rPr>
          <w:rFonts w:ascii="Times New Roman" w:eastAsia="Calibri" w:hAnsi="Times New Roman" w:cs="Times New Roman"/>
        </w:rPr>
        <w:t>, psycholog</w:t>
      </w:r>
      <w:r w:rsidR="00CB7344">
        <w:rPr>
          <w:rFonts w:ascii="Times New Roman" w:eastAsia="Calibri" w:hAnsi="Times New Roman" w:cs="Times New Roman"/>
        </w:rPr>
        <w:t>, nauczyciele współorganizujący proces kształcenia</w:t>
      </w:r>
      <w:r w:rsidR="006E7CB5" w:rsidRPr="004839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- jako członkowie stali,</w:t>
      </w:r>
    </w:p>
    <w:p w14:paraId="54725936" w14:textId="77777777" w:rsidR="006E7CB5" w:rsidRPr="004839C9" w:rsidRDefault="00115F4A" w:rsidP="006F3954">
      <w:pPr>
        <w:pStyle w:val="Akapitzlist"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6E7CB5" w:rsidRPr="004839C9">
        <w:rPr>
          <w:rFonts w:ascii="Times New Roman" w:eastAsia="Calibri" w:hAnsi="Times New Roman" w:cs="Times New Roman"/>
        </w:rPr>
        <w:t>ychowawca małoletniego, doświadczające</w:t>
      </w:r>
      <w:r>
        <w:rPr>
          <w:rFonts w:ascii="Times New Roman" w:eastAsia="Calibri" w:hAnsi="Times New Roman" w:cs="Times New Roman"/>
        </w:rPr>
        <w:t xml:space="preserve">go krzywdzenia </w:t>
      </w:r>
      <w:r w:rsidR="003C6274">
        <w:rPr>
          <w:rFonts w:ascii="Times New Roman" w:eastAsia="Calibri" w:hAnsi="Times New Roman" w:cs="Times New Roman"/>
        </w:rPr>
        <w:t>oraz nauczyciel współorganizujący kształcenie - jako członkowie</w:t>
      </w:r>
      <w:r>
        <w:rPr>
          <w:rFonts w:ascii="Times New Roman" w:eastAsia="Calibri" w:hAnsi="Times New Roman" w:cs="Times New Roman"/>
        </w:rPr>
        <w:t xml:space="preserve"> uzupełniający.</w:t>
      </w:r>
      <w:r w:rsidR="006E7CB5" w:rsidRPr="004839C9">
        <w:rPr>
          <w:rFonts w:ascii="Times New Roman" w:eastAsia="Calibri" w:hAnsi="Times New Roman" w:cs="Times New Roman"/>
        </w:rPr>
        <w:t xml:space="preserve"> </w:t>
      </w:r>
    </w:p>
    <w:p w14:paraId="41D54269" w14:textId="77777777" w:rsidR="00CD4FF2" w:rsidRPr="004839C9" w:rsidRDefault="00115F4A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Przewodniczącym ZI jest koordynator</w:t>
      </w:r>
      <w:r w:rsidR="000912DF" w:rsidRPr="004839C9">
        <w:rPr>
          <w:rFonts w:ascii="Times New Roman" w:eastAsia="Calibri" w:hAnsi="Times New Roman" w:cs="Times New Roman"/>
        </w:rPr>
        <w:t>.</w:t>
      </w:r>
    </w:p>
    <w:p w14:paraId="2D618F29" w14:textId="77777777" w:rsidR="00CD4FF2" w:rsidRPr="004839C9" w:rsidRDefault="00CD4FF2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Do zadań koord</w:t>
      </w:r>
      <w:r w:rsidR="00115F4A">
        <w:rPr>
          <w:rFonts w:ascii="Times New Roman" w:eastAsia="Calibri" w:hAnsi="Times New Roman" w:cs="Times New Roman"/>
        </w:rPr>
        <w:t xml:space="preserve">ynatora </w:t>
      </w:r>
      <w:r w:rsidRPr="004839C9">
        <w:rPr>
          <w:rFonts w:ascii="Times New Roman" w:eastAsia="Calibri" w:hAnsi="Times New Roman" w:cs="Times New Roman"/>
        </w:rPr>
        <w:t>należy w szczególności:</w:t>
      </w:r>
    </w:p>
    <w:p w14:paraId="12BDE9A5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n</w:t>
      </w:r>
      <w:r w:rsidR="00115F4A">
        <w:rPr>
          <w:rFonts w:ascii="Times New Roman" w:eastAsia="Calibri" w:hAnsi="Times New Roman" w:cs="Times New Roman"/>
        </w:rPr>
        <w:t>adzór nad realizacją Standardów,</w:t>
      </w:r>
    </w:p>
    <w:p w14:paraId="1AB918F0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przyjmowanie zgłoszeń i monito</w:t>
      </w:r>
      <w:r w:rsidR="00115F4A">
        <w:rPr>
          <w:rFonts w:ascii="Times New Roman" w:eastAsia="Calibri" w:hAnsi="Times New Roman" w:cs="Times New Roman"/>
        </w:rPr>
        <w:t>rowanie Rejestru zgłoszeń,</w:t>
      </w:r>
    </w:p>
    <w:p w14:paraId="49FE794B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udzielanie pomocy w sporządzaniu notatek służbowych pracownikom nieped</w:t>
      </w:r>
      <w:r w:rsidR="00115F4A">
        <w:rPr>
          <w:rFonts w:ascii="Times New Roman" w:eastAsia="Calibri" w:hAnsi="Times New Roman" w:cs="Times New Roman"/>
        </w:rPr>
        <w:t>agogicznym dokonującym zgłoszeń,</w:t>
      </w:r>
    </w:p>
    <w:p w14:paraId="427FFE60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wypełnianie</w:t>
      </w:r>
      <w:r w:rsidR="00115F4A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F5256E" w:rsidRPr="004839C9">
        <w:rPr>
          <w:rFonts w:ascii="Times New Roman" w:eastAsia="Calibri" w:hAnsi="Times New Roman" w:cs="Times New Roman"/>
        </w:rPr>
        <w:t>przy udziale innych członków ZI</w:t>
      </w:r>
      <w:r w:rsidR="00115F4A">
        <w:rPr>
          <w:rFonts w:ascii="Times New Roman" w:eastAsia="Calibri" w:hAnsi="Times New Roman" w:cs="Times New Roman"/>
        </w:rPr>
        <w:t>,</w:t>
      </w:r>
      <w:r w:rsidR="00F5256E" w:rsidRPr="004839C9">
        <w:rPr>
          <w:rFonts w:ascii="Times New Roman" w:eastAsia="Calibri" w:hAnsi="Times New Roman" w:cs="Times New Roman"/>
        </w:rPr>
        <w:t xml:space="preserve"> </w:t>
      </w:r>
      <w:r w:rsidR="00115F4A">
        <w:rPr>
          <w:rFonts w:ascii="Times New Roman" w:eastAsia="Calibri" w:hAnsi="Times New Roman" w:cs="Times New Roman"/>
        </w:rPr>
        <w:t>Karty interwencji,</w:t>
      </w:r>
    </w:p>
    <w:p w14:paraId="434E7155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wszczynan</w:t>
      </w:r>
      <w:r w:rsidR="00115F4A">
        <w:rPr>
          <w:rFonts w:ascii="Times New Roman" w:eastAsia="Calibri" w:hAnsi="Times New Roman" w:cs="Times New Roman"/>
        </w:rPr>
        <w:t>ie procedury „Niebieskie Karty”,</w:t>
      </w:r>
    </w:p>
    <w:p w14:paraId="335E9628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przygotowywanie wniosków i pism do instytucji zewnętrznych, zgodnie z </w:t>
      </w:r>
      <w:r w:rsidR="00115F4A">
        <w:rPr>
          <w:rFonts w:ascii="Times New Roman" w:eastAsia="Calibri" w:hAnsi="Times New Roman" w:cs="Times New Roman"/>
        </w:rPr>
        <w:t>procedurami ochrony małoletnich,</w:t>
      </w:r>
    </w:p>
    <w:p w14:paraId="4EB352EC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moni</w:t>
      </w:r>
      <w:r w:rsidR="00115F4A">
        <w:rPr>
          <w:rFonts w:ascii="Times New Roman" w:eastAsia="Calibri" w:hAnsi="Times New Roman" w:cs="Times New Roman"/>
        </w:rPr>
        <w:t>torowanie realizacji Standardów,</w:t>
      </w:r>
    </w:p>
    <w:p w14:paraId="50811222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reagowanie na sygnały naruszenia </w:t>
      </w:r>
      <w:r w:rsidRPr="004839C9">
        <w:rPr>
          <w:rFonts w:ascii="Times New Roman" w:eastAsia="Calibri" w:hAnsi="Times New Roman" w:cs="Times New Roman"/>
          <w:iCs/>
        </w:rPr>
        <w:t>Standardów i</w:t>
      </w:r>
      <w:r w:rsidRPr="004839C9">
        <w:rPr>
          <w:rFonts w:ascii="Times New Roman" w:eastAsia="Calibri" w:hAnsi="Times New Roman" w:cs="Times New Roman"/>
          <w:i/>
        </w:rPr>
        <w:t xml:space="preserve"> </w:t>
      </w:r>
      <w:r w:rsidRPr="004839C9">
        <w:rPr>
          <w:rFonts w:ascii="Times New Roman" w:eastAsia="Calibri" w:hAnsi="Times New Roman" w:cs="Times New Roman"/>
        </w:rPr>
        <w:t xml:space="preserve">informowanie o ewentualnych naruszeniach dyrektora </w:t>
      </w:r>
      <w:r w:rsidR="00115F4A">
        <w:rPr>
          <w:rFonts w:ascii="Times New Roman" w:eastAsia="Calibri" w:hAnsi="Times New Roman" w:cs="Times New Roman"/>
        </w:rPr>
        <w:t>Szkoły,</w:t>
      </w:r>
    </w:p>
    <w:p w14:paraId="02A1797F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proponowanie zmian w </w:t>
      </w:r>
      <w:r w:rsidRPr="004839C9">
        <w:rPr>
          <w:rFonts w:ascii="Times New Roman" w:eastAsia="Calibri" w:hAnsi="Times New Roman" w:cs="Times New Roman"/>
          <w:iCs/>
        </w:rPr>
        <w:t>Standarda</w:t>
      </w:r>
      <w:r w:rsidR="00115F4A">
        <w:rPr>
          <w:rFonts w:ascii="Times New Roman" w:eastAsia="Calibri" w:hAnsi="Times New Roman" w:cs="Times New Roman"/>
          <w:iCs/>
        </w:rPr>
        <w:t>ch,</w:t>
      </w:r>
    </w:p>
    <w:p w14:paraId="07BEBA22" w14:textId="77777777" w:rsidR="00CD4FF2" w:rsidRPr="004839C9" w:rsidRDefault="00CD4FF2" w:rsidP="006F3954">
      <w:pPr>
        <w:pStyle w:val="Akapitzlist"/>
        <w:numPr>
          <w:ilvl w:val="0"/>
          <w:numId w:val="37"/>
        </w:numPr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inne, zlecone przez dyrektora </w:t>
      </w:r>
      <w:r w:rsidR="00115F4A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>.</w:t>
      </w:r>
    </w:p>
    <w:p w14:paraId="3AF75849" w14:textId="77777777" w:rsidR="00A578A2" w:rsidRPr="004839C9" w:rsidRDefault="00A578A2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</w:t>
      </w:r>
      <w:r w:rsidR="00115F4A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 xml:space="preserve"> stosuje się procedury podejmowania interwencji w przypadkach:</w:t>
      </w:r>
    </w:p>
    <w:p w14:paraId="3E02C040" w14:textId="77777777" w:rsidR="00A578A2" w:rsidRPr="004839C9" w:rsidRDefault="00A578A2" w:rsidP="006F3954">
      <w:pPr>
        <w:pStyle w:val="Akapitzlist"/>
        <w:numPr>
          <w:ilvl w:val="0"/>
          <w:numId w:val="5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podejrzenia lub powzięcia informacji, że małoletni </w:t>
      </w:r>
      <w:r w:rsidRPr="004839C9">
        <w:rPr>
          <w:rFonts w:ascii="Times New Roman" w:hAnsi="Times New Roman" w:cs="Times New Roman"/>
          <w:b/>
          <w:color w:val="222222"/>
        </w:rPr>
        <w:t>doświadcza krzywdzenia przez osoby dorosłe, niebędące rodzicami</w:t>
      </w:r>
      <w:r w:rsidR="00842869">
        <w:rPr>
          <w:rFonts w:ascii="Times New Roman" w:hAnsi="Times New Roman" w:cs="Times New Roman"/>
          <w:b/>
          <w:color w:val="222222"/>
        </w:rPr>
        <w:t>/opiekunami prawnymi</w:t>
      </w:r>
      <w:r w:rsidRPr="004839C9">
        <w:rPr>
          <w:rFonts w:ascii="Times New Roman" w:hAnsi="Times New Roman" w:cs="Times New Roman"/>
          <w:b/>
          <w:color w:val="222222"/>
        </w:rPr>
        <w:t>:</w:t>
      </w:r>
    </w:p>
    <w:p w14:paraId="0A963CB5" w14:textId="77777777" w:rsidR="00A578A2" w:rsidRPr="004839C9" w:rsidRDefault="00A578A2" w:rsidP="006F3954">
      <w:pPr>
        <w:pStyle w:val="Akapitzlist"/>
        <w:numPr>
          <w:ilvl w:val="0"/>
          <w:numId w:val="5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</w:rPr>
        <w:t xml:space="preserve">doświadcza </w:t>
      </w:r>
      <w:r w:rsidRPr="004839C9">
        <w:rPr>
          <w:rFonts w:ascii="Times New Roman" w:hAnsi="Times New Roman" w:cs="Times New Roman"/>
          <w:bCs/>
        </w:rPr>
        <w:t xml:space="preserve">przemocy z uszczerbkiem na zdrowiu, wykorzystania seksualnego </w:t>
      </w:r>
      <w:r w:rsidR="00842869">
        <w:rPr>
          <w:rFonts w:ascii="Times New Roman" w:hAnsi="Times New Roman" w:cs="Times New Roman"/>
          <w:bCs/>
        </w:rPr>
        <w:t xml:space="preserve">i/lub </w:t>
      </w:r>
      <w:r w:rsidRPr="004839C9">
        <w:rPr>
          <w:rFonts w:ascii="Times New Roman" w:hAnsi="Times New Roman" w:cs="Times New Roman"/>
          <w:bCs/>
        </w:rPr>
        <w:t>zagrożone jest jego życie</w:t>
      </w:r>
      <w:r w:rsidR="00842869">
        <w:rPr>
          <w:rFonts w:ascii="Times New Roman" w:hAnsi="Times New Roman" w:cs="Times New Roman"/>
          <w:bCs/>
        </w:rPr>
        <w:t>,</w:t>
      </w:r>
    </w:p>
    <w:p w14:paraId="40A39CFB" w14:textId="77777777" w:rsidR="00A578A2" w:rsidRPr="004839C9" w:rsidRDefault="00A578A2" w:rsidP="006F3954">
      <w:pPr>
        <w:pStyle w:val="Akapitzlist"/>
        <w:numPr>
          <w:ilvl w:val="0"/>
          <w:numId w:val="5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</w:rPr>
        <w:t xml:space="preserve">jest </w:t>
      </w:r>
      <w:r w:rsidRPr="004839C9">
        <w:rPr>
          <w:rFonts w:ascii="Times New Roman" w:hAnsi="Times New Roman" w:cs="Times New Roman"/>
          <w:bCs/>
        </w:rPr>
        <w:t>pokrzywdzon</w:t>
      </w:r>
      <w:r w:rsidR="00842869">
        <w:rPr>
          <w:rFonts w:ascii="Times New Roman" w:hAnsi="Times New Roman" w:cs="Times New Roman"/>
          <w:bCs/>
        </w:rPr>
        <w:t>y</w:t>
      </w:r>
      <w:r w:rsidRPr="004839C9">
        <w:rPr>
          <w:rFonts w:ascii="Times New Roman" w:hAnsi="Times New Roman" w:cs="Times New Roman"/>
          <w:bCs/>
        </w:rPr>
        <w:t xml:space="preserve"> innymi typami przestępstw</w:t>
      </w:r>
      <w:r w:rsidR="00842869">
        <w:rPr>
          <w:rFonts w:ascii="Times New Roman" w:hAnsi="Times New Roman" w:cs="Times New Roman"/>
          <w:bCs/>
        </w:rPr>
        <w:t>,</w:t>
      </w:r>
    </w:p>
    <w:p w14:paraId="5FCA2FFC" w14:textId="77777777" w:rsidR="00A578A2" w:rsidRPr="004839C9" w:rsidRDefault="00A578A2" w:rsidP="006F3954">
      <w:pPr>
        <w:pStyle w:val="Akapitzlist"/>
        <w:numPr>
          <w:ilvl w:val="0"/>
          <w:numId w:val="5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</w:rPr>
        <w:t xml:space="preserve">doświadcza </w:t>
      </w:r>
      <w:r w:rsidRPr="004839C9">
        <w:rPr>
          <w:rFonts w:ascii="Times New Roman" w:hAnsi="Times New Roman" w:cs="Times New Roman"/>
          <w:bCs/>
        </w:rPr>
        <w:t xml:space="preserve">jednorazowo </w:t>
      </w:r>
      <w:r w:rsidRPr="004839C9">
        <w:rPr>
          <w:rFonts w:ascii="Times New Roman" w:hAnsi="Times New Roman" w:cs="Times New Roman"/>
        </w:rPr>
        <w:t>innej</w:t>
      </w:r>
      <w:r w:rsidRPr="004839C9">
        <w:rPr>
          <w:rFonts w:ascii="Times New Roman" w:hAnsi="Times New Roman" w:cs="Times New Roman"/>
          <w:bCs/>
        </w:rPr>
        <w:t xml:space="preserve"> przemocy fizycznej (np. klapsy, popychanie, szturchanie</w:t>
      </w:r>
      <w:r w:rsidRPr="004839C9">
        <w:rPr>
          <w:rFonts w:ascii="Times New Roman" w:hAnsi="Times New Roman" w:cs="Times New Roman"/>
        </w:rPr>
        <w:t xml:space="preserve">) lub </w:t>
      </w:r>
      <w:r w:rsidRPr="004839C9">
        <w:rPr>
          <w:rFonts w:ascii="Times New Roman" w:hAnsi="Times New Roman" w:cs="Times New Roman"/>
          <w:bCs/>
        </w:rPr>
        <w:t>przemocy psychicznej (np. poniżanie, dyskryminacja, ośmieszanie)</w:t>
      </w:r>
      <w:r w:rsidR="00842869">
        <w:rPr>
          <w:rFonts w:ascii="Times New Roman" w:hAnsi="Times New Roman" w:cs="Times New Roman"/>
          <w:bCs/>
        </w:rPr>
        <w:t>,</w:t>
      </w:r>
    </w:p>
    <w:p w14:paraId="6A9FB87A" w14:textId="77777777" w:rsidR="00A578A2" w:rsidRPr="004839C9" w:rsidRDefault="00A578A2" w:rsidP="006F3954">
      <w:pPr>
        <w:pStyle w:val="Akapitzlist"/>
        <w:numPr>
          <w:ilvl w:val="0"/>
          <w:numId w:val="5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</w:rPr>
        <w:t xml:space="preserve">doświadcza </w:t>
      </w:r>
      <w:r w:rsidRPr="004839C9">
        <w:rPr>
          <w:rFonts w:ascii="Times New Roman" w:hAnsi="Times New Roman" w:cs="Times New Roman"/>
          <w:bCs/>
        </w:rPr>
        <w:t xml:space="preserve">innych niepokojących </w:t>
      </w:r>
      <w:proofErr w:type="spellStart"/>
      <w:r w:rsidRPr="004839C9">
        <w:rPr>
          <w:rFonts w:ascii="Times New Roman" w:hAnsi="Times New Roman" w:cs="Times New Roman"/>
          <w:bCs/>
        </w:rPr>
        <w:t>zachowań</w:t>
      </w:r>
      <w:proofErr w:type="spellEnd"/>
      <w:r w:rsidRPr="004839C9">
        <w:rPr>
          <w:rFonts w:ascii="Times New Roman" w:hAnsi="Times New Roman" w:cs="Times New Roman"/>
          <w:bCs/>
        </w:rPr>
        <w:t xml:space="preserve"> </w:t>
      </w:r>
      <w:r w:rsidRPr="004839C9">
        <w:rPr>
          <w:rFonts w:ascii="Times New Roman" w:hAnsi="Times New Roman" w:cs="Times New Roman"/>
        </w:rPr>
        <w:t xml:space="preserve">(tj. </w:t>
      </w:r>
      <w:r w:rsidRPr="004839C9">
        <w:rPr>
          <w:rFonts w:ascii="Times New Roman" w:hAnsi="Times New Roman" w:cs="Times New Roman"/>
          <w:bCs/>
        </w:rPr>
        <w:t>krzyk, niestosowne komentarze</w:t>
      </w:r>
      <w:r w:rsidRPr="004839C9">
        <w:rPr>
          <w:rFonts w:ascii="Times New Roman" w:hAnsi="Times New Roman" w:cs="Times New Roman"/>
        </w:rPr>
        <w:t>)</w:t>
      </w:r>
      <w:r w:rsidR="00842869">
        <w:rPr>
          <w:rFonts w:ascii="Times New Roman" w:hAnsi="Times New Roman" w:cs="Times New Roman"/>
        </w:rPr>
        <w:t>;</w:t>
      </w:r>
    </w:p>
    <w:p w14:paraId="0C7509AC" w14:textId="77777777" w:rsidR="00A578A2" w:rsidRPr="004839C9" w:rsidRDefault="00A578A2" w:rsidP="006F3954">
      <w:pPr>
        <w:pStyle w:val="Akapitzlist"/>
        <w:numPr>
          <w:ilvl w:val="0"/>
          <w:numId w:val="5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podejrzenia lub powzięcia informacji, że małoletni doświadcza </w:t>
      </w:r>
      <w:r w:rsidRPr="004839C9">
        <w:rPr>
          <w:rFonts w:ascii="Times New Roman" w:hAnsi="Times New Roman" w:cs="Times New Roman"/>
          <w:b/>
          <w:color w:val="222222"/>
        </w:rPr>
        <w:t>krzywdzenia przez osoby nieletnie</w:t>
      </w:r>
      <w:r w:rsidR="00842869">
        <w:rPr>
          <w:rFonts w:ascii="Times New Roman" w:hAnsi="Times New Roman" w:cs="Times New Roman"/>
          <w:b/>
          <w:color w:val="222222"/>
        </w:rPr>
        <w:t>:</w:t>
      </w:r>
    </w:p>
    <w:p w14:paraId="0100CDCD" w14:textId="77777777" w:rsidR="00A578A2" w:rsidRPr="004839C9" w:rsidRDefault="00A578A2" w:rsidP="006F3954">
      <w:pPr>
        <w:pStyle w:val="Akapitzlist"/>
        <w:numPr>
          <w:ilvl w:val="0"/>
          <w:numId w:val="5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doświadcza </w:t>
      </w:r>
      <w:r w:rsidRPr="004839C9">
        <w:rPr>
          <w:rFonts w:ascii="Times New Roman" w:hAnsi="Times New Roman" w:cs="Times New Roman"/>
          <w:bCs/>
          <w:color w:val="222222"/>
        </w:rPr>
        <w:t xml:space="preserve">przemocy z uszczerbkiem na zdrowiu, wykorzystania seksualnego </w:t>
      </w:r>
      <w:r w:rsidR="00842869">
        <w:rPr>
          <w:rFonts w:ascii="Times New Roman" w:hAnsi="Times New Roman" w:cs="Times New Roman"/>
          <w:bCs/>
          <w:color w:val="222222"/>
        </w:rPr>
        <w:t xml:space="preserve">i/lub </w:t>
      </w:r>
      <w:r w:rsidRPr="004839C9">
        <w:rPr>
          <w:rFonts w:ascii="Times New Roman" w:hAnsi="Times New Roman" w:cs="Times New Roman"/>
          <w:bCs/>
          <w:color w:val="222222"/>
        </w:rPr>
        <w:t>zagrożone jest jego życie</w:t>
      </w:r>
      <w:r w:rsidR="00842869">
        <w:rPr>
          <w:rFonts w:ascii="Times New Roman" w:hAnsi="Times New Roman" w:cs="Times New Roman"/>
          <w:bCs/>
          <w:color w:val="222222"/>
        </w:rPr>
        <w:t>,</w:t>
      </w:r>
    </w:p>
    <w:p w14:paraId="16E3DB6F" w14:textId="77777777" w:rsidR="00572299" w:rsidRPr="004839C9" w:rsidRDefault="00572299" w:rsidP="006F3954">
      <w:pPr>
        <w:pStyle w:val="Akapitzlist"/>
        <w:numPr>
          <w:ilvl w:val="0"/>
          <w:numId w:val="5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lastRenderedPageBreak/>
        <w:t xml:space="preserve">doświadcza ze strony </w:t>
      </w:r>
      <w:r w:rsidRPr="004839C9">
        <w:rPr>
          <w:rFonts w:ascii="Times New Roman" w:hAnsi="Times New Roman" w:cs="Times New Roman"/>
          <w:bCs/>
          <w:color w:val="222222"/>
        </w:rPr>
        <w:t xml:space="preserve">innego </w:t>
      </w:r>
      <w:r w:rsidRPr="004839C9">
        <w:rPr>
          <w:rFonts w:ascii="Times New Roman" w:hAnsi="Times New Roman" w:cs="Times New Roman"/>
          <w:color w:val="222222"/>
        </w:rPr>
        <w:t>małoletniego</w:t>
      </w:r>
      <w:r w:rsidRPr="004839C9">
        <w:rPr>
          <w:rFonts w:ascii="Times New Roman" w:hAnsi="Times New Roman" w:cs="Times New Roman"/>
          <w:bCs/>
          <w:color w:val="222222"/>
        </w:rPr>
        <w:t xml:space="preserve"> </w:t>
      </w:r>
      <w:r w:rsidRPr="004839C9">
        <w:rPr>
          <w:rFonts w:ascii="Times New Roman" w:hAnsi="Times New Roman" w:cs="Times New Roman"/>
          <w:b/>
          <w:color w:val="222222"/>
        </w:rPr>
        <w:t>jednorazowo</w:t>
      </w:r>
      <w:r w:rsidRPr="004839C9">
        <w:rPr>
          <w:rFonts w:ascii="Times New Roman" w:hAnsi="Times New Roman" w:cs="Times New Roman"/>
          <w:color w:val="222222"/>
        </w:rPr>
        <w:t xml:space="preserve"> </w:t>
      </w:r>
      <w:r w:rsidRPr="004839C9">
        <w:rPr>
          <w:rFonts w:ascii="Times New Roman" w:hAnsi="Times New Roman" w:cs="Times New Roman"/>
          <w:bCs/>
          <w:color w:val="222222"/>
        </w:rPr>
        <w:t xml:space="preserve">innej przemocy fizycznej </w:t>
      </w:r>
      <w:r w:rsidRPr="004839C9">
        <w:rPr>
          <w:rFonts w:ascii="Times New Roman" w:hAnsi="Times New Roman" w:cs="Times New Roman"/>
          <w:color w:val="222222"/>
        </w:rPr>
        <w:t xml:space="preserve">(np. szarpanie, popychanie), </w:t>
      </w:r>
      <w:r w:rsidRPr="004839C9">
        <w:rPr>
          <w:rFonts w:ascii="Times New Roman" w:hAnsi="Times New Roman" w:cs="Times New Roman"/>
          <w:bCs/>
          <w:color w:val="222222"/>
        </w:rPr>
        <w:t xml:space="preserve">przemocy psychicznej </w:t>
      </w:r>
      <w:r w:rsidRPr="004839C9">
        <w:rPr>
          <w:rFonts w:ascii="Times New Roman" w:hAnsi="Times New Roman" w:cs="Times New Roman"/>
          <w:color w:val="222222"/>
        </w:rPr>
        <w:t xml:space="preserve">(np. poniżanie, dyskryminacja, ośmieszanie) lub </w:t>
      </w:r>
      <w:r w:rsidRPr="004839C9">
        <w:rPr>
          <w:rFonts w:ascii="Times New Roman" w:hAnsi="Times New Roman" w:cs="Times New Roman"/>
          <w:bCs/>
          <w:color w:val="222222"/>
        </w:rPr>
        <w:t xml:space="preserve">innych niepokojących </w:t>
      </w:r>
      <w:proofErr w:type="spellStart"/>
      <w:r w:rsidRPr="004839C9">
        <w:rPr>
          <w:rFonts w:ascii="Times New Roman" w:hAnsi="Times New Roman" w:cs="Times New Roman"/>
          <w:bCs/>
          <w:color w:val="222222"/>
        </w:rPr>
        <w:t>zachowań</w:t>
      </w:r>
      <w:proofErr w:type="spellEnd"/>
      <w:r w:rsidRPr="004839C9">
        <w:rPr>
          <w:rFonts w:ascii="Times New Roman" w:hAnsi="Times New Roman" w:cs="Times New Roman"/>
          <w:bCs/>
          <w:color w:val="222222"/>
        </w:rPr>
        <w:t xml:space="preserve"> </w:t>
      </w:r>
      <w:r w:rsidRPr="004839C9">
        <w:rPr>
          <w:rFonts w:ascii="Times New Roman" w:hAnsi="Times New Roman" w:cs="Times New Roman"/>
          <w:color w:val="222222"/>
        </w:rPr>
        <w:t>(tj. niestosowne komentarze)</w:t>
      </w:r>
      <w:r w:rsidR="00842869">
        <w:rPr>
          <w:rFonts w:ascii="Times New Roman" w:hAnsi="Times New Roman" w:cs="Times New Roman"/>
          <w:color w:val="222222"/>
        </w:rPr>
        <w:t>;</w:t>
      </w:r>
    </w:p>
    <w:p w14:paraId="3E660060" w14:textId="77777777" w:rsidR="00A578A2" w:rsidRPr="004839C9" w:rsidRDefault="00A578A2" w:rsidP="006F3954">
      <w:pPr>
        <w:pStyle w:val="Akapitzlist"/>
        <w:numPr>
          <w:ilvl w:val="0"/>
          <w:numId w:val="5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podejrzenia lub powzięcia informacji, że małoletni doświadcza </w:t>
      </w:r>
      <w:r w:rsidRPr="004839C9">
        <w:rPr>
          <w:rFonts w:ascii="Times New Roman" w:hAnsi="Times New Roman" w:cs="Times New Roman"/>
          <w:b/>
          <w:color w:val="222222"/>
        </w:rPr>
        <w:t xml:space="preserve">krzywdzenia </w:t>
      </w:r>
      <w:r w:rsidR="00842869">
        <w:rPr>
          <w:rFonts w:ascii="Times New Roman" w:hAnsi="Times New Roman" w:cs="Times New Roman"/>
          <w:b/>
          <w:color w:val="222222"/>
        </w:rPr>
        <w:t>przez rodzica/ów/opiekuna/ów prawnych:</w:t>
      </w:r>
    </w:p>
    <w:p w14:paraId="6A293A0D" w14:textId="77777777" w:rsidR="00572299" w:rsidRPr="004839C9" w:rsidRDefault="00572299" w:rsidP="006F3954">
      <w:pPr>
        <w:pStyle w:val="Akapitzlist"/>
        <w:numPr>
          <w:ilvl w:val="0"/>
          <w:numId w:val="5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doświadcza </w:t>
      </w:r>
      <w:r w:rsidRPr="004839C9">
        <w:rPr>
          <w:rFonts w:ascii="Times New Roman" w:hAnsi="Times New Roman" w:cs="Times New Roman"/>
          <w:bCs/>
          <w:color w:val="222222"/>
        </w:rPr>
        <w:t xml:space="preserve">przemocy z uszczerbkiem na zdrowiu, wykorzystania seksualnego </w:t>
      </w:r>
      <w:r w:rsidR="00677AB6">
        <w:rPr>
          <w:rFonts w:ascii="Times New Roman" w:hAnsi="Times New Roman" w:cs="Times New Roman"/>
          <w:bCs/>
          <w:color w:val="222222"/>
        </w:rPr>
        <w:t xml:space="preserve">i/lub </w:t>
      </w:r>
      <w:r w:rsidRPr="004839C9">
        <w:rPr>
          <w:rFonts w:ascii="Times New Roman" w:hAnsi="Times New Roman" w:cs="Times New Roman"/>
          <w:bCs/>
          <w:color w:val="222222"/>
        </w:rPr>
        <w:t xml:space="preserve">zagrożone jest </w:t>
      </w:r>
      <w:r w:rsidRPr="004839C9">
        <w:rPr>
          <w:rFonts w:ascii="Times New Roman" w:hAnsi="Times New Roman" w:cs="Times New Roman"/>
          <w:bCs/>
        </w:rPr>
        <w:t>jego życie</w:t>
      </w:r>
      <w:r w:rsidR="00677AB6">
        <w:rPr>
          <w:rFonts w:ascii="Times New Roman" w:hAnsi="Times New Roman" w:cs="Times New Roman"/>
          <w:bCs/>
        </w:rPr>
        <w:t>,</w:t>
      </w:r>
    </w:p>
    <w:p w14:paraId="4AA4FEB5" w14:textId="77777777" w:rsidR="00572299" w:rsidRPr="004839C9" w:rsidRDefault="00572299" w:rsidP="006F3954">
      <w:pPr>
        <w:pStyle w:val="Akapitzlist"/>
        <w:numPr>
          <w:ilvl w:val="0"/>
          <w:numId w:val="5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jest </w:t>
      </w:r>
      <w:r w:rsidRPr="004839C9">
        <w:rPr>
          <w:rFonts w:ascii="Times New Roman" w:hAnsi="Times New Roman" w:cs="Times New Roman"/>
          <w:bCs/>
          <w:color w:val="222222"/>
        </w:rPr>
        <w:t>pokrzywdzon</w:t>
      </w:r>
      <w:r w:rsidR="00677AB6">
        <w:rPr>
          <w:rFonts w:ascii="Times New Roman" w:hAnsi="Times New Roman" w:cs="Times New Roman"/>
          <w:bCs/>
          <w:color w:val="222222"/>
        </w:rPr>
        <w:t>y</w:t>
      </w:r>
      <w:r w:rsidRPr="004839C9">
        <w:rPr>
          <w:rFonts w:ascii="Times New Roman" w:hAnsi="Times New Roman" w:cs="Times New Roman"/>
          <w:bCs/>
          <w:color w:val="222222"/>
        </w:rPr>
        <w:t xml:space="preserve"> innymi typami przestępstw</w:t>
      </w:r>
      <w:r w:rsidR="00677AB6">
        <w:rPr>
          <w:rFonts w:ascii="Times New Roman" w:hAnsi="Times New Roman" w:cs="Times New Roman"/>
          <w:bCs/>
          <w:color w:val="222222"/>
        </w:rPr>
        <w:t>,</w:t>
      </w:r>
    </w:p>
    <w:p w14:paraId="36CC3481" w14:textId="77777777" w:rsidR="00572299" w:rsidRPr="004839C9" w:rsidRDefault="00572299" w:rsidP="006F3954">
      <w:pPr>
        <w:pStyle w:val="Akapitzlist"/>
        <w:numPr>
          <w:ilvl w:val="0"/>
          <w:numId w:val="5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bCs/>
          <w:color w:val="222222"/>
        </w:rPr>
        <w:t xml:space="preserve">doświadcza zaniedbania lub rodzic/opiekun </w:t>
      </w:r>
      <w:r w:rsidR="00677AB6">
        <w:rPr>
          <w:rFonts w:ascii="Times New Roman" w:hAnsi="Times New Roman" w:cs="Times New Roman"/>
          <w:bCs/>
          <w:color w:val="222222"/>
        </w:rPr>
        <w:t xml:space="preserve">prawny </w:t>
      </w:r>
      <w:r w:rsidRPr="004839C9">
        <w:rPr>
          <w:rFonts w:ascii="Times New Roman" w:hAnsi="Times New Roman" w:cs="Times New Roman"/>
          <w:color w:val="222222"/>
        </w:rPr>
        <w:t>małoletniego</w:t>
      </w:r>
      <w:r w:rsidRPr="004839C9">
        <w:rPr>
          <w:rFonts w:ascii="Times New Roman" w:hAnsi="Times New Roman" w:cs="Times New Roman"/>
          <w:bCs/>
          <w:color w:val="222222"/>
        </w:rPr>
        <w:t xml:space="preserve"> jest niewydolny wychowawczo </w:t>
      </w:r>
      <w:r w:rsidRPr="004839C9">
        <w:rPr>
          <w:rFonts w:ascii="Times New Roman" w:hAnsi="Times New Roman" w:cs="Times New Roman"/>
          <w:color w:val="222222"/>
        </w:rPr>
        <w:t xml:space="preserve">(np. małoletni chodzi w </w:t>
      </w:r>
      <w:r w:rsidRPr="004839C9">
        <w:rPr>
          <w:rFonts w:ascii="Times New Roman" w:hAnsi="Times New Roman" w:cs="Times New Roman"/>
          <w:bCs/>
          <w:color w:val="222222"/>
        </w:rPr>
        <w:t>nieadekwatnych do pogody ubraniach, opuszcza miejsce zamieszkania bez nadzoru osoby dorosłej</w:t>
      </w:r>
      <w:r w:rsidRPr="004839C9">
        <w:rPr>
          <w:rFonts w:ascii="Times New Roman" w:hAnsi="Times New Roman" w:cs="Times New Roman"/>
          <w:color w:val="222222"/>
        </w:rPr>
        <w:t>)</w:t>
      </w:r>
      <w:r w:rsidR="00677AB6">
        <w:rPr>
          <w:rFonts w:ascii="Times New Roman" w:hAnsi="Times New Roman" w:cs="Times New Roman"/>
          <w:color w:val="222222"/>
        </w:rPr>
        <w:t>,</w:t>
      </w:r>
    </w:p>
    <w:p w14:paraId="53070F08" w14:textId="77777777" w:rsidR="00572299" w:rsidRPr="004839C9" w:rsidRDefault="00572299" w:rsidP="006F3954">
      <w:pPr>
        <w:pStyle w:val="Akapitzlist"/>
        <w:numPr>
          <w:ilvl w:val="0"/>
          <w:numId w:val="5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hAnsi="Times New Roman" w:cs="Times New Roman"/>
          <w:color w:val="222222"/>
        </w:rPr>
        <w:t xml:space="preserve">doświadcza </w:t>
      </w:r>
      <w:r w:rsidRPr="004839C9">
        <w:rPr>
          <w:rFonts w:ascii="Times New Roman" w:hAnsi="Times New Roman" w:cs="Times New Roman"/>
          <w:bCs/>
          <w:color w:val="222222"/>
        </w:rPr>
        <w:t xml:space="preserve">jednorazowo innej przemocy fizycznej </w:t>
      </w:r>
      <w:r w:rsidRPr="004839C9">
        <w:rPr>
          <w:rFonts w:ascii="Times New Roman" w:hAnsi="Times New Roman" w:cs="Times New Roman"/>
          <w:color w:val="222222"/>
        </w:rPr>
        <w:t xml:space="preserve">(np. </w:t>
      </w:r>
      <w:r w:rsidRPr="004839C9">
        <w:rPr>
          <w:rFonts w:ascii="Times New Roman" w:hAnsi="Times New Roman" w:cs="Times New Roman"/>
          <w:bCs/>
          <w:color w:val="222222"/>
        </w:rPr>
        <w:t>klapsy, popychanie, szturchanie</w:t>
      </w:r>
      <w:r w:rsidRPr="004839C9">
        <w:rPr>
          <w:rFonts w:ascii="Times New Roman" w:hAnsi="Times New Roman" w:cs="Times New Roman"/>
          <w:color w:val="222222"/>
        </w:rPr>
        <w:t xml:space="preserve">), </w:t>
      </w:r>
      <w:r w:rsidRPr="004839C9">
        <w:rPr>
          <w:rFonts w:ascii="Times New Roman" w:hAnsi="Times New Roman" w:cs="Times New Roman"/>
          <w:bCs/>
          <w:color w:val="222222"/>
        </w:rPr>
        <w:t xml:space="preserve">przemocy psychicznej </w:t>
      </w:r>
      <w:r w:rsidRPr="004839C9">
        <w:rPr>
          <w:rFonts w:ascii="Times New Roman" w:hAnsi="Times New Roman" w:cs="Times New Roman"/>
          <w:color w:val="222222"/>
        </w:rPr>
        <w:t xml:space="preserve">(np. </w:t>
      </w:r>
      <w:r w:rsidRPr="004839C9">
        <w:rPr>
          <w:rFonts w:ascii="Times New Roman" w:hAnsi="Times New Roman" w:cs="Times New Roman"/>
          <w:bCs/>
          <w:color w:val="222222"/>
        </w:rPr>
        <w:t>poniżanie, dyskryminacja, ośmieszanie</w:t>
      </w:r>
      <w:r w:rsidRPr="004839C9">
        <w:rPr>
          <w:rFonts w:ascii="Times New Roman" w:hAnsi="Times New Roman" w:cs="Times New Roman"/>
          <w:color w:val="222222"/>
        </w:rPr>
        <w:t xml:space="preserve">) lub innych </w:t>
      </w:r>
      <w:r w:rsidRPr="004839C9">
        <w:rPr>
          <w:rFonts w:ascii="Times New Roman" w:hAnsi="Times New Roman" w:cs="Times New Roman"/>
          <w:bCs/>
          <w:color w:val="222222"/>
        </w:rPr>
        <w:t xml:space="preserve">niepokojących </w:t>
      </w:r>
      <w:proofErr w:type="spellStart"/>
      <w:r w:rsidRPr="004839C9">
        <w:rPr>
          <w:rFonts w:ascii="Times New Roman" w:hAnsi="Times New Roman" w:cs="Times New Roman"/>
          <w:bCs/>
          <w:color w:val="222222"/>
        </w:rPr>
        <w:t>zachowań</w:t>
      </w:r>
      <w:proofErr w:type="spellEnd"/>
      <w:r w:rsidRPr="004839C9">
        <w:rPr>
          <w:rFonts w:ascii="Times New Roman" w:hAnsi="Times New Roman" w:cs="Times New Roman"/>
          <w:bCs/>
          <w:color w:val="222222"/>
        </w:rPr>
        <w:t xml:space="preserve"> </w:t>
      </w:r>
      <w:r w:rsidRPr="004839C9">
        <w:rPr>
          <w:rFonts w:ascii="Times New Roman" w:hAnsi="Times New Roman" w:cs="Times New Roman"/>
          <w:color w:val="222222"/>
        </w:rPr>
        <w:t xml:space="preserve">(tj. </w:t>
      </w:r>
      <w:r w:rsidRPr="004839C9">
        <w:rPr>
          <w:rFonts w:ascii="Times New Roman" w:hAnsi="Times New Roman" w:cs="Times New Roman"/>
          <w:bCs/>
          <w:color w:val="222222"/>
        </w:rPr>
        <w:t>krzyk, niestosowne komentarze</w:t>
      </w:r>
      <w:r w:rsidRPr="004839C9">
        <w:rPr>
          <w:rFonts w:ascii="Times New Roman" w:hAnsi="Times New Roman" w:cs="Times New Roman"/>
          <w:color w:val="222222"/>
        </w:rPr>
        <w:t>)</w:t>
      </w:r>
      <w:r w:rsidR="00677AB6">
        <w:rPr>
          <w:rFonts w:ascii="Times New Roman" w:hAnsi="Times New Roman" w:cs="Times New Roman"/>
          <w:color w:val="222222"/>
        </w:rPr>
        <w:t>.</w:t>
      </w:r>
    </w:p>
    <w:p w14:paraId="50D87B66" w14:textId="2BA2CD57" w:rsidR="00614147" w:rsidRPr="004839C9" w:rsidRDefault="00614147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przypadku podjęcia podejrzenia, że małoletni jest krzywdzony, pracownik</w:t>
      </w:r>
      <w:r w:rsidR="00D516B7" w:rsidRPr="004839C9">
        <w:rPr>
          <w:rFonts w:ascii="Times New Roman" w:eastAsia="Calibri" w:hAnsi="Times New Roman" w:cs="Times New Roman"/>
        </w:rPr>
        <w:t xml:space="preserve"> </w:t>
      </w:r>
      <w:r w:rsidR="00446D09">
        <w:rPr>
          <w:rFonts w:ascii="Times New Roman" w:eastAsia="Calibri" w:hAnsi="Times New Roman" w:cs="Times New Roman"/>
        </w:rPr>
        <w:t xml:space="preserve">Szkoły </w:t>
      </w:r>
      <w:r w:rsidR="00385077">
        <w:rPr>
          <w:rFonts w:ascii="Times New Roman" w:eastAsia="Calibri" w:hAnsi="Times New Roman" w:cs="Times New Roman"/>
        </w:rPr>
        <w:br/>
      </w:r>
      <w:r w:rsidR="00D516B7" w:rsidRPr="004839C9">
        <w:rPr>
          <w:rFonts w:ascii="Times New Roman" w:eastAsia="Calibri" w:hAnsi="Times New Roman" w:cs="Times New Roman"/>
        </w:rPr>
        <w:t>(z wyłączeniem sytuacji opisanej w</w:t>
      </w:r>
      <w:r w:rsidR="00572299" w:rsidRPr="004839C9">
        <w:rPr>
          <w:rFonts w:ascii="Times New Roman" w:eastAsia="Calibri" w:hAnsi="Times New Roman" w:cs="Times New Roman"/>
        </w:rPr>
        <w:t xml:space="preserve"> ust.</w:t>
      </w:r>
      <w:r w:rsidR="005C0E48" w:rsidRPr="004839C9">
        <w:rPr>
          <w:rFonts w:ascii="Times New Roman" w:eastAsia="Calibri" w:hAnsi="Times New Roman" w:cs="Times New Roman"/>
        </w:rPr>
        <w:t>4</w:t>
      </w:r>
      <w:r w:rsidR="00D516B7" w:rsidRPr="004839C9">
        <w:rPr>
          <w:rFonts w:ascii="Times New Roman" w:eastAsia="Calibri" w:hAnsi="Times New Roman" w:cs="Times New Roman"/>
        </w:rPr>
        <w:t xml:space="preserve"> pkt</w:t>
      </w:r>
      <w:r w:rsidR="00DE2957">
        <w:rPr>
          <w:rFonts w:ascii="Times New Roman" w:eastAsia="Calibri" w:hAnsi="Times New Roman" w:cs="Times New Roman"/>
        </w:rPr>
        <w:t xml:space="preserve"> 2 </w:t>
      </w:r>
      <w:proofErr w:type="spellStart"/>
      <w:r w:rsidR="00DE2957">
        <w:rPr>
          <w:rFonts w:ascii="Times New Roman" w:eastAsia="Calibri" w:hAnsi="Times New Roman" w:cs="Times New Roman"/>
        </w:rPr>
        <w:t>ppkt</w:t>
      </w:r>
      <w:proofErr w:type="spellEnd"/>
      <w:r w:rsidR="00DE2957">
        <w:rPr>
          <w:rFonts w:ascii="Times New Roman" w:eastAsia="Calibri" w:hAnsi="Times New Roman" w:cs="Times New Roman"/>
        </w:rPr>
        <w:t xml:space="preserve"> b)</w:t>
      </w:r>
      <w:r w:rsidRPr="004839C9">
        <w:rPr>
          <w:rFonts w:ascii="Times New Roman" w:eastAsia="Calibri" w:hAnsi="Times New Roman" w:cs="Times New Roman"/>
        </w:rPr>
        <w:t xml:space="preserve"> jest zobowiązany do:</w:t>
      </w:r>
    </w:p>
    <w:p w14:paraId="1C02DB90" w14:textId="77777777" w:rsidR="00572299" w:rsidRPr="004839C9" w:rsidRDefault="00DE2957" w:rsidP="006F3954">
      <w:pPr>
        <w:pStyle w:val="Akapitzlist"/>
        <w:numPr>
          <w:ilvl w:val="0"/>
          <w:numId w:val="5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572299" w:rsidRPr="004839C9">
        <w:rPr>
          <w:rFonts w:ascii="Times New Roman" w:eastAsia="Calibri" w:hAnsi="Times New Roman" w:cs="Times New Roman"/>
        </w:rPr>
        <w:t>adbania o bezpieczeństwo małoletniego</w:t>
      </w:r>
      <w:r w:rsidR="0013235A" w:rsidRPr="004839C9">
        <w:rPr>
          <w:rFonts w:ascii="Times New Roman" w:eastAsia="Calibri" w:hAnsi="Times New Roman" w:cs="Times New Roman"/>
        </w:rPr>
        <w:t xml:space="preserve"> </w:t>
      </w:r>
      <w:r w:rsidR="00572299" w:rsidRPr="004839C9">
        <w:rPr>
          <w:rFonts w:ascii="Times New Roman" w:eastAsia="Calibri" w:hAnsi="Times New Roman" w:cs="Times New Roman"/>
        </w:rPr>
        <w:t>i odseparowania go</w:t>
      </w:r>
      <w:r w:rsidR="0013235A" w:rsidRPr="004839C9">
        <w:rPr>
          <w:rFonts w:ascii="Times New Roman" w:eastAsia="Calibri" w:hAnsi="Times New Roman" w:cs="Times New Roman"/>
        </w:rPr>
        <w:t xml:space="preserve"> od osoby podejrzanej o krzywdzenie</w:t>
      </w:r>
      <w:r>
        <w:rPr>
          <w:rFonts w:ascii="Times New Roman" w:eastAsia="Calibri" w:hAnsi="Times New Roman" w:cs="Times New Roman"/>
        </w:rPr>
        <w:t>,</w:t>
      </w:r>
    </w:p>
    <w:p w14:paraId="34ADDF2E" w14:textId="77777777" w:rsidR="00F937C4" w:rsidRPr="00446D09" w:rsidRDefault="00F937C4" w:rsidP="006F3954">
      <w:pPr>
        <w:pStyle w:val="Akapitzlist"/>
        <w:numPr>
          <w:ilvl w:val="0"/>
          <w:numId w:val="5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w każdym przypadku podejrzenia</w:t>
      </w:r>
      <w:r w:rsidR="005A7FF1" w:rsidRPr="004839C9">
        <w:rPr>
          <w:rFonts w:ascii="Times New Roman" w:eastAsia="Calibri" w:hAnsi="Times New Roman" w:cs="Times New Roman"/>
        </w:rPr>
        <w:t>, że życie dziecka jest zagrożone lub grozi mu ciężki uszczerbek na zdrowiu</w:t>
      </w:r>
      <w:r w:rsidR="00DE2957">
        <w:rPr>
          <w:rFonts w:ascii="Times New Roman" w:eastAsia="Calibri" w:hAnsi="Times New Roman" w:cs="Times New Roman"/>
        </w:rPr>
        <w:t>,</w:t>
      </w:r>
      <w:r w:rsidR="005A7FF1" w:rsidRPr="004839C9">
        <w:rPr>
          <w:rFonts w:ascii="Times New Roman" w:eastAsia="Calibri" w:hAnsi="Times New Roman" w:cs="Times New Roman"/>
        </w:rPr>
        <w:t xml:space="preserve"> pracownik  </w:t>
      </w:r>
      <w:r w:rsidR="00DE2957">
        <w:rPr>
          <w:rFonts w:ascii="Times New Roman" w:eastAsia="Calibri" w:hAnsi="Times New Roman" w:cs="Times New Roman"/>
        </w:rPr>
        <w:t xml:space="preserve">Szkoły </w:t>
      </w:r>
      <w:r w:rsidR="005A7FF1" w:rsidRPr="004839C9">
        <w:rPr>
          <w:rFonts w:ascii="Times New Roman" w:eastAsia="Calibri" w:hAnsi="Times New Roman" w:cs="Times New Roman"/>
        </w:rPr>
        <w:t>niezwłocznie powiadamia odpowiednie służby (Policja, pogotowie rat</w:t>
      </w:r>
      <w:r w:rsidR="00DE2957">
        <w:rPr>
          <w:rFonts w:ascii="Times New Roman" w:eastAsia="Calibri" w:hAnsi="Times New Roman" w:cs="Times New Roman"/>
        </w:rPr>
        <w:t>unkowe), dzwoniąc pod numer 112</w:t>
      </w:r>
      <w:r w:rsidR="005A7FF1" w:rsidRPr="004839C9">
        <w:rPr>
          <w:rFonts w:ascii="Times New Roman" w:eastAsia="Calibri" w:hAnsi="Times New Roman" w:cs="Times New Roman"/>
          <w:i/>
          <w:iCs/>
        </w:rPr>
        <w:t xml:space="preserve">, </w:t>
      </w:r>
      <w:r w:rsidR="005A7FF1" w:rsidRPr="004839C9">
        <w:rPr>
          <w:rFonts w:ascii="Times New Roman" w:eastAsia="Calibri" w:hAnsi="Times New Roman" w:cs="Times New Roman"/>
        </w:rPr>
        <w:t xml:space="preserve">o czym niezwłocznie powiadamia dyrektora </w:t>
      </w:r>
      <w:r w:rsidR="00DE2957">
        <w:rPr>
          <w:rFonts w:ascii="Times New Roman" w:eastAsia="Calibri" w:hAnsi="Times New Roman" w:cs="Times New Roman"/>
        </w:rPr>
        <w:t xml:space="preserve">Szkoły </w:t>
      </w:r>
      <w:r w:rsidR="00446D09">
        <w:rPr>
          <w:rFonts w:ascii="Times New Roman" w:eastAsia="Calibri" w:hAnsi="Times New Roman" w:cs="Times New Roman"/>
        </w:rPr>
        <w:t>oraz</w:t>
      </w:r>
      <w:r w:rsidR="005A7FF1" w:rsidRPr="004839C9">
        <w:rPr>
          <w:rFonts w:ascii="Times New Roman" w:eastAsia="Calibri" w:hAnsi="Times New Roman" w:cs="Times New Roman"/>
        </w:rPr>
        <w:t xml:space="preserve"> rodziców</w:t>
      </w:r>
      <w:r w:rsidR="00446D09">
        <w:rPr>
          <w:rFonts w:ascii="Times New Roman" w:eastAsia="Calibri" w:hAnsi="Times New Roman" w:cs="Times New Roman"/>
        </w:rPr>
        <w:t>/opiekunów prawnych</w:t>
      </w:r>
      <w:r w:rsidR="005A7FF1" w:rsidRPr="004839C9">
        <w:rPr>
          <w:rFonts w:ascii="Times New Roman" w:eastAsia="Calibri" w:hAnsi="Times New Roman" w:cs="Times New Roman"/>
        </w:rPr>
        <w:t xml:space="preserve"> </w:t>
      </w:r>
      <w:r w:rsidR="005A7FF1" w:rsidRPr="00446D09">
        <w:rPr>
          <w:rFonts w:ascii="Times New Roman" w:eastAsia="Calibri" w:hAnsi="Times New Roman" w:cs="Times New Roman"/>
        </w:rPr>
        <w:t>małoletnieg</w:t>
      </w:r>
      <w:r w:rsidR="00446D09" w:rsidRPr="00446D09">
        <w:rPr>
          <w:rFonts w:ascii="Times New Roman" w:eastAsia="Calibri" w:hAnsi="Times New Roman" w:cs="Times New Roman"/>
        </w:rPr>
        <w:t>o,</w:t>
      </w:r>
    </w:p>
    <w:p w14:paraId="0D57C693" w14:textId="77777777" w:rsidR="00614147" w:rsidRPr="004839C9" w:rsidRDefault="00446D09" w:rsidP="006F3954">
      <w:pPr>
        <w:pStyle w:val="Akapitzlist"/>
        <w:numPr>
          <w:ilvl w:val="0"/>
          <w:numId w:val="5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</w:t>
      </w:r>
      <w:r w:rsidR="00614147" w:rsidRPr="004839C9">
        <w:rPr>
          <w:rFonts w:ascii="Times New Roman" w:eastAsia="Calibri" w:hAnsi="Times New Roman" w:cs="Times New Roman"/>
        </w:rPr>
        <w:t>porządzenia notatki służbowej</w:t>
      </w:r>
      <w:r>
        <w:rPr>
          <w:rFonts w:ascii="Times New Roman" w:eastAsia="Calibri" w:hAnsi="Times New Roman" w:cs="Times New Roman"/>
        </w:rPr>
        <w:t>,</w:t>
      </w:r>
      <w:r w:rsidR="00614147" w:rsidRPr="004839C9">
        <w:rPr>
          <w:rFonts w:ascii="Times New Roman" w:eastAsia="Calibri" w:hAnsi="Times New Roman" w:cs="Times New Roman"/>
        </w:rPr>
        <w:t xml:space="preserve"> </w:t>
      </w:r>
    </w:p>
    <w:p w14:paraId="7B69A73A" w14:textId="77777777" w:rsidR="004637CA" w:rsidRPr="00EC14E8" w:rsidRDefault="00446D09" w:rsidP="006F3954">
      <w:pPr>
        <w:pStyle w:val="Akapitzlist"/>
        <w:numPr>
          <w:ilvl w:val="0"/>
          <w:numId w:val="5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EC14E8">
        <w:rPr>
          <w:rFonts w:ascii="Times New Roman" w:eastAsia="Calibri" w:hAnsi="Times New Roman" w:cs="Times New Roman"/>
        </w:rPr>
        <w:t>n</w:t>
      </w:r>
      <w:r w:rsidR="004637CA" w:rsidRPr="00EC14E8">
        <w:rPr>
          <w:rFonts w:ascii="Times New Roman" w:eastAsia="Calibri" w:hAnsi="Times New Roman" w:cs="Times New Roman"/>
        </w:rPr>
        <w:t xml:space="preserve">iezwłocznego przekazania notatki do koordynatora, a w razie jego nieobecności do </w:t>
      </w:r>
      <w:r w:rsidR="000912DF" w:rsidRPr="00EC14E8">
        <w:rPr>
          <w:rFonts w:ascii="Times New Roman" w:eastAsia="Calibri" w:hAnsi="Times New Roman" w:cs="Times New Roman"/>
        </w:rPr>
        <w:t>obecnego członka ZI</w:t>
      </w:r>
      <w:r w:rsidR="00D516B7" w:rsidRPr="00EC14E8">
        <w:rPr>
          <w:rFonts w:ascii="Times New Roman" w:eastAsia="Calibri" w:hAnsi="Times New Roman" w:cs="Times New Roman"/>
        </w:rPr>
        <w:t xml:space="preserve"> i d</w:t>
      </w:r>
      <w:r w:rsidRPr="00EC14E8">
        <w:rPr>
          <w:rFonts w:ascii="Times New Roman" w:eastAsia="Calibri" w:hAnsi="Times New Roman" w:cs="Times New Roman"/>
        </w:rPr>
        <w:t>okonania</w:t>
      </w:r>
      <w:r w:rsidR="00DE2957" w:rsidRPr="00EC14E8">
        <w:rPr>
          <w:rFonts w:ascii="Times New Roman" w:eastAsia="Calibri" w:hAnsi="Times New Roman" w:cs="Times New Roman"/>
        </w:rPr>
        <w:t xml:space="preserve"> odpowiedniego wpisu do </w:t>
      </w:r>
      <w:r w:rsidR="00D516B7" w:rsidRPr="00EC14E8">
        <w:rPr>
          <w:rFonts w:ascii="Times New Roman" w:eastAsia="Calibri" w:hAnsi="Times New Roman" w:cs="Times New Roman"/>
        </w:rPr>
        <w:t>Rejestru ujawnionych lub zgłoszonych incydentów lub zdarzeń z</w:t>
      </w:r>
      <w:r w:rsidR="00DE2957" w:rsidRPr="00EC14E8">
        <w:rPr>
          <w:rFonts w:ascii="Times New Roman" w:eastAsia="Calibri" w:hAnsi="Times New Roman" w:cs="Times New Roman"/>
        </w:rPr>
        <w:t xml:space="preserve">agrażających dobru małoletniego, zwanego dalej </w:t>
      </w:r>
      <w:r w:rsidR="00EC14E8">
        <w:rPr>
          <w:rFonts w:ascii="Times New Roman" w:eastAsia="Calibri" w:hAnsi="Times New Roman" w:cs="Times New Roman"/>
        </w:rPr>
        <w:t>„Rejestrem zgłoszeń” (</w:t>
      </w:r>
      <w:r w:rsidR="00705F27" w:rsidRPr="00EC14E8">
        <w:rPr>
          <w:rFonts w:ascii="Times New Roman" w:eastAsia="Calibri" w:hAnsi="Times New Roman" w:cs="Times New Roman"/>
        </w:rPr>
        <w:t>wzór stanowi załącznik</w:t>
      </w:r>
      <w:r w:rsidR="00D516B7" w:rsidRPr="00EC14E8">
        <w:rPr>
          <w:rFonts w:ascii="Times New Roman" w:eastAsia="Calibri" w:hAnsi="Times New Roman" w:cs="Times New Roman"/>
        </w:rPr>
        <w:t>)</w:t>
      </w:r>
      <w:r w:rsidR="00EC14E8">
        <w:rPr>
          <w:rFonts w:ascii="Times New Roman" w:eastAsia="Calibri" w:hAnsi="Times New Roman" w:cs="Times New Roman"/>
        </w:rPr>
        <w:t>.</w:t>
      </w:r>
      <w:r w:rsidR="00602D95" w:rsidRPr="00EC14E8">
        <w:rPr>
          <w:rFonts w:ascii="Times New Roman" w:eastAsia="Calibri" w:hAnsi="Times New Roman" w:cs="Times New Roman"/>
        </w:rPr>
        <w:t xml:space="preserve"> </w:t>
      </w:r>
    </w:p>
    <w:p w14:paraId="1F415442" w14:textId="77777777" w:rsidR="00602D95" w:rsidRPr="00446D09" w:rsidRDefault="007F345E" w:rsidP="00446D09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46D09">
        <w:rPr>
          <w:rFonts w:ascii="Times New Roman" w:eastAsia="Calibri" w:hAnsi="Times New Roman" w:cs="Times New Roman"/>
        </w:rPr>
        <w:t>Członek ZI</w:t>
      </w:r>
      <w:r w:rsidR="00446D09" w:rsidRPr="00446D09">
        <w:rPr>
          <w:rFonts w:ascii="Times New Roman" w:eastAsia="Calibri" w:hAnsi="Times New Roman" w:cs="Times New Roman"/>
        </w:rPr>
        <w:t xml:space="preserve"> po otrzymaniu notatki przekazuje ją niezwłocznie koordynatorowi</w:t>
      </w:r>
      <w:r w:rsidR="00DE2957" w:rsidRPr="00446D09">
        <w:rPr>
          <w:rFonts w:ascii="Times New Roman" w:eastAsia="Calibri" w:hAnsi="Times New Roman" w:cs="Times New Roman"/>
        </w:rPr>
        <w:t>.</w:t>
      </w:r>
    </w:p>
    <w:p w14:paraId="284A28F1" w14:textId="77777777" w:rsidR="005C0E48" w:rsidRPr="00446D09" w:rsidRDefault="00602D95" w:rsidP="00446D09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46D09">
        <w:rPr>
          <w:rFonts w:ascii="Times New Roman" w:eastAsia="Calibri" w:hAnsi="Times New Roman" w:cs="Times New Roman"/>
        </w:rPr>
        <w:lastRenderedPageBreak/>
        <w:t>Koordynator po zapoznaniu się z notatką</w:t>
      </w:r>
      <w:r w:rsidR="00225EF9" w:rsidRPr="00446D09">
        <w:rPr>
          <w:rFonts w:ascii="Times New Roman" w:eastAsia="Calibri" w:hAnsi="Times New Roman" w:cs="Times New Roman"/>
        </w:rPr>
        <w:t xml:space="preserve">, przy wsparciu </w:t>
      </w:r>
      <w:r w:rsidR="005C0E48" w:rsidRPr="00446D09">
        <w:rPr>
          <w:rFonts w:ascii="Times New Roman" w:eastAsia="Calibri" w:hAnsi="Times New Roman" w:cs="Times New Roman"/>
        </w:rPr>
        <w:t xml:space="preserve">i udziale członków </w:t>
      </w:r>
      <w:r w:rsidR="00225EF9" w:rsidRPr="00446D09">
        <w:rPr>
          <w:rFonts w:ascii="Times New Roman" w:eastAsia="Calibri" w:hAnsi="Times New Roman" w:cs="Times New Roman"/>
        </w:rPr>
        <w:t>Z</w:t>
      </w:r>
      <w:r w:rsidR="00DE2957" w:rsidRPr="00446D09">
        <w:rPr>
          <w:rFonts w:ascii="Times New Roman" w:eastAsia="Calibri" w:hAnsi="Times New Roman" w:cs="Times New Roman"/>
        </w:rPr>
        <w:t>I</w:t>
      </w:r>
      <w:r w:rsidR="00225EF9" w:rsidRPr="00446D09">
        <w:rPr>
          <w:rFonts w:ascii="Times New Roman" w:eastAsia="Calibri" w:hAnsi="Times New Roman" w:cs="Times New Roman"/>
        </w:rPr>
        <w:t xml:space="preserve">, </w:t>
      </w:r>
      <w:r w:rsidRPr="00446D09">
        <w:rPr>
          <w:rFonts w:ascii="Times New Roman" w:eastAsia="Calibri" w:hAnsi="Times New Roman" w:cs="Times New Roman"/>
        </w:rPr>
        <w:t xml:space="preserve">podejmuje </w:t>
      </w:r>
      <w:r w:rsidR="005C0E48" w:rsidRPr="00446D09">
        <w:rPr>
          <w:rFonts w:ascii="Times New Roman" w:eastAsia="Calibri" w:hAnsi="Times New Roman" w:cs="Times New Roman"/>
        </w:rPr>
        <w:t>działania</w:t>
      </w:r>
      <w:r w:rsidRPr="00446D09">
        <w:rPr>
          <w:rFonts w:ascii="Times New Roman" w:eastAsia="Calibri" w:hAnsi="Times New Roman" w:cs="Times New Roman"/>
        </w:rPr>
        <w:t xml:space="preserve"> mające na celu wyjaśnienie zaistniałej sytuacji</w:t>
      </w:r>
      <w:r w:rsidR="00225EF9" w:rsidRPr="00446D09">
        <w:rPr>
          <w:rFonts w:ascii="Times New Roman" w:eastAsia="Calibri" w:hAnsi="Times New Roman" w:cs="Times New Roman"/>
        </w:rPr>
        <w:t>, a w szczególnośc</w:t>
      </w:r>
      <w:r w:rsidR="000912DF" w:rsidRPr="00446D09">
        <w:rPr>
          <w:rFonts w:ascii="Times New Roman" w:eastAsia="Calibri" w:hAnsi="Times New Roman" w:cs="Times New Roman"/>
        </w:rPr>
        <w:t>i przeprowadza</w:t>
      </w:r>
      <w:r w:rsidR="005C0E48" w:rsidRPr="00446D09">
        <w:rPr>
          <w:rFonts w:ascii="Times New Roman" w:eastAsia="Calibri" w:hAnsi="Times New Roman" w:cs="Times New Roman"/>
        </w:rPr>
        <w:t xml:space="preserve"> lub inicjuje przeprowadzenie przez innego członka ZI</w:t>
      </w:r>
      <w:r w:rsidR="000912DF" w:rsidRPr="00446D09">
        <w:rPr>
          <w:rFonts w:ascii="Times New Roman" w:eastAsia="Calibri" w:hAnsi="Times New Roman" w:cs="Times New Roman"/>
        </w:rPr>
        <w:t xml:space="preserve"> rozmowy </w:t>
      </w:r>
      <w:r w:rsidR="007F345E" w:rsidRPr="00446D09">
        <w:rPr>
          <w:rFonts w:ascii="Times New Roman" w:eastAsia="Calibri" w:hAnsi="Times New Roman" w:cs="Times New Roman"/>
        </w:rPr>
        <w:t>z</w:t>
      </w:r>
      <w:r w:rsidR="005C0E48" w:rsidRPr="00446D09">
        <w:rPr>
          <w:rFonts w:ascii="Times New Roman" w:eastAsia="Calibri" w:hAnsi="Times New Roman" w:cs="Times New Roman"/>
        </w:rPr>
        <w:t>:</w:t>
      </w:r>
    </w:p>
    <w:p w14:paraId="40116B89" w14:textId="77777777" w:rsidR="005C0E48" w:rsidRPr="004839C9" w:rsidRDefault="007F345E" w:rsidP="006F3954">
      <w:pPr>
        <w:pStyle w:val="Akapitzlist"/>
        <w:numPr>
          <w:ilvl w:val="0"/>
          <w:numId w:val="5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839C9">
        <w:rPr>
          <w:rFonts w:ascii="Times New Roman" w:eastAsia="Calibri" w:hAnsi="Times New Roman" w:cs="Times New Roman"/>
        </w:rPr>
        <w:t xml:space="preserve">małoletnim, </w:t>
      </w:r>
    </w:p>
    <w:p w14:paraId="77573345" w14:textId="77777777" w:rsidR="005C0E48" w:rsidRPr="004839C9" w:rsidRDefault="007F345E" w:rsidP="006F3954">
      <w:pPr>
        <w:pStyle w:val="Akapitzlist"/>
        <w:numPr>
          <w:ilvl w:val="0"/>
          <w:numId w:val="5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839C9">
        <w:rPr>
          <w:rFonts w:ascii="Times New Roman" w:eastAsia="Calibri" w:hAnsi="Times New Roman" w:cs="Times New Roman"/>
        </w:rPr>
        <w:t>jego rodzicami/opiekunami prawnymi</w:t>
      </w:r>
      <w:r w:rsidR="00C92162" w:rsidRPr="004839C9">
        <w:rPr>
          <w:rFonts w:ascii="Times New Roman" w:eastAsia="Calibri" w:hAnsi="Times New Roman" w:cs="Times New Roman"/>
        </w:rPr>
        <w:t>, w trakcie której informuje ich o swoim podejrzeniu</w:t>
      </w:r>
      <w:r w:rsidR="005C0E48" w:rsidRPr="004839C9">
        <w:rPr>
          <w:rFonts w:ascii="Times New Roman" w:eastAsia="Calibri" w:hAnsi="Times New Roman" w:cs="Times New Roman"/>
        </w:rPr>
        <w:t>,</w:t>
      </w:r>
    </w:p>
    <w:p w14:paraId="6756C95D" w14:textId="167B0680" w:rsidR="00602D95" w:rsidRPr="004839C9" w:rsidRDefault="007F345E" w:rsidP="006F3954">
      <w:pPr>
        <w:pStyle w:val="Akapitzlist"/>
        <w:numPr>
          <w:ilvl w:val="0"/>
          <w:numId w:val="5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839C9">
        <w:rPr>
          <w:rFonts w:ascii="Times New Roman" w:eastAsia="Calibri" w:hAnsi="Times New Roman" w:cs="Times New Roman"/>
        </w:rPr>
        <w:t xml:space="preserve">pracownikami </w:t>
      </w:r>
      <w:r w:rsidR="00446D09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mogącymi posiadać istotne informacje </w:t>
      </w:r>
      <w:r w:rsidR="00E55F26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>danej sprawie</w:t>
      </w:r>
      <w:r w:rsidR="00842869">
        <w:rPr>
          <w:rFonts w:ascii="Times New Roman" w:eastAsia="Calibri" w:hAnsi="Times New Roman" w:cs="Times New Roman"/>
        </w:rPr>
        <w:t>.</w:t>
      </w:r>
    </w:p>
    <w:p w14:paraId="0777D2D3" w14:textId="77777777" w:rsidR="000F1A07" w:rsidRPr="00842869" w:rsidRDefault="000F1A07" w:rsidP="00842869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842869">
        <w:rPr>
          <w:rFonts w:ascii="Times New Roman" w:eastAsia="Calibri" w:hAnsi="Times New Roman" w:cs="Times New Roman"/>
        </w:rPr>
        <w:t>ZI na podstawie zebranych informacji dokonuje diagnozy sytuacji i opracowuje plan pomocy małoletniemu.</w:t>
      </w:r>
    </w:p>
    <w:p w14:paraId="1ADF9A8F" w14:textId="77777777" w:rsidR="00D516B7" w:rsidRPr="00842869" w:rsidRDefault="00D516B7" w:rsidP="00842869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842869">
        <w:rPr>
          <w:rFonts w:ascii="Times New Roman" w:eastAsia="Calibri" w:hAnsi="Times New Roman" w:cs="Times New Roman"/>
        </w:rPr>
        <w:t xml:space="preserve">Koordynator </w:t>
      </w:r>
      <w:r w:rsidR="005C0E48" w:rsidRPr="00842869">
        <w:rPr>
          <w:rFonts w:ascii="Times New Roman" w:eastAsia="Calibri" w:hAnsi="Times New Roman" w:cs="Times New Roman"/>
        </w:rPr>
        <w:t xml:space="preserve">lub wyznaczony przez niego członek ZI </w:t>
      </w:r>
      <w:r w:rsidRPr="00842869">
        <w:rPr>
          <w:rFonts w:ascii="Times New Roman" w:eastAsia="Calibri" w:hAnsi="Times New Roman" w:cs="Times New Roman"/>
        </w:rPr>
        <w:t xml:space="preserve">sporządza „Kartę interwencji” </w:t>
      </w:r>
      <w:r w:rsidRPr="00EC14E8">
        <w:rPr>
          <w:rFonts w:ascii="Times New Roman" w:eastAsia="Calibri" w:hAnsi="Times New Roman" w:cs="Times New Roman"/>
        </w:rPr>
        <w:t>(</w:t>
      </w:r>
      <w:r w:rsidR="00705F27" w:rsidRPr="00EC14E8">
        <w:rPr>
          <w:rFonts w:ascii="Times New Roman" w:eastAsia="Calibri" w:hAnsi="Times New Roman" w:cs="Times New Roman"/>
        </w:rPr>
        <w:t>wzór stanowi załącznik</w:t>
      </w:r>
      <w:r w:rsidRPr="00EC14E8">
        <w:rPr>
          <w:rFonts w:ascii="Times New Roman" w:eastAsia="Calibri" w:hAnsi="Times New Roman" w:cs="Times New Roman"/>
        </w:rPr>
        <w:t>)</w:t>
      </w:r>
      <w:r w:rsidRPr="00842869">
        <w:rPr>
          <w:rFonts w:ascii="Times New Roman" w:eastAsia="Calibri" w:hAnsi="Times New Roman" w:cs="Times New Roman"/>
        </w:rPr>
        <w:t xml:space="preserve"> i dołącza ją do dokumentacji małoletniego</w:t>
      </w:r>
      <w:r w:rsidR="00842869" w:rsidRPr="00842869">
        <w:rPr>
          <w:rFonts w:ascii="Times New Roman" w:eastAsia="Calibri" w:hAnsi="Times New Roman" w:cs="Times New Roman"/>
        </w:rPr>
        <w:t>.</w:t>
      </w:r>
    </w:p>
    <w:p w14:paraId="0F391261" w14:textId="77777777" w:rsidR="005A7FF1" w:rsidRPr="00842869" w:rsidRDefault="005A7FF1" w:rsidP="00842869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842869">
        <w:rPr>
          <w:rFonts w:ascii="Times New Roman" w:eastAsia="Calibri" w:hAnsi="Times New Roman" w:cs="Times New Roman"/>
        </w:rPr>
        <w:t xml:space="preserve">Koordynator na każdym etapie prowadzonej interwencji współpracuje z dyrektorem </w:t>
      </w:r>
      <w:r w:rsidR="00842869">
        <w:rPr>
          <w:rFonts w:ascii="Times New Roman" w:eastAsia="Calibri" w:hAnsi="Times New Roman" w:cs="Times New Roman"/>
        </w:rPr>
        <w:t>Szkoły.</w:t>
      </w:r>
    </w:p>
    <w:p w14:paraId="1B82D015" w14:textId="77777777" w:rsidR="005A7FF1" w:rsidRPr="004839C9" w:rsidRDefault="005A7FF1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Plan pomocy małoletniemu powinien zawierać:</w:t>
      </w:r>
    </w:p>
    <w:p w14:paraId="04757BFE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5A7FF1" w:rsidRPr="004839C9">
        <w:rPr>
          <w:rFonts w:ascii="Times New Roman" w:eastAsia="Calibri" w:hAnsi="Times New Roman" w:cs="Times New Roman"/>
        </w:rPr>
        <w:t>mię i nazwisko małoletniego</w:t>
      </w:r>
      <w:r>
        <w:rPr>
          <w:rFonts w:ascii="Times New Roman" w:eastAsia="Calibri" w:hAnsi="Times New Roman" w:cs="Times New Roman"/>
        </w:rPr>
        <w:t>,</w:t>
      </w:r>
    </w:p>
    <w:p w14:paraId="2A2261E4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5A7FF1" w:rsidRPr="004839C9">
        <w:rPr>
          <w:rFonts w:ascii="Times New Roman" w:eastAsia="Calibri" w:hAnsi="Times New Roman" w:cs="Times New Roman"/>
        </w:rPr>
        <w:t>miona i nazwiska członków ZI</w:t>
      </w:r>
      <w:r>
        <w:rPr>
          <w:rFonts w:ascii="Times New Roman" w:eastAsia="Calibri" w:hAnsi="Times New Roman" w:cs="Times New Roman"/>
        </w:rPr>
        <w:t>,</w:t>
      </w:r>
    </w:p>
    <w:p w14:paraId="04123E86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5A7FF1" w:rsidRPr="004839C9">
        <w:rPr>
          <w:rFonts w:ascii="Times New Roman" w:eastAsia="Calibri" w:hAnsi="Times New Roman" w:cs="Times New Roman"/>
        </w:rPr>
        <w:t>owód opracowania planu pomocy</w:t>
      </w:r>
      <w:r>
        <w:rPr>
          <w:rFonts w:ascii="Times New Roman" w:eastAsia="Calibri" w:hAnsi="Times New Roman" w:cs="Times New Roman"/>
        </w:rPr>
        <w:t>,</w:t>
      </w:r>
    </w:p>
    <w:p w14:paraId="4AF55439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5A7FF1" w:rsidRPr="004839C9">
        <w:rPr>
          <w:rFonts w:ascii="Times New Roman" w:eastAsia="Calibri" w:hAnsi="Times New Roman" w:cs="Times New Roman"/>
        </w:rPr>
        <w:t>ozpoznanie sytuacji małoletniego po ujawnieniu krzywdzenia</w:t>
      </w:r>
      <w:r>
        <w:rPr>
          <w:rFonts w:ascii="Times New Roman" w:eastAsia="Calibri" w:hAnsi="Times New Roman" w:cs="Times New Roman"/>
        </w:rPr>
        <w:t>,</w:t>
      </w:r>
    </w:p>
    <w:p w14:paraId="40ACFBBA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</w:t>
      </w:r>
      <w:r w:rsidR="005A7FF1" w:rsidRPr="004839C9">
        <w:rPr>
          <w:rFonts w:ascii="Times New Roman" w:eastAsia="Calibri" w:hAnsi="Times New Roman" w:cs="Times New Roman"/>
        </w:rPr>
        <w:t>el wsparcia małoletniego</w:t>
      </w:r>
      <w:r>
        <w:rPr>
          <w:rFonts w:ascii="Times New Roman" w:eastAsia="Calibri" w:hAnsi="Times New Roman" w:cs="Times New Roman"/>
        </w:rPr>
        <w:t>,</w:t>
      </w:r>
    </w:p>
    <w:p w14:paraId="4741F36C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</w:t>
      </w:r>
      <w:r w:rsidR="005A7FF1" w:rsidRPr="004839C9">
        <w:rPr>
          <w:rFonts w:ascii="Times New Roman" w:eastAsia="Calibri" w:hAnsi="Times New Roman" w:cs="Times New Roman"/>
        </w:rPr>
        <w:t xml:space="preserve">dentyfikację zasobów wewnętrznych </w:t>
      </w:r>
      <w:r>
        <w:rPr>
          <w:rFonts w:ascii="Times New Roman" w:eastAsia="Calibri" w:hAnsi="Times New Roman" w:cs="Times New Roman"/>
        </w:rPr>
        <w:t>Szkoły</w:t>
      </w:r>
      <w:r w:rsidR="005A7FF1" w:rsidRPr="004839C9">
        <w:rPr>
          <w:rFonts w:ascii="Times New Roman" w:eastAsia="Calibri" w:hAnsi="Times New Roman" w:cs="Times New Roman"/>
        </w:rPr>
        <w:t xml:space="preserve"> oraz źródeł zewnętrznych wsparcia </w:t>
      </w:r>
      <w:r w:rsidR="005A7FF1" w:rsidRPr="00DE2957">
        <w:rPr>
          <w:rFonts w:ascii="Times New Roman" w:eastAsia="Calibri" w:hAnsi="Times New Roman" w:cs="Times New Roman"/>
        </w:rPr>
        <w:t>małoletniego krzywdzącego</w:t>
      </w:r>
      <w:r>
        <w:rPr>
          <w:rFonts w:ascii="Times New Roman" w:eastAsia="Calibri" w:hAnsi="Times New Roman" w:cs="Times New Roman"/>
        </w:rPr>
        <w:t>,</w:t>
      </w:r>
    </w:p>
    <w:p w14:paraId="482462CE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5A7FF1" w:rsidRPr="004839C9">
        <w:rPr>
          <w:rFonts w:ascii="Times New Roman" w:eastAsia="Calibri" w:hAnsi="Times New Roman" w:cs="Times New Roman"/>
        </w:rPr>
        <w:t xml:space="preserve">akres współdziałania </w:t>
      </w:r>
      <w:r>
        <w:rPr>
          <w:rFonts w:ascii="Times New Roman" w:eastAsia="Calibri" w:hAnsi="Times New Roman" w:cs="Times New Roman"/>
        </w:rPr>
        <w:t xml:space="preserve">Szkoły </w:t>
      </w:r>
      <w:r w:rsidR="005A7FF1" w:rsidRPr="004839C9">
        <w:rPr>
          <w:rFonts w:ascii="Times New Roman" w:eastAsia="Calibri" w:hAnsi="Times New Roman" w:cs="Times New Roman"/>
        </w:rPr>
        <w:t>z podmiotami zewnętrznymi na rzecz wsparcia małoletniego</w:t>
      </w:r>
      <w:r>
        <w:rPr>
          <w:rFonts w:ascii="Times New Roman" w:eastAsia="Calibri" w:hAnsi="Times New Roman" w:cs="Times New Roman"/>
        </w:rPr>
        <w:t>,</w:t>
      </w:r>
    </w:p>
    <w:p w14:paraId="36EF5A3E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5A7FF1" w:rsidRPr="004839C9">
        <w:rPr>
          <w:rFonts w:ascii="Times New Roman" w:eastAsia="Calibri" w:hAnsi="Times New Roman" w:cs="Times New Roman"/>
        </w:rPr>
        <w:t>akres, wymiar godzin i okres wsparcia udzielonego małoletniemu</w:t>
      </w:r>
      <w:r>
        <w:rPr>
          <w:rFonts w:ascii="Times New Roman" w:eastAsia="Calibri" w:hAnsi="Times New Roman" w:cs="Times New Roman"/>
        </w:rPr>
        <w:t>,</w:t>
      </w:r>
    </w:p>
    <w:p w14:paraId="1765DB76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</w:t>
      </w:r>
      <w:r w:rsidR="005A7FF1" w:rsidRPr="004839C9">
        <w:rPr>
          <w:rFonts w:ascii="Times New Roman" w:eastAsia="Calibri" w:hAnsi="Times New Roman" w:cs="Times New Roman"/>
        </w:rPr>
        <w:t>ormy i metody wsparcia małoletniego</w:t>
      </w:r>
      <w:r>
        <w:rPr>
          <w:rFonts w:ascii="Times New Roman" w:eastAsia="Calibri" w:hAnsi="Times New Roman" w:cs="Times New Roman"/>
        </w:rPr>
        <w:t>,</w:t>
      </w:r>
    </w:p>
    <w:p w14:paraId="39A0F6AA" w14:textId="77777777" w:rsidR="005A7FF1" w:rsidRPr="004839C9" w:rsidRDefault="00555AC1" w:rsidP="006F3954">
      <w:pPr>
        <w:pStyle w:val="Akapitzlist"/>
        <w:numPr>
          <w:ilvl w:val="0"/>
          <w:numId w:val="3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5A7FF1" w:rsidRPr="004839C9">
        <w:rPr>
          <w:rFonts w:ascii="Times New Roman" w:eastAsia="Calibri" w:hAnsi="Times New Roman" w:cs="Times New Roman"/>
        </w:rPr>
        <w:t>cen</w:t>
      </w:r>
      <w:r>
        <w:rPr>
          <w:rFonts w:ascii="Times New Roman" w:eastAsia="Calibri" w:hAnsi="Times New Roman" w:cs="Times New Roman"/>
        </w:rPr>
        <w:t>ę</w:t>
      </w:r>
      <w:r w:rsidR="005A7FF1" w:rsidRPr="004839C9">
        <w:rPr>
          <w:rFonts w:ascii="Times New Roman" w:eastAsia="Calibri" w:hAnsi="Times New Roman" w:cs="Times New Roman"/>
        </w:rPr>
        <w:t xml:space="preserve"> efektywnoś</w:t>
      </w:r>
      <w:r w:rsidR="00F5256E" w:rsidRPr="004839C9">
        <w:rPr>
          <w:rFonts w:ascii="Times New Roman" w:eastAsia="Calibri" w:hAnsi="Times New Roman" w:cs="Times New Roman"/>
        </w:rPr>
        <w:t>ci</w:t>
      </w:r>
      <w:r w:rsidR="005A7FF1" w:rsidRPr="004839C9">
        <w:rPr>
          <w:rFonts w:ascii="Times New Roman" w:eastAsia="Calibri" w:hAnsi="Times New Roman" w:cs="Times New Roman"/>
        </w:rPr>
        <w:t xml:space="preserve"> wsparcia udzielonego  małoletniemu</w:t>
      </w:r>
      <w:r>
        <w:rPr>
          <w:rFonts w:ascii="Times New Roman" w:eastAsia="Calibri" w:hAnsi="Times New Roman" w:cs="Times New Roman"/>
        </w:rPr>
        <w:t>.</w:t>
      </w:r>
    </w:p>
    <w:p w14:paraId="6F23A575" w14:textId="77777777" w:rsidR="005A7FF1" w:rsidRPr="004839C9" w:rsidRDefault="005A7FF1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Plan pomocy małoletniemu jest przedstawiany przez koordynatora </w:t>
      </w:r>
      <w:r w:rsidR="00555AC1">
        <w:rPr>
          <w:rFonts w:ascii="Times New Roman" w:eastAsia="Calibri" w:hAnsi="Times New Roman" w:cs="Times New Roman"/>
        </w:rPr>
        <w:t xml:space="preserve">rodzicom/opiekunom prawnym </w:t>
      </w:r>
      <w:r w:rsidRPr="004839C9">
        <w:rPr>
          <w:rFonts w:ascii="Times New Roman" w:eastAsia="Calibri" w:hAnsi="Times New Roman" w:cs="Times New Roman"/>
        </w:rPr>
        <w:t>z zaleceniem współpracy przy jego realizacji</w:t>
      </w:r>
      <w:r w:rsidR="00555AC1">
        <w:rPr>
          <w:rFonts w:ascii="Times New Roman" w:eastAsia="Calibri" w:hAnsi="Times New Roman" w:cs="Times New Roman"/>
        </w:rPr>
        <w:t>.</w:t>
      </w:r>
    </w:p>
    <w:p w14:paraId="458F6134" w14:textId="77777777" w:rsidR="0013235A" w:rsidRPr="004839C9" w:rsidRDefault="0013235A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4839C9">
        <w:rPr>
          <w:rFonts w:ascii="Times New Roman" w:eastAsia="Calibri" w:hAnsi="Times New Roman" w:cs="Times New Roman"/>
        </w:rPr>
        <w:t xml:space="preserve">W sytuacji opisanej w </w:t>
      </w:r>
      <w:r w:rsidRPr="003C6274">
        <w:rPr>
          <w:rFonts w:ascii="Times New Roman" w:eastAsia="Calibri" w:hAnsi="Times New Roman" w:cs="Times New Roman"/>
        </w:rPr>
        <w:t xml:space="preserve">ust. </w:t>
      </w:r>
      <w:r w:rsidR="00F5256E" w:rsidRPr="003C6274">
        <w:rPr>
          <w:rFonts w:ascii="Times New Roman" w:eastAsia="Calibri" w:hAnsi="Times New Roman" w:cs="Times New Roman"/>
        </w:rPr>
        <w:t>4</w:t>
      </w:r>
      <w:r w:rsidR="00555AC1" w:rsidRPr="003C6274">
        <w:rPr>
          <w:rFonts w:ascii="Times New Roman" w:eastAsia="Calibri" w:hAnsi="Times New Roman" w:cs="Times New Roman"/>
        </w:rPr>
        <w:t xml:space="preserve"> pkt 2 </w:t>
      </w:r>
      <w:proofErr w:type="spellStart"/>
      <w:r w:rsidR="00555AC1" w:rsidRPr="003C6274">
        <w:rPr>
          <w:rFonts w:ascii="Times New Roman" w:eastAsia="Calibri" w:hAnsi="Times New Roman" w:cs="Times New Roman"/>
        </w:rPr>
        <w:t>ppkt</w:t>
      </w:r>
      <w:proofErr w:type="spellEnd"/>
      <w:r w:rsidR="00555AC1" w:rsidRPr="003C6274">
        <w:rPr>
          <w:rFonts w:ascii="Times New Roman" w:eastAsia="Calibri" w:hAnsi="Times New Roman" w:cs="Times New Roman"/>
        </w:rPr>
        <w:t xml:space="preserve"> b</w:t>
      </w:r>
      <w:r w:rsidRPr="004839C9">
        <w:rPr>
          <w:rFonts w:ascii="Times New Roman" w:eastAsia="Calibri" w:hAnsi="Times New Roman" w:cs="Times New Roman"/>
        </w:rPr>
        <w:t xml:space="preserve"> (przypadek jednorazowego doświadczenia krzywdzenia ze strony osoby nieletniej) pracownik </w:t>
      </w:r>
      <w:r w:rsidR="002A0CB1">
        <w:rPr>
          <w:rFonts w:ascii="Times New Roman" w:eastAsia="Calibri" w:hAnsi="Times New Roman" w:cs="Times New Roman"/>
        </w:rPr>
        <w:t xml:space="preserve">Szkoły </w:t>
      </w:r>
      <w:r w:rsidR="00F937C4" w:rsidRPr="004839C9">
        <w:rPr>
          <w:rFonts w:ascii="Times New Roman" w:eastAsia="Calibri" w:hAnsi="Times New Roman" w:cs="Times New Roman"/>
        </w:rPr>
        <w:t>zobowiązany jest do:</w:t>
      </w:r>
    </w:p>
    <w:p w14:paraId="2890F0B8" w14:textId="77777777" w:rsidR="00F937C4" w:rsidRPr="004839C9" w:rsidRDefault="00F937C4" w:rsidP="006F3954">
      <w:pPr>
        <w:pStyle w:val="Akapitzlist"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zadbania o bezpieczeństwo małoletniego i odsepar</w:t>
      </w:r>
      <w:r w:rsidR="002A0CB1">
        <w:rPr>
          <w:rFonts w:ascii="Times New Roman" w:eastAsia="Calibri" w:hAnsi="Times New Roman" w:cs="Times New Roman"/>
        </w:rPr>
        <w:t>owanie</w:t>
      </w:r>
      <w:r w:rsidRPr="004839C9">
        <w:rPr>
          <w:rFonts w:ascii="Times New Roman" w:eastAsia="Calibri" w:hAnsi="Times New Roman" w:cs="Times New Roman"/>
        </w:rPr>
        <w:t xml:space="preserve"> go od </w:t>
      </w:r>
      <w:r w:rsidR="002A0CB1">
        <w:rPr>
          <w:rFonts w:ascii="Times New Roman" w:eastAsia="Calibri" w:hAnsi="Times New Roman" w:cs="Times New Roman"/>
        </w:rPr>
        <w:t>osoby podejrzanej o krzywdzenie,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5B6F7ABD" w14:textId="77777777" w:rsidR="00F937C4" w:rsidRPr="004839C9" w:rsidRDefault="00F937C4" w:rsidP="006F3954">
      <w:pPr>
        <w:pStyle w:val="Akapitzlist"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przeprowadzenia rozmowy osobno z rodzicami</w:t>
      </w:r>
      <w:r w:rsidR="002A0CB1">
        <w:rPr>
          <w:rFonts w:ascii="Times New Roman" w:eastAsia="Calibri" w:hAnsi="Times New Roman" w:cs="Times New Roman"/>
        </w:rPr>
        <w:t>/opiekunami prawnymi</w:t>
      </w:r>
      <w:r w:rsidRPr="004839C9">
        <w:rPr>
          <w:rFonts w:ascii="Times New Roman" w:eastAsia="Calibri" w:hAnsi="Times New Roman" w:cs="Times New Roman"/>
        </w:rPr>
        <w:t xml:space="preserve"> małoletniego krzywdzącego i</w:t>
      </w:r>
      <w:r w:rsidR="002A0CB1">
        <w:rPr>
          <w:rFonts w:ascii="Times New Roman" w:eastAsia="Calibri" w:hAnsi="Times New Roman" w:cs="Times New Roman"/>
        </w:rPr>
        <w:t xml:space="preserve"> krzywdzonego,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5EC491D4" w14:textId="312CE10E" w:rsidR="00F937C4" w:rsidRPr="004839C9" w:rsidRDefault="00F937C4" w:rsidP="006F3954">
      <w:pPr>
        <w:pStyle w:val="Akapitzlist"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>opracowania planu pomocy małoletniem</w:t>
      </w:r>
      <w:r w:rsidR="002A0CB1">
        <w:rPr>
          <w:rFonts w:ascii="Times New Roman" w:eastAsia="Calibri" w:hAnsi="Times New Roman" w:cs="Times New Roman"/>
        </w:rPr>
        <w:t xml:space="preserve">u (indywidualnie lub </w:t>
      </w:r>
      <w:r w:rsidR="00385077">
        <w:rPr>
          <w:rFonts w:ascii="Times New Roman" w:eastAsia="Calibri" w:hAnsi="Times New Roman" w:cs="Times New Roman"/>
        </w:rPr>
        <w:br/>
      </w:r>
      <w:r w:rsidR="002A0CB1">
        <w:rPr>
          <w:rFonts w:ascii="Times New Roman" w:eastAsia="Calibri" w:hAnsi="Times New Roman" w:cs="Times New Roman"/>
        </w:rPr>
        <w:t>w zespole),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361B64CF" w14:textId="0F454E8C" w:rsidR="00F937C4" w:rsidRPr="004839C9" w:rsidRDefault="00F937C4" w:rsidP="006F3954">
      <w:pPr>
        <w:pStyle w:val="Akapitzlist"/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przypadku powtarzających się zdarzeń do postępowania opisanego </w:t>
      </w:r>
      <w:r w:rsidR="00E55F26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>ust.</w:t>
      </w:r>
      <w:r w:rsidR="00F5256E" w:rsidRPr="004839C9">
        <w:rPr>
          <w:rFonts w:ascii="Times New Roman" w:eastAsia="Calibri" w:hAnsi="Times New Roman" w:cs="Times New Roman"/>
        </w:rPr>
        <w:t>5</w:t>
      </w:r>
      <w:r w:rsidR="002A0CB1">
        <w:rPr>
          <w:rFonts w:ascii="Times New Roman" w:eastAsia="Calibri" w:hAnsi="Times New Roman" w:cs="Times New Roman"/>
        </w:rPr>
        <w:t>.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53F7172A" w14:textId="77777777" w:rsidR="00F937C4" w:rsidRPr="004839C9" w:rsidRDefault="005A7FF1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przypadku podejrzenia, że małoletni doświadcza przemocy</w:t>
      </w:r>
      <w:r w:rsidR="009569F4" w:rsidRPr="004839C9">
        <w:rPr>
          <w:rFonts w:ascii="Times New Roman" w:hAnsi="Times New Roman" w:cs="Times New Roman"/>
          <w:color w:val="222222"/>
        </w:rPr>
        <w:t xml:space="preserve"> </w:t>
      </w:r>
      <w:r w:rsidR="009569F4" w:rsidRPr="004839C9">
        <w:rPr>
          <w:rFonts w:ascii="Times New Roman" w:hAnsi="Times New Roman" w:cs="Times New Roman"/>
          <w:bCs/>
          <w:color w:val="222222"/>
        </w:rPr>
        <w:t xml:space="preserve">z uszczerbkiem na zdrowiu, wykorzystania seksualnego </w:t>
      </w:r>
      <w:r w:rsidR="002A0CB1" w:rsidRPr="004839C9">
        <w:rPr>
          <w:rFonts w:ascii="Times New Roman" w:hAnsi="Times New Roman" w:cs="Times New Roman"/>
          <w:bCs/>
          <w:color w:val="222222"/>
        </w:rPr>
        <w:t>i</w:t>
      </w:r>
      <w:r w:rsidR="002A0CB1">
        <w:rPr>
          <w:rFonts w:ascii="Times New Roman" w:hAnsi="Times New Roman" w:cs="Times New Roman"/>
          <w:bCs/>
          <w:color w:val="222222"/>
        </w:rPr>
        <w:t>/</w:t>
      </w:r>
      <w:r w:rsidR="009569F4" w:rsidRPr="004839C9">
        <w:rPr>
          <w:rFonts w:ascii="Times New Roman" w:hAnsi="Times New Roman" w:cs="Times New Roman"/>
          <w:bCs/>
          <w:color w:val="222222"/>
        </w:rPr>
        <w:t xml:space="preserve">lub zagrożone jest </w:t>
      </w:r>
      <w:r w:rsidR="009569F4" w:rsidRPr="004839C9">
        <w:rPr>
          <w:rFonts w:ascii="Times New Roman" w:hAnsi="Times New Roman" w:cs="Times New Roman"/>
          <w:bCs/>
        </w:rPr>
        <w:t>jego życie, a także jest pokrzywdzon</w:t>
      </w:r>
      <w:r w:rsidR="002A0CB1">
        <w:rPr>
          <w:rFonts w:ascii="Times New Roman" w:hAnsi="Times New Roman" w:cs="Times New Roman"/>
          <w:bCs/>
        </w:rPr>
        <w:t>y</w:t>
      </w:r>
      <w:r w:rsidR="009569F4" w:rsidRPr="004839C9">
        <w:rPr>
          <w:rFonts w:ascii="Times New Roman" w:hAnsi="Times New Roman" w:cs="Times New Roman"/>
          <w:bCs/>
        </w:rPr>
        <w:t xml:space="preserve"> innymi typami przestępstw lub doświadcza przemocy domowej, </w:t>
      </w:r>
      <w:r w:rsidR="002A0CB1">
        <w:rPr>
          <w:rFonts w:ascii="Times New Roman" w:hAnsi="Times New Roman" w:cs="Times New Roman"/>
          <w:bCs/>
        </w:rPr>
        <w:t>k</w:t>
      </w:r>
      <w:r w:rsidRPr="004839C9">
        <w:rPr>
          <w:rFonts w:ascii="Times New Roman" w:eastAsia="Calibri" w:hAnsi="Times New Roman" w:cs="Times New Roman"/>
        </w:rPr>
        <w:t>oordynator dodatkowo jest zobowiązany do:</w:t>
      </w:r>
    </w:p>
    <w:p w14:paraId="4940886A" w14:textId="77777777" w:rsidR="005A7FF1" w:rsidRPr="004839C9" w:rsidRDefault="009569F4" w:rsidP="006F3954">
      <w:pPr>
        <w:pStyle w:val="Akapitzlist"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p</w:t>
      </w:r>
      <w:r w:rsidR="005A7FF1" w:rsidRPr="004839C9">
        <w:rPr>
          <w:rFonts w:ascii="Times New Roman" w:eastAsia="Calibri" w:hAnsi="Times New Roman" w:cs="Times New Roman"/>
        </w:rPr>
        <w:t xml:space="preserve">oinformowania </w:t>
      </w:r>
      <w:r w:rsidR="002A0CB1">
        <w:rPr>
          <w:rFonts w:ascii="Times New Roman" w:eastAsia="Calibri" w:hAnsi="Times New Roman" w:cs="Times New Roman"/>
        </w:rPr>
        <w:t xml:space="preserve">rodziców/opiekunów prawnych </w:t>
      </w:r>
      <w:r w:rsidR="005A7FF1" w:rsidRPr="004839C9">
        <w:rPr>
          <w:rFonts w:ascii="Times New Roman" w:eastAsia="Calibri" w:hAnsi="Times New Roman" w:cs="Times New Roman"/>
        </w:rPr>
        <w:t>o obowiązku</w:t>
      </w:r>
      <w:r w:rsidR="002A0CB1">
        <w:rPr>
          <w:rFonts w:ascii="Times New Roman" w:eastAsia="Calibri" w:hAnsi="Times New Roman" w:cs="Times New Roman"/>
        </w:rPr>
        <w:t xml:space="preserve"> Szkoły</w:t>
      </w:r>
      <w:r w:rsidRPr="004839C9">
        <w:rPr>
          <w:rFonts w:ascii="Times New Roman" w:eastAsia="Calibri" w:hAnsi="Times New Roman" w:cs="Times New Roman"/>
        </w:rPr>
        <w:t xml:space="preserve"> zgłoszenia podejrzenia krzywdzenia małoletniego do odpowiedniej </w:t>
      </w:r>
      <w:r w:rsidR="002A0CB1">
        <w:rPr>
          <w:rFonts w:ascii="Times New Roman" w:eastAsia="Calibri" w:hAnsi="Times New Roman" w:cs="Times New Roman"/>
        </w:rPr>
        <w:t>instytucji (prokuratura/P</w:t>
      </w:r>
      <w:r w:rsidRPr="004839C9">
        <w:rPr>
          <w:rFonts w:ascii="Times New Roman" w:eastAsia="Calibri" w:hAnsi="Times New Roman" w:cs="Times New Roman"/>
        </w:rPr>
        <w:t>olicja lub sąd rodzinny, ośrodek pomocy społecznej</w:t>
      </w:r>
      <w:r w:rsidR="002A0CB1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bądź przewodniczący zespołu interdyscyplinarnego – procedura „Niebieskie Karty” – w zależności od zdiagnozowanego typu krzywdzenia i skorelowanej z nim interwencji)</w:t>
      </w:r>
      <w:r w:rsidR="002A0CB1">
        <w:rPr>
          <w:rFonts w:ascii="Times New Roman" w:eastAsia="Calibri" w:hAnsi="Times New Roman" w:cs="Times New Roman"/>
        </w:rPr>
        <w:t>,</w:t>
      </w:r>
    </w:p>
    <w:p w14:paraId="4BBE2266" w14:textId="77777777" w:rsidR="00B65499" w:rsidRPr="004839C9" w:rsidRDefault="00B65499" w:rsidP="006F3954">
      <w:pPr>
        <w:pStyle w:val="Akapitzlist"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wszczęcia procedury „Niebieskie Karty” w części i</w:t>
      </w:r>
      <w:r w:rsidR="002A0CB1">
        <w:rPr>
          <w:rFonts w:ascii="Times New Roman" w:eastAsia="Calibri" w:hAnsi="Times New Roman" w:cs="Times New Roman"/>
        </w:rPr>
        <w:t xml:space="preserve"> w sposób opisany w odrębnych</w:t>
      </w:r>
      <w:r w:rsidRPr="004839C9">
        <w:rPr>
          <w:rFonts w:ascii="Times New Roman" w:eastAsia="Calibri" w:hAnsi="Times New Roman" w:cs="Times New Roman"/>
        </w:rPr>
        <w:t xml:space="preserve"> przepisach</w:t>
      </w:r>
      <w:r w:rsidR="002A0CB1">
        <w:rPr>
          <w:rFonts w:ascii="Times New Roman" w:eastAsia="Calibri" w:hAnsi="Times New Roman" w:cs="Times New Roman"/>
        </w:rPr>
        <w:t>,</w:t>
      </w:r>
    </w:p>
    <w:p w14:paraId="583A7F5D" w14:textId="12FF3AA9" w:rsidR="00B65499" w:rsidRPr="004839C9" w:rsidRDefault="00B65499" w:rsidP="006F3954">
      <w:pPr>
        <w:pStyle w:val="Akapitzlist"/>
        <w:numPr>
          <w:ilvl w:val="0"/>
          <w:numId w:val="40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przekazania dyrektorowi </w:t>
      </w:r>
      <w:r w:rsidR="002A0CB1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formularza „Niebieska Karta – A” celem przesłania go do przewodniczącego zespołu interdyscyplinarnego oraz informacji niezbędnych do złożenia zawiadomienia o </w:t>
      </w:r>
      <w:r w:rsidR="002A0CB1">
        <w:rPr>
          <w:rFonts w:ascii="Times New Roman" w:eastAsia="Calibri" w:hAnsi="Times New Roman" w:cs="Times New Roman"/>
        </w:rPr>
        <w:t xml:space="preserve">podejrzeniu </w:t>
      </w:r>
      <w:r w:rsidRPr="004839C9">
        <w:rPr>
          <w:rFonts w:ascii="Times New Roman" w:eastAsia="Calibri" w:hAnsi="Times New Roman" w:cs="Times New Roman"/>
        </w:rPr>
        <w:t>popełnieni</w:t>
      </w:r>
      <w:r w:rsidR="002A0CB1">
        <w:rPr>
          <w:rFonts w:ascii="Times New Roman" w:eastAsia="Calibri" w:hAnsi="Times New Roman" w:cs="Times New Roman"/>
        </w:rPr>
        <w:t>a</w:t>
      </w:r>
      <w:r w:rsidR="00D11DB4">
        <w:rPr>
          <w:rFonts w:ascii="Times New Roman" w:eastAsia="Calibri" w:hAnsi="Times New Roman" w:cs="Times New Roman"/>
        </w:rPr>
        <w:t xml:space="preserve"> przestępstwa lub wniosku o </w:t>
      </w:r>
      <w:r w:rsidRPr="004839C9">
        <w:rPr>
          <w:rFonts w:ascii="Times New Roman" w:eastAsia="Calibri" w:hAnsi="Times New Roman" w:cs="Times New Roman"/>
        </w:rPr>
        <w:t>wgląd w sytuację rodziny.</w:t>
      </w:r>
    </w:p>
    <w:p w14:paraId="57350A98" w14:textId="077A21B0" w:rsidR="00283460" w:rsidRPr="004839C9" w:rsidRDefault="00B65499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przypadkach opisanych w punkcie poprzedzającym dalszy tok postępowania leży</w:t>
      </w:r>
      <w:r w:rsidR="00E55F26">
        <w:rPr>
          <w:rFonts w:ascii="Times New Roman" w:eastAsia="Calibri" w:hAnsi="Times New Roman" w:cs="Times New Roman"/>
        </w:rPr>
        <w:t xml:space="preserve"> w </w:t>
      </w:r>
      <w:r w:rsidRPr="004839C9">
        <w:rPr>
          <w:rFonts w:ascii="Times New Roman" w:eastAsia="Calibri" w:hAnsi="Times New Roman" w:cs="Times New Roman"/>
        </w:rPr>
        <w:t xml:space="preserve">kompetencjach </w:t>
      </w:r>
      <w:r w:rsidR="00B15C2E" w:rsidRPr="004839C9">
        <w:rPr>
          <w:rFonts w:ascii="Times New Roman" w:eastAsia="Calibri" w:hAnsi="Times New Roman" w:cs="Times New Roman"/>
        </w:rPr>
        <w:t>instytucji tam wskazanych.</w:t>
      </w:r>
    </w:p>
    <w:p w14:paraId="28E45411" w14:textId="151BB9FB" w:rsidR="00B15C2E" w:rsidRPr="004839C9" w:rsidRDefault="00B15C2E" w:rsidP="00335702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 przypadku</w:t>
      </w:r>
      <w:r w:rsidR="002A0CB1">
        <w:rPr>
          <w:rFonts w:ascii="Times New Roman" w:eastAsia="Calibri" w:hAnsi="Times New Roman" w:cs="Times New Roman"/>
        </w:rPr>
        <w:t>,</w:t>
      </w:r>
      <w:r w:rsidRPr="004839C9">
        <w:rPr>
          <w:rFonts w:ascii="Times New Roman" w:eastAsia="Calibri" w:hAnsi="Times New Roman" w:cs="Times New Roman"/>
        </w:rPr>
        <w:t xml:space="preserve"> gdy podejrzenie krzywdzenia zgłosili </w:t>
      </w:r>
      <w:r w:rsidR="002A0CB1">
        <w:rPr>
          <w:rFonts w:ascii="Times New Roman" w:eastAsia="Calibri" w:hAnsi="Times New Roman" w:cs="Times New Roman"/>
        </w:rPr>
        <w:t xml:space="preserve">rodzice/opiekunowie prawni </w:t>
      </w:r>
      <w:r w:rsidRPr="004839C9">
        <w:rPr>
          <w:rFonts w:ascii="Times New Roman" w:eastAsia="Calibri" w:hAnsi="Times New Roman" w:cs="Times New Roman"/>
        </w:rPr>
        <w:t xml:space="preserve">małoletniego, a podejrzenie to nie zostało potwierdzone, dyrektor </w:t>
      </w:r>
      <w:r w:rsidR="002A0CB1">
        <w:rPr>
          <w:rFonts w:ascii="Times New Roman" w:eastAsia="Calibri" w:hAnsi="Times New Roman" w:cs="Times New Roman"/>
        </w:rPr>
        <w:t xml:space="preserve">Szkoły </w:t>
      </w:r>
      <w:r w:rsidRPr="004839C9">
        <w:rPr>
          <w:rFonts w:ascii="Times New Roman" w:eastAsia="Calibri" w:hAnsi="Times New Roman" w:cs="Times New Roman"/>
        </w:rPr>
        <w:t xml:space="preserve">informuje </w:t>
      </w:r>
      <w:r w:rsidR="00E55F26">
        <w:rPr>
          <w:rFonts w:ascii="Times New Roman" w:eastAsia="Calibri" w:hAnsi="Times New Roman" w:cs="Times New Roman"/>
        </w:rPr>
        <w:t>o </w:t>
      </w:r>
      <w:r w:rsidRPr="004839C9">
        <w:rPr>
          <w:rFonts w:ascii="Times New Roman" w:eastAsia="Calibri" w:hAnsi="Times New Roman" w:cs="Times New Roman"/>
        </w:rPr>
        <w:t xml:space="preserve">tym fakcie </w:t>
      </w:r>
      <w:r w:rsidR="002A0CB1">
        <w:rPr>
          <w:rFonts w:ascii="Times New Roman" w:eastAsia="Calibri" w:hAnsi="Times New Roman" w:cs="Times New Roman"/>
        </w:rPr>
        <w:t xml:space="preserve">rodziców/opiekunów prawnych </w:t>
      </w:r>
      <w:r w:rsidRPr="004839C9">
        <w:rPr>
          <w:rFonts w:ascii="Times New Roman" w:eastAsia="Calibri" w:hAnsi="Times New Roman" w:cs="Times New Roman"/>
        </w:rPr>
        <w:t>dziecka na piśmie.</w:t>
      </w:r>
    </w:p>
    <w:p w14:paraId="5A79EAC3" w14:textId="0616DF94" w:rsidR="00B15C2E" w:rsidRPr="004839C9" w:rsidRDefault="00B15C2E" w:rsidP="00385077">
      <w:pPr>
        <w:pStyle w:val="Akapitzlist"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Wszyscy pracownicy </w:t>
      </w:r>
      <w:r w:rsidR="003A1985">
        <w:rPr>
          <w:rFonts w:ascii="Times New Roman" w:eastAsia="Calibri" w:hAnsi="Times New Roman" w:cs="Times New Roman"/>
        </w:rPr>
        <w:t xml:space="preserve">Szkoły </w:t>
      </w:r>
      <w:r w:rsidRPr="004839C9">
        <w:rPr>
          <w:rFonts w:ascii="Times New Roman" w:eastAsia="Calibri" w:hAnsi="Times New Roman" w:cs="Times New Roman"/>
        </w:rPr>
        <w:t xml:space="preserve">i inne osoby, które w związku z wykonywaniem obowiązków służbowych podjęły informację o krzywdzeniu małoletniego lub informacje z tym związane, są zobowiązane do zachowania tych informacji </w:t>
      </w:r>
      <w:r w:rsidR="00E55F26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 xml:space="preserve">tajemnicy, wyłączając informacje przekazywane uprawnionym instytucjom </w:t>
      </w:r>
      <w:r w:rsidR="00E55F26">
        <w:rPr>
          <w:rFonts w:ascii="Times New Roman" w:eastAsia="Calibri" w:hAnsi="Times New Roman" w:cs="Times New Roman"/>
        </w:rPr>
        <w:t>w </w:t>
      </w:r>
      <w:r w:rsidRPr="004839C9">
        <w:rPr>
          <w:rFonts w:ascii="Times New Roman" w:eastAsia="Calibri" w:hAnsi="Times New Roman" w:cs="Times New Roman"/>
        </w:rPr>
        <w:t>ramach działań interwencyjnych.</w:t>
      </w:r>
    </w:p>
    <w:p w14:paraId="12302BD6" w14:textId="77777777" w:rsidR="009F4C81" w:rsidRPr="004839C9" w:rsidRDefault="009F4C81" w:rsidP="009F4C81">
      <w:pPr>
        <w:suppressAutoHyphens w:val="0"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kern w:val="0"/>
        </w:rPr>
      </w:pPr>
    </w:p>
    <w:p w14:paraId="5D0E60EB" w14:textId="77777777" w:rsidR="009F4C81" w:rsidRPr="004839C9" w:rsidRDefault="009F4C81" w:rsidP="009F4C8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bookmarkStart w:id="0" w:name="_Hlk154922148"/>
      <w:r w:rsidRPr="004839C9">
        <w:rPr>
          <w:rFonts w:ascii="Times New Roman" w:eastAsia="Calibri" w:hAnsi="Times New Roman" w:cs="Times New Roman"/>
          <w:b/>
          <w:kern w:val="0"/>
        </w:rPr>
        <w:t xml:space="preserve">Rozdział </w:t>
      </w:r>
      <w:r w:rsidR="004839C9">
        <w:rPr>
          <w:rFonts w:ascii="Times New Roman" w:eastAsia="Calibri" w:hAnsi="Times New Roman" w:cs="Times New Roman"/>
          <w:b/>
          <w:kern w:val="0"/>
        </w:rPr>
        <w:t>I</w:t>
      </w:r>
      <w:r w:rsidRPr="004839C9">
        <w:rPr>
          <w:rFonts w:ascii="Times New Roman" w:eastAsia="Calibri" w:hAnsi="Times New Roman" w:cs="Times New Roman"/>
          <w:b/>
          <w:kern w:val="0"/>
        </w:rPr>
        <w:t>V</w:t>
      </w:r>
    </w:p>
    <w:p w14:paraId="0BA90FB6" w14:textId="77777777" w:rsidR="00E81A4D" w:rsidRPr="004839C9" w:rsidRDefault="00E81A4D" w:rsidP="009F4C8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Organizacja procesu ochrony małoletnich</w:t>
      </w:r>
    </w:p>
    <w:p w14:paraId="6FCC61A7" w14:textId="77777777" w:rsidR="005B75F7" w:rsidRPr="004839C9" w:rsidRDefault="005B75F7" w:rsidP="009F4C8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</w:p>
    <w:p w14:paraId="0ECB27C7" w14:textId="77777777" w:rsidR="005B75F7" w:rsidRPr="004839C9" w:rsidRDefault="005B75F7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kern w:val="0"/>
        </w:rPr>
        <w:t xml:space="preserve">§ </w:t>
      </w:r>
      <w:r w:rsidR="004839C9" w:rsidRPr="004839C9">
        <w:rPr>
          <w:rFonts w:ascii="Times New Roman" w:eastAsia="Calibri" w:hAnsi="Times New Roman" w:cs="Times New Roman"/>
          <w:kern w:val="0"/>
        </w:rPr>
        <w:t>8</w:t>
      </w:r>
    </w:p>
    <w:p w14:paraId="22C1A42F" w14:textId="77777777" w:rsidR="005B75F7" w:rsidRPr="004839C9" w:rsidRDefault="005B75F7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79C45CF6" w14:textId="77777777" w:rsidR="005B75F7" w:rsidRPr="004839C9" w:rsidRDefault="005B75F7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 xml:space="preserve">Zakres kompetencji osoby odpowiedzialnej za przygotowanie pracowników </w:t>
      </w:r>
      <w:r w:rsidR="003A1985">
        <w:rPr>
          <w:rFonts w:ascii="Times New Roman" w:eastAsia="Calibri" w:hAnsi="Times New Roman" w:cs="Times New Roman"/>
          <w:b/>
          <w:kern w:val="0"/>
        </w:rPr>
        <w:t xml:space="preserve">Szkoły </w:t>
      </w:r>
      <w:r w:rsidRPr="004839C9">
        <w:rPr>
          <w:rFonts w:ascii="Times New Roman" w:eastAsia="Calibri" w:hAnsi="Times New Roman" w:cs="Times New Roman"/>
          <w:b/>
          <w:kern w:val="0"/>
        </w:rPr>
        <w:t>do stosowania standardów, zasady przygotowania pracowników do ich stosowani</w:t>
      </w:r>
      <w:r w:rsidR="003A1985">
        <w:rPr>
          <w:rFonts w:ascii="Times New Roman" w:eastAsia="Calibri" w:hAnsi="Times New Roman" w:cs="Times New Roman"/>
          <w:b/>
          <w:kern w:val="0"/>
        </w:rPr>
        <w:t>a oraz sposób dokumentowania tych</w:t>
      </w:r>
      <w:r w:rsidRPr="004839C9">
        <w:rPr>
          <w:rFonts w:ascii="Times New Roman" w:eastAsia="Calibri" w:hAnsi="Times New Roman" w:cs="Times New Roman"/>
          <w:b/>
          <w:kern w:val="0"/>
        </w:rPr>
        <w:t xml:space="preserve"> czynności</w:t>
      </w:r>
    </w:p>
    <w:p w14:paraId="7D2F4AEA" w14:textId="77777777" w:rsidR="005B75F7" w:rsidRPr="004839C9" w:rsidRDefault="005B75F7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1A59F576" w14:textId="77777777" w:rsidR="005B75F7" w:rsidRPr="004839C9" w:rsidRDefault="005B75F7" w:rsidP="00335702">
      <w:pPr>
        <w:pStyle w:val="Akapitzlist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Osobą odpowiedzialną za przygotowa</w:t>
      </w:r>
      <w:r w:rsidR="003A1985">
        <w:rPr>
          <w:rFonts w:ascii="Times New Roman" w:eastAsia="Calibri" w:hAnsi="Times New Roman" w:cs="Times New Roman"/>
        </w:rPr>
        <w:t>nie pracowników Szkoły</w:t>
      </w:r>
      <w:r w:rsidRPr="004839C9">
        <w:rPr>
          <w:rFonts w:ascii="Times New Roman" w:eastAsia="Calibri" w:hAnsi="Times New Roman" w:cs="Times New Roman"/>
        </w:rPr>
        <w:t xml:space="preserve"> do stosowania standardów jest dyrektor </w:t>
      </w:r>
      <w:r w:rsidR="003A1985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. </w:t>
      </w:r>
    </w:p>
    <w:p w14:paraId="082A6C7D" w14:textId="77777777" w:rsidR="005B75F7" w:rsidRPr="004839C9" w:rsidRDefault="003A1985" w:rsidP="00335702">
      <w:pPr>
        <w:pStyle w:val="Akapitzlist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Przygotowanie pracowników Szkoły</w:t>
      </w:r>
      <w:r w:rsidR="005B75F7" w:rsidRPr="004839C9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polega w</w:t>
      </w:r>
      <w:r>
        <w:rPr>
          <w:rFonts w:ascii="Times New Roman" w:eastAsia="Calibri" w:hAnsi="Times New Roman" w:cs="Times New Roman"/>
        </w:rPr>
        <w:t xml:space="preserve"> </w:t>
      </w:r>
      <w:r w:rsidR="005B75F7" w:rsidRPr="004839C9">
        <w:rPr>
          <w:rFonts w:ascii="Times New Roman" w:eastAsia="Calibri" w:hAnsi="Times New Roman" w:cs="Times New Roman"/>
        </w:rPr>
        <w:t>szczególności na:</w:t>
      </w:r>
    </w:p>
    <w:p w14:paraId="5E90A8DC" w14:textId="73FE088F" w:rsidR="005B75F7" w:rsidRPr="004839C9" w:rsidRDefault="003A1985" w:rsidP="006F3954">
      <w:pPr>
        <w:pStyle w:val="Akapitzlist"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5B75F7" w:rsidRPr="004839C9">
        <w:rPr>
          <w:rFonts w:ascii="Times New Roman" w:eastAsia="Calibri" w:hAnsi="Times New Roman" w:cs="Times New Roman"/>
        </w:rPr>
        <w:t xml:space="preserve">dostępnieniu dokumentu „Standardy ochrony małoletnich” </w:t>
      </w:r>
      <w:r w:rsidR="00385077">
        <w:rPr>
          <w:rFonts w:ascii="Times New Roman" w:eastAsia="Calibri" w:hAnsi="Times New Roman" w:cs="Times New Roman"/>
        </w:rPr>
        <w:br/>
      </w:r>
      <w:r w:rsidR="005B75F7" w:rsidRPr="004839C9">
        <w:rPr>
          <w:rFonts w:ascii="Times New Roman" w:eastAsia="Calibri" w:hAnsi="Times New Roman" w:cs="Times New Roman"/>
        </w:rPr>
        <w:t>i zorganizowania szkolenia wstępnego, w ramach którego zostaną przedstawione i omówione:</w:t>
      </w:r>
    </w:p>
    <w:p w14:paraId="6EAAFBA0" w14:textId="77777777" w:rsidR="005B75F7" w:rsidRPr="004839C9" w:rsidRDefault="005B75F7" w:rsidP="006F3954">
      <w:pPr>
        <w:pStyle w:val="Akapitzlist"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treści dokumentu</w:t>
      </w:r>
      <w:r w:rsidR="003A1985">
        <w:rPr>
          <w:rFonts w:ascii="Times New Roman" w:eastAsia="Calibri" w:hAnsi="Times New Roman" w:cs="Times New Roman"/>
        </w:rPr>
        <w:t>,</w:t>
      </w:r>
    </w:p>
    <w:p w14:paraId="3084250F" w14:textId="77777777" w:rsidR="005B75F7" w:rsidRPr="004839C9" w:rsidRDefault="005B75F7" w:rsidP="006F3954">
      <w:pPr>
        <w:pStyle w:val="Akapitzlist"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zasady organizacyjne wspierania i ochrony małoletnich</w:t>
      </w:r>
      <w:r w:rsidR="003A1985">
        <w:rPr>
          <w:rFonts w:ascii="Times New Roman" w:eastAsia="Calibri" w:hAnsi="Times New Roman" w:cs="Times New Roman"/>
        </w:rPr>
        <w:t>,</w:t>
      </w:r>
    </w:p>
    <w:p w14:paraId="588E74B5" w14:textId="77777777" w:rsidR="005B75F7" w:rsidRPr="004839C9" w:rsidRDefault="005B75F7" w:rsidP="006F3954">
      <w:pPr>
        <w:pStyle w:val="Akapitzlist"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standardy obowiązujące w </w:t>
      </w:r>
      <w:r w:rsidR="003A1985">
        <w:rPr>
          <w:rFonts w:ascii="Times New Roman" w:eastAsia="Calibri" w:hAnsi="Times New Roman" w:cs="Times New Roman"/>
        </w:rPr>
        <w:t xml:space="preserve">Szkole w zakresie </w:t>
      </w:r>
      <w:r w:rsidRPr="004839C9">
        <w:rPr>
          <w:rFonts w:ascii="Times New Roman" w:eastAsia="Calibri" w:hAnsi="Times New Roman" w:cs="Times New Roman"/>
        </w:rPr>
        <w:t>ochrony małoletnich</w:t>
      </w:r>
      <w:r w:rsidR="003A1985">
        <w:rPr>
          <w:rFonts w:ascii="Times New Roman" w:eastAsia="Calibri" w:hAnsi="Times New Roman" w:cs="Times New Roman"/>
        </w:rPr>
        <w:t>,</w:t>
      </w:r>
    </w:p>
    <w:p w14:paraId="6C202FCC" w14:textId="77777777" w:rsidR="005B75F7" w:rsidRPr="004839C9" w:rsidRDefault="005B75F7" w:rsidP="006F3954">
      <w:pPr>
        <w:pStyle w:val="Akapitzlist"/>
        <w:numPr>
          <w:ilvl w:val="0"/>
          <w:numId w:val="4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trybu postępowania w sytuacji krzywdzenia małoletnich</w:t>
      </w:r>
      <w:r w:rsidR="003A1985">
        <w:rPr>
          <w:rFonts w:ascii="Times New Roman" w:eastAsia="Calibri" w:hAnsi="Times New Roman" w:cs="Times New Roman"/>
        </w:rPr>
        <w:t>;</w:t>
      </w:r>
    </w:p>
    <w:p w14:paraId="29D6A277" w14:textId="77777777" w:rsidR="005B75F7" w:rsidRPr="004839C9" w:rsidRDefault="005B75F7" w:rsidP="006F3954">
      <w:pPr>
        <w:pStyle w:val="Akapitzlist"/>
        <w:numPr>
          <w:ilvl w:val="0"/>
          <w:numId w:val="4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zorganizowaniu cyklu szkoleń, których celem będzie pogłębienie wiedzy i umiejętności z zakresu:</w:t>
      </w:r>
    </w:p>
    <w:p w14:paraId="2A2384BA" w14:textId="77777777" w:rsidR="005B75F7" w:rsidRPr="004839C9" w:rsidRDefault="005B75F7" w:rsidP="006F3954">
      <w:pPr>
        <w:pStyle w:val="Akapitzlist"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rozpoznawania krzywdzenia, możliwych objawów, </w:t>
      </w:r>
    </w:p>
    <w:p w14:paraId="2FA790B7" w14:textId="15EC564F" w:rsidR="005B75F7" w:rsidRPr="004839C9" w:rsidRDefault="005B75F7" w:rsidP="006F3954">
      <w:pPr>
        <w:pStyle w:val="Akapitzlist"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identyfikacji ryzyka krzywdzenia i podejmowania, zgodnie </w:t>
      </w:r>
      <w:r w:rsidR="00E55F26">
        <w:rPr>
          <w:rFonts w:ascii="Times New Roman" w:eastAsia="Calibri" w:hAnsi="Times New Roman" w:cs="Times New Roman"/>
        </w:rPr>
        <w:t>z </w:t>
      </w:r>
      <w:r w:rsidRPr="004839C9">
        <w:rPr>
          <w:rFonts w:ascii="Times New Roman" w:eastAsia="Calibri" w:hAnsi="Times New Roman" w:cs="Times New Roman"/>
        </w:rPr>
        <w:t>prawem, właściwych działań</w:t>
      </w:r>
      <w:r w:rsidR="003A1985">
        <w:rPr>
          <w:rFonts w:ascii="Times New Roman" w:eastAsia="Calibri" w:hAnsi="Times New Roman" w:cs="Times New Roman"/>
        </w:rPr>
        <w:t>,</w:t>
      </w:r>
    </w:p>
    <w:p w14:paraId="4A677859" w14:textId="77777777" w:rsidR="005B75F7" w:rsidRPr="004839C9" w:rsidRDefault="005B75F7" w:rsidP="006F3954">
      <w:pPr>
        <w:pStyle w:val="Akapitzlist"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odpowiedzialności prawnej w przypadku zaniechania postępowania w celu ochrony i wsparcia małoletnich</w:t>
      </w:r>
      <w:r w:rsidR="003A1985">
        <w:rPr>
          <w:rFonts w:ascii="Times New Roman" w:eastAsia="Calibri" w:hAnsi="Times New Roman" w:cs="Times New Roman"/>
        </w:rPr>
        <w:t>,</w:t>
      </w:r>
    </w:p>
    <w:p w14:paraId="7E80CD30" w14:textId="26B7C46E" w:rsidR="005B75F7" w:rsidRPr="004839C9" w:rsidRDefault="005B75F7" w:rsidP="006F3954">
      <w:pPr>
        <w:pStyle w:val="Akapitzlist"/>
        <w:numPr>
          <w:ilvl w:val="0"/>
          <w:numId w:val="4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zorganizowaniu wewnętrznego doskonalenia wg potrzeb zgłaszanych przez poszczególne zespoły pracowników, nauczycieli, za </w:t>
      </w:r>
      <w:r w:rsidR="003A1985">
        <w:rPr>
          <w:rFonts w:ascii="Times New Roman" w:eastAsia="Calibri" w:hAnsi="Times New Roman" w:cs="Times New Roman"/>
        </w:rPr>
        <w:t>które odpowiada i przeprowadza k</w:t>
      </w:r>
      <w:r w:rsidRPr="004839C9">
        <w:rPr>
          <w:rFonts w:ascii="Times New Roman" w:eastAsia="Calibri" w:hAnsi="Times New Roman" w:cs="Times New Roman"/>
        </w:rPr>
        <w:t>oordynator</w:t>
      </w:r>
      <w:r w:rsidR="003A1985">
        <w:rPr>
          <w:rFonts w:ascii="Times New Roman" w:eastAsia="Calibri" w:hAnsi="Times New Roman" w:cs="Times New Roman"/>
        </w:rPr>
        <w:t xml:space="preserve">. </w:t>
      </w:r>
      <w:r w:rsidRPr="004839C9">
        <w:rPr>
          <w:rFonts w:ascii="Times New Roman" w:eastAsia="Calibri" w:hAnsi="Times New Roman" w:cs="Times New Roman"/>
        </w:rPr>
        <w:t>Działania te realizuje we współpracy z członkami stałymi ZI.</w:t>
      </w:r>
    </w:p>
    <w:p w14:paraId="2E4CA8FE" w14:textId="77777777" w:rsidR="005B75F7" w:rsidRPr="004839C9" w:rsidRDefault="005B75F7" w:rsidP="00335702">
      <w:pPr>
        <w:pStyle w:val="Akapitzlist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Każde spotkanie, o którym mowa powyżej jest protokołowane oraz sporządzana jest lista obecności uczestników.</w:t>
      </w:r>
    </w:p>
    <w:p w14:paraId="4DFBEA2B" w14:textId="77777777" w:rsidR="005B75F7" w:rsidRPr="00EC14E8" w:rsidRDefault="005B75F7" w:rsidP="00335702">
      <w:pPr>
        <w:pStyle w:val="Akapitzlist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EC14E8">
        <w:rPr>
          <w:rFonts w:ascii="Times New Roman" w:eastAsia="Calibri" w:hAnsi="Times New Roman" w:cs="Times New Roman"/>
        </w:rPr>
        <w:t xml:space="preserve">Pracownicy </w:t>
      </w:r>
      <w:r w:rsidR="003A1985" w:rsidRPr="00EC14E8">
        <w:rPr>
          <w:rFonts w:ascii="Times New Roman" w:eastAsia="Calibri" w:hAnsi="Times New Roman" w:cs="Times New Roman"/>
        </w:rPr>
        <w:t xml:space="preserve">Szkoły </w:t>
      </w:r>
      <w:r w:rsidRPr="00EC14E8">
        <w:rPr>
          <w:rFonts w:ascii="Times New Roman" w:eastAsia="Calibri" w:hAnsi="Times New Roman" w:cs="Times New Roman"/>
        </w:rPr>
        <w:t>poświadczają</w:t>
      </w:r>
      <w:r w:rsidRPr="004839C9">
        <w:rPr>
          <w:rFonts w:ascii="Times New Roman" w:eastAsia="Calibri" w:hAnsi="Times New Roman" w:cs="Times New Roman"/>
        </w:rPr>
        <w:t xml:space="preserve"> zapoznanie się z dokumentem „Standardy ochrony małoletnich” i zobowiązują </w:t>
      </w:r>
      <w:r w:rsidR="003A1985">
        <w:rPr>
          <w:rFonts w:ascii="Times New Roman" w:eastAsia="Calibri" w:hAnsi="Times New Roman" w:cs="Times New Roman"/>
        </w:rPr>
        <w:t xml:space="preserve">się </w:t>
      </w:r>
      <w:r w:rsidRPr="004839C9">
        <w:rPr>
          <w:rFonts w:ascii="Times New Roman" w:eastAsia="Calibri" w:hAnsi="Times New Roman" w:cs="Times New Roman"/>
        </w:rPr>
        <w:t xml:space="preserve">do przestrzegania jego postanowień w drodze Oświadczenia, które załącza się do akt osobowych </w:t>
      </w:r>
      <w:r w:rsidRPr="00EC14E8">
        <w:rPr>
          <w:rFonts w:ascii="Times New Roman" w:eastAsia="Calibri" w:hAnsi="Times New Roman" w:cs="Times New Roman"/>
        </w:rPr>
        <w:t>(</w:t>
      </w:r>
      <w:r w:rsidR="00705F27" w:rsidRPr="00EC14E8">
        <w:rPr>
          <w:rFonts w:ascii="Times New Roman" w:eastAsia="Calibri" w:hAnsi="Times New Roman" w:cs="Times New Roman"/>
        </w:rPr>
        <w:t>wzór stanowi załącznik</w:t>
      </w:r>
      <w:r w:rsidRPr="00EC14E8">
        <w:rPr>
          <w:rFonts w:ascii="Times New Roman" w:eastAsia="Calibri" w:hAnsi="Times New Roman" w:cs="Times New Roman"/>
        </w:rPr>
        <w:t>).</w:t>
      </w:r>
    </w:p>
    <w:p w14:paraId="545361EA" w14:textId="77777777" w:rsidR="00B3694A" w:rsidRPr="004839C9" w:rsidRDefault="00B3694A" w:rsidP="00B3694A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kern w:val="0"/>
        </w:rPr>
      </w:pPr>
    </w:p>
    <w:p w14:paraId="1DE0363C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§ </w:t>
      </w:r>
      <w:r w:rsidR="004839C9" w:rsidRPr="004839C9">
        <w:rPr>
          <w:rFonts w:ascii="Times New Roman" w:eastAsia="Calibri" w:hAnsi="Times New Roman" w:cs="Times New Roman"/>
        </w:rPr>
        <w:t>9</w:t>
      </w:r>
    </w:p>
    <w:p w14:paraId="3D8D68AC" w14:textId="77777777" w:rsidR="005B75F7" w:rsidRPr="004839C9" w:rsidRDefault="005B75F7" w:rsidP="00B3694A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kern w:val="0"/>
        </w:rPr>
      </w:pPr>
    </w:p>
    <w:p w14:paraId="74F57642" w14:textId="77777777" w:rsidR="008A6683" w:rsidRPr="004839C9" w:rsidRDefault="00344D34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lastRenderedPageBreak/>
        <w:t>Osoby odpowiedzialne za przyjmowanie zgłoszeń o zdarzeniach zagrażających małoletniemu</w:t>
      </w:r>
    </w:p>
    <w:p w14:paraId="07C6B1C6" w14:textId="77777777" w:rsidR="00D83947" w:rsidRPr="004839C9" w:rsidRDefault="00D83947" w:rsidP="005B75F7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kern w:val="0"/>
        </w:rPr>
      </w:pPr>
    </w:p>
    <w:p w14:paraId="6C9EACB4" w14:textId="77777777" w:rsidR="004A0CF9" w:rsidRPr="004839C9" w:rsidRDefault="00344D34" w:rsidP="00335702">
      <w:pPr>
        <w:pStyle w:val="Akapitzlist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Osobami odpowiedzialnymi za przyjmowanie zgłoszeń o zdarzeniach zagrażających małoletniemu i udzielenie mu wsparcia są</w:t>
      </w:r>
      <w:r w:rsidR="004A0CF9" w:rsidRPr="004839C9">
        <w:rPr>
          <w:rFonts w:ascii="Times New Roman" w:eastAsia="Calibri" w:hAnsi="Times New Roman" w:cs="Times New Roman"/>
        </w:rPr>
        <w:t>:</w:t>
      </w:r>
    </w:p>
    <w:p w14:paraId="1E5462F0" w14:textId="77777777" w:rsidR="004A0CF9" w:rsidRPr="004839C9" w:rsidRDefault="004A0CF9" w:rsidP="006F3954">
      <w:pPr>
        <w:pStyle w:val="Akapitzlist"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Dyrektor </w:t>
      </w:r>
      <w:r w:rsidR="00544907">
        <w:rPr>
          <w:rFonts w:ascii="Times New Roman" w:eastAsia="Calibri" w:hAnsi="Times New Roman" w:cs="Times New Roman"/>
        </w:rPr>
        <w:t>Szkoły</w:t>
      </w:r>
      <w:r w:rsidR="003C6274">
        <w:rPr>
          <w:rFonts w:ascii="Times New Roman" w:eastAsia="Calibri" w:hAnsi="Times New Roman" w:cs="Times New Roman"/>
        </w:rPr>
        <w:t>,</w:t>
      </w:r>
    </w:p>
    <w:p w14:paraId="26645A3F" w14:textId="77777777" w:rsidR="00344D34" w:rsidRPr="004839C9" w:rsidRDefault="00344D34" w:rsidP="006F3954">
      <w:pPr>
        <w:pStyle w:val="Akapitzlist"/>
        <w:numPr>
          <w:ilvl w:val="0"/>
          <w:numId w:val="44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członkow</w:t>
      </w:r>
      <w:r w:rsidR="003C6274">
        <w:rPr>
          <w:rFonts w:ascii="Times New Roman" w:eastAsia="Calibri" w:hAnsi="Times New Roman" w:cs="Times New Roman"/>
        </w:rPr>
        <w:t>ie stali ZI</w:t>
      </w:r>
      <w:r w:rsidRPr="004839C9">
        <w:rPr>
          <w:rFonts w:ascii="Times New Roman" w:eastAsia="Calibri" w:hAnsi="Times New Roman" w:cs="Times New Roman"/>
        </w:rPr>
        <w:t xml:space="preserve">, powołanego Zarządzeniem Dyrektora </w:t>
      </w:r>
      <w:r w:rsidR="00544907">
        <w:rPr>
          <w:rFonts w:ascii="Times New Roman" w:eastAsia="Calibri" w:hAnsi="Times New Roman" w:cs="Times New Roman"/>
        </w:rPr>
        <w:t>Szkoły</w:t>
      </w:r>
      <w:r w:rsidR="00800F42">
        <w:rPr>
          <w:rFonts w:ascii="Times New Roman" w:eastAsia="Calibri" w:hAnsi="Times New Roman" w:cs="Times New Roman"/>
          <w:i/>
          <w:iCs/>
        </w:rPr>
        <w:t>:</w:t>
      </w:r>
    </w:p>
    <w:p w14:paraId="72E6DA2E" w14:textId="77777777" w:rsidR="00344D34" w:rsidRPr="004839C9" w:rsidRDefault="00CC6879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Angelika Domańska - k</w:t>
      </w:r>
      <w:r w:rsidR="00344D34" w:rsidRPr="004839C9">
        <w:rPr>
          <w:rFonts w:ascii="Times New Roman" w:eastAsia="Calibri" w:hAnsi="Times New Roman" w:cs="Times New Roman"/>
        </w:rPr>
        <w:t>oordynator ds. Standardó</w:t>
      </w:r>
      <w:r w:rsidR="00CB7344">
        <w:rPr>
          <w:rFonts w:ascii="Times New Roman" w:eastAsia="Calibri" w:hAnsi="Times New Roman" w:cs="Times New Roman"/>
        </w:rPr>
        <w:t>w ochrony</w:t>
      </w:r>
      <w:r>
        <w:rPr>
          <w:rFonts w:ascii="Times New Roman" w:eastAsia="Calibri" w:hAnsi="Times New Roman" w:cs="Times New Roman"/>
        </w:rPr>
        <w:t xml:space="preserve"> małoletnich</w:t>
      </w:r>
      <w:r w:rsidR="00CB7344">
        <w:rPr>
          <w:rFonts w:ascii="Times New Roman" w:eastAsia="Calibri" w:hAnsi="Times New Roman" w:cs="Times New Roman"/>
        </w:rPr>
        <w:t>,</w:t>
      </w:r>
    </w:p>
    <w:p w14:paraId="1D4D18DD" w14:textId="77777777" w:rsidR="00CC6879" w:rsidRDefault="00CC6879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Małgorzata Gałązka – wicedyrektor,</w:t>
      </w:r>
    </w:p>
    <w:p w14:paraId="31BF9D65" w14:textId="77777777" w:rsidR="00CC6879" w:rsidRDefault="00CC6879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Katarzyna Borkowska – kierownik świetlicy,</w:t>
      </w:r>
    </w:p>
    <w:p w14:paraId="1F05EDA1" w14:textId="77777777" w:rsidR="00C900FB" w:rsidRDefault="00CB7344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Grażyna Modzelewska</w:t>
      </w:r>
      <w:r w:rsidR="00CC6879">
        <w:rPr>
          <w:rFonts w:ascii="Times New Roman" w:eastAsia="Calibri" w:hAnsi="Times New Roman" w:cs="Times New Roman"/>
        </w:rPr>
        <w:t xml:space="preserve"> – pedagog specjalny</w:t>
      </w:r>
      <w:r>
        <w:rPr>
          <w:rFonts w:ascii="Times New Roman" w:eastAsia="Calibri" w:hAnsi="Times New Roman" w:cs="Times New Roman"/>
        </w:rPr>
        <w:t>,</w:t>
      </w:r>
    </w:p>
    <w:p w14:paraId="417A0D55" w14:textId="77777777" w:rsidR="00344D34" w:rsidRPr="00C900FB" w:rsidRDefault="00CB7344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Agnieszka Lech-Barszczewska</w:t>
      </w:r>
      <w:r w:rsidR="00CC6879">
        <w:rPr>
          <w:rFonts w:ascii="Times New Roman" w:eastAsia="Calibri" w:hAnsi="Times New Roman" w:cs="Times New Roman"/>
        </w:rPr>
        <w:t xml:space="preserve"> – pedagog specjalny</w:t>
      </w:r>
      <w:r>
        <w:rPr>
          <w:rFonts w:ascii="Times New Roman" w:eastAsia="Calibri" w:hAnsi="Times New Roman" w:cs="Times New Roman"/>
        </w:rPr>
        <w:t>,</w:t>
      </w:r>
    </w:p>
    <w:p w14:paraId="025E598A" w14:textId="77777777" w:rsidR="00344D34" w:rsidRDefault="00CB7344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Agnieszka Gąsiorowska</w:t>
      </w:r>
      <w:r w:rsidR="00CC6879">
        <w:rPr>
          <w:rFonts w:ascii="Times New Roman" w:eastAsia="Calibri" w:hAnsi="Times New Roman" w:cs="Times New Roman"/>
        </w:rPr>
        <w:t xml:space="preserve"> - psycholog</w:t>
      </w:r>
      <w:r>
        <w:rPr>
          <w:rFonts w:ascii="Times New Roman" w:eastAsia="Calibri" w:hAnsi="Times New Roman" w:cs="Times New Roman"/>
        </w:rPr>
        <w:t>,</w:t>
      </w:r>
    </w:p>
    <w:p w14:paraId="789DA692" w14:textId="77777777" w:rsidR="00CB7344" w:rsidRDefault="00CB7344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Sylwia Przyborowska – Malinowska</w:t>
      </w:r>
      <w:r w:rsidR="00CC6879" w:rsidRPr="00CC6879">
        <w:rPr>
          <w:rFonts w:ascii="Times New Roman" w:eastAsia="Calibri" w:hAnsi="Times New Roman" w:cs="Times New Roman"/>
        </w:rPr>
        <w:t xml:space="preserve"> </w:t>
      </w:r>
      <w:r w:rsidR="00CC6879">
        <w:rPr>
          <w:rFonts w:ascii="Times New Roman" w:eastAsia="Calibri" w:hAnsi="Times New Roman" w:cs="Times New Roman"/>
        </w:rPr>
        <w:t>- nauczyciel współorganizujący proces kształcenia</w:t>
      </w:r>
      <w:r>
        <w:rPr>
          <w:rFonts w:ascii="Times New Roman" w:eastAsia="Calibri" w:hAnsi="Times New Roman" w:cs="Times New Roman"/>
        </w:rPr>
        <w:t>,</w:t>
      </w:r>
    </w:p>
    <w:p w14:paraId="530C2C05" w14:textId="77777777" w:rsidR="00CB7344" w:rsidRPr="004839C9" w:rsidRDefault="00CB7344" w:rsidP="006F3954">
      <w:pPr>
        <w:pStyle w:val="Akapitzlist"/>
        <w:numPr>
          <w:ilvl w:val="0"/>
          <w:numId w:val="45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Karolina Trzaskowska</w:t>
      </w:r>
      <w:r w:rsidR="00CC6879" w:rsidRPr="00CC6879">
        <w:rPr>
          <w:rFonts w:ascii="Times New Roman" w:eastAsia="Calibri" w:hAnsi="Times New Roman" w:cs="Times New Roman"/>
        </w:rPr>
        <w:t xml:space="preserve"> </w:t>
      </w:r>
      <w:r w:rsidR="00CC6879">
        <w:rPr>
          <w:rFonts w:ascii="Times New Roman" w:eastAsia="Calibri" w:hAnsi="Times New Roman" w:cs="Times New Roman"/>
        </w:rPr>
        <w:t>- nauczyciel współorganizujący proces kształcenia</w:t>
      </w:r>
      <w:r>
        <w:rPr>
          <w:rFonts w:ascii="Times New Roman" w:eastAsia="Calibri" w:hAnsi="Times New Roman" w:cs="Times New Roman"/>
        </w:rPr>
        <w:t>.</w:t>
      </w:r>
    </w:p>
    <w:p w14:paraId="1501ABD6" w14:textId="77777777" w:rsidR="005B75F7" w:rsidRPr="004839C9" w:rsidRDefault="00344D34" w:rsidP="00335702">
      <w:pPr>
        <w:pStyle w:val="Akapitzlist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przypadkach </w:t>
      </w:r>
      <w:r w:rsidR="004A0CF9" w:rsidRPr="004839C9">
        <w:rPr>
          <w:rFonts w:ascii="Times New Roman" w:eastAsia="Calibri" w:hAnsi="Times New Roman" w:cs="Times New Roman"/>
        </w:rPr>
        <w:t xml:space="preserve">bezpośredniego </w:t>
      </w:r>
      <w:r w:rsidRPr="004839C9">
        <w:rPr>
          <w:rFonts w:ascii="Times New Roman" w:eastAsia="Calibri" w:hAnsi="Times New Roman" w:cs="Times New Roman"/>
        </w:rPr>
        <w:t>zagrożenia życia lub zdrowia małoletni</w:t>
      </w:r>
      <w:r w:rsidR="004A0CF9" w:rsidRPr="004839C9">
        <w:rPr>
          <w:rFonts w:ascii="Times New Roman" w:eastAsia="Calibri" w:hAnsi="Times New Roman" w:cs="Times New Roman"/>
        </w:rPr>
        <w:t xml:space="preserve">ego zgłoszenie o zdarzeniu zobowiązany jest przyjąć i przekazać dyrektorowi </w:t>
      </w:r>
      <w:r w:rsidR="00C900FB">
        <w:rPr>
          <w:rFonts w:ascii="Times New Roman" w:eastAsia="Calibri" w:hAnsi="Times New Roman" w:cs="Times New Roman"/>
        </w:rPr>
        <w:t xml:space="preserve">Szkoły </w:t>
      </w:r>
      <w:r w:rsidR="004A0CF9" w:rsidRPr="004839C9">
        <w:rPr>
          <w:rFonts w:ascii="Times New Roman" w:eastAsia="Calibri" w:hAnsi="Times New Roman" w:cs="Times New Roman"/>
        </w:rPr>
        <w:t xml:space="preserve">lub </w:t>
      </w:r>
      <w:r w:rsidR="00C900FB">
        <w:rPr>
          <w:rFonts w:ascii="Times New Roman" w:eastAsia="Calibri" w:hAnsi="Times New Roman" w:cs="Times New Roman"/>
        </w:rPr>
        <w:t>wicedyrektorowi</w:t>
      </w:r>
      <w:r w:rsidR="004A0CF9" w:rsidRPr="004839C9">
        <w:rPr>
          <w:rFonts w:ascii="Times New Roman" w:eastAsia="Calibri" w:hAnsi="Times New Roman" w:cs="Times New Roman"/>
        </w:rPr>
        <w:t>.</w:t>
      </w:r>
    </w:p>
    <w:p w14:paraId="7C29F96B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</w:p>
    <w:p w14:paraId="7152856A" w14:textId="77777777" w:rsidR="005B75F7" w:rsidRPr="004839C9" w:rsidRDefault="005B75F7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§ 1</w:t>
      </w:r>
      <w:r w:rsidR="004839C9" w:rsidRPr="004839C9">
        <w:rPr>
          <w:rFonts w:ascii="Times New Roman" w:eastAsia="Calibri" w:hAnsi="Times New Roman" w:cs="Times New Roman"/>
        </w:rPr>
        <w:t>0</w:t>
      </w:r>
    </w:p>
    <w:p w14:paraId="05D523FB" w14:textId="77777777" w:rsidR="00220DD1" w:rsidRPr="004839C9" w:rsidRDefault="00220DD1" w:rsidP="005B75F7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</w:p>
    <w:p w14:paraId="5CD1FA05" w14:textId="77777777" w:rsidR="00220DD1" w:rsidRPr="004839C9" w:rsidRDefault="00220DD1" w:rsidP="00220DD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Sposób dokumentowania i zasady przechowywania ujawnionych lub zgłoszonych incydentów lub zdarzeń zagrażających dobru dziecka</w:t>
      </w:r>
    </w:p>
    <w:p w14:paraId="7E71879A" w14:textId="77777777" w:rsidR="00220DD1" w:rsidRPr="004839C9" w:rsidRDefault="00220DD1" w:rsidP="00220DD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646C0D76" w14:textId="77777777" w:rsidR="00220DD1" w:rsidRPr="004839C9" w:rsidRDefault="00220DD1" w:rsidP="00335702">
      <w:pPr>
        <w:pStyle w:val="Akapitzlist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Dla każdego zdarzenia podejrzenia krzywdzen</w:t>
      </w:r>
      <w:r w:rsidR="00C900FB">
        <w:rPr>
          <w:rFonts w:ascii="Times New Roman" w:eastAsia="Calibri" w:hAnsi="Times New Roman" w:cs="Times New Roman"/>
        </w:rPr>
        <w:t>ia lub krzywdzenia małoletnich k</w:t>
      </w:r>
      <w:r w:rsidRPr="004839C9">
        <w:rPr>
          <w:rFonts w:ascii="Times New Roman" w:eastAsia="Calibri" w:hAnsi="Times New Roman" w:cs="Times New Roman"/>
        </w:rPr>
        <w:t>oordynator zakłada i prowadzi imienną teczkę z nazwiskiem małoletniego.</w:t>
      </w:r>
    </w:p>
    <w:p w14:paraId="204D6513" w14:textId="77777777" w:rsidR="00220DD1" w:rsidRPr="004839C9" w:rsidRDefault="00220DD1" w:rsidP="00335702">
      <w:pPr>
        <w:pStyle w:val="Akapitzlist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Teczka przechowywana jest przez koordynatora w miejscu odpowiednio zabezpieczonym przed dostępem osób nieuprawnionych i pozostaje w jego dyspozycji do czasu zakończenia postępowania interwencyjnego i naprawczego.</w:t>
      </w:r>
    </w:p>
    <w:p w14:paraId="542B5162" w14:textId="77777777" w:rsidR="00220DD1" w:rsidRPr="004839C9" w:rsidRDefault="00220DD1" w:rsidP="006F3954">
      <w:pPr>
        <w:pStyle w:val="Akapitzlist"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Po zakończeniu sprawy małoletniego teczka </w:t>
      </w:r>
      <w:r w:rsidR="00AD0AF4">
        <w:rPr>
          <w:rFonts w:ascii="Times New Roman" w:eastAsia="Calibri" w:hAnsi="Times New Roman" w:cs="Times New Roman"/>
        </w:rPr>
        <w:t xml:space="preserve">ucznia </w:t>
      </w:r>
      <w:r w:rsidRPr="004839C9">
        <w:rPr>
          <w:rFonts w:ascii="Times New Roman" w:eastAsia="Calibri" w:hAnsi="Times New Roman" w:cs="Times New Roman"/>
        </w:rPr>
        <w:t>jest przechowywana w sposób, jaki przewidują szczegółowe przepisy dotyczące obiegu dokumentów i archiwizacji.</w:t>
      </w:r>
    </w:p>
    <w:p w14:paraId="1CDE0162" w14:textId="77777777" w:rsidR="00220DD1" w:rsidRPr="004839C9" w:rsidRDefault="00220DD1" w:rsidP="00335702">
      <w:pPr>
        <w:pStyle w:val="Akapitzlist"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 xml:space="preserve">W teczce umieszcza się wszelkie dokumenty związane z prowadzoną sprawą </w:t>
      </w:r>
      <w:r w:rsidR="00C900FB">
        <w:rPr>
          <w:rFonts w:ascii="Times New Roman" w:eastAsia="Calibri" w:hAnsi="Times New Roman" w:cs="Times New Roman"/>
        </w:rPr>
        <w:t xml:space="preserve">dotyczącą </w:t>
      </w:r>
      <w:r w:rsidRPr="004839C9">
        <w:rPr>
          <w:rFonts w:ascii="Times New Roman" w:eastAsia="Calibri" w:hAnsi="Times New Roman" w:cs="Times New Roman"/>
        </w:rPr>
        <w:t>zdarzenia krzywdzenia małoletniego, w szczególności:</w:t>
      </w:r>
    </w:p>
    <w:p w14:paraId="0BE7CBD8" w14:textId="77777777" w:rsidR="00220DD1" w:rsidRPr="004839C9" w:rsidRDefault="00C900FB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notatkę służbową</w:t>
      </w:r>
      <w:r w:rsidR="00220DD1" w:rsidRPr="004839C9">
        <w:rPr>
          <w:rFonts w:ascii="Times New Roman" w:eastAsia="Calibri" w:hAnsi="Times New Roman" w:cs="Times New Roman"/>
        </w:rPr>
        <w:t xml:space="preserve"> ze zgłoszeniem zdarzenia lub podejrzenia zdarzenia krzywdzenia małoletniego</w:t>
      </w:r>
      <w:r>
        <w:rPr>
          <w:rFonts w:ascii="Times New Roman" w:eastAsia="Calibri" w:hAnsi="Times New Roman" w:cs="Times New Roman"/>
        </w:rPr>
        <w:t>,</w:t>
      </w:r>
    </w:p>
    <w:p w14:paraId="5683DCA2" w14:textId="2056A26B" w:rsidR="00220DD1" w:rsidRPr="004839C9" w:rsidRDefault="00C900FB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220DD1" w:rsidRPr="004839C9">
        <w:rPr>
          <w:rFonts w:ascii="Times New Roman" w:eastAsia="Calibri" w:hAnsi="Times New Roman" w:cs="Times New Roman"/>
        </w:rPr>
        <w:t xml:space="preserve">rotokoły i notatki ze spotkań z małoletnim, jego </w:t>
      </w:r>
      <w:r>
        <w:rPr>
          <w:rFonts w:ascii="Times New Roman" w:eastAsia="Calibri" w:hAnsi="Times New Roman" w:cs="Times New Roman"/>
        </w:rPr>
        <w:t>rodzicami/opiekunami prawnymi</w:t>
      </w:r>
      <w:r w:rsidR="00220DD1" w:rsidRPr="004839C9">
        <w:rPr>
          <w:rFonts w:ascii="Times New Roman" w:eastAsia="Calibri" w:hAnsi="Times New Roman" w:cs="Times New Roman"/>
        </w:rPr>
        <w:t xml:space="preserve">, </w:t>
      </w:r>
      <w:r w:rsidRPr="004839C9">
        <w:rPr>
          <w:rFonts w:ascii="Times New Roman" w:eastAsia="Calibri" w:hAnsi="Times New Roman" w:cs="Times New Roman"/>
        </w:rPr>
        <w:t>osobą krzywdzącą</w:t>
      </w:r>
      <w:r>
        <w:rPr>
          <w:rFonts w:ascii="Times New Roman" w:eastAsia="Calibri" w:hAnsi="Times New Roman" w:cs="Times New Roman"/>
        </w:rPr>
        <w:t xml:space="preserve">, </w:t>
      </w:r>
      <w:r w:rsidR="00F43B1F">
        <w:rPr>
          <w:rFonts w:ascii="Times New Roman" w:eastAsia="Calibri" w:hAnsi="Times New Roman" w:cs="Times New Roman"/>
        </w:rPr>
        <w:t>rodzicami</w:t>
      </w:r>
      <w:r>
        <w:rPr>
          <w:rFonts w:ascii="Times New Roman" w:eastAsia="Calibri" w:hAnsi="Times New Roman" w:cs="Times New Roman"/>
        </w:rPr>
        <w:t>/opiekunami prawnymi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F43B1F">
        <w:rPr>
          <w:rFonts w:ascii="Times New Roman" w:eastAsia="Calibri" w:hAnsi="Times New Roman" w:cs="Times New Roman"/>
        </w:rPr>
        <w:t>osoby krzywdzącej oraz</w:t>
      </w:r>
      <w:r w:rsidR="00220DD1" w:rsidRPr="004839C9">
        <w:rPr>
          <w:rFonts w:ascii="Times New Roman" w:eastAsia="Calibri" w:hAnsi="Times New Roman" w:cs="Times New Roman"/>
        </w:rPr>
        <w:t xml:space="preserve"> innymi osobami, z k</w:t>
      </w:r>
      <w:r w:rsidR="00F43B1F">
        <w:rPr>
          <w:rFonts w:ascii="Times New Roman" w:eastAsia="Calibri" w:hAnsi="Times New Roman" w:cs="Times New Roman"/>
        </w:rPr>
        <w:t>tórymi podejmowane były rozmowy</w:t>
      </w:r>
      <w:r w:rsidR="00E55F26">
        <w:rPr>
          <w:rFonts w:ascii="Times New Roman" w:eastAsia="Calibri" w:hAnsi="Times New Roman" w:cs="Times New Roman"/>
        </w:rPr>
        <w:t xml:space="preserve"> w celu wyjaśnienia i </w:t>
      </w:r>
      <w:r w:rsidR="00220DD1" w:rsidRPr="004839C9">
        <w:rPr>
          <w:rFonts w:ascii="Times New Roman" w:eastAsia="Calibri" w:hAnsi="Times New Roman" w:cs="Times New Roman"/>
        </w:rPr>
        <w:t>rozwiązania zaistniałej sytuacji</w:t>
      </w:r>
      <w:r w:rsidR="00F43B1F">
        <w:rPr>
          <w:rFonts w:ascii="Times New Roman" w:eastAsia="Calibri" w:hAnsi="Times New Roman" w:cs="Times New Roman"/>
        </w:rPr>
        <w:t>,</w:t>
      </w:r>
    </w:p>
    <w:p w14:paraId="1BB4116A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220DD1" w:rsidRPr="004839C9">
        <w:rPr>
          <w:rFonts w:ascii="Times New Roman" w:eastAsia="Calibri" w:hAnsi="Times New Roman" w:cs="Times New Roman"/>
        </w:rPr>
        <w:t>rotokoły ze</w:t>
      </w:r>
      <w:r>
        <w:rPr>
          <w:rFonts w:ascii="Times New Roman" w:eastAsia="Calibri" w:hAnsi="Times New Roman" w:cs="Times New Roman"/>
        </w:rPr>
        <w:t xml:space="preserve"> spotkań ZI,</w:t>
      </w:r>
    </w:p>
    <w:p w14:paraId="660CCBD3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kartę</w:t>
      </w:r>
      <w:r w:rsidR="00220DD1" w:rsidRPr="004839C9">
        <w:rPr>
          <w:rFonts w:ascii="Times New Roman" w:eastAsia="Calibri" w:hAnsi="Times New Roman" w:cs="Times New Roman"/>
        </w:rPr>
        <w:t xml:space="preserve"> interwencji</w:t>
      </w:r>
      <w:r>
        <w:rPr>
          <w:rFonts w:ascii="Times New Roman" w:eastAsia="Calibri" w:hAnsi="Times New Roman" w:cs="Times New Roman"/>
        </w:rPr>
        <w:t>,</w:t>
      </w:r>
    </w:p>
    <w:p w14:paraId="13F43FF6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220DD1" w:rsidRPr="004839C9">
        <w:rPr>
          <w:rFonts w:ascii="Times New Roman" w:eastAsia="Calibri" w:hAnsi="Times New Roman" w:cs="Times New Roman"/>
        </w:rPr>
        <w:t>westionariusz oceny ryzyka występowania przemocy domowej</w:t>
      </w:r>
      <w:r>
        <w:rPr>
          <w:rFonts w:ascii="Times New Roman" w:eastAsia="Calibri" w:hAnsi="Times New Roman" w:cs="Times New Roman"/>
        </w:rPr>
        <w:t>,</w:t>
      </w:r>
    </w:p>
    <w:p w14:paraId="1C467FD5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220DD1" w:rsidRPr="004839C9">
        <w:rPr>
          <w:rFonts w:ascii="Times New Roman" w:eastAsia="Calibri" w:hAnsi="Times New Roman" w:cs="Times New Roman"/>
        </w:rPr>
        <w:t>opię „Niebieskiej Karty – A i B” w przypadku, gdy zostanie wszczęta procedura „Niebieskie Karty”</w:t>
      </w:r>
      <w:r>
        <w:rPr>
          <w:rFonts w:ascii="Times New Roman" w:eastAsia="Calibri" w:hAnsi="Times New Roman" w:cs="Times New Roman"/>
        </w:rPr>
        <w:t>,</w:t>
      </w:r>
    </w:p>
    <w:p w14:paraId="57A2E273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kopię</w:t>
      </w:r>
      <w:r w:rsidR="00220DD1" w:rsidRPr="004839C9">
        <w:rPr>
          <w:rFonts w:ascii="Times New Roman" w:eastAsia="Calibri" w:hAnsi="Times New Roman" w:cs="Times New Roman"/>
        </w:rPr>
        <w:t xml:space="preserve"> zawiadomień odpowiednich instytucji wysyłanych w procedurze interwencji</w:t>
      </w:r>
      <w:r>
        <w:rPr>
          <w:rFonts w:ascii="Times New Roman" w:eastAsia="Calibri" w:hAnsi="Times New Roman" w:cs="Times New Roman"/>
        </w:rPr>
        <w:t>,</w:t>
      </w:r>
    </w:p>
    <w:p w14:paraId="1ED627FA" w14:textId="66DA8D4F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korespondencję</w:t>
      </w:r>
      <w:r w:rsidR="00220DD1" w:rsidRPr="004839C9">
        <w:rPr>
          <w:rFonts w:ascii="Times New Roman" w:eastAsia="Calibri" w:hAnsi="Times New Roman" w:cs="Times New Roman"/>
        </w:rPr>
        <w:t xml:space="preserve"> pomiędzy </w:t>
      </w:r>
      <w:r>
        <w:rPr>
          <w:rFonts w:ascii="Times New Roman" w:eastAsia="Calibri" w:hAnsi="Times New Roman" w:cs="Times New Roman"/>
        </w:rPr>
        <w:t>Szkołą</w:t>
      </w:r>
      <w:r w:rsidR="00220DD1" w:rsidRPr="004839C9">
        <w:rPr>
          <w:rFonts w:ascii="Times New Roman" w:eastAsia="Calibri" w:hAnsi="Times New Roman" w:cs="Times New Roman"/>
        </w:rPr>
        <w:t xml:space="preserve"> a instytucjami zaangażowanymi </w:t>
      </w:r>
      <w:r w:rsidR="00E55F26">
        <w:rPr>
          <w:rFonts w:ascii="Times New Roman" w:eastAsia="Calibri" w:hAnsi="Times New Roman" w:cs="Times New Roman"/>
        </w:rPr>
        <w:t>w </w:t>
      </w:r>
      <w:r w:rsidR="00220DD1" w:rsidRPr="004839C9">
        <w:rPr>
          <w:rFonts w:ascii="Times New Roman" w:eastAsia="Calibri" w:hAnsi="Times New Roman" w:cs="Times New Roman"/>
        </w:rPr>
        <w:t>proces interwencji</w:t>
      </w:r>
      <w:r>
        <w:rPr>
          <w:rFonts w:ascii="Times New Roman" w:eastAsia="Calibri" w:hAnsi="Times New Roman" w:cs="Times New Roman"/>
        </w:rPr>
        <w:t>,</w:t>
      </w:r>
    </w:p>
    <w:p w14:paraId="18C85F44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220DD1" w:rsidRPr="004839C9">
        <w:rPr>
          <w:rFonts w:ascii="Times New Roman" w:eastAsia="Calibri" w:hAnsi="Times New Roman" w:cs="Times New Roman"/>
        </w:rPr>
        <w:t>lan pomocy małoletniemu</w:t>
      </w:r>
      <w:r>
        <w:rPr>
          <w:rFonts w:ascii="Times New Roman" w:eastAsia="Calibri" w:hAnsi="Times New Roman" w:cs="Times New Roman"/>
        </w:rPr>
        <w:t>,</w:t>
      </w:r>
    </w:p>
    <w:p w14:paraId="59FB6514" w14:textId="77777777" w:rsidR="00220DD1" w:rsidRPr="00F43B1F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220DD1" w:rsidRPr="00F43B1F">
        <w:rPr>
          <w:rFonts w:ascii="Times New Roman" w:eastAsia="Calibri" w:hAnsi="Times New Roman" w:cs="Times New Roman"/>
        </w:rPr>
        <w:t>okumenty z prowadzonych czynności pomocniczych w procesie udzielania wsparcia małoletniemu</w:t>
      </w:r>
      <w:r>
        <w:rPr>
          <w:rFonts w:ascii="Times New Roman" w:eastAsia="Calibri" w:hAnsi="Times New Roman" w:cs="Times New Roman"/>
        </w:rPr>
        <w:t>,</w:t>
      </w:r>
    </w:p>
    <w:p w14:paraId="1C61A502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ocenę</w:t>
      </w:r>
      <w:r w:rsidR="00220DD1" w:rsidRPr="004839C9">
        <w:rPr>
          <w:rFonts w:ascii="Times New Roman" w:eastAsia="Calibri" w:hAnsi="Times New Roman" w:cs="Times New Roman"/>
        </w:rPr>
        <w:t xml:space="preserve"> efektywności udzielonego wsparcia</w:t>
      </w:r>
      <w:r>
        <w:rPr>
          <w:rFonts w:ascii="Times New Roman" w:eastAsia="Calibri" w:hAnsi="Times New Roman" w:cs="Times New Roman"/>
        </w:rPr>
        <w:t>,</w:t>
      </w:r>
    </w:p>
    <w:p w14:paraId="6903F10D" w14:textId="77777777" w:rsidR="00220DD1" w:rsidRPr="004839C9" w:rsidRDefault="00F43B1F" w:rsidP="006F3954">
      <w:pPr>
        <w:pStyle w:val="Akapitzlist"/>
        <w:numPr>
          <w:ilvl w:val="0"/>
          <w:numId w:val="4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220DD1" w:rsidRPr="004839C9">
        <w:rPr>
          <w:rFonts w:ascii="Times New Roman" w:eastAsia="Calibri" w:hAnsi="Times New Roman" w:cs="Times New Roman"/>
        </w:rPr>
        <w:t>ykaz telefonów, adresów osób i instytucji zaangażowanych w proces udzielania pomocy małoletniemu.</w:t>
      </w:r>
    </w:p>
    <w:p w14:paraId="574369D2" w14:textId="77777777" w:rsidR="00220DD1" w:rsidRPr="004839C9" w:rsidRDefault="00220DD1" w:rsidP="00220DD1">
      <w:pPr>
        <w:pStyle w:val="Akapitzlist"/>
        <w:autoSpaceDE/>
        <w:autoSpaceDN/>
        <w:adjustRightInd/>
        <w:spacing w:line="360" w:lineRule="auto"/>
        <w:ind w:left="1440"/>
        <w:jc w:val="both"/>
        <w:rPr>
          <w:rFonts w:ascii="Times New Roman" w:eastAsia="Calibri" w:hAnsi="Times New Roman" w:cs="Times New Roman"/>
        </w:rPr>
      </w:pPr>
    </w:p>
    <w:p w14:paraId="503F7EEC" w14:textId="77777777" w:rsidR="00220DD1" w:rsidRPr="004839C9" w:rsidRDefault="00220DD1" w:rsidP="00220DD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r w:rsidRPr="004839C9">
        <w:rPr>
          <w:rFonts w:ascii="Times New Roman" w:eastAsia="Calibri" w:hAnsi="Times New Roman" w:cs="Times New Roman"/>
          <w:kern w:val="0"/>
        </w:rPr>
        <w:t>§ 1</w:t>
      </w:r>
      <w:r w:rsidR="004839C9" w:rsidRPr="004839C9">
        <w:rPr>
          <w:rFonts w:ascii="Times New Roman" w:eastAsia="Calibri" w:hAnsi="Times New Roman" w:cs="Times New Roman"/>
          <w:kern w:val="0"/>
        </w:rPr>
        <w:t>1</w:t>
      </w:r>
    </w:p>
    <w:p w14:paraId="2EF4F136" w14:textId="77777777" w:rsidR="00220DD1" w:rsidRPr="004839C9" w:rsidRDefault="00220DD1" w:rsidP="00220DD1">
      <w:pPr>
        <w:pStyle w:val="Akapitzlist"/>
        <w:autoSpaceDE/>
        <w:autoSpaceDN/>
        <w:adjustRightInd/>
        <w:spacing w:line="360" w:lineRule="auto"/>
        <w:ind w:left="1440"/>
        <w:jc w:val="both"/>
        <w:rPr>
          <w:rFonts w:ascii="Times New Roman" w:eastAsia="Calibri" w:hAnsi="Times New Roman" w:cs="Times New Roman"/>
        </w:rPr>
      </w:pPr>
    </w:p>
    <w:p w14:paraId="05D6776B" w14:textId="77777777" w:rsidR="00220DD1" w:rsidRPr="004839C9" w:rsidRDefault="00220DD1" w:rsidP="00220DD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  <w:bookmarkStart w:id="1" w:name="_Hlk154923282"/>
      <w:r w:rsidRPr="004839C9">
        <w:rPr>
          <w:rFonts w:ascii="Times New Roman" w:eastAsia="Calibri" w:hAnsi="Times New Roman" w:cs="Times New Roman"/>
          <w:b/>
          <w:kern w:val="0"/>
        </w:rPr>
        <w:t>Zasady i spo</w:t>
      </w:r>
      <w:r w:rsidR="00F43B1F">
        <w:rPr>
          <w:rFonts w:ascii="Times New Roman" w:eastAsia="Calibri" w:hAnsi="Times New Roman" w:cs="Times New Roman"/>
          <w:b/>
          <w:kern w:val="0"/>
        </w:rPr>
        <w:t>sób udostępniania rodzicom/</w:t>
      </w:r>
      <w:r w:rsidRPr="004839C9">
        <w:rPr>
          <w:rFonts w:ascii="Times New Roman" w:eastAsia="Calibri" w:hAnsi="Times New Roman" w:cs="Times New Roman"/>
          <w:b/>
          <w:kern w:val="0"/>
        </w:rPr>
        <w:t>opiekunom prawnym lub faktycznym oraz dzieciom standardów do zaznajomienia się z nimi i ich stosowania</w:t>
      </w:r>
    </w:p>
    <w:p w14:paraId="0FAFEC56" w14:textId="77777777" w:rsidR="00220DD1" w:rsidRPr="004839C9" w:rsidRDefault="00220DD1" w:rsidP="00220DD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bookmarkEnd w:id="1"/>
    <w:p w14:paraId="6B0A5603" w14:textId="77777777" w:rsidR="00220DD1" w:rsidRPr="004839C9" w:rsidRDefault="00220DD1" w:rsidP="00335702">
      <w:pPr>
        <w:pStyle w:val="Akapitzlist"/>
        <w:numPr>
          <w:ilvl w:val="0"/>
          <w:numId w:val="8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 </w:t>
      </w:r>
      <w:r w:rsidR="00F43B1F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 xml:space="preserve"> opracowane zostały dwie wersje dokumentu „Standardy ochrony małoletnich”:</w:t>
      </w:r>
    </w:p>
    <w:p w14:paraId="0692A8D4" w14:textId="77777777" w:rsidR="00220DD1" w:rsidRPr="004839C9" w:rsidRDefault="00F43B1F" w:rsidP="006F3954">
      <w:pPr>
        <w:pStyle w:val="Akapitzlist"/>
        <w:numPr>
          <w:ilvl w:val="0"/>
          <w:numId w:val="48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220DD1" w:rsidRPr="004839C9">
        <w:rPr>
          <w:rFonts w:ascii="Times New Roman" w:eastAsia="Calibri" w:hAnsi="Times New Roman" w:cs="Times New Roman"/>
        </w:rPr>
        <w:t>ersja „pełna”, którą stanowi niniejszy dokument</w:t>
      </w:r>
      <w:r>
        <w:rPr>
          <w:rFonts w:ascii="Times New Roman" w:eastAsia="Calibri" w:hAnsi="Times New Roman" w:cs="Times New Roman"/>
        </w:rPr>
        <w:t>,</w:t>
      </w:r>
    </w:p>
    <w:p w14:paraId="43638AAF" w14:textId="77777777" w:rsidR="00220DD1" w:rsidRPr="004839C9" w:rsidRDefault="00886F00" w:rsidP="006F3954">
      <w:pPr>
        <w:pStyle w:val="Akapitzlist"/>
        <w:numPr>
          <w:ilvl w:val="0"/>
          <w:numId w:val="48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220DD1" w:rsidRPr="004839C9">
        <w:rPr>
          <w:rFonts w:ascii="Times New Roman" w:eastAsia="Calibri" w:hAnsi="Times New Roman" w:cs="Times New Roman"/>
        </w:rPr>
        <w:t>ersja „skrócona” – przeznaczona dla małoletnich.</w:t>
      </w:r>
    </w:p>
    <w:p w14:paraId="5CCC21DB" w14:textId="77777777" w:rsidR="00220DD1" w:rsidRPr="004839C9" w:rsidRDefault="00220DD1" w:rsidP="00335702">
      <w:pPr>
        <w:pStyle w:val="Akapitzlist"/>
        <w:numPr>
          <w:ilvl w:val="0"/>
          <w:numId w:val="8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Udostępnianie standardów następuje przy wykorzystaniu dostępnych dla wszystkich kanałów informacyjnych stosowanych w </w:t>
      </w:r>
      <w:r w:rsidR="00886F00">
        <w:rPr>
          <w:rFonts w:ascii="Times New Roman" w:eastAsia="Calibri" w:hAnsi="Times New Roman" w:cs="Times New Roman"/>
        </w:rPr>
        <w:t>Szkole</w:t>
      </w:r>
      <w:r w:rsidRPr="004839C9">
        <w:rPr>
          <w:rFonts w:ascii="Times New Roman" w:eastAsia="Calibri" w:hAnsi="Times New Roman" w:cs="Times New Roman"/>
        </w:rPr>
        <w:t>, w szczególności poprzez:</w:t>
      </w:r>
    </w:p>
    <w:p w14:paraId="1E3BB6F0" w14:textId="77777777" w:rsidR="00220DD1" w:rsidRPr="004839C9" w:rsidRDefault="00220DD1" w:rsidP="006F3954">
      <w:pPr>
        <w:pStyle w:val="Akapitzlist"/>
        <w:numPr>
          <w:ilvl w:val="0"/>
          <w:numId w:val="49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lastRenderedPageBreak/>
        <w:t>wywieszenie stosownych informacji na tablicy ogłoszeń dla rodziców</w:t>
      </w:r>
      <w:r w:rsidR="00886F00">
        <w:rPr>
          <w:rFonts w:ascii="Times New Roman" w:eastAsia="Calibri" w:hAnsi="Times New Roman" w:cs="Times New Roman"/>
        </w:rPr>
        <w:t>/opiekunów prawnych</w:t>
      </w:r>
      <w:r w:rsidRPr="004839C9">
        <w:rPr>
          <w:rFonts w:ascii="Times New Roman" w:eastAsia="Calibri" w:hAnsi="Times New Roman" w:cs="Times New Roman"/>
        </w:rPr>
        <w:t xml:space="preserve"> i małoletnich oraz dla pracowników</w:t>
      </w:r>
      <w:r w:rsidR="00886F00">
        <w:rPr>
          <w:rFonts w:ascii="Times New Roman" w:eastAsia="Calibri" w:hAnsi="Times New Roman" w:cs="Times New Roman"/>
        </w:rPr>
        <w:t xml:space="preserve"> Szkoły,</w:t>
      </w:r>
    </w:p>
    <w:p w14:paraId="73E5C9A2" w14:textId="77777777" w:rsidR="00220DD1" w:rsidRPr="004839C9" w:rsidRDefault="00220DD1" w:rsidP="006F3954">
      <w:pPr>
        <w:pStyle w:val="Akapitzlist"/>
        <w:numPr>
          <w:ilvl w:val="0"/>
          <w:numId w:val="49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przekazanie pracownikom </w:t>
      </w:r>
      <w:r w:rsidR="00886F00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 xml:space="preserve"> z wykorzystaniem służbowej poczty elektronicznej</w:t>
      </w:r>
      <w:r w:rsidR="00886F00">
        <w:rPr>
          <w:rFonts w:ascii="Times New Roman" w:eastAsia="Calibri" w:hAnsi="Times New Roman" w:cs="Times New Roman"/>
        </w:rPr>
        <w:t>,</w:t>
      </w:r>
    </w:p>
    <w:p w14:paraId="517551BF" w14:textId="77777777" w:rsidR="00220DD1" w:rsidRPr="004839C9" w:rsidRDefault="00220DD1" w:rsidP="006F3954">
      <w:pPr>
        <w:pStyle w:val="Akapitzlist"/>
        <w:numPr>
          <w:ilvl w:val="0"/>
          <w:numId w:val="49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  <w:i/>
          <w:iCs/>
        </w:rPr>
      </w:pPr>
      <w:r w:rsidRPr="004839C9">
        <w:rPr>
          <w:rFonts w:ascii="Times New Roman" w:eastAsia="Calibri" w:hAnsi="Times New Roman" w:cs="Times New Roman"/>
        </w:rPr>
        <w:t>opubliko</w:t>
      </w:r>
      <w:r w:rsidR="00886F00">
        <w:rPr>
          <w:rFonts w:ascii="Times New Roman" w:eastAsia="Calibri" w:hAnsi="Times New Roman" w:cs="Times New Roman"/>
        </w:rPr>
        <w:t>wanie obydwu wersji na stronie i</w:t>
      </w:r>
      <w:r w:rsidRPr="004839C9">
        <w:rPr>
          <w:rFonts w:ascii="Times New Roman" w:eastAsia="Calibri" w:hAnsi="Times New Roman" w:cs="Times New Roman"/>
        </w:rPr>
        <w:t xml:space="preserve">nternetowej </w:t>
      </w:r>
      <w:r w:rsidR="00886F00">
        <w:rPr>
          <w:rFonts w:ascii="Times New Roman" w:eastAsia="Calibri" w:hAnsi="Times New Roman" w:cs="Times New Roman"/>
        </w:rPr>
        <w:t>Szkoły,</w:t>
      </w:r>
    </w:p>
    <w:p w14:paraId="1CCDFD02" w14:textId="77777777" w:rsidR="00220DD1" w:rsidRPr="004839C9" w:rsidRDefault="00220DD1" w:rsidP="006F3954">
      <w:pPr>
        <w:pStyle w:val="Akapitzlist"/>
        <w:numPr>
          <w:ilvl w:val="0"/>
          <w:numId w:val="49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wgląd w wersję wydrukowaną, dostępną w sekretariacie </w:t>
      </w:r>
      <w:r w:rsidR="00886F00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>, który mają: wszyscy pracownicy</w:t>
      </w:r>
      <w:r w:rsidR="00886F00">
        <w:rPr>
          <w:rFonts w:ascii="Times New Roman" w:eastAsia="Calibri" w:hAnsi="Times New Roman" w:cs="Times New Roman"/>
        </w:rPr>
        <w:t xml:space="preserve"> Szkoły</w:t>
      </w:r>
      <w:r w:rsidRPr="004839C9">
        <w:rPr>
          <w:rFonts w:ascii="Times New Roman" w:eastAsia="Calibri" w:hAnsi="Times New Roman" w:cs="Times New Roman"/>
        </w:rPr>
        <w:t>, rodzice</w:t>
      </w:r>
      <w:r w:rsidR="00886F00">
        <w:rPr>
          <w:rFonts w:ascii="Times New Roman" w:eastAsia="Calibri" w:hAnsi="Times New Roman" w:cs="Times New Roman"/>
        </w:rPr>
        <w:t>/opiekunowie prawni dzieci</w:t>
      </w:r>
      <w:r w:rsidRPr="004839C9">
        <w:rPr>
          <w:rFonts w:ascii="Times New Roman" w:eastAsia="Calibri" w:hAnsi="Times New Roman" w:cs="Times New Roman"/>
        </w:rPr>
        <w:t>, zewnętrzne podmioty uprawnione do kontroli</w:t>
      </w:r>
      <w:r w:rsidR="00886F00">
        <w:rPr>
          <w:rFonts w:ascii="Times New Roman" w:eastAsia="Calibri" w:hAnsi="Times New Roman" w:cs="Times New Roman"/>
        </w:rPr>
        <w:t>.</w:t>
      </w:r>
      <w:r w:rsidRPr="004839C9">
        <w:rPr>
          <w:rFonts w:ascii="Times New Roman" w:eastAsia="Calibri" w:hAnsi="Times New Roman" w:cs="Times New Roman"/>
        </w:rPr>
        <w:t xml:space="preserve"> </w:t>
      </w:r>
    </w:p>
    <w:p w14:paraId="256FE96E" w14:textId="51C3CCCA" w:rsidR="00220DD1" w:rsidRPr="004839C9" w:rsidRDefault="00886F00" w:rsidP="00385077">
      <w:pPr>
        <w:pStyle w:val="Akapitzlist"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>D</w:t>
      </w:r>
      <w:r w:rsidR="00220DD1" w:rsidRPr="004839C9">
        <w:rPr>
          <w:rFonts w:ascii="Times New Roman" w:eastAsia="Calibri" w:hAnsi="Times New Roman" w:cs="Times New Roman"/>
        </w:rPr>
        <w:t>o zapoznania małoletnich ze standardami w sposób uwzględniający ich poziom rozwoju, możliwości i ograniczenia psychofizyczne, niepełnosprawność i specjalne potrzeby edukacyjne są zobowiązani solidarnie wychowawcy oddziałów i nauczyciele współor</w:t>
      </w:r>
      <w:r>
        <w:rPr>
          <w:rFonts w:ascii="Times New Roman" w:eastAsia="Calibri" w:hAnsi="Times New Roman" w:cs="Times New Roman"/>
        </w:rPr>
        <w:t>ganizujący proces kształcenia,</w:t>
      </w:r>
      <w:r w:rsidR="00220DD1" w:rsidRPr="004839C9">
        <w:rPr>
          <w:rFonts w:ascii="Times New Roman" w:eastAsia="Calibri" w:hAnsi="Times New Roman" w:cs="Times New Roman"/>
        </w:rPr>
        <w:t xml:space="preserve"> przy wsparciu specjalistów zatrudnionych </w:t>
      </w:r>
      <w:r w:rsidR="00E55F26">
        <w:rPr>
          <w:rFonts w:ascii="Times New Roman" w:eastAsia="Calibri" w:hAnsi="Times New Roman" w:cs="Times New Roman"/>
        </w:rPr>
        <w:t>w </w:t>
      </w:r>
      <w:r>
        <w:rPr>
          <w:rFonts w:ascii="Times New Roman" w:eastAsia="Calibri" w:hAnsi="Times New Roman" w:cs="Times New Roman"/>
        </w:rPr>
        <w:t>Szkole:</w:t>
      </w:r>
    </w:p>
    <w:p w14:paraId="515AE12C" w14:textId="77777777" w:rsidR="00220DD1" w:rsidRPr="004839C9" w:rsidRDefault="00220DD1" w:rsidP="006F3954">
      <w:pPr>
        <w:pStyle w:val="Akapitzlist"/>
        <w:numPr>
          <w:ilvl w:val="0"/>
          <w:numId w:val="50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zapoznanie, o którym mowa powyżej, realizowane jest w ramach zajęć wychowawczych, zorganizowanych w tym celu spotkań grupowych oraz w razie potrzeby spotkań indywidualnych</w:t>
      </w:r>
      <w:r w:rsidR="00886F00">
        <w:rPr>
          <w:rFonts w:ascii="Times New Roman" w:eastAsia="Calibri" w:hAnsi="Times New Roman" w:cs="Times New Roman"/>
        </w:rPr>
        <w:t>,</w:t>
      </w:r>
    </w:p>
    <w:p w14:paraId="267D4860" w14:textId="77777777" w:rsidR="00220DD1" w:rsidRPr="004839C9" w:rsidRDefault="00220DD1" w:rsidP="006F3954">
      <w:pPr>
        <w:pStyle w:val="Akapitzlist"/>
        <w:numPr>
          <w:ilvl w:val="0"/>
          <w:numId w:val="50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 xml:space="preserve">monitorowanie stosowania przez małoletnich standardów jest obowiązkiem każdego pracownika </w:t>
      </w:r>
      <w:r w:rsidR="00886F00">
        <w:rPr>
          <w:rFonts w:ascii="Times New Roman" w:eastAsia="Calibri" w:hAnsi="Times New Roman" w:cs="Times New Roman"/>
        </w:rPr>
        <w:t>Szkoły.</w:t>
      </w:r>
    </w:p>
    <w:p w14:paraId="2F4E5A3A" w14:textId="77777777" w:rsidR="00220DD1" w:rsidRPr="004839C9" w:rsidRDefault="00886F00" w:rsidP="00335702">
      <w:pPr>
        <w:pStyle w:val="Akapitzlist"/>
        <w:numPr>
          <w:ilvl w:val="0"/>
          <w:numId w:val="8"/>
        </w:numPr>
        <w:autoSpaceDE/>
        <w:autoSpaceDN/>
        <w:adjustRightInd/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Upowszechnianie wiedzy na temat</w:t>
      </w:r>
      <w:r w:rsidR="00220DD1" w:rsidRPr="004839C9">
        <w:rPr>
          <w:rFonts w:ascii="Times New Roman" w:eastAsia="Calibri" w:hAnsi="Times New Roman" w:cs="Times New Roman"/>
        </w:rPr>
        <w:t xml:space="preserve"> standardów następuje również poprzez współpracę z rodzicami</w:t>
      </w:r>
      <w:r>
        <w:rPr>
          <w:rFonts w:ascii="Times New Roman" w:eastAsia="Calibri" w:hAnsi="Times New Roman" w:cs="Times New Roman"/>
        </w:rPr>
        <w:t>/opiekunami prawnymi</w:t>
      </w:r>
      <w:r w:rsidR="00220DD1" w:rsidRPr="004839C9">
        <w:rPr>
          <w:rFonts w:ascii="Times New Roman" w:eastAsia="Calibri" w:hAnsi="Times New Roman" w:cs="Times New Roman"/>
        </w:rPr>
        <w:t xml:space="preserve"> małoletnich.</w:t>
      </w:r>
    </w:p>
    <w:p w14:paraId="6BE82441" w14:textId="77777777" w:rsidR="00220DD1" w:rsidRPr="004839C9" w:rsidRDefault="00220DD1" w:rsidP="00220DD1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</w:p>
    <w:p w14:paraId="43C3D2DD" w14:textId="77777777" w:rsidR="00220DD1" w:rsidRPr="004839C9" w:rsidRDefault="00220DD1" w:rsidP="00220DD1">
      <w:pPr>
        <w:pStyle w:val="Akapitzlist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§ 1</w:t>
      </w:r>
      <w:r w:rsidR="004839C9" w:rsidRPr="004839C9">
        <w:rPr>
          <w:rFonts w:ascii="Times New Roman" w:eastAsia="Calibri" w:hAnsi="Times New Roman" w:cs="Times New Roman"/>
        </w:rPr>
        <w:t>2</w:t>
      </w:r>
    </w:p>
    <w:p w14:paraId="4A7D4EDD" w14:textId="77777777" w:rsidR="00E81A4D" w:rsidRPr="004839C9" w:rsidRDefault="00E81A4D" w:rsidP="005B75F7">
      <w:pPr>
        <w:suppressAutoHyphens w:val="0"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kern w:val="0"/>
        </w:rPr>
      </w:pPr>
    </w:p>
    <w:p w14:paraId="44474150" w14:textId="77777777" w:rsidR="009F4C81" w:rsidRPr="004839C9" w:rsidRDefault="009F4C81" w:rsidP="005B75F7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kern w:val="0"/>
        </w:rPr>
      </w:pPr>
      <w:r w:rsidRPr="004839C9">
        <w:rPr>
          <w:rFonts w:ascii="Times New Roman" w:eastAsia="Calibri" w:hAnsi="Times New Roman" w:cs="Times New Roman"/>
          <w:b/>
          <w:kern w:val="0"/>
        </w:rPr>
        <w:t>Zasady przeglądu i aktualizacji Standardów</w:t>
      </w:r>
    </w:p>
    <w:bookmarkEnd w:id="0"/>
    <w:p w14:paraId="7CA16968" w14:textId="77777777" w:rsidR="009F4C81" w:rsidRPr="004839C9" w:rsidRDefault="009F4C81" w:rsidP="009F4C81">
      <w:pPr>
        <w:suppressAutoHyphens w:val="0"/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kern w:val="0"/>
        </w:rPr>
      </w:pPr>
    </w:p>
    <w:p w14:paraId="5755C8B2" w14:textId="77777777" w:rsidR="001E018A" w:rsidRPr="00886F00" w:rsidRDefault="009F4C81" w:rsidP="006F3954">
      <w:pPr>
        <w:pStyle w:val="Akapitzlist"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bookmarkStart w:id="2" w:name="_Hlk155441007"/>
      <w:r w:rsidRPr="00886F00">
        <w:rPr>
          <w:rFonts w:ascii="Times New Roman" w:eastAsia="Calibri" w:hAnsi="Times New Roman" w:cs="Times New Roman"/>
        </w:rPr>
        <w:t xml:space="preserve">Dyrektor </w:t>
      </w:r>
      <w:r w:rsidR="00886F00">
        <w:rPr>
          <w:rFonts w:ascii="Times New Roman" w:eastAsia="Calibri" w:hAnsi="Times New Roman" w:cs="Times New Roman"/>
        </w:rPr>
        <w:t xml:space="preserve">Szkoły </w:t>
      </w:r>
      <w:r w:rsidR="001E018A" w:rsidRPr="00886F00">
        <w:rPr>
          <w:rFonts w:ascii="Times New Roman" w:eastAsia="Calibri" w:hAnsi="Times New Roman" w:cs="Times New Roman"/>
        </w:rPr>
        <w:t>dokonuje oceny stopnia znajomości i poprawności stosowania „Standardów ochrony małoletnich” na bieżąco, w ramach sprawowanego nadzoru pedagogicznego.</w:t>
      </w:r>
    </w:p>
    <w:p w14:paraId="11012FB5" w14:textId="77777777" w:rsidR="001E018A" w:rsidRPr="0057250A" w:rsidRDefault="0057250A" w:rsidP="006F3954">
      <w:pPr>
        <w:pStyle w:val="Akapitzlist"/>
        <w:numPr>
          <w:ilvl w:val="0"/>
          <w:numId w:val="5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 przypadku zmian prawa</w:t>
      </w:r>
      <w:r w:rsidR="001E018A" w:rsidRPr="0057250A">
        <w:rPr>
          <w:rFonts w:ascii="Times New Roman" w:eastAsia="Calibri" w:hAnsi="Times New Roman" w:cs="Times New Roman"/>
        </w:rPr>
        <w:t xml:space="preserve"> wymagającego ich wdrożenia w dokumencie</w:t>
      </w:r>
      <w:r>
        <w:rPr>
          <w:rFonts w:ascii="Times New Roman" w:eastAsia="Calibri" w:hAnsi="Times New Roman" w:cs="Times New Roman"/>
        </w:rPr>
        <w:t>,</w:t>
      </w:r>
      <w:r w:rsidR="001E018A" w:rsidRPr="0057250A">
        <w:rPr>
          <w:rFonts w:ascii="Times New Roman" w:eastAsia="Calibri" w:hAnsi="Times New Roman" w:cs="Times New Roman"/>
        </w:rPr>
        <w:t xml:space="preserve"> nowelizacje są wprowadzane na tych samych zasadach, które obowiązywały przy wdrożeniu dokumentu.</w:t>
      </w:r>
    </w:p>
    <w:p w14:paraId="758FDA77" w14:textId="633A4A9D" w:rsidR="001E018A" w:rsidRPr="0057250A" w:rsidRDefault="001E018A" w:rsidP="0057250A">
      <w:pPr>
        <w:pStyle w:val="Akapitzlist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57250A">
        <w:rPr>
          <w:rFonts w:ascii="Times New Roman" w:eastAsia="Calibri" w:hAnsi="Times New Roman" w:cs="Times New Roman"/>
        </w:rPr>
        <w:t xml:space="preserve">W celu oceny funkcjonalności i przydatności dokumentu w </w:t>
      </w:r>
      <w:r w:rsidR="0057250A">
        <w:rPr>
          <w:rFonts w:ascii="Times New Roman" w:eastAsia="Calibri" w:hAnsi="Times New Roman" w:cs="Times New Roman"/>
        </w:rPr>
        <w:t>Szkole</w:t>
      </w:r>
      <w:r w:rsidR="00E55F26">
        <w:rPr>
          <w:rFonts w:ascii="Times New Roman" w:eastAsia="Calibri" w:hAnsi="Times New Roman" w:cs="Times New Roman"/>
        </w:rPr>
        <w:t xml:space="preserve"> prowadzone </w:t>
      </w:r>
      <w:r w:rsidRPr="0057250A">
        <w:rPr>
          <w:rFonts w:ascii="Times New Roman" w:eastAsia="Calibri" w:hAnsi="Times New Roman" w:cs="Times New Roman"/>
        </w:rPr>
        <w:t>są ewaluacje:</w:t>
      </w:r>
    </w:p>
    <w:p w14:paraId="2ABCEB69" w14:textId="77777777" w:rsidR="008A6683" w:rsidRPr="004839C9" w:rsidRDefault="0057250A" w:rsidP="006F3954">
      <w:pPr>
        <w:pStyle w:val="Akapitzlist"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="008A6683" w:rsidRPr="004839C9">
        <w:rPr>
          <w:rFonts w:ascii="Times New Roman" w:eastAsia="Calibri" w:hAnsi="Times New Roman" w:cs="Times New Roman"/>
        </w:rPr>
        <w:t xml:space="preserve"> trakcie posługiwania się i stosowania opracowania</w:t>
      </w:r>
      <w:r>
        <w:rPr>
          <w:rFonts w:ascii="Times New Roman" w:eastAsia="Calibri" w:hAnsi="Times New Roman" w:cs="Times New Roman"/>
        </w:rPr>
        <w:t>,</w:t>
      </w:r>
    </w:p>
    <w:p w14:paraId="2C9FEF71" w14:textId="77777777" w:rsidR="008A6683" w:rsidRPr="004839C9" w:rsidRDefault="0057250A" w:rsidP="006F3954">
      <w:pPr>
        <w:pStyle w:val="Akapitzlist"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8A6683" w:rsidRPr="004839C9">
        <w:rPr>
          <w:rFonts w:ascii="Times New Roman" w:eastAsia="Calibri" w:hAnsi="Times New Roman" w:cs="Times New Roman"/>
        </w:rPr>
        <w:t>o upływie dwóch lat od daty wdrożenia</w:t>
      </w:r>
      <w:r>
        <w:rPr>
          <w:rFonts w:ascii="Times New Roman" w:eastAsia="Calibri" w:hAnsi="Times New Roman" w:cs="Times New Roman"/>
        </w:rPr>
        <w:t>.</w:t>
      </w:r>
    </w:p>
    <w:p w14:paraId="0EB182CB" w14:textId="77777777" w:rsidR="008A6683" w:rsidRPr="0057250A" w:rsidRDefault="0057250A" w:rsidP="0057250A">
      <w:pPr>
        <w:pStyle w:val="Akapitzlist"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Ewaluację przeprowadza k</w:t>
      </w:r>
      <w:r w:rsidR="008A6683" w:rsidRPr="0057250A">
        <w:rPr>
          <w:rFonts w:ascii="Times New Roman" w:eastAsia="Calibri" w:hAnsi="Times New Roman" w:cs="Times New Roman"/>
        </w:rPr>
        <w:t>oordynator z użyciem technik:</w:t>
      </w:r>
    </w:p>
    <w:p w14:paraId="4AF356D3" w14:textId="77777777" w:rsidR="008A6683" w:rsidRPr="004839C9" w:rsidRDefault="008A6683" w:rsidP="006F3954">
      <w:pPr>
        <w:pStyle w:val="Akapitzlist"/>
        <w:numPr>
          <w:ilvl w:val="0"/>
          <w:numId w:val="5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analizy dokumentu</w:t>
      </w:r>
      <w:r w:rsidR="0057250A">
        <w:rPr>
          <w:rFonts w:ascii="Times New Roman" w:eastAsia="Calibri" w:hAnsi="Times New Roman" w:cs="Times New Roman"/>
        </w:rPr>
        <w:t>,</w:t>
      </w:r>
    </w:p>
    <w:p w14:paraId="7456B584" w14:textId="446E376F" w:rsidR="008A6683" w:rsidRPr="004839C9" w:rsidRDefault="008A6683" w:rsidP="006F3954">
      <w:pPr>
        <w:pStyle w:val="Akapitzlist"/>
        <w:numPr>
          <w:ilvl w:val="0"/>
          <w:numId w:val="5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wywiadów z rodzicami</w:t>
      </w:r>
      <w:r w:rsidR="0057250A">
        <w:rPr>
          <w:rFonts w:ascii="Times New Roman" w:eastAsia="Calibri" w:hAnsi="Times New Roman" w:cs="Times New Roman"/>
        </w:rPr>
        <w:t>/opiekunami prawnymi małoletnich</w:t>
      </w:r>
      <w:r w:rsidRPr="004839C9">
        <w:rPr>
          <w:rFonts w:ascii="Times New Roman" w:eastAsia="Calibri" w:hAnsi="Times New Roman" w:cs="Times New Roman"/>
        </w:rPr>
        <w:t xml:space="preserve"> </w:t>
      </w:r>
      <w:r w:rsidR="00E55F26">
        <w:rPr>
          <w:rFonts w:ascii="Times New Roman" w:eastAsia="Calibri" w:hAnsi="Times New Roman" w:cs="Times New Roman"/>
        </w:rPr>
        <w:t>i </w:t>
      </w:r>
      <w:r w:rsidRPr="004839C9">
        <w:rPr>
          <w:rFonts w:ascii="Times New Roman" w:eastAsia="Calibri" w:hAnsi="Times New Roman" w:cs="Times New Roman"/>
        </w:rPr>
        <w:t xml:space="preserve">pracownikami </w:t>
      </w:r>
      <w:r w:rsidR="0057250A">
        <w:rPr>
          <w:rFonts w:ascii="Times New Roman" w:eastAsia="Calibri" w:hAnsi="Times New Roman" w:cs="Times New Roman"/>
        </w:rPr>
        <w:t>Szkoły,</w:t>
      </w:r>
    </w:p>
    <w:p w14:paraId="3D7E7321" w14:textId="77777777" w:rsidR="008A6683" w:rsidRPr="004839C9" w:rsidRDefault="008A6683" w:rsidP="006F3954">
      <w:pPr>
        <w:pStyle w:val="Akapitzlist"/>
        <w:numPr>
          <w:ilvl w:val="0"/>
          <w:numId w:val="5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sondażu, z użyciem ankiety anonimowej</w:t>
      </w:r>
      <w:r w:rsidR="0057250A">
        <w:rPr>
          <w:rFonts w:ascii="Times New Roman" w:eastAsia="Calibri" w:hAnsi="Times New Roman" w:cs="Times New Roman"/>
        </w:rPr>
        <w:t>,</w:t>
      </w:r>
    </w:p>
    <w:p w14:paraId="37137B4D" w14:textId="77777777" w:rsidR="008A6683" w:rsidRPr="004839C9" w:rsidRDefault="008A6683" w:rsidP="006F3954">
      <w:pPr>
        <w:pStyle w:val="Akapitzlist"/>
        <w:numPr>
          <w:ilvl w:val="0"/>
          <w:numId w:val="5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dyskusji w ramach zespołów klasowych</w:t>
      </w:r>
      <w:r w:rsidR="0057250A">
        <w:rPr>
          <w:rFonts w:ascii="Times New Roman" w:eastAsia="Calibri" w:hAnsi="Times New Roman" w:cs="Times New Roman"/>
        </w:rPr>
        <w:t>,</w:t>
      </w:r>
    </w:p>
    <w:p w14:paraId="016E094D" w14:textId="77777777" w:rsidR="008A6683" w:rsidRPr="004839C9" w:rsidRDefault="008A6683" w:rsidP="006F3954">
      <w:pPr>
        <w:pStyle w:val="Akapitzlist"/>
        <w:numPr>
          <w:ilvl w:val="0"/>
          <w:numId w:val="5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dialogu z uczniami i samorządem uczniowskim</w:t>
      </w:r>
      <w:r w:rsidR="0057250A">
        <w:rPr>
          <w:rFonts w:ascii="Times New Roman" w:eastAsia="Calibri" w:hAnsi="Times New Roman" w:cs="Times New Roman"/>
        </w:rPr>
        <w:t>.</w:t>
      </w:r>
    </w:p>
    <w:p w14:paraId="6C7AF8E8" w14:textId="111373DC" w:rsidR="00256EE1" w:rsidRPr="00E55F26" w:rsidRDefault="008A6683" w:rsidP="00E55F26">
      <w:pPr>
        <w:pStyle w:val="Akapitzlist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</w:rPr>
      </w:pPr>
      <w:r w:rsidRPr="004839C9">
        <w:rPr>
          <w:rFonts w:ascii="Times New Roman" w:eastAsia="Calibri" w:hAnsi="Times New Roman" w:cs="Times New Roman"/>
        </w:rPr>
        <w:t>Raport z ewaluacji wra</w:t>
      </w:r>
      <w:r w:rsidR="0057250A">
        <w:rPr>
          <w:rFonts w:ascii="Times New Roman" w:eastAsia="Calibri" w:hAnsi="Times New Roman" w:cs="Times New Roman"/>
        </w:rPr>
        <w:t>z z wnioskami i rekomendacjami k</w:t>
      </w:r>
      <w:r w:rsidRPr="004839C9">
        <w:rPr>
          <w:rFonts w:ascii="Times New Roman" w:eastAsia="Calibri" w:hAnsi="Times New Roman" w:cs="Times New Roman"/>
        </w:rPr>
        <w:t>oordynator</w:t>
      </w:r>
      <w:r w:rsidR="0057250A">
        <w:rPr>
          <w:rFonts w:ascii="Times New Roman" w:eastAsia="Calibri" w:hAnsi="Times New Roman" w:cs="Times New Roman"/>
        </w:rPr>
        <w:t xml:space="preserve"> </w:t>
      </w:r>
      <w:r w:rsidRPr="004839C9">
        <w:rPr>
          <w:rFonts w:ascii="Times New Roman" w:eastAsia="Calibri" w:hAnsi="Times New Roman" w:cs="Times New Roman"/>
        </w:rPr>
        <w:t>przedstawia radzie pedagogicznej</w:t>
      </w:r>
      <w:r w:rsidR="0057250A" w:rsidRPr="0057250A">
        <w:rPr>
          <w:rFonts w:ascii="Times New Roman" w:eastAsia="Calibri" w:hAnsi="Times New Roman" w:cs="Times New Roman"/>
        </w:rPr>
        <w:t xml:space="preserve"> </w:t>
      </w:r>
      <w:r w:rsidR="0057250A" w:rsidRPr="004839C9">
        <w:rPr>
          <w:rFonts w:ascii="Times New Roman" w:eastAsia="Calibri" w:hAnsi="Times New Roman" w:cs="Times New Roman"/>
        </w:rPr>
        <w:t xml:space="preserve">za pośrednictwem dyrektora </w:t>
      </w:r>
      <w:r w:rsidR="0057250A">
        <w:rPr>
          <w:rFonts w:ascii="Times New Roman" w:eastAsia="Calibri" w:hAnsi="Times New Roman" w:cs="Times New Roman"/>
        </w:rPr>
        <w:t>Szkoły</w:t>
      </w:r>
      <w:r w:rsidRPr="004839C9">
        <w:rPr>
          <w:rFonts w:ascii="Times New Roman" w:eastAsia="Calibri" w:hAnsi="Times New Roman" w:cs="Times New Roman"/>
        </w:rPr>
        <w:t>.</w:t>
      </w:r>
      <w:bookmarkStart w:id="3" w:name="_GoBack"/>
      <w:bookmarkEnd w:id="2"/>
      <w:bookmarkEnd w:id="3"/>
    </w:p>
    <w:sectPr w:rsidR="00256EE1" w:rsidRPr="00E55F26" w:rsidSect="00F128FB">
      <w:footerReference w:type="default" r:id="rId8"/>
      <w:type w:val="continuous"/>
      <w:pgSz w:w="11906" w:h="16838"/>
      <w:pgMar w:top="851" w:right="1417" w:bottom="709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5C76" w14:textId="77777777" w:rsidR="00C8269B" w:rsidRDefault="00C8269B">
      <w:r>
        <w:separator/>
      </w:r>
    </w:p>
  </w:endnote>
  <w:endnote w:type="continuationSeparator" w:id="0">
    <w:p w14:paraId="7A5B5A65" w14:textId="77777777" w:rsidR="00C8269B" w:rsidRDefault="00C8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3906442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2CC705C" w14:textId="77777777" w:rsidR="002B2887" w:rsidRPr="002B2887" w:rsidRDefault="002B2887">
            <w:pPr>
              <w:pStyle w:val="Stopka"/>
              <w:jc w:val="center"/>
              <w:rPr>
                <w:sz w:val="16"/>
                <w:szCs w:val="16"/>
              </w:rPr>
            </w:pPr>
            <w:r w:rsidRPr="002B2887">
              <w:rPr>
                <w:sz w:val="16"/>
                <w:szCs w:val="16"/>
              </w:rPr>
              <w:t xml:space="preserve">Strona </w:t>
            </w:r>
            <w:r w:rsidR="004B7324" w:rsidRPr="002B2887">
              <w:rPr>
                <w:b/>
                <w:sz w:val="16"/>
                <w:szCs w:val="16"/>
              </w:rPr>
              <w:fldChar w:fldCharType="begin"/>
            </w:r>
            <w:r w:rsidRPr="002B2887">
              <w:rPr>
                <w:b/>
                <w:sz w:val="16"/>
                <w:szCs w:val="16"/>
              </w:rPr>
              <w:instrText>PAGE</w:instrText>
            </w:r>
            <w:r w:rsidR="004B7324" w:rsidRPr="002B2887">
              <w:rPr>
                <w:b/>
                <w:sz w:val="16"/>
                <w:szCs w:val="16"/>
              </w:rPr>
              <w:fldChar w:fldCharType="separate"/>
            </w:r>
            <w:r w:rsidR="00E55F26">
              <w:rPr>
                <w:b/>
                <w:noProof/>
                <w:sz w:val="16"/>
                <w:szCs w:val="16"/>
              </w:rPr>
              <w:t>25</w:t>
            </w:r>
            <w:r w:rsidR="004B7324" w:rsidRPr="002B2887">
              <w:rPr>
                <w:b/>
                <w:sz w:val="16"/>
                <w:szCs w:val="16"/>
              </w:rPr>
              <w:fldChar w:fldCharType="end"/>
            </w:r>
            <w:r w:rsidRPr="002B2887">
              <w:rPr>
                <w:sz w:val="16"/>
                <w:szCs w:val="16"/>
              </w:rPr>
              <w:t xml:space="preserve"> z </w:t>
            </w:r>
            <w:r w:rsidR="004B7324" w:rsidRPr="002B2887">
              <w:rPr>
                <w:b/>
                <w:sz w:val="16"/>
                <w:szCs w:val="16"/>
              </w:rPr>
              <w:fldChar w:fldCharType="begin"/>
            </w:r>
            <w:r w:rsidRPr="002B2887">
              <w:rPr>
                <w:b/>
                <w:sz w:val="16"/>
                <w:szCs w:val="16"/>
              </w:rPr>
              <w:instrText>NUMPAGES</w:instrText>
            </w:r>
            <w:r w:rsidR="004B7324" w:rsidRPr="002B2887">
              <w:rPr>
                <w:b/>
                <w:sz w:val="16"/>
                <w:szCs w:val="16"/>
              </w:rPr>
              <w:fldChar w:fldCharType="separate"/>
            </w:r>
            <w:r w:rsidR="00E55F26">
              <w:rPr>
                <w:b/>
                <w:noProof/>
                <w:sz w:val="16"/>
                <w:szCs w:val="16"/>
              </w:rPr>
              <w:t>26</w:t>
            </w:r>
            <w:r w:rsidR="004B7324" w:rsidRPr="002B2887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7FF689E" w14:textId="77777777" w:rsidR="009A7C8A" w:rsidRPr="00FB3508" w:rsidRDefault="009A7C8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4329" w14:textId="77777777" w:rsidR="00C8269B" w:rsidRDefault="00C8269B">
      <w:r w:rsidRPr="001B5081">
        <w:rPr>
          <w:rFonts w:ascii="Liberation Serif" w:cs="Times New Roman"/>
          <w:kern w:val="0"/>
          <w:lang w:eastAsia="pl-PL"/>
        </w:rPr>
        <w:separator/>
      </w:r>
    </w:p>
  </w:footnote>
  <w:footnote w:type="continuationSeparator" w:id="0">
    <w:p w14:paraId="02A8E53A" w14:textId="77777777" w:rsidR="00C8269B" w:rsidRDefault="00C8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6F4"/>
    <w:multiLevelType w:val="hybridMultilevel"/>
    <w:tmpl w:val="83AE260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FC43A8"/>
    <w:multiLevelType w:val="hybridMultilevel"/>
    <w:tmpl w:val="9B5213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CF2D2C"/>
    <w:multiLevelType w:val="hybridMultilevel"/>
    <w:tmpl w:val="1EE82E2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0A54D2"/>
    <w:multiLevelType w:val="hybridMultilevel"/>
    <w:tmpl w:val="B72470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2353CEB"/>
    <w:multiLevelType w:val="hybridMultilevel"/>
    <w:tmpl w:val="607E5F2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3D3E20"/>
    <w:multiLevelType w:val="hybridMultilevel"/>
    <w:tmpl w:val="828CD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21DA055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EDF"/>
    <w:multiLevelType w:val="hybridMultilevel"/>
    <w:tmpl w:val="9BC0A8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5F171C5"/>
    <w:multiLevelType w:val="hybridMultilevel"/>
    <w:tmpl w:val="07547C2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66A14AA"/>
    <w:multiLevelType w:val="hybridMultilevel"/>
    <w:tmpl w:val="D396DDFA"/>
    <w:lvl w:ilvl="0" w:tplc="09D6B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79F0"/>
    <w:multiLevelType w:val="hybridMultilevel"/>
    <w:tmpl w:val="94BA1810"/>
    <w:lvl w:ilvl="0" w:tplc="04150011">
      <w:start w:val="1"/>
      <w:numFmt w:val="decimal"/>
      <w:lvlText w:val="%1)"/>
      <w:lvlJc w:val="left"/>
      <w:pPr>
        <w:ind w:left="2510" w:hanging="360"/>
      </w:pPr>
    </w:lvl>
    <w:lvl w:ilvl="1" w:tplc="04150019" w:tentative="1">
      <w:start w:val="1"/>
      <w:numFmt w:val="lowerLetter"/>
      <w:lvlText w:val="%2."/>
      <w:lvlJc w:val="left"/>
      <w:pPr>
        <w:ind w:left="3230" w:hanging="360"/>
      </w:pPr>
    </w:lvl>
    <w:lvl w:ilvl="2" w:tplc="0415001B" w:tentative="1">
      <w:start w:val="1"/>
      <w:numFmt w:val="lowerRoman"/>
      <w:lvlText w:val="%3."/>
      <w:lvlJc w:val="right"/>
      <w:pPr>
        <w:ind w:left="3950" w:hanging="180"/>
      </w:pPr>
    </w:lvl>
    <w:lvl w:ilvl="3" w:tplc="0415000F" w:tentative="1">
      <w:start w:val="1"/>
      <w:numFmt w:val="decimal"/>
      <w:lvlText w:val="%4."/>
      <w:lvlJc w:val="left"/>
      <w:pPr>
        <w:ind w:left="4670" w:hanging="360"/>
      </w:pPr>
    </w:lvl>
    <w:lvl w:ilvl="4" w:tplc="04150019" w:tentative="1">
      <w:start w:val="1"/>
      <w:numFmt w:val="lowerLetter"/>
      <w:lvlText w:val="%5."/>
      <w:lvlJc w:val="left"/>
      <w:pPr>
        <w:ind w:left="5390" w:hanging="360"/>
      </w:pPr>
    </w:lvl>
    <w:lvl w:ilvl="5" w:tplc="0415001B" w:tentative="1">
      <w:start w:val="1"/>
      <w:numFmt w:val="lowerRoman"/>
      <w:lvlText w:val="%6."/>
      <w:lvlJc w:val="right"/>
      <w:pPr>
        <w:ind w:left="6110" w:hanging="180"/>
      </w:pPr>
    </w:lvl>
    <w:lvl w:ilvl="6" w:tplc="0415000F" w:tentative="1">
      <w:start w:val="1"/>
      <w:numFmt w:val="decimal"/>
      <w:lvlText w:val="%7."/>
      <w:lvlJc w:val="left"/>
      <w:pPr>
        <w:ind w:left="6830" w:hanging="360"/>
      </w:pPr>
    </w:lvl>
    <w:lvl w:ilvl="7" w:tplc="04150019" w:tentative="1">
      <w:start w:val="1"/>
      <w:numFmt w:val="lowerLetter"/>
      <w:lvlText w:val="%8."/>
      <w:lvlJc w:val="left"/>
      <w:pPr>
        <w:ind w:left="7550" w:hanging="360"/>
      </w:pPr>
    </w:lvl>
    <w:lvl w:ilvl="8" w:tplc="0415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10">
    <w:nsid w:val="18564ACF"/>
    <w:multiLevelType w:val="hybridMultilevel"/>
    <w:tmpl w:val="D396DD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D40BB"/>
    <w:multiLevelType w:val="hybridMultilevel"/>
    <w:tmpl w:val="06009A6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D9D40A3"/>
    <w:multiLevelType w:val="hybridMultilevel"/>
    <w:tmpl w:val="43E8A3D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FCB70A9"/>
    <w:multiLevelType w:val="hybridMultilevel"/>
    <w:tmpl w:val="D7685C4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0260608"/>
    <w:multiLevelType w:val="hybridMultilevel"/>
    <w:tmpl w:val="6F42C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41FD6"/>
    <w:multiLevelType w:val="hybridMultilevel"/>
    <w:tmpl w:val="A3B4CE9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8772727"/>
    <w:multiLevelType w:val="hybridMultilevel"/>
    <w:tmpl w:val="DD1E6B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9182844"/>
    <w:multiLevelType w:val="hybridMultilevel"/>
    <w:tmpl w:val="8200CFE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E6E75DE"/>
    <w:multiLevelType w:val="hybridMultilevel"/>
    <w:tmpl w:val="6FFA28CC"/>
    <w:lvl w:ilvl="0" w:tplc="7AB4EA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924A8"/>
    <w:multiLevelType w:val="hybridMultilevel"/>
    <w:tmpl w:val="7D5C916C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34A67EA4"/>
    <w:multiLevelType w:val="hybridMultilevel"/>
    <w:tmpl w:val="59D6F992"/>
    <w:lvl w:ilvl="0" w:tplc="89C26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B2017"/>
    <w:multiLevelType w:val="hybridMultilevel"/>
    <w:tmpl w:val="1090E8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842ADA"/>
    <w:multiLevelType w:val="hybridMultilevel"/>
    <w:tmpl w:val="EEFCEE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A5D416F"/>
    <w:multiLevelType w:val="hybridMultilevel"/>
    <w:tmpl w:val="4E64DC04"/>
    <w:lvl w:ilvl="0" w:tplc="2C96F4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A2CE2"/>
    <w:multiLevelType w:val="hybridMultilevel"/>
    <w:tmpl w:val="1DEAFAC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03E3DA3"/>
    <w:multiLevelType w:val="hybridMultilevel"/>
    <w:tmpl w:val="BBF4037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443B4B55"/>
    <w:multiLevelType w:val="hybridMultilevel"/>
    <w:tmpl w:val="A59E4660"/>
    <w:lvl w:ilvl="0" w:tplc="6FC2F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8277E"/>
    <w:multiLevelType w:val="hybridMultilevel"/>
    <w:tmpl w:val="4F443A7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86937FF"/>
    <w:multiLevelType w:val="hybridMultilevel"/>
    <w:tmpl w:val="964696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95B6B"/>
    <w:multiLevelType w:val="hybridMultilevel"/>
    <w:tmpl w:val="F73E9E4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49FA52B8"/>
    <w:multiLevelType w:val="hybridMultilevel"/>
    <w:tmpl w:val="00B68D1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A5B3D59"/>
    <w:multiLevelType w:val="hybridMultilevel"/>
    <w:tmpl w:val="F828BE6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DE45AF3"/>
    <w:multiLevelType w:val="hybridMultilevel"/>
    <w:tmpl w:val="807A33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2070C3E"/>
    <w:multiLevelType w:val="hybridMultilevel"/>
    <w:tmpl w:val="AF7837D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2C3514A"/>
    <w:multiLevelType w:val="hybridMultilevel"/>
    <w:tmpl w:val="C074D03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7A23979"/>
    <w:multiLevelType w:val="hybridMultilevel"/>
    <w:tmpl w:val="EF2E664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592C3336"/>
    <w:multiLevelType w:val="hybridMultilevel"/>
    <w:tmpl w:val="D3E0ECA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5BE248CF"/>
    <w:multiLevelType w:val="hybridMultilevel"/>
    <w:tmpl w:val="7C265A74"/>
    <w:lvl w:ilvl="0" w:tplc="98D24A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53904B62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51C0B"/>
    <w:multiLevelType w:val="hybridMultilevel"/>
    <w:tmpl w:val="E786856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FB1549E"/>
    <w:multiLevelType w:val="hybridMultilevel"/>
    <w:tmpl w:val="634A68B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62A5294D"/>
    <w:multiLevelType w:val="hybridMultilevel"/>
    <w:tmpl w:val="A44EE3D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50251D1"/>
    <w:multiLevelType w:val="hybridMultilevel"/>
    <w:tmpl w:val="A770F4AE"/>
    <w:lvl w:ilvl="0" w:tplc="743EF97A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98A2D99"/>
    <w:multiLevelType w:val="hybridMultilevel"/>
    <w:tmpl w:val="64EC1DB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B155B4B"/>
    <w:multiLevelType w:val="hybridMultilevel"/>
    <w:tmpl w:val="0310FB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D8D122D"/>
    <w:multiLevelType w:val="hybridMultilevel"/>
    <w:tmpl w:val="87CE849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DB51183"/>
    <w:multiLevelType w:val="hybridMultilevel"/>
    <w:tmpl w:val="CAA8023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6E894DA4"/>
    <w:multiLevelType w:val="hybridMultilevel"/>
    <w:tmpl w:val="09AAFA04"/>
    <w:lvl w:ilvl="0" w:tplc="7988B98E">
      <w:start w:val="1"/>
      <w:numFmt w:val="decimal"/>
      <w:lvlText w:val="%1)"/>
      <w:lvlJc w:val="left"/>
      <w:pPr>
        <w:ind w:left="21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6EB608F1"/>
    <w:multiLevelType w:val="hybridMultilevel"/>
    <w:tmpl w:val="79FE8E36"/>
    <w:lvl w:ilvl="0" w:tplc="89C26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723204"/>
    <w:multiLevelType w:val="hybridMultilevel"/>
    <w:tmpl w:val="7428BFD6"/>
    <w:lvl w:ilvl="0" w:tplc="66ECD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D608C"/>
    <w:multiLevelType w:val="hybridMultilevel"/>
    <w:tmpl w:val="0FC0B4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75324471"/>
    <w:multiLevelType w:val="hybridMultilevel"/>
    <w:tmpl w:val="8EF6E8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>
    <w:nsid w:val="76027436"/>
    <w:multiLevelType w:val="hybridMultilevel"/>
    <w:tmpl w:val="079E84D6"/>
    <w:lvl w:ilvl="0" w:tplc="48068C42">
      <w:start w:val="1"/>
      <w:numFmt w:val="decimal"/>
      <w:lvlText w:val="%1)"/>
      <w:lvlJc w:val="left"/>
      <w:pPr>
        <w:ind w:left="24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76FB5C5B"/>
    <w:multiLevelType w:val="hybridMultilevel"/>
    <w:tmpl w:val="935827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75131FB"/>
    <w:multiLevelType w:val="hybridMultilevel"/>
    <w:tmpl w:val="526A00D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>
    <w:nsid w:val="783148D5"/>
    <w:multiLevelType w:val="hybridMultilevel"/>
    <w:tmpl w:val="1DEC3E7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>
    <w:nsid w:val="7B943B51"/>
    <w:multiLevelType w:val="hybridMultilevel"/>
    <w:tmpl w:val="F38282D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7C3C6C6D"/>
    <w:multiLevelType w:val="hybridMultilevel"/>
    <w:tmpl w:val="5B4C0CF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7D4D58BD"/>
    <w:multiLevelType w:val="hybridMultilevel"/>
    <w:tmpl w:val="71763B8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7E2A56A3"/>
    <w:multiLevelType w:val="hybridMultilevel"/>
    <w:tmpl w:val="9852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37"/>
  </w:num>
  <w:num w:numId="4">
    <w:abstractNumId w:val="47"/>
  </w:num>
  <w:num w:numId="5">
    <w:abstractNumId w:val="20"/>
  </w:num>
  <w:num w:numId="6">
    <w:abstractNumId w:val="14"/>
  </w:num>
  <w:num w:numId="7">
    <w:abstractNumId w:val="28"/>
  </w:num>
  <w:num w:numId="8">
    <w:abstractNumId w:val="23"/>
  </w:num>
  <w:num w:numId="9">
    <w:abstractNumId w:val="58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21"/>
  </w:num>
  <w:num w:numId="15">
    <w:abstractNumId w:val="30"/>
  </w:num>
  <w:num w:numId="16">
    <w:abstractNumId w:val="16"/>
  </w:num>
  <w:num w:numId="17">
    <w:abstractNumId w:val="0"/>
  </w:num>
  <w:num w:numId="18">
    <w:abstractNumId w:val="54"/>
  </w:num>
  <w:num w:numId="19">
    <w:abstractNumId w:val="42"/>
  </w:num>
  <w:num w:numId="20">
    <w:abstractNumId w:val="40"/>
  </w:num>
  <w:num w:numId="21">
    <w:abstractNumId w:val="11"/>
  </w:num>
  <w:num w:numId="22">
    <w:abstractNumId w:val="4"/>
  </w:num>
  <w:num w:numId="23">
    <w:abstractNumId w:val="44"/>
  </w:num>
  <w:num w:numId="24">
    <w:abstractNumId w:val="50"/>
  </w:num>
  <w:num w:numId="25">
    <w:abstractNumId w:val="57"/>
  </w:num>
  <w:num w:numId="26">
    <w:abstractNumId w:val="29"/>
  </w:num>
  <w:num w:numId="27">
    <w:abstractNumId w:val="36"/>
  </w:num>
  <w:num w:numId="28">
    <w:abstractNumId w:val="45"/>
  </w:num>
  <w:num w:numId="29">
    <w:abstractNumId w:val="41"/>
  </w:num>
  <w:num w:numId="30">
    <w:abstractNumId w:val="52"/>
  </w:num>
  <w:num w:numId="31">
    <w:abstractNumId w:val="24"/>
  </w:num>
  <w:num w:numId="32">
    <w:abstractNumId w:val="33"/>
  </w:num>
  <w:num w:numId="33">
    <w:abstractNumId w:val="32"/>
  </w:num>
  <w:num w:numId="34">
    <w:abstractNumId w:val="35"/>
  </w:num>
  <w:num w:numId="35">
    <w:abstractNumId w:val="25"/>
  </w:num>
  <w:num w:numId="36">
    <w:abstractNumId w:val="56"/>
  </w:num>
  <w:num w:numId="37">
    <w:abstractNumId w:val="17"/>
  </w:num>
  <w:num w:numId="38">
    <w:abstractNumId w:val="49"/>
  </w:num>
  <w:num w:numId="39">
    <w:abstractNumId w:val="34"/>
  </w:num>
  <w:num w:numId="40">
    <w:abstractNumId w:val="55"/>
  </w:num>
  <w:num w:numId="41">
    <w:abstractNumId w:val="38"/>
  </w:num>
  <w:num w:numId="42">
    <w:abstractNumId w:val="13"/>
  </w:num>
  <w:num w:numId="43">
    <w:abstractNumId w:val="15"/>
  </w:num>
  <w:num w:numId="44">
    <w:abstractNumId w:val="1"/>
  </w:num>
  <w:num w:numId="45">
    <w:abstractNumId w:val="19"/>
  </w:num>
  <w:num w:numId="46">
    <w:abstractNumId w:val="2"/>
  </w:num>
  <w:num w:numId="47">
    <w:abstractNumId w:val="31"/>
  </w:num>
  <w:num w:numId="48">
    <w:abstractNumId w:val="53"/>
  </w:num>
  <w:num w:numId="49">
    <w:abstractNumId w:val="46"/>
  </w:num>
  <w:num w:numId="50">
    <w:abstractNumId w:val="43"/>
  </w:num>
  <w:num w:numId="51">
    <w:abstractNumId w:val="48"/>
  </w:num>
  <w:num w:numId="52">
    <w:abstractNumId w:val="22"/>
  </w:num>
  <w:num w:numId="53">
    <w:abstractNumId w:val="7"/>
  </w:num>
  <w:num w:numId="54">
    <w:abstractNumId w:val="51"/>
  </w:num>
  <w:num w:numId="55">
    <w:abstractNumId w:val="27"/>
  </w:num>
  <w:num w:numId="56">
    <w:abstractNumId w:val="3"/>
  </w:num>
  <w:num w:numId="57">
    <w:abstractNumId w:val="12"/>
  </w:num>
  <w:num w:numId="58">
    <w:abstractNumId w:val="39"/>
  </w:num>
  <w:num w:numId="59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6"/>
    <w:rsid w:val="00005FD0"/>
    <w:rsid w:val="00036689"/>
    <w:rsid w:val="000442E9"/>
    <w:rsid w:val="0004772F"/>
    <w:rsid w:val="00065CAC"/>
    <w:rsid w:val="00066582"/>
    <w:rsid w:val="00075590"/>
    <w:rsid w:val="000912DF"/>
    <w:rsid w:val="0009701D"/>
    <w:rsid w:val="000C36F6"/>
    <w:rsid w:val="000C62A1"/>
    <w:rsid w:val="000D06E6"/>
    <w:rsid w:val="000D0F52"/>
    <w:rsid w:val="000E3752"/>
    <w:rsid w:val="000E7DFD"/>
    <w:rsid w:val="000F1A07"/>
    <w:rsid w:val="000F6A44"/>
    <w:rsid w:val="00115F4A"/>
    <w:rsid w:val="0013092E"/>
    <w:rsid w:val="0013235A"/>
    <w:rsid w:val="00134606"/>
    <w:rsid w:val="001365F1"/>
    <w:rsid w:val="001616D7"/>
    <w:rsid w:val="00185C20"/>
    <w:rsid w:val="0019129F"/>
    <w:rsid w:val="001A041A"/>
    <w:rsid w:val="001B5081"/>
    <w:rsid w:val="001D0E3D"/>
    <w:rsid w:val="001D2162"/>
    <w:rsid w:val="001D7703"/>
    <w:rsid w:val="001E018A"/>
    <w:rsid w:val="001E0507"/>
    <w:rsid w:val="001E5FBD"/>
    <w:rsid w:val="00201893"/>
    <w:rsid w:val="00204C69"/>
    <w:rsid w:val="002142A1"/>
    <w:rsid w:val="002177F6"/>
    <w:rsid w:val="00220DD1"/>
    <w:rsid w:val="00221FA0"/>
    <w:rsid w:val="00222043"/>
    <w:rsid w:val="00225EF9"/>
    <w:rsid w:val="002568AE"/>
    <w:rsid w:val="00256EE1"/>
    <w:rsid w:val="00265AD9"/>
    <w:rsid w:val="00267395"/>
    <w:rsid w:val="002679A1"/>
    <w:rsid w:val="00272635"/>
    <w:rsid w:val="00283460"/>
    <w:rsid w:val="002851C4"/>
    <w:rsid w:val="002968B4"/>
    <w:rsid w:val="002A0CB1"/>
    <w:rsid w:val="002A62ED"/>
    <w:rsid w:val="002A6DD6"/>
    <w:rsid w:val="002B2887"/>
    <w:rsid w:val="002B79BF"/>
    <w:rsid w:val="002C3E3B"/>
    <w:rsid w:val="002D1288"/>
    <w:rsid w:val="002D4573"/>
    <w:rsid w:val="002D490A"/>
    <w:rsid w:val="002F488C"/>
    <w:rsid w:val="00301FB3"/>
    <w:rsid w:val="00303F22"/>
    <w:rsid w:val="003129D1"/>
    <w:rsid w:val="0032541B"/>
    <w:rsid w:val="00325DB0"/>
    <w:rsid w:val="003300A2"/>
    <w:rsid w:val="00335702"/>
    <w:rsid w:val="00337C77"/>
    <w:rsid w:val="00344D34"/>
    <w:rsid w:val="003475AD"/>
    <w:rsid w:val="003544EE"/>
    <w:rsid w:val="00360B66"/>
    <w:rsid w:val="00364EAB"/>
    <w:rsid w:val="00384E82"/>
    <w:rsid w:val="00385077"/>
    <w:rsid w:val="0039260A"/>
    <w:rsid w:val="003A1985"/>
    <w:rsid w:val="003B6858"/>
    <w:rsid w:val="003C22B8"/>
    <w:rsid w:val="003C6274"/>
    <w:rsid w:val="003D03CE"/>
    <w:rsid w:val="003E1801"/>
    <w:rsid w:val="003E5198"/>
    <w:rsid w:val="003E6706"/>
    <w:rsid w:val="003E717F"/>
    <w:rsid w:val="00400EF0"/>
    <w:rsid w:val="00410CBA"/>
    <w:rsid w:val="00413576"/>
    <w:rsid w:val="00446D09"/>
    <w:rsid w:val="004637CA"/>
    <w:rsid w:val="004839C9"/>
    <w:rsid w:val="00485BB1"/>
    <w:rsid w:val="00497B2E"/>
    <w:rsid w:val="004A0CF9"/>
    <w:rsid w:val="004A15F6"/>
    <w:rsid w:val="004A34A6"/>
    <w:rsid w:val="004B35B9"/>
    <w:rsid w:val="004B4ED2"/>
    <w:rsid w:val="004B7324"/>
    <w:rsid w:val="004D1C97"/>
    <w:rsid w:val="004F3F56"/>
    <w:rsid w:val="0051017C"/>
    <w:rsid w:val="00527F21"/>
    <w:rsid w:val="00544907"/>
    <w:rsid w:val="005472DE"/>
    <w:rsid w:val="005501CD"/>
    <w:rsid w:val="00555AC1"/>
    <w:rsid w:val="00566AFB"/>
    <w:rsid w:val="00572299"/>
    <w:rsid w:val="0057250A"/>
    <w:rsid w:val="00596913"/>
    <w:rsid w:val="005A04CE"/>
    <w:rsid w:val="005A7FF1"/>
    <w:rsid w:val="005B5AF5"/>
    <w:rsid w:val="005B75F7"/>
    <w:rsid w:val="005C063E"/>
    <w:rsid w:val="005C0E48"/>
    <w:rsid w:val="005D6996"/>
    <w:rsid w:val="00602D95"/>
    <w:rsid w:val="006050C1"/>
    <w:rsid w:val="00614147"/>
    <w:rsid w:val="006238E1"/>
    <w:rsid w:val="00627AA7"/>
    <w:rsid w:val="00630FF3"/>
    <w:rsid w:val="00642E32"/>
    <w:rsid w:val="00643E8D"/>
    <w:rsid w:val="006478CC"/>
    <w:rsid w:val="00654E14"/>
    <w:rsid w:val="00661292"/>
    <w:rsid w:val="00662AF6"/>
    <w:rsid w:val="00666E91"/>
    <w:rsid w:val="00667149"/>
    <w:rsid w:val="00677AB6"/>
    <w:rsid w:val="006953D6"/>
    <w:rsid w:val="00696B15"/>
    <w:rsid w:val="00696C24"/>
    <w:rsid w:val="006A114B"/>
    <w:rsid w:val="006B3C64"/>
    <w:rsid w:val="006D5887"/>
    <w:rsid w:val="006E0B00"/>
    <w:rsid w:val="006E3502"/>
    <w:rsid w:val="006E606C"/>
    <w:rsid w:val="006E7CB5"/>
    <w:rsid w:val="006F3954"/>
    <w:rsid w:val="00701AAB"/>
    <w:rsid w:val="00705F27"/>
    <w:rsid w:val="007063AE"/>
    <w:rsid w:val="0071597D"/>
    <w:rsid w:val="00717BD3"/>
    <w:rsid w:val="0072653A"/>
    <w:rsid w:val="00733B1F"/>
    <w:rsid w:val="00735706"/>
    <w:rsid w:val="007418C0"/>
    <w:rsid w:val="00760AFA"/>
    <w:rsid w:val="00774560"/>
    <w:rsid w:val="00774B20"/>
    <w:rsid w:val="007768EC"/>
    <w:rsid w:val="007811A4"/>
    <w:rsid w:val="00781D67"/>
    <w:rsid w:val="0079409A"/>
    <w:rsid w:val="007B4F2B"/>
    <w:rsid w:val="007B73FA"/>
    <w:rsid w:val="007F345E"/>
    <w:rsid w:val="00800F42"/>
    <w:rsid w:val="00810DEE"/>
    <w:rsid w:val="00814700"/>
    <w:rsid w:val="008149AA"/>
    <w:rsid w:val="0082769A"/>
    <w:rsid w:val="0083186D"/>
    <w:rsid w:val="008325B1"/>
    <w:rsid w:val="00842869"/>
    <w:rsid w:val="0085397F"/>
    <w:rsid w:val="0086293D"/>
    <w:rsid w:val="00864569"/>
    <w:rsid w:val="00866B5A"/>
    <w:rsid w:val="00874AB0"/>
    <w:rsid w:val="00875543"/>
    <w:rsid w:val="008777B5"/>
    <w:rsid w:val="00880B1B"/>
    <w:rsid w:val="00880C2A"/>
    <w:rsid w:val="00886F00"/>
    <w:rsid w:val="00890FD3"/>
    <w:rsid w:val="008A3199"/>
    <w:rsid w:val="008A6683"/>
    <w:rsid w:val="008F14DF"/>
    <w:rsid w:val="008F33C8"/>
    <w:rsid w:val="0091328A"/>
    <w:rsid w:val="0091600C"/>
    <w:rsid w:val="00926A4A"/>
    <w:rsid w:val="00934A6D"/>
    <w:rsid w:val="00955483"/>
    <w:rsid w:val="009569F4"/>
    <w:rsid w:val="00963F72"/>
    <w:rsid w:val="009649BE"/>
    <w:rsid w:val="00966AD1"/>
    <w:rsid w:val="00967619"/>
    <w:rsid w:val="009742CF"/>
    <w:rsid w:val="009A7C8A"/>
    <w:rsid w:val="009B31F9"/>
    <w:rsid w:val="009C16E8"/>
    <w:rsid w:val="009D1056"/>
    <w:rsid w:val="009E61A5"/>
    <w:rsid w:val="009F4C81"/>
    <w:rsid w:val="00A04530"/>
    <w:rsid w:val="00A22D27"/>
    <w:rsid w:val="00A24CE5"/>
    <w:rsid w:val="00A34FC3"/>
    <w:rsid w:val="00A36ED6"/>
    <w:rsid w:val="00A5483A"/>
    <w:rsid w:val="00A578A2"/>
    <w:rsid w:val="00A67E36"/>
    <w:rsid w:val="00A71227"/>
    <w:rsid w:val="00A77BF7"/>
    <w:rsid w:val="00A8738C"/>
    <w:rsid w:val="00A90032"/>
    <w:rsid w:val="00A93029"/>
    <w:rsid w:val="00AA2F1B"/>
    <w:rsid w:val="00AA6DCE"/>
    <w:rsid w:val="00AB03E8"/>
    <w:rsid w:val="00AB3912"/>
    <w:rsid w:val="00AC2951"/>
    <w:rsid w:val="00AD0AF4"/>
    <w:rsid w:val="00AE0DBF"/>
    <w:rsid w:val="00AF4D00"/>
    <w:rsid w:val="00B02D6F"/>
    <w:rsid w:val="00B048E6"/>
    <w:rsid w:val="00B15C2E"/>
    <w:rsid w:val="00B2408E"/>
    <w:rsid w:val="00B24F54"/>
    <w:rsid w:val="00B25D64"/>
    <w:rsid w:val="00B27E51"/>
    <w:rsid w:val="00B30866"/>
    <w:rsid w:val="00B3694A"/>
    <w:rsid w:val="00B524B7"/>
    <w:rsid w:val="00B65499"/>
    <w:rsid w:val="00B716F7"/>
    <w:rsid w:val="00B749D3"/>
    <w:rsid w:val="00B878D6"/>
    <w:rsid w:val="00B91139"/>
    <w:rsid w:val="00B9264C"/>
    <w:rsid w:val="00BA3448"/>
    <w:rsid w:val="00BB0F68"/>
    <w:rsid w:val="00BC0410"/>
    <w:rsid w:val="00BC222C"/>
    <w:rsid w:val="00BD4D1E"/>
    <w:rsid w:val="00BE376C"/>
    <w:rsid w:val="00BF377A"/>
    <w:rsid w:val="00BF3D4E"/>
    <w:rsid w:val="00BF5864"/>
    <w:rsid w:val="00C00F80"/>
    <w:rsid w:val="00C01A72"/>
    <w:rsid w:val="00C14E85"/>
    <w:rsid w:val="00C15600"/>
    <w:rsid w:val="00C21B5D"/>
    <w:rsid w:val="00C43EC4"/>
    <w:rsid w:val="00C470D4"/>
    <w:rsid w:val="00C57910"/>
    <w:rsid w:val="00C616A4"/>
    <w:rsid w:val="00C621CA"/>
    <w:rsid w:val="00C64BC8"/>
    <w:rsid w:val="00C74FAE"/>
    <w:rsid w:val="00C80425"/>
    <w:rsid w:val="00C8269B"/>
    <w:rsid w:val="00C82F14"/>
    <w:rsid w:val="00C900FB"/>
    <w:rsid w:val="00C92162"/>
    <w:rsid w:val="00CB7344"/>
    <w:rsid w:val="00CC1A7D"/>
    <w:rsid w:val="00CC6879"/>
    <w:rsid w:val="00CD219E"/>
    <w:rsid w:val="00CD4FF2"/>
    <w:rsid w:val="00CE48A7"/>
    <w:rsid w:val="00CE5EEF"/>
    <w:rsid w:val="00CE7F6E"/>
    <w:rsid w:val="00CF512D"/>
    <w:rsid w:val="00D05891"/>
    <w:rsid w:val="00D11DB4"/>
    <w:rsid w:val="00D12809"/>
    <w:rsid w:val="00D146E5"/>
    <w:rsid w:val="00D22E44"/>
    <w:rsid w:val="00D516B7"/>
    <w:rsid w:val="00D71C5D"/>
    <w:rsid w:val="00D74A68"/>
    <w:rsid w:val="00D820B4"/>
    <w:rsid w:val="00D83947"/>
    <w:rsid w:val="00D85050"/>
    <w:rsid w:val="00D9684C"/>
    <w:rsid w:val="00D97C3F"/>
    <w:rsid w:val="00DA48FC"/>
    <w:rsid w:val="00DB7A6F"/>
    <w:rsid w:val="00DC354F"/>
    <w:rsid w:val="00DC5769"/>
    <w:rsid w:val="00DE2957"/>
    <w:rsid w:val="00DF5303"/>
    <w:rsid w:val="00E04850"/>
    <w:rsid w:val="00E06DD5"/>
    <w:rsid w:val="00E130FD"/>
    <w:rsid w:val="00E152B8"/>
    <w:rsid w:val="00E17395"/>
    <w:rsid w:val="00E308C4"/>
    <w:rsid w:val="00E455CD"/>
    <w:rsid w:val="00E5031C"/>
    <w:rsid w:val="00E50B4D"/>
    <w:rsid w:val="00E55F26"/>
    <w:rsid w:val="00E61B99"/>
    <w:rsid w:val="00E64B63"/>
    <w:rsid w:val="00E73989"/>
    <w:rsid w:val="00E81A4D"/>
    <w:rsid w:val="00E8437A"/>
    <w:rsid w:val="00E84F29"/>
    <w:rsid w:val="00E90C4D"/>
    <w:rsid w:val="00E92FC8"/>
    <w:rsid w:val="00E932CD"/>
    <w:rsid w:val="00EB0164"/>
    <w:rsid w:val="00EB592B"/>
    <w:rsid w:val="00EC14E8"/>
    <w:rsid w:val="00ED2B84"/>
    <w:rsid w:val="00F004F8"/>
    <w:rsid w:val="00F02549"/>
    <w:rsid w:val="00F128FB"/>
    <w:rsid w:val="00F20EF2"/>
    <w:rsid w:val="00F22ACC"/>
    <w:rsid w:val="00F27281"/>
    <w:rsid w:val="00F27EAE"/>
    <w:rsid w:val="00F43B1F"/>
    <w:rsid w:val="00F445B4"/>
    <w:rsid w:val="00F5256E"/>
    <w:rsid w:val="00F75B4D"/>
    <w:rsid w:val="00F84B01"/>
    <w:rsid w:val="00F87F35"/>
    <w:rsid w:val="00F937C4"/>
    <w:rsid w:val="00F944D8"/>
    <w:rsid w:val="00FA1BBB"/>
    <w:rsid w:val="00FB255B"/>
    <w:rsid w:val="00FB3508"/>
    <w:rsid w:val="00FB74DF"/>
    <w:rsid w:val="00FC58D9"/>
    <w:rsid w:val="00FC64CE"/>
    <w:rsid w:val="00FC6D02"/>
    <w:rsid w:val="00FC6DC4"/>
    <w:rsid w:val="00FD4179"/>
    <w:rsid w:val="00FE1982"/>
    <w:rsid w:val="00FE386B"/>
    <w:rsid w:val="00FE498C"/>
    <w:rsid w:val="00FE779E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70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47"/>
    <w:pPr>
      <w:suppressAutoHyphens/>
      <w:autoSpaceDE w:val="0"/>
      <w:autoSpaceDN w:val="0"/>
      <w:adjustRightInd w:val="0"/>
    </w:pPr>
    <w:rPr>
      <w:rFonts w:hAnsi="Liberation Serif" w:cs="Calibri"/>
      <w:kern w:val="1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98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E1982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en-US"/>
    </w:rPr>
  </w:style>
  <w:style w:type="character" w:styleId="Odwoaniedokomentarza">
    <w:name w:val="annotation reference"/>
    <w:uiPriority w:val="99"/>
    <w:rsid w:val="00CD219E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CD219E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CD219E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CD219E"/>
    <w:rPr>
      <w:rFonts w:ascii="Times New Roman" w:eastAsia="Times New Roman" w:cs="Times New Roman"/>
      <w:sz w:val="18"/>
      <w:szCs w:val="18"/>
    </w:rPr>
  </w:style>
  <w:style w:type="character" w:customStyle="1" w:styleId="a3b9czeinternetowe">
    <w:name w:val="Ła3ąb9cze internetowe"/>
    <w:uiPriority w:val="99"/>
    <w:rsid w:val="00CD219E"/>
    <w:rPr>
      <w:rFonts w:eastAsia="Times New Roman" w:cs="Times New Roman"/>
      <w:color w:val="FF0000"/>
      <w:u w:val="single"/>
    </w:rPr>
  </w:style>
  <w:style w:type="character" w:customStyle="1" w:styleId="ListLabel1">
    <w:name w:val="ListLabel 1"/>
    <w:uiPriority w:val="99"/>
    <w:rsid w:val="00CD219E"/>
    <w:rPr>
      <w:rFonts w:eastAsia="Times New Roman"/>
    </w:rPr>
  </w:style>
  <w:style w:type="character" w:customStyle="1" w:styleId="ListLabel2">
    <w:name w:val="ListLabel 2"/>
    <w:uiPriority w:val="99"/>
    <w:rsid w:val="00CD219E"/>
    <w:rPr>
      <w:rFonts w:eastAsia="Times New Roman"/>
    </w:rPr>
  </w:style>
  <w:style w:type="character" w:customStyle="1" w:styleId="ListLabel3">
    <w:name w:val="ListLabel 3"/>
    <w:uiPriority w:val="99"/>
    <w:rsid w:val="00CD219E"/>
    <w:rPr>
      <w:rFonts w:eastAsia="Times New Roman"/>
    </w:rPr>
  </w:style>
  <w:style w:type="character" w:customStyle="1" w:styleId="ListLabel4">
    <w:name w:val="ListLabel 4"/>
    <w:uiPriority w:val="99"/>
    <w:rsid w:val="00CD219E"/>
    <w:rPr>
      <w:rFonts w:eastAsia="Times New Roman"/>
    </w:rPr>
  </w:style>
  <w:style w:type="character" w:customStyle="1" w:styleId="ListLabel5">
    <w:name w:val="ListLabel 5"/>
    <w:uiPriority w:val="99"/>
    <w:rsid w:val="00CD219E"/>
    <w:rPr>
      <w:rFonts w:eastAsia="Times New Roman"/>
    </w:rPr>
  </w:style>
  <w:style w:type="character" w:customStyle="1" w:styleId="ListLabel6">
    <w:name w:val="ListLabel 6"/>
    <w:uiPriority w:val="99"/>
    <w:rsid w:val="00CD219E"/>
    <w:rPr>
      <w:rFonts w:eastAsia="Times New Roman"/>
    </w:rPr>
  </w:style>
  <w:style w:type="character" w:customStyle="1" w:styleId="ListLabel7">
    <w:name w:val="ListLabel 7"/>
    <w:uiPriority w:val="99"/>
    <w:rsid w:val="00CD219E"/>
    <w:rPr>
      <w:rFonts w:eastAsia="Times New Roman"/>
    </w:rPr>
  </w:style>
  <w:style w:type="character" w:customStyle="1" w:styleId="ListLabel8">
    <w:name w:val="ListLabel 8"/>
    <w:uiPriority w:val="99"/>
    <w:rsid w:val="00CD219E"/>
    <w:rPr>
      <w:rFonts w:eastAsia="Times New Roman"/>
    </w:rPr>
  </w:style>
  <w:style w:type="character" w:customStyle="1" w:styleId="ListLabel9">
    <w:name w:val="ListLabel 9"/>
    <w:uiPriority w:val="99"/>
    <w:rsid w:val="00CD219E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CD219E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CD219E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  <w:rsid w:val="00CD219E"/>
  </w:style>
  <w:style w:type="paragraph" w:styleId="Podpis">
    <w:name w:val="Signature"/>
    <w:basedOn w:val="Normalny"/>
    <w:link w:val="PodpisZnak"/>
    <w:uiPriority w:val="99"/>
    <w:rsid w:val="00CD219E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link w:val="Podpis"/>
    <w:uiPriority w:val="99"/>
    <w:semiHidden/>
    <w:locked/>
    <w:rsid w:val="00CD219E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CD219E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CD219E"/>
    <w:pPr>
      <w:suppressAutoHyphens/>
      <w:autoSpaceDE w:val="0"/>
      <w:autoSpaceDN w:val="0"/>
      <w:adjustRightInd w:val="0"/>
    </w:pPr>
    <w:rPr>
      <w:rFonts w:hAnsi="Liberation Serif" w:cs="Calibri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D219E"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rsid w:val="00CD219E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CD219E"/>
    <w:rPr>
      <w:rFonts w:ascii="Calibri" w:eastAsia="Times New Roman" w:hAnsi="Liberation Serif" w:cs="Calibri"/>
      <w:kern w:val="1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CD219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D219E"/>
    <w:rPr>
      <w:rFonts w:ascii="Calibri" w:eastAsia="Times New Roman" w:hAnsi="Liberation Serif" w:cs="Calibri"/>
      <w:b/>
      <w:bCs/>
      <w:kern w:val="1"/>
      <w:sz w:val="20"/>
      <w:szCs w:val="20"/>
      <w:lang w:eastAsia="en-US"/>
    </w:rPr>
  </w:style>
  <w:style w:type="paragraph" w:styleId="Tekstdymka">
    <w:name w:val="Balloon Text"/>
    <w:basedOn w:val="Normalny"/>
    <w:link w:val="TekstdymkaZnak1"/>
    <w:uiPriority w:val="99"/>
    <w:rsid w:val="00CD219E"/>
    <w:pPr>
      <w:suppressAutoHyphens w:val="0"/>
    </w:pPr>
    <w:rPr>
      <w:kern w:val="0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CD219E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C354F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5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C354F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3F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4C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DFD"/>
    <w:rPr>
      <w:rFonts w:hAnsi="Liberation Serif" w:cs="Calibr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947"/>
    <w:pPr>
      <w:suppressAutoHyphens/>
      <w:autoSpaceDE w:val="0"/>
      <w:autoSpaceDN w:val="0"/>
      <w:adjustRightInd w:val="0"/>
    </w:pPr>
    <w:rPr>
      <w:rFonts w:hAnsi="Liberation Serif" w:cs="Calibri"/>
      <w:kern w:val="1"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198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E1982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en-US"/>
    </w:rPr>
  </w:style>
  <w:style w:type="character" w:styleId="Odwoaniedokomentarza">
    <w:name w:val="annotation reference"/>
    <w:uiPriority w:val="99"/>
    <w:rsid w:val="00CD219E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CD219E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CD219E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CD219E"/>
    <w:rPr>
      <w:rFonts w:ascii="Times New Roman" w:eastAsia="Times New Roman" w:cs="Times New Roman"/>
      <w:sz w:val="18"/>
      <w:szCs w:val="18"/>
    </w:rPr>
  </w:style>
  <w:style w:type="character" w:customStyle="1" w:styleId="a3b9czeinternetowe">
    <w:name w:val="Ła3ąb9cze internetowe"/>
    <w:uiPriority w:val="99"/>
    <w:rsid w:val="00CD219E"/>
    <w:rPr>
      <w:rFonts w:eastAsia="Times New Roman" w:cs="Times New Roman"/>
      <w:color w:val="FF0000"/>
      <w:u w:val="single"/>
    </w:rPr>
  </w:style>
  <w:style w:type="character" w:customStyle="1" w:styleId="ListLabel1">
    <w:name w:val="ListLabel 1"/>
    <w:uiPriority w:val="99"/>
    <w:rsid w:val="00CD219E"/>
    <w:rPr>
      <w:rFonts w:eastAsia="Times New Roman"/>
    </w:rPr>
  </w:style>
  <w:style w:type="character" w:customStyle="1" w:styleId="ListLabel2">
    <w:name w:val="ListLabel 2"/>
    <w:uiPriority w:val="99"/>
    <w:rsid w:val="00CD219E"/>
    <w:rPr>
      <w:rFonts w:eastAsia="Times New Roman"/>
    </w:rPr>
  </w:style>
  <w:style w:type="character" w:customStyle="1" w:styleId="ListLabel3">
    <w:name w:val="ListLabel 3"/>
    <w:uiPriority w:val="99"/>
    <w:rsid w:val="00CD219E"/>
    <w:rPr>
      <w:rFonts w:eastAsia="Times New Roman"/>
    </w:rPr>
  </w:style>
  <w:style w:type="character" w:customStyle="1" w:styleId="ListLabel4">
    <w:name w:val="ListLabel 4"/>
    <w:uiPriority w:val="99"/>
    <w:rsid w:val="00CD219E"/>
    <w:rPr>
      <w:rFonts w:eastAsia="Times New Roman"/>
    </w:rPr>
  </w:style>
  <w:style w:type="character" w:customStyle="1" w:styleId="ListLabel5">
    <w:name w:val="ListLabel 5"/>
    <w:uiPriority w:val="99"/>
    <w:rsid w:val="00CD219E"/>
    <w:rPr>
      <w:rFonts w:eastAsia="Times New Roman"/>
    </w:rPr>
  </w:style>
  <w:style w:type="character" w:customStyle="1" w:styleId="ListLabel6">
    <w:name w:val="ListLabel 6"/>
    <w:uiPriority w:val="99"/>
    <w:rsid w:val="00CD219E"/>
    <w:rPr>
      <w:rFonts w:eastAsia="Times New Roman"/>
    </w:rPr>
  </w:style>
  <w:style w:type="character" w:customStyle="1" w:styleId="ListLabel7">
    <w:name w:val="ListLabel 7"/>
    <w:uiPriority w:val="99"/>
    <w:rsid w:val="00CD219E"/>
    <w:rPr>
      <w:rFonts w:eastAsia="Times New Roman"/>
    </w:rPr>
  </w:style>
  <w:style w:type="character" w:customStyle="1" w:styleId="ListLabel8">
    <w:name w:val="ListLabel 8"/>
    <w:uiPriority w:val="99"/>
    <w:rsid w:val="00CD219E"/>
    <w:rPr>
      <w:rFonts w:eastAsia="Times New Roman"/>
    </w:rPr>
  </w:style>
  <w:style w:type="character" w:customStyle="1" w:styleId="ListLabel9">
    <w:name w:val="ListLabel 9"/>
    <w:uiPriority w:val="99"/>
    <w:rsid w:val="00CD219E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rsid w:val="00CD219E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CD219E"/>
    <w:pPr>
      <w:suppressAutoHyphens w:val="0"/>
      <w:spacing w:after="140" w:line="276" w:lineRule="auto"/>
    </w:pPr>
    <w:rPr>
      <w:kern w:val="0"/>
    </w:rPr>
  </w:style>
  <w:style w:type="paragraph" w:styleId="Lista">
    <w:name w:val="List"/>
    <w:basedOn w:val="Tre9ce6tekstu"/>
    <w:uiPriority w:val="99"/>
    <w:rsid w:val="00CD219E"/>
  </w:style>
  <w:style w:type="paragraph" w:styleId="Podpis">
    <w:name w:val="Signature"/>
    <w:basedOn w:val="Normalny"/>
    <w:link w:val="PodpisZnak"/>
    <w:uiPriority w:val="99"/>
    <w:rsid w:val="00CD219E"/>
    <w:pPr>
      <w:suppressLineNumbers/>
      <w:suppressAutoHyphens w:val="0"/>
      <w:spacing w:before="120" w:after="120"/>
    </w:pPr>
    <w:rPr>
      <w:i/>
      <w:iCs/>
      <w:kern w:val="0"/>
    </w:rPr>
  </w:style>
  <w:style w:type="character" w:customStyle="1" w:styleId="PodpisZnak">
    <w:name w:val="Podpis Znak"/>
    <w:link w:val="Podpis"/>
    <w:uiPriority w:val="99"/>
    <w:semiHidden/>
    <w:locked/>
    <w:rsid w:val="00CD219E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paragraph" w:customStyle="1" w:styleId="Indeks">
    <w:name w:val="Indeks"/>
    <w:basedOn w:val="Normalny"/>
    <w:uiPriority w:val="99"/>
    <w:rsid w:val="00CD219E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CD219E"/>
    <w:pPr>
      <w:suppressAutoHyphens/>
      <w:autoSpaceDE w:val="0"/>
      <w:autoSpaceDN w:val="0"/>
      <w:adjustRightInd w:val="0"/>
    </w:pPr>
    <w:rPr>
      <w:rFonts w:hAnsi="Liberation Serif" w:cs="Calibri"/>
      <w:kern w:val="1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D219E"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rsid w:val="00CD219E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CD219E"/>
    <w:rPr>
      <w:rFonts w:ascii="Calibri" w:eastAsia="Times New Roman" w:hAnsi="Liberation Serif" w:cs="Calibri"/>
      <w:kern w:val="1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CD219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D219E"/>
    <w:rPr>
      <w:rFonts w:ascii="Calibri" w:eastAsia="Times New Roman" w:hAnsi="Liberation Serif" w:cs="Calibri"/>
      <w:b/>
      <w:bCs/>
      <w:kern w:val="1"/>
      <w:sz w:val="20"/>
      <w:szCs w:val="20"/>
      <w:lang w:eastAsia="en-US"/>
    </w:rPr>
  </w:style>
  <w:style w:type="paragraph" w:styleId="Tekstdymka">
    <w:name w:val="Balloon Text"/>
    <w:basedOn w:val="Normalny"/>
    <w:link w:val="TekstdymkaZnak1"/>
    <w:uiPriority w:val="99"/>
    <w:rsid w:val="00CD219E"/>
    <w:pPr>
      <w:suppressAutoHyphens w:val="0"/>
    </w:pPr>
    <w:rPr>
      <w:kern w:val="0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sid w:val="00CD219E"/>
    <w:rPr>
      <w:rFonts w:ascii="Segoe UI" w:hAnsi="Segoe UI" w:cs="Segoe UI"/>
      <w:kern w:val="1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C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C354F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35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C354F"/>
    <w:rPr>
      <w:rFonts w:ascii="Calibri" w:eastAsia="Times New Roman" w:hAnsi="Liberation Serif" w:cs="Calibri"/>
      <w:kern w:val="1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E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F3F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F4C8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7DFD"/>
    <w:rPr>
      <w:rFonts w:hAnsi="Liberation Serif" w:cs="Calibr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6869</Words>
  <Characters>41217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Piszko</dc:creator>
  <dc:description>ZNAKI:4857</dc:description>
  <cp:lastModifiedBy>nauczyciel</cp:lastModifiedBy>
  <cp:revision>3</cp:revision>
  <cp:lastPrinted>2024-03-18T11:37:00Z</cp:lastPrinted>
  <dcterms:created xsi:type="dcterms:W3CDTF">2024-04-10T07:12:00Z</dcterms:created>
  <dcterms:modified xsi:type="dcterms:W3CDTF">2024-04-10T07:21:00Z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Ustowska, Marta</vt:lpwstr>
  </property>
  <property fmtid="{D5CDD505-2E9C-101B-9397-08002B2CF9AE}" pid="3" name="TekstJI">
    <vt:lpwstr>NIE</vt:lpwstr>
  </property>
  <property fmtid="{D5CDD505-2E9C-101B-9397-08002B2CF9AE}" pid="4" name="ZNAKI:">
    <vt:lpwstr>4857</vt:lpwstr>
  </property>
  <property fmtid="{D5CDD505-2E9C-101B-9397-08002B2CF9AE}" pid="5" name="wk_stat:zapis">
    <vt:lpwstr>2020-03-25 09:56:06</vt:lpwstr>
  </property>
  <property fmtid="{D5CDD505-2E9C-101B-9397-08002B2CF9AE}" pid="6" name="wk_stat:znaki:liczba">
    <vt:lpwstr>4857</vt:lpwstr>
  </property>
</Properties>
</file>