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7501" w14:textId="77777777" w:rsidR="00913A16" w:rsidRPr="00913A16" w:rsidRDefault="00913A16" w:rsidP="00913A16">
      <w:pPr>
        <w:pStyle w:val="Akapitzlist"/>
        <w:spacing w:after="0" w:line="360" w:lineRule="auto"/>
        <w:ind w:left="1418" w:hanging="1418"/>
        <w:rPr>
          <w:rFonts w:eastAsia="Times New Roman" w:cstheme="minorHAnsi"/>
          <w:bCs/>
          <w:color w:val="000000" w:themeColor="text1"/>
          <w:sz w:val="8"/>
          <w:szCs w:val="28"/>
        </w:rPr>
      </w:pPr>
    </w:p>
    <w:p w14:paraId="49F114A2" w14:textId="77777777" w:rsidR="00913A16" w:rsidRPr="00FC13EF" w:rsidRDefault="00913A16" w:rsidP="001922E8">
      <w:pPr>
        <w:pStyle w:val="Akapitzlist"/>
        <w:ind w:left="1440"/>
        <w:rPr>
          <w:rFonts w:eastAsia="Times New Roman" w:cstheme="minorHAnsi"/>
          <w:b/>
          <w:color w:val="00B050"/>
          <w:sz w:val="32"/>
          <w:szCs w:val="28"/>
        </w:rPr>
      </w:pPr>
      <w:r w:rsidRPr="00FC13EF">
        <w:rPr>
          <w:rFonts w:eastAsia="Times New Roman" w:cstheme="minorHAnsi"/>
          <w:b/>
          <w:color w:val="00B050"/>
          <w:sz w:val="32"/>
          <w:szCs w:val="28"/>
        </w:rPr>
        <w:t>Wyprawka dla dzieci z oddziałów przedszkolnych</w:t>
      </w:r>
    </w:p>
    <w:p w14:paraId="40B16F55" w14:textId="77777777" w:rsidR="00913A16" w:rsidRPr="00FC13EF" w:rsidRDefault="00913A16" w:rsidP="00913A16">
      <w:pPr>
        <w:pStyle w:val="Akapitzlist"/>
        <w:ind w:left="1440"/>
        <w:rPr>
          <w:rFonts w:eastAsia="Times New Roman" w:cstheme="minorHAnsi"/>
          <w:b/>
          <w:color w:val="00B050"/>
          <w:sz w:val="14"/>
          <w:szCs w:val="28"/>
        </w:rPr>
      </w:pPr>
    </w:p>
    <w:p w14:paraId="7208D99B" w14:textId="77777777" w:rsidR="00913A16" w:rsidRPr="00EA4720" w:rsidRDefault="00913A16" w:rsidP="00913A16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EA4720">
        <w:rPr>
          <w:rFonts w:eastAsia="Times New Roman" w:cstheme="minorHAnsi"/>
          <w:color w:val="000000" w:themeColor="text1"/>
          <w:sz w:val="28"/>
          <w:szCs w:val="28"/>
        </w:rPr>
        <w:t>Piórnik wyposażony w ołówki (2 szt.), gumkę, nożyczki, temperówkę, kredki ołówkowe</w:t>
      </w:r>
      <w:r>
        <w:rPr>
          <w:rFonts w:eastAsia="Times New Roman" w:cstheme="minorHAnsi"/>
          <w:color w:val="000000" w:themeColor="text1"/>
          <w:sz w:val="28"/>
          <w:szCs w:val="28"/>
        </w:rPr>
        <w:t>, f</w:t>
      </w:r>
      <w:r w:rsidRPr="00EA4720">
        <w:rPr>
          <w:rFonts w:eastAsia="Times New Roman" w:cstheme="minorHAnsi"/>
          <w:color w:val="000000" w:themeColor="text1"/>
          <w:sz w:val="28"/>
          <w:szCs w:val="28"/>
        </w:rPr>
        <w:t>lamastry</w:t>
      </w:r>
    </w:p>
    <w:p w14:paraId="58910552" w14:textId="77777777" w:rsidR="00913A16" w:rsidRPr="00EA4720" w:rsidRDefault="00913A16" w:rsidP="00913A1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EA4720">
        <w:rPr>
          <w:rFonts w:eastAsia="Times New Roman" w:cstheme="minorHAnsi"/>
          <w:color w:val="000000" w:themeColor="text1"/>
          <w:sz w:val="28"/>
          <w:szCs w:val="28"/>
        </w:rPr>
        <w:t>Kredki: świecowe, pastele</w:t>
      </w:r>
    </w:p>
    <w:p w14:paraId="4E85F7ED" w14:textId="77777777" w:rsidR="00913A16" w:rsidRPr="00EA4720" w:rsidRDefault="00913A16" w:rsidP="00913A16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EA4720">
        <w:rPr>
          <w:rFonts w:eastAsia="Times New Roman" w:cstheme="minorHAnsi"/>
          <w:color w:val="000000" w:themeColor="text1"/>
          <w:sz w:val="28"/>
          <w:szCs w:val="28"/>
        </w:rPr>
        <w:t>Zeszyty 32 kartkowe – po jednym w trzylinię i w kratkę</w:t>
      </w:r>
    </w:p>
    <w:p w14:paraId="04851079" w14:textId="77777777" w:rsidR="00913A16" w:rsidRPr="00EA4720" w:rsidRDefault="00913A16" w:rsidP="00913A16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EA4720">
        <w:rPr>
          <w:rFonts w:eastAsia="Times New Roman" w:cstheme="minorHAnsi"/>
          <w:color w:val="000000" w:themeColor="text1"/>
          <w:sz w:val="28"/>
          <w:szCs w:val="28"/>
        </w:rPr>
        <w:t>Blok rysunkowy kolorowy (mały a4)</w:t>
      </w:r>
    </w:p>
    <w:p w14:paraId="7FD5AF78" w14:textId="77777777" w:rsidR="00913A16" w:rsidRPr="00FC13EF" w:rsidRDefault="00913A16" w:rsidP="00913A16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EA4720">
        <w:rPr>
          <w:rFonts w:eastAsia="Times New Roman" w:cstheme="minorHAnsi"/>
          <w:color w:val="000000" w:themeColor="text1"/>
          <w:sz w:val="28"/>
          <w:szCs w:val="28"/>
        </w:rPr>
        <w:t xml:space="preserve"> Bloki techniczne – biały i kolorowy (mały A4 i duży A3)</w:t>
      </w:r>
    </w:p>
    <w:p w14:paraId="43B993AB" w14:textId="77777777" w:rsidR="00913A16" w:rsidRPr="00EA4720" w:rsidRDefault="00913A16" w:rsidP="00913A16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EA4720">
        <w:rPr>
          <w:rFonts w:eastAsia="Times New Roman" w:cstheme="minorHAnsi"/>
          <w:color w:val="000000" w:themeColor="text1"/>
          <w:sz w:val="28"/>
          <w:szCs w:val="28"/>
        </w:rPr>
        <w:t>Klej – w sztyfcie 3szt oraz  klej typu magic</w:t>
      </w:r>
    </w:p>
    <w:p w14:paraId="4162D160" w14:textId="77777777" w:rsidR="00913A16" w:rsidRPr="00EA4720" w:rsidRDefault="00913A16" w:rsidP="00913A1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EA4720">
        <w:rPr>
          <w:rFonts w:eastAsia="Times New Roman" w:cstheme="minorHAnsi"/>
          <w:color w:val="000000" w:themeColor="text1"/>
          <w:sz w:val="28"/>
          <w:szCs w:val="28"/>
        </w:rPr>
        <w:t>Farby plakatowe w słoiczkach min.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8 kolorów, </w:t>
      </w:r>
      <w:r w:rsidR="00D462E5">
        <w:rPr>
          <w:rFonts w:eastAsia="Times New Roman" w:cstheme="minorHAnsi"/>
          <w:color w:val="000000" w:themeColor="text1"/>
          <w:sz w:val="28"/>
          <w:szCs w:val="28"/>
        </w:rPr>
        <w:t>3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pędzle, (cienki, </w:t>
      </w:r>
      <w:r w:rsidRPr="00EA4720">
        <w:rPr>
          <w:rFonts w:eastAsia="Times New Roman" w:cstheme="minorHAnsi"/>
          <w:color w:val="000000" w:themeColor="text1"/>
          <w:sz w:val="28"/>
          <w:szCs w:val="28"/>
        </w:rPr>
        <w:t>gruby</w:t>
      </w:r>
      <w:r w:rsidR="00D462E5">
        <w:rPr>
          <w:rFonts w:eastAsia="Times New Roman" w:cstheme="minorHAnsi"/>
          <w:color w:val="000000" w:themeColor="text1"/>
          <w:sz w:val="28"/>
          <w:szCs w:val="28"/>
        </w:rPr>
        <w:t xml:space="preserve"> okrągłe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, </w:t>
      </w:r>
      <w:r w:rsidR="00D462E5">
        <w:rPr>
          <w:rFonts w:eastAsia="Times New Roman" w:cstheme="minorHAnsi"/>
          <w:color w:val="000000" w:themeColor="text1"/>
          <w:sz w:val="28"/>
          <w:szCs w:val="28"/>
        </w:rPr>
        <w:t>średni płaski</w:t>
      </w:r>
      <w:r w:rsidRPr="00EA4720">
        <w:rPr>
          <w:rFonts w:eastAsia="Times New Roman" w:cstheme="minorHAnsi"/>
          <w:color w:val="000000" w:themeColor="text1"/>
          <w:sz w:val="28"/>
          <w:szCs w:val="28"/>
        </w:rPr>
        <w:t>)</w:t>
      </w:r>
    </w:p>
    <w:p w14:paraId="070729F1" w14:textId="77777777" w:rsidR="00913A16" w:rsidRPr="00EA4720" w:rsidRDefault="00913A16" w:rsidP="00913A1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EA4720">
        <w:rPr>
          <w:rFonts w:eastAsia="Times New Roman" w:cstheme="minorHAnsi"/>
          <w:color w:val="000000" w:themeColor="text1"/>
          <w:sz w:val="28"/>
          <w:szCs w:val="28"/>
        </w:rPr>
        <w:t xml:space="preserve"> Plastelina 12 kolorów (2 szt., bez brokatu)</w:t>
      </w:r>
    </w:p>
    <w:p w14:paraId="38E0C2C4" w14:textId="77777777" w:rsidR="00913A16" w:rsidRPr="00EA4720" w:rsidRDefault="00913A16" w:rsidP="00913A1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EA4720">
        <w:rPr>
          <w:rFonts w:eastAsia="Times New Roman" w:cstheme="minorHAnsi"/>
          <w:color w:val="000000" w:themeColor="text1"/>
          <w:sz w:val="28"/>
          <w:szCs w:val="28"/>
        </w:rPr>
        <w:t>Teczki biurowe (2 szt.) , kilka kopert (ok. 10 szt.)</w:t>
      </w:r>
    </w:p>
    <w:p w14:paraId="219CA63B" w14:textId="77777777" w:rsidR="00913A16" w:rsidRPr="00EA4720" w:rsidRDefault="00D462E5" w:rsidP="00913A1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913A16" w:rsidRPr="00EA4720">
        <w:rPr>
          <w:rFonts w:eastAsia="Times New Roman" w:cstheme="minorHAnsi"/>
          <w:color w:val="000000" w:themeColor="text1"/>
          <w:sz w:val="28"/>
          <w:szCs w:val="28"/>
        </w:rPr>
        <w:t>Papier ksero (2 ryzy na rok) – papier wykorzystywany jest do prac plastycznych, prac dowolnych, kolorowanek, origami itp.</w:t>
      </w:r>
    </w:p>
    <w:p w14:paraId="11A1F4C9" w14:textId="77777777" w:rsidR="00913A16" w:rsidRPr="00EA4720" w:rsidRDefault="00D462E5" w:rsidP="00913A1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913A16" w:rsidRPr="00EA4720">
        <w:rPr>
          <w:rFonts w:eastAsia="Times New Roman" w:cstheme="minorHAnsi"/>
          <w:color w:val="000000" w:themeColor="text1"/>
          <w:sz w:val="28"/>
          <w:szCs w:val="28"/>
        </w:rPr>
        <w:t>Dowolna kolorowanka</w:t>
      </w:r>
    </w:p>
    <w:p w14:paraId="0D388436" w14:textId="77777777" w:rsidR="00913A16" w:rsidRPr="00EA4720" w:rsidRDefault="00D462E5" w:rsidP="00913A1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913A16" w:rsidRPr="00EA4720">
        <w:rPr>
          <w:rFonts w:eastAsia="Times New Roman" w:cstheme="minorHAnsi"/>
          <w:color w:val="000000" w:themeColor="text1"/>
          <w:sz w:val="28"/>
          <w:szCs w:val="28"/>
        </w:rPr>
        <w:t>Strój gimnastyczny (biała koszulka i czarne lub granatowe spodenki)</w:t>
      </w:r>
    </w:p>
    <w:p w14:paraId="4C34C024" w14:textId="77777777" w:rsidR="00913A16" w:rsidRPr="00EA4720" w:rsidRDefault="00D462E5" w:rsidP="00913A1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913A16" w:rsidRPr="00EA4720">
        <w:rPr>
          <w:rFonts w:eastAsia="Times New Roman" w:cstheme="minorHAnsi"/>
          <w:color w:val="000000" w:themeColor="text1"/>
          <w:sz w:val="28"/>
          <w:szCs w:val="28"/>
        </w:rPr>
        <w:t>Obuwie na zmianę</w:t>
      </w:r>
    </w:p>
    <w:p w14:paraId="1EBC0B95" w14:textId="77777777" w:rsidR="00030CDE" w:rsidRPr="00FC0445" w:rsidRDefault="00913A16" w:rsidP="00FC0445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EA4720">
        <w:rPr>
          <w:rFonts w:eastAsia="Times New Roman" w:cstheme="minorHAnsi"/>
          <w:color w:val="000000" w:themeColor="text1"/>
          <w:sz w:val="28"/>
          <w:szCs w:val="28"/>
        </w:rPr>
        <w:t>Chusteczki higieniczne w paczce, 2 szt</w:t>
      </w:r>
      <w:r w:rsidR="00FC0445">
        <w:rPr>
          <w:rFonts w:eastAsia="Times New Roman" w:cstheme="minorHAnsi"/>
          <w:color w:val="000000" w:themeColor="text1"/>
          <w:sz w:val="28"/>
          <w:szCs w:val="28"/>
        </w:rPr>
        <w:t>.</w:t>
      </w:r>
    </w:p>
    <w:p w14:paraId="2F151930" w14:textId="77777777" w:rsidR="00C935F4" w:rsidRPr="00FC0445" w:rsidRDefault="00913A16" w:rsidP="00FC0445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EA4720">
        <w:rPr>
          <w:rFonts w:eastAsia="Times New Roman" w:cstheme="minorHAnsi"/>
          <w:color w:val="000000" w:themeColor="text1"/>
          <w:sz w:val="28"/>
          <w:szCs w:val="28"/>
        </w:rPr>
        <w:t>Chusteczki mokre 2 szt.</w:t>
      </w:r>
    </w:p>
    <w:sectPr w:rsidR="00C935F4" w:rsidRPr="00FC0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6F02" w14:textId="77777777" w:rsidR="0043558D" w:rsidRDefault="0043558D" w:rsidP="00913A16">
      <w:pPr>
        <w:spacing w:after="0" w:line="240" w:lineRule="auto"/>
      </w:pPr>
      <w:r>
        <w:separator/>
      </w:r>
    </w:p>
  </w:endnote>
  <w:endnote w:type="continuationSeparator" w:id="0">
    <w:p w14:paraId="788ED975" w14:textId="77777777" w:rsidR="0043558D" w:rsidRDefault="0043558D" w:rsidP="0091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0306" w14:textId="77777777" w:rsidR="006D1FB0" w:rsidRDefault="006D1F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E66D" w14:textId="77777777" w:rsidR="00913A16" w:rsidRDefault="00913A16">
    <w:pPr>
      <w:pStyle w:val="Stopka"/>
    </w:pPr>
    <w:r>
      <w:rPr>
        <w:noProof/>
        <w:lang w:eastAsia="pl-PL"/>
      </w:rPr>
      <w:t xml:space="preserve">                                               </w:t>
    </w:r>
    <w:r>
      <w:rPr>
        <w:noProof/>
        <w:lang w:eastAsia="pl-PL"/>
      </w:rPr>
      <w:drawing>
        <wp:inline distT="0" distB="0" distL="0" distR="0" wp14:anchorId="78E25468" wp14:editId="1DCD071B">
          <wp:extent cx="1965960" cy="1089142"/>
          <wp:effectExtent l="0" t="0" r="0" b="0"/>
          <wp:docPr id="3" name="Obraz 3" descr="Dzieci Zdjęcia - darmowe pobieranie na Freep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zieci Zdjęcia - darmowe pobieranie na Freep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547" cy="1088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6EFF" w14:textId="77777777" w:rsidR="006D1FB0" w:rsidRDefault="006D1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C621" w14:textId="77777777" w:rsidR="0043558D" w:rsidRDefault="0043558D" w:rsidP="00913A16">
      <w:pPr>
        <w:spacing w:after="0" w:line="240" w:lineRule="auto"/>
      </w:pPr>
      <w:r>
        <w:separator/>
      </w:r>
    </w:p>
  </w:footnote>
  <w:footnote w:type="continuationSeparator" w:id="0">
    <w:p w14:paraId="383095D5" w14:textId="77777777" w:rsidR="0043558D" w:rsidRDefault="0043558D" w:rsidP="0091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86FF" w14:textId="77777777" w:rsidR="006D1FB0" w:rsidRDefault="006D1F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AC43" w14:textId="4902E4E8" w:rsidR="00913A16" w:rsidRPr="00462415" w:rsidRDefault="00913A16" w:rsidP="004624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7168" w14:textId="77777777" w:rsidR="006D1FB0" w:rsidRDefault="006D1F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1A4C"/>
    <w:multiLevelType w:val="hybridMultilevel"/>
    <w:tmpl w:val="FED0F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91DA2"/>
    <w:multiLevelType w:val="hybridMultilevel"/>
    <w:tmpl w:val="548AA7B0"/>
    <w:lvl w:ilvl="0" w:tplc="4BC420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3609726">
    <w:abstractNumId w:val="1"/>
  </w:num>
  <w:num w:numId="2" w16cid:durableId="5093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16"/>
    <w:rsid w:val="00027877"/>
    <w:rsid w:val="00030CDE"/>
    <w:rsid w:val="001922E8"/>
    <w:rsid w:val="003263E6"/>
    <w:rsid w:val="0043558D"/>
    <w:rsid w:val="00462415"/>
    <w:rsid w:val="004D56BD"/>
    <w:rsid w:val="005A5648"/>
    <w:rsid w:val="006D1FB0"/>
    <w:rsid w:val="008C5912"/>
    <w:rsid w:val="008E10B9"/>
    <w:rsid w:val="00913A16"/>
    <w:rsid w:val="009C11D7"/>
    <w:rsid w:val="00C935F4"/>
    <w:rsid w:val="00D462E5"/>
    <w:rsid w:val="00DA66DF"/>
    <w:rsid w:val="00FC0445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3A328"/>
  <w15:docId w15:val="{182C3975-E0A4-4BB6-B249-3E658A2B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A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A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A16"/>
  </w:style>
  <w:style w:type="paragraph" w:styleId="Stopka">
    <w:name w:val="footer"/>
    <w:basedOn w:val="Normalny"/>
    <w:link w:val="StopkaZnak"/>
    <w:uiPriority w:val="99"/>
    <w:unhideWhenUsed/>
    <w:rsid w:val="0091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A16"/>
  </w:style>
  <w:style w:type="paragraph" w:styleId="Tekstdymka">
    <w:name w:val="Balloon Text"/>
    <w:basedOn w:val="Normalny"/>
    <w:link w:val="TekstdymkaZnak"/>
    <w:uiPriority w:val="99"/>
    <w:semiHidden/>
    <w:unhideWhenUsed/>
    <w:rsid w:val="0091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A16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D462E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462E5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n112</cp:lastModifiedBy>
  <cp:revision>5</cp:revision>
  <cp:lastPrinted>2023-05-09T08:53:00Z</cp:lastPrinted>
  <dcterms:created xsi:type="dcterms:W3CDTF">2023-07-20T10:46:00Z</dcterms:created>
  <dcterms:modified xsi:type="dcterms:W3CDTF">2023-07-20T10:47:00Z</dcterms:modified>
</cp:coreProperties>
</file>