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2933B" w14:textId="77777777" w:rsidR="00783BCC" w:rsidRPr="00783BCC" w:rsidRDefault="00783BCC" w:rsidP="00783BCC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783BCC">
        <w:rPr>
          <w:rFonts w:ascii="Arial" w:hAnsi="Arial" w:cs="Arial"/>
          <w:b/>
          <w:bCs/>
          <w:color w:val="auto"/>
          <w:sz w:val="18"/>
          <w:szCs w:val="18"/>
        </w:rPr>
        <w:t>Załącznik 1</w:t>
      </w:r>
    </w:p>
    <w:p w14:paraId="2FA71115" w14:textId="77777777" w:rsidR="00783BCC" w:rsidRDefault="00783BCC" w:rsidP="005917CE">
      <w:pPr>
        <w:pStyle w:val="Default"/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</w:p>
    <w:p w14:paraId="37471385" w14:textId="77777777" w:rsidR="009461D4" w:rsidRPr="008925D9" w:rsidRDefault="005917CE" w:rsidP="008925D9">
      <w:pPr>
        <w:pStyle w:val="Default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  <w:r w:rsidRPr="008925D9">
        <w:rPr>
          <w:rFonts w:ascii="Arial" w:hAnsi="Arial" w:cs="Arial"/>
          <w:b/>
          <w:bCs/>
          <w:color w:val="00B050"/>
          <w:sz w:val="22"/>
          <w:szCs w:val="22"/>
        </w:rPr>
        <w:t xml:space="preserve">REGULAMIN </w:t>
      </w:r>
      <w:r w:rsidR="009461D4" w:rsidRPr="008925D9">
        <w:rPr>
          <w:rFonts w:ascii="Arial" w:hAnsi="Arial" w:cs="Arial"/>
          <w:b/>
          <w:bCs/>
          <w:color w:val="00B050"/>
          <w:sz w:val="22"/>
          <w:szCs w:val="22"/>
        </w:rPr>
        <w:t>FESTIWAL</w:t>
      </w:r>
      <w:r w:rsidRPr="008925D9">
        <w:rPr>
          <w:rFonts w:ascii="Arial" w:hAnsi="Arial" w:cs="Arial"/>
          <w:b/>
          <w:bCs/>
          <w:color w:val="00B050"/>
          <w:sz w:val="22"/>
          <w:szCs w:val="22"/>
        </w:rPr>
        <w:t>U</w:t>
      </w:r>
      <w:r w:rsidR="009461D4" w:rsidRPr="008925D9">
        <w:rPr>
          <w:rFonts w:ascii="Arial" w:hAnsi="Arial" w:cs="Arial"/>
          <w:b/>
          <w:bCs/>
          <w:color w:val="00B050"/>
          <w:sz w:val="22"/>
          <w:szCs w:val="22"/>
        </w:rPr>
        <w:t xml:space="preserve"> NAUKI „CIEKAWI ŚWIATA”</w:t>
      </w:r>
    </w:p>
    <w:p w14:paraId="3CC49455" w14:textId="77777777" w:rsidR="00D424BE" w:rsidRPr="008925D9" w:rsidRDefault="00D424BE" w:rsidP="008925D9">
      <w:pPr>
        <w:pStyle w:val="Default"/>
        <w:jc w:val="center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5C7B5180" w14:textId="77777777" w:rsidR="00D424BE" w:rsidRPr="008925D9" w:rsidRDefault="003A34B2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/>
          <w:color w:val="auto"/>
          <w:sz w:val="22"/>
          <w:szCs w:val="22"/>
        </w:rPr>
        <w:t>Festiwal Nauki</w:t>
      </w:r>
      <w:r w:rsidR="00DF54CB" w:rsidRPr="008925D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537B9" w:rsidRPr="008925D9">
        <w:rPr>
          <w:rFonts w:ascii="Arial" w:hAnsi="Arial" w:cs="Arial"/>
          <w:b/>
          <w:color w:val="auto"/>
          <w:sz w:val="22"/>
          <w:szCs w:val="22"/>
        </w:rPr>
        <w:t>„</w:t>
      </w:r>
      <w:r w:rsidR="00DF54CB" w:rsidRPr="008925D9">
        <w:rPr>
          <w:rFonts w:ascii="Arial" w:hAnsi="Arial" w:cs="Arial"/>
          <w:b/>
          <w:color w:val="auto"/>
          <w:sz w:val="22"/>
          <w:szCs w:val="22"/>
        </w:rPr>
        <w:t>Ciekawi Świat</w:t>
      </w:r>
      <w:r w:rsidR="009537B9" w:rsidRPr="008925D9">
        <w:rPr>
          <w:rFonts w:ascii="Arial" w:hAnsi="Arial" w:cs="Arial"/>
          <w:b/>
          <w:color w:val="auto"/>
          <w:sz w:val="22"/>
          <w:szCs w:val="22"/>
        </w:rPr>
        <w:t>a”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organizowany </w:t>
      </w:r>
      <w:r w:rsidR="009461D4" w:rsidRPr="008925D9">
        <w:rPr>
          <w:rFonts w:ascii="Arial" w:hAnsi="Arial" w:cs="Arial"/>
          <w:color w:val="auto"/>
          <w:sz w:val="22"/>
          <w:szCs w:val="22"/>
        </w:rPr>
        <w:t>cyklicznie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 w Szkole Podstawowej z Oddziałami </w:t>
      </w:r>
      <w:r w:rsidR="00A03A35" w:rsidRPr="008925D9">
        <w:rPr>
          <w:rFonts w:ascii="Arial" w:hAnsi="Arial" w:cs="Arial"/>
          <w:bCs/>
          <w:color w:val="auto"/>
          <w:sz w:val="22"/>
          <w:szCs w:val="22"/>
        </w:rPr>
        <w:t>Integracyjnymi </w:t>
      </w:r>
      <w:r w:rsidR="00D424BE" w:rsidRPr="008925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nr 82 im. Jana Pawła II prezentuje zainteresowania naukowe uczestników w postaci stoisk  przygotowanych indywidualnie </w:t>
      </w:r>
      <w:r w:rsidR="00E152E5" w:rsidRPr="008925D9">
        <w:rPr>
          <w:rFonts w:ascii="Arial" w:hAnsi="Arial" w:cs="Arial"/>
          <w:bCs/>
          <w:color w:val="auto"/>
          <w:sz w:val="22"/>
          <w:szCs w:val="22"/>
        </w:rPr>
        <w:t>lub zespołowo</w:t>
      </w:r>
      <w:r w:rsidRPr="008925D9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01F2866D" w14:textId="77777777" w:rsidR="009461D4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925D9">
        <w:rPr>
          <w:rFonts w:ascii="Arial" w:hAnsi="Arial" w:cs="Arial"/>
          <w:b/>
          <w:bCs/>
          <w:color w:val="auto"/>
          <w:sz w:val="22"/>
          <w:szCs w:val="22"/>
        </w:rPr>
        <w:t xml:space="preserve">Festiwalu Nauki </w:t>
      </w:r>
      <w:r w:rsidR="009C1258" w:rsidRPr="008925D9">
        <w:rPr>
          <w:rFonts w:ascii="Arial" w:hAnsi="Arial" w:cs="Arial"/>
          <w:b/>
          <w:bCs/>
          <w:color w:val="auto"/>
          <w:sz w:val="22"/>
          <w:szCs w:val="22"/>
        </w:rPr>
        <w:t>ma na celu</w:t>
      </w:r>
      <w:r w:rsidRPr="008925D9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501BBECA" w14:textId="77777777" w:rsidR="000C2BC5" w:rsidRPr="008925D9" w:rsidRDefault="009461D4" w:rsidP="008925D9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poszerzanie wiedzy przyrodniczej i ekologicznej, </w:t>
      </w:r>
    </w:p>
    <w:p w14:paraId="53733841" w14:textId="77777777" w:rsidR="000C2BC5" w:rsidRPr="008925D9" w:rsidRDefault="009461D4" w:rsidP="008925D9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kształtowanie myślenia naukowego, </w:t>
      </w:r>
    </w:p>
    <w:p w14:paraId="06420389" w14:textId="77777777" w:rsidR="000C2BC5" w:rsidRPr="008925D9" w:rsidRDefault="009461D4" w:rsidP="008925D9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kształtowanie wrażliwości na piękno otaczającej przyrody, </w:t>
      </w:r>
    </w:p>
    <w:p w14:paraId="2D8E6428" w14:textId="77777777" w:rsidR="000C2BC5" w:rsidRPr="008925D9" w:rsidRDefault="009461D4" w:rsidP="008925D9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rozwijanie poczucia odpowiedzialności za skutki działalności człowieka w środowisku naturalnym, </w:t>
      </w:r>
    </w:p>
    <w:p w14:paraId="4AA50DA6" w14:textId="77777777" w:rsidR="000C2BC5" w:rsidRPr="008925D9" w:rsidRDefault="009461D4" w:rsidP="008925D9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kształtowanie postawy proekologicznej, </w:t>
      </w:r>
    </w:p>
    <w:p w14:paraId="39097F35" w14:textId="77777777" w:rsidR="000C2BC5" w:rsidRPr="008925D9" w:rsidRDefault="009461D4" w:rsidP="008925D9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zdobywanie nowych doświadczeń w technikach prezentacji własnego dorobku, </w:t>
      </w:r>
    </w:p>
    <w:p w14:paraId="3C61EF4B" w14:textId="77777777" w:rsidR="000C2BC5" w:rsidRPr="008925D9" w:rsidRDefault="00A569E8" w:rsidP="008925D9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rozwój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 umiejętności pracy zespołowej, </w:t>
      </w:r>
    </w:p>
    <w:p w14:paraId="1425DE53" w14:textId="77777777" w:rsidR="009537B9" w:rsidRPr="008925D9" w:rsidRDefault="009461D4" w:rsidP="008925D9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wzmacnianie poczucia wiary we własne możliwości. </w:t>
      </w:r>
    </w:p>
    <w:p w14:paraId="0BCED3F9" w14:textId="77777777" w:rsidR="00E152E5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925D9">
        <w:rPr>
          <w:rFonts w:ascii="Arial" w:hAnsi="Arial" w:cs="Arial"/>
          <w:b/>
          <w:color w:val="auto"/>
          <w:sz w:val="22"/>
          <w:szCs w:val="22"/>
        </w:rPr>
        <w:t xml:space="preserve">Uczestnikami Festiwalu Nauki </w:t>
      </w:r>
      <w:r w:rsidR="00A569E8" w:rsidRPr="008925D9">
        <w:rPr>
          <w:rFonts w:ascii="Arial" w:hAnsi="Arial" w:cs="Arial"/>
          <w:b/>
          <w:color w:val="auto"/>
          <w:sz w:val="22"/>
          <w:szCs w:val="22"/>
        </w:rPr>
        <w:t>są:</w:t>
      </w:r>
    </w:p>
    <w:p w14:paraId="18A6A551" w14:textId="77777777" w:rsidR="000C2BC5" w:rsidRPr="008925D9" w:rsidRDefault="009461D4" w:rsidP="008925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uczniowie </w:t>
      </w:r>
      <w:r w:rsidR="00A569E8" w:rsidRPr="008925D9">
        <w:rPr>
          <w:rFonts w:ascii="Arial" w:hAnsi="Arial" w:cs="Arial"/>
          <w:bCs/>
          <w:color w:val="auto"/>
          <w:sz w:val="22"/>
          <w:szCs w:val="22"/>
        </w:rPr>
        <w:t xml:space="preserve">Szkoły Podstawowej </w:t>
      </w:r>
      <w:r w:rsidR="00E152E5" w:rsidRPr="008925D9">
        <w:rPr>
          <w:rFonts w:ascii="Arial" w:hAnsi="Arial" w:cs="Arial"/>
          <w:bCs/>
          <w:color w:val="auto"/>
          <w:sz w:val="22"/>
          <w:szCs w:val="22"/>
        </w:rPr>
        <w:t xml:space="preserve">z Oddziałami Integracyjnymi </w:t>
      </w:r>
      <w:r w:rsidR="00A569E8" w:rsidRPr="008925D9">
        <w:rPr>
          <w:rFonts w:ascii="Arial" w:hAnsi="Arial" w:cs="Arial"/>
          <w:bCs/>
          <w:color w:val="auto"/>
          <w:sz w:val="22"/>
          <w:szCs w:val="22"/>
        </w:rPr>
        <w:t xml:space="preserve">nr 82 </w:t>
      </w:r>
      <w:r w:rsidRPr="008925D9">
        <w:rPr>
          <w:rFonts w:ascii="Arial" w:hAnsi="Arial" w:cs="Arial"/>
          <w:bCs/>
          <w:color w:val="auto"/>
          <w:sz w:val="22"/>
          <w:szCs w:val="22"/>
        </w:rPr>
        <w:t>z drugiego etapu edukacyjnego (klasy IV-V</w:t>
      </w:r>
      <w:r w:rsidR="00C07DC2" w:rsidRPr="008925D9">
        <w:rPr>
          <w:rFonts w:ascii="Arial" w:hAnsi="Arial" w:cs="Arial"/>
          <w:bCs/>
          <w:color w:val="auto"/>
          <w:sz w:val="22"/>
          <w:szCs w:val="22"/>
        </w:rPr>
        <w:t>I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II), którzy spełniają następujące warunki: </w:t>
      </w:r>
    </w:p>
    <w:p w14:paraId="4C20CE32" w14:textId="77777777" w:rsidR="000C2BC5" w:rsidRPr="008925D9" w:rsidRDefault="009461D4" w:rsidP="008925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wykazują zainteresowania naukami przyrodniczymi na poziomie wykraczającym poza </w:t>
      </w:r>
      <w:r w:rsidR="00A569E8" w:rsidRPr="008925D9">
        <w:rPr>
          <w:rFonts w:ascii="Arial" w:hAnsi="Arial" w:cs="Arial"/>
          <w:bCs/>
          <w:color w:val="auto"/>
          <w:sz w:val="22"/>
          <w:szCs w:val="22"/>
        </w:rPr>
        <w:t xml:space="preserve">podstawę </w:t>
      </w:r>
      <w:r w:rsidRPr="008925D9">
        <w:rPr>
          <w:rFonts w:ascii="Arial" w:hAnsi="Arial" w:cs="Arial"/>
          <w:bCs/>
          <w:color w:val="auto"/>
          <w:sz w:val="22"/>
          <w:szCs w:val="22"/>
        </w:rPr>
        <w:t>program</w:t>
      </w:r>
      <w:r w:rsidR="00A569E8" w:rsidRPr="008925D9">
        <w:rPr>
          <w:rFonts w:ascii="Arial" w:hAnsi="Arial" w:cs="Arial"/>
          <w:bCs/>
          <w:color w:val="auto"/>
          <w:sz w:val="22"/>
          <w:szCs w:val="22"/>
        </w:rPr>
        <w:t>ową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; </w:t>
      </w:r>
    </w:p>
    <w:p w14:paraId="21932FBB" w14:textId="77777777" w:rsidR="00D424BE" w:rsidRPr="008925D9" w:rsidRDefault="009461D4" w:rsidP="008925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zgłoszą swój udział, w formie elektronicznej – przesyłając Kartę Zgłoszenia Projektu na adres e-mail Festiwalu Nauki </w:t>
      </w:r>
      <w:hyperlink r:id="rId8" w:history="1">
        <w:r w:rsidRPr="008925D9">
          <w:rPr>
            <w:rStyle w:val="Hipercze"/>
            <w:rFonts w:ascii="Arial" w:hAnsi="Arial" w:cs="Arial"/>
            <w:bCs/>
            <w:sz w:val="22"/>
            <w:szCs w:val="22"/>
          </w:rPr>
          <w:t>przyrodasp82@gmail.com</w:t>
        </w:r>
      </w:hyperlink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, najpóźniej do dnia </w:t>
      </w:r>
      <w:r w:rsidR="008925D9">
        <w:rPr>
          <w:rFonts w:ascii="Arial" w:hAnsi="Arial" w:cs="Arial"/>
          <w:bCs/>
          <w:color w:val="auto"/>
          <w:sz w:val="22"/>
          <w:szCs w:val="22"/>
        </w:rPr>
        <w:br/>
      </w:r>
      <w:r w:rsidR="00B57720" w:rsidRPr="008925D9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10049C">
        <w:rPr>
          <w:rFonts w:ascii="Arial" w:hAnsi="Arial" w:cs="Arial"/>
          <w:b/>
          <w:bCs/>
          <w:color w:val="FF0000"/>
          <w:sz w:val="22"/>
          <w:szCs w:val="22"/>
        </w:rPr>
        <w:t>4 maja 2024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roku i uzyskają</w:t>
      </w:r>
      <w:r w:rsidR="00681F49" w:rsidRPr="008925D9">
        <w:rPr>
          <w:rFonts w:ascii="Arial" w:hAnsi="Arial" w:cs="Arial"/>
          <w:bCs/>
          <w:color w:val="auto"/>
          <w:sz w:val="22"/>
          <w:szCs w:val="22"/>
        </w:rPr>
        <w:t xml:space="preserve"> zgodę na prezentowanie tematu (wzór karty znajduje się </w:t>
      </w:r>
      <w:r w:rsidR="00B57720" w:rsidRPr="008925D9">
        <w:rPr>
          <w:rFonts w:ascii="Arial" w:hAnsi="Arial" w:cs="Arial"/>
          <w:bCs/>
          <w:color w:val="auto"/>
          <w:sz w:val="22"/>
          <w:szCs w:val="22"/>
        </w:rPr>
        <w:t>w załączniku</w:t>
      </w:r>
      <w:r w:rsidR="00B221FC" w:rsidRPr="008925D9">
        <w:rPr>
          <w:rFonts w:ascii="Arial" w:hAnsi="Arial" w:cs="Arial"/>
          <w:bCs/>
          <w:color w:val="auto"/>
          <w:sz w:val="22"/>
          <w:szCs w:val="22"/>
        </w:rPr>
        <w:t xml:space="preserve"> 2</w:t>
      </w:r>
      <w:r w:rsidR="00681F49" w:rsidRPr="008925D9">
        <w:rPr>
          <w:rFonts w:ascii="Arial" w:hAnsi="Arial" w:cs="Arial"/>
          <w:bCs/>
          <w:color w:val="auto"/>
          <w:sz w:val="22"/>
          <w:szCs w:val="22"/>
        </w:rPr>
        <w:t>).</w:t>
      </w:r>
    </w:p>
    <w:p w14:paraId="269ACB10" w14:textId="77777777" w:rsidR="009537B9" w:rsidRPr="008925D9" w:rsidRDefault="009537B9" w:rsidP="008925D9">
      <w:pPr>
        <w:pStyle w:val="Default"/>
        <w:spacing w:line="360" w:lineRule="auto"/>
        <w:ind w:left="1440"/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1B6CEC26" w14:textId="77777777" w:rsidR="009461D4" w:rsidRPr="008925D9" w:rsidRDefault="009461D4" w:rsidP="008925D9">
      <w:pPr>
        <w:pStyle w:val="Default"/>
        <w:spacing w:line="360" w:lineRule="auto"/>
        <w:ind w:left="1440"/>
        <w:jc w:val="center"/>
        <w:rPr>
          <w:rFonts w:ascii="Arial" w:hAnsi="Arial" w:cs="Arial"/>
          <w:b/>
          <w:caps/>
          <w:color w:val="auto"/>
          <w:sz w:val="22"/>
          <w:szCs w:val="22"/>
        </w:rPr>
      </w:pPr>
      <w:r w:rsidRPr="008925D9">
        <w:rPr>
          <w:rFonts w:ascii="Arial" w:hAnsi="Arial" w:cs="Arial"/>
          <w:b/>
          <w:caps/>
          <w:color w:val="FF0000"/>
          <w:sz w:val="22"/>
          <w:szCs w:val="22"/>
        </w:rPr>
        <w:t>Zgłoszenia, które wpłyną po wyznaczonym terminie</w:t>
      </w:r>
      <w:r w:rsidR="009537B9" w:rsidRPr="008925D9">
        <w:rPr>
          <w:rFonts w:ascii="Arial" w:hAnsi="Arial" w:cs="Arial"/>
          <w:b/>
          <w:caps/>
          <w:color w:val="FF0000"/>
          <w:sz w:val="22"/>
          <w:szCs w:val="22"/>
        </w:rPr>
        <w:t>,</w:t>
      </w:r>
      <w:r w:rsidRPr="008925D9">
        <w:rPr>
          <w:rFonts w:ascii="Arial" w:hAnsi="Arial" w:cs="Arial"/>
          <w:b/>
          <w:caps/>
          <w:color w:val="FF0000"/>
          <w:sz w:val="22"/>
          <w:szCs w:val="22"/>
        </w:rPr>
        <w:t xml:space="preserve"> nie </w:t>
      </w:r>
      <w:r w:rsidR="009537B9" w:rsidRPr="008925D9">
        <w:rPr>
          <w:rFonts w:ascii="Arial" w:hAnsi="Arial" w:cs="Arial"/>
          <w:b/>
          <w:caps/>
          <w:color w:val="FF0000"/>
          <w:sz w:val="22"/>
          <w:szCs w:val="22"/>
        </w:rPr>
        <w:t>zostaną zakwalifikowanE</w:t>
      </w:r>
    </w:p>
    <w:p w14:paraId="3CAC1E49" w14:textId="77777777" w:rsidR="00D424BE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Tematyka stoisk obejmuje szerok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>o rozumiane zagadnienia z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zakres nauk przyrodniczych. </w:t>
      </w:r>
    </w:p>
    <w:p w14:paraId="32129E01" w14:textId="77777777" w:rsidR="009537B9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Uczestnicy Festiwalu wykonują autorskie projekty, które będą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 xml:space="preserve"> przez nich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samodzielnie prezentowa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>ne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na Festiwalu Nauki.</w:t>
      </w:r>
    </w:p>
    <w:p w14:paraId="0F444AC8" w14:textId="77777777" w:rsidR="009537B9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Projekt 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 xml:space="preserve">nie może zajmować więcej miejsca, niż wyznaczona jedna ławka szkolna. </w:t>
      </w:r>
    </w:p>
    <w:p w14:paraId="49F599E5" w14:textId="77777777" w:rsidR="00E152E5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Stoisko powinno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 xml:space="preserve"> być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: </w:t>
      </w:r>
    </w:p>
    <w:p w14:paraId="6E1DCBB7" w14:textId="77777777" w:rsidR="000C2BC5" w:rsidRPr="008925D9" w:rsidRDefault="009461D4" w:rsidP="008925D9">
      <w:pPr>
        <w:pStyle w:val="Default"/>
        <w:numPr>
          <w:ilvl w:val="0"/>
          <w:numId w:val="25"/>
        </w:numPr>
        <w:spacing w:after="152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ciekawe (wzbudzać zainteresowanie uczniów oglądających), </w:t>
      </w:r>
    </w:p>
    <w:p w14:paraId="081D3068" w14:textId="77777777" w:rsidR="000C2BC5" w:rsidRPr="008925D9" w:rsidRDefault="009461D4" w:rsidP="008925D9">
      <w:pPr>
        <w:pStyle w:val="Default"/>
        <w:numPr>
          <w:ilvl w:val="0"/>
          <w:numId w:val="25"/>
        </w:numPr>
        <w:spacing w:after="152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estetyczne, </w:t>
      </w:r>
    </w:p>
    <w:p w14:paraId="62D6C23F" w14:textId="77777777" w:rsidR="000C2BC5" w:rsidRPr="008925D9" w:rsidRDefault="000C2BC5" w:rsidP="008925D9">
      <w:pPr>
        <w:pStyle w:val="Default"/>
        <w:numPr>
          <w:ilvl w:val="0"/>
          <w:numId w:val="25"/>
        </w:numPr>
        <w:spacing w:after="152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spójne z zakresem tematycznym,</w:t>
      </w:r>
    </w:p>
    <w:p w14:paraId="63E6DB21" w14:textId="77777777" w:rsidR="000C2BC5" w:rsidRPr="008925D9" w:rsidRDefault="009461D4" w:rsidP="008925D9">
      <w:pPr>
        <w:pStyle w:val="Default"/>
        <w:numPr>
          <w:ilvl w:val="0"/>
          <w:numId w:val="25"/>
        </w:numPr>
        <w:spacing w:after="152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FF0000"/>
          <w:sz w:val="22"/>
          <w:szCs w:val="22"/>
        </w:rPr>
        <w:t xml:space="preserve">zgodne z zasadami bezpieczeństwa (wyklucza się stosowanie podczas prezentacji substancji łatwopalnych, wybuchowych, żrących, wydzielających nieprzyjemny zapach itp.), </w:t>
      </w:r>
    </w:p>
    <w:p w14:paraId="2A715E93" w14:textId="77777777" w:rsidR="000C2BC5" w:rsidRPr="008925D9" w:rsidRDefault="009461D4" w:rsidP="008925D9">
      <w:pPr>
        <w:pStyle w:val="Default"/>
        <w:numPr>
          <w:ilvl w:val="0"/>
          <w:numId w:val="25"/>
        </w:numPr>
        <w:spacing w:after="152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konieczne jest wyeksponowanie tytułu stoiska, </w:t>
      </w:r>
    </w:p>
    <w:p w14:paraId="5A460238" w14:textId="77777777" w:rsidR="000C2BC5" w:rsidRPr="008925D9" w:rsidRDefault="009461D4" w:rsidP="008925D9">
      <w:pPr>
        <w:pStyle w:val="Default"/>
        <w:numPr>
          <w:ilvl w:val="0"/>
          <w:numId w:val="25"/>
        </w:numPr>
        <w:spacing w:after="152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można dodatkowo wywiesić plakaty wzbogacające i uzupełniające prezentowane treści – plakat nie jest projektem samym w sobie; może być ewentualnie prezentacją wyników wykonanych wcześniej doświadczeń lub eksperymentów, </w:t>
      </w:r>
    </w:p>
    <w:p w14:paraId="4AD00FDC" w14:textId="77777777" w:rsidR="009461D4" w:rsidRPr="008925D9" w:rsidRDefault="009461D4" w:rsidP="008925D9">
      <w:pPr>
        <w:pStyle w:val="Default"/>
        <w:numPr>
          <w:ilvl w:val="0"/>
          <w:numId w:val="25"/>
        </w:numPr>
        <w:spacing w:after="152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FF0000"/>
          <w:sz w:val="22"/>
          <w:szCs w:val="22"/>
        </w:rPr>
        <w:t xml:space="preserve">obowiązuje bezwzględny zakaz przebywania żywych zwierząt na stoiskach. </w:t>
      </w:r>
    </w:p>
    <w:p w14:paraId="2AFD4BE1" w14:textId="77777777" w:rsidR="00D424BE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Uczestnicy prezentujący stoisko powinni: </w:t>
      </w:r>
    </w:p>
    <w:p w14:paraId="5254D23A" w14:textId="77777777" w:rsidR="000C2BC5" w:rsidRPr="008925D9" w:rsidRDefault="009461D4" w:rsidP="008925D9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doskonale znać temat i potrafić ustnie opowiadać o wybranym przez siebie zagadnieniu, </w:t>
      </w:r>
    </w:p>
    <w:p w14:paraId="1B11CC98" w14:textId="77777777" w:rsidR="000C2BC5" w:rsidRPr="008925D9" w:rsidRDefault="009461D4" w:rsidP="008925D9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zachować porządek i ład wokół stoiska, </w:t>
      </w:r>
    </w:p>
    <w:p w14:paraId="14E2AEAD" w14:textId="77777777" w:rsidR="000C2BC5" w:rsidRPr="008925D9" w:rsidRDefault="009461D4" w:rsidP="008925D9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podporządkować się zasadom przebiegu konkursów i wizytacji gości, </w:t>
      </w:r>
    </w:p>
    <w:p w14:paraId="5753D2F3" w14:textId="77777777" w:rsidR="009461D4" w:rsidRPr="008925D9" w:rsidRDefault="009461D4" w:rsidP="008925D9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sprzątnąć po sobie miejsce</w:t>
      </w:r>
      <w:r w:rsidR="00E152E5" w:rsidRPr="008925D9">
        <w:rPr>
          <w:rFonts w:ascii="Arial" w:hAnsi="Arial" w:cs="Arial"/>
          <w:bCs/>
          <w:color w:val="auto"/>
          <w:sz w:val="22"/>
          <w:szCs w:val="22"/>
        </w:rPr>
        <w:t xml:space="preserve"> ekspozycji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. </w:t>
      </w:r>
    </w:p>
    <w:p w14:paraId="45D0A5A5" w14:textId="77777777" w:rsidR="00896E2A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Przed przygotowaniem stoiska uczestnik powinien </w:t>
      </w:r>
      <w:r w:rsidR="00827883" w:rsidRPr="008925D9">
        <w:rPr>
          <w:rFonts w:ascii="Arial" w:hAnsi="Arial" w:cs="Arial"/>
          <w:bCs/>
          <w:color w:val="auto"/>
          <w:sz w:val="22"/>
          <w:szCs w:val="22"/>
        </w:rPr>
        <w:t xml:space="preserve">zgłosić się w wyznaczonym miejscu 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w terminie </w:t>
      </w:r>
      <w:r w:rsidR="00D57204" w:rsidRPr="008925D9">
        <w:rPr>
          <w:rFonts w:ascii="Arial" w:hAnsi="Arial" w:cs="Arial"/>
          <w:bCs/>
          <w:color w:val="auto"/>
          <w:sz w:val="22"/>
          <w:szCs w:val="22"/>
        </w:rPr>
        <w:t>02.06.2023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, skąd pobiera numer stoiska oraz </w:t>
      </w:r>
      <w:r w:rsidR="00B57720" w:rsidRPr="008925D9">
        <w:rPr>
          <w:rFonts w:ascii="Arial" w:hAnsi="Arial" w:cs="Arial"/>
          <w:bCs/>
          <w:color w:val="auto"/>
          <w:sz w:val="22"/>
          <w:szCs w:val="22"/>
        </w:rPr>
        <w:t>kartę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projektu, któr</w:t>
      </w:r>
      <w:r w:rsidR="00827883" w:rsidRPr="008925D9">
        <w:rPr>
          <w:rFonts w:ascii="Arial" w:hAnsi="Arial" w:cs="Arial"/>
          <w:bCs/>
          <w:color w:val="auto"/>
          <w:sz w:val="22"/>
          <w:szCs w:val="22"/>
        </w:rPr>
        <w:t>e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umieszcza w widocznym miejscu. </w:t>
      </w:r>
    </w:p>
    <w:p w14:paraId="706F7DF6" w14:textId="77777777" w:rsidR="000C2BC5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Przygotowanie stoiska, na którym będzie eksponowany projekt, odbywa się na godzinę przed oficjalnym otwarciem Festiwalu Nauki i należy do uczestnika.</w:t>
      </w:r>
    </w:p>
    <w:p w14:paraId="00402A1A" w14:textId="77777777" w:rsidR="00896E2A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Stoiska muszą być gotowe na 15 minut przed oficjal</w:t>
      </w:r>
      <w:r w:rsidR="000C2BC5" w:rsidRPr="008925D9">
        <w:rPr>
          <w:rFonts w:ascii="Arial" w:hAnsi="Arial" w:cs="Arial"/>
          <w:bCs/>
          <w:color w:val="auto"/>
          <w:sz w:val="22"/>
          <w:szCs w:val="22"/>
        </w:rPr>
        <w:t>nym rozpoczęciem. (godz. 9:00).</w:t>
      </w:r>
    </w:p>
    <w:p w14:paraId="389BD1EE" w14:textId="77777777" w:rsidR="005917CE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Uczestnicy biorą udział w konkursie na najciekawsze stoisko. </w:t>
      </w:r>
    </w:p>
    <w:p w14:paraId="4CD170ED" w14:textId="13232B8C" w:rsidR="00896E2A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Oceny dokonuje jury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>,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 xml:space="preserve">w skład którego wchodzą 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37772" w:rsidRPr="008925D9">
        <w:rPr>
          <w:rFonts w:ascii="Arial" w:hAnsi="Arial" w:cs="Arial"/>
          <w:bCs/>
          <w:color w:val="auto"/>
          <w:sz w:val="22"/>
          <w:szCs w:val="22"/>
        </w:rPr>
        <w:t>przedstawiciele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 xml:space="preserve"> grona pedagogicznego </w:t>
      </w:r>
      <w:r w:rsidR="000B3662">
        <w:rPr>
          <w:rFonts w:ascii="Arial" w:hAnsi="Arial" w:cs="Arial"/>
          <w:bCs/>
          <w:color w:val="auto"/>
          <w:sz w:val="22"/>
          <w:szCs w:val="22"/>
        </w:rPr>
        <w:br/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>SP</w:t>
      </w:r>
      <w:r w:rsidR="00037772" w:rsidRPr="008925D9">
        <w:rPr>
          <w:rFonts w:ascii="Arial" w:hAnsi="Arial" w:cs="Arial"/>
          <w:bCs/>
          <w:color w:val="auto"/>
          <w:sz w:val="22"/>
          <w:szCs w:val="22"/>
        </w:rPr>
        <w:t xml:space="preserve"> nr 82</w:t>
      </w:r>
      <w:r w:rsidR="0010049C">
        <w:rPr>
          <w:rFonts w:ascii="Arial" w:hAnsi="Arial" w:cs="Arial"/>
          <w:bCs/>
          <w:color w:val="auto"/>
          <w:sz w:val="22"/>
          <w:szCs w:val="22"/>
        </w:rPr>
        <w:t xml:space="preserve"> oraz z </w:t>
      </w:r>
      <w:r w:rsidR="000B3662">
        <w:rPr>
          <w:rFonts w:ascii="Arial" w:hAnsi="Arial" w:cs="Arial"/>
          <w:bCs/>
          <w:color w:val="auto"/>
          <w:sz w:val="22"/>
          <w:szCs w:val="22"/>
        </w:rPr>
        <w:t xml:space="preserve">jednego </w:t>
      </w:r>
      <w:r w:rsidR="000B3662" w:rsidRPr="000B3662">
        <w:rPr>
          <w:rFonts w:ascii="Arial" w:hAnsi="Arial" w:cs="Arial"/>
          <w:bCs/>
          <w:color w:val="auto"/>
          <w:sz w:val="22"/>
          <w:szCs w:val="22"/>
        </w:rPr>
        <w:t>przedstawiciela Rady Rodziców i jednego przedstawiciela Samorządu Uczniowskiego</w:t>
      </w:r>
      <w:r w:rsidR="000B3662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19E617AE" w14:textId="77777777" w:rsidR="00D424BE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Projekty będą oceniane według następujących kryteriów: </w:t>
      </w:r>
    </w:p>
    <w:p w14:paraId="2B27310C" w14:textId="77777777" w:rsidR="000C2BC5" w:rsidRPr="008925D9" w:rsidRDefault="00FF1052" w:rsidP="008925D9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w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kład pracy w wykonanie projektu, </w:t>
      </w:r>
    </w:p>
    <w:p w14:paraId="1991741A" w14:textId="77777777" w:rsidR="000C2BC5" w:rsidRPr="008925D9" w:rsidRDefault="00FF1052" w:rsidP="008925D9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p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omysłowy sposób przedstawienia prezentowanych treści, </w:t>
      </w:r>
    </w:p>
    <w:p w14:paraId="7C1FBBA5" w14:textId="77777777" w:rsidR="000C2BC5" w:rsidRPr="008925D9" w:rsidRDefault="00FF1052" w:rsidP="008925D9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s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>amodzielne prezentowanie informacji dotyczących tematu p</w:t>
      </w:r>
      <w:r w:rsidR="000C2BC5" w:rsidRPr="008925D9">
        <w:rPr>
          <w:rFonts w:ascii="Arial" w:hAnsi="Arial" w:cs="Arial"/>
          <w:bCs/>
          <w:color w:val="auto"/>
          <w:sz w:val="22"/>
          <w:szCs w:val="22"/>
        </w:rPr>
        <w:t>rojektu (nieczytanie z kartki),</w:t>
      </w:r>
    </w:p>
    <w:p w14:paraId="686E9D9A" w14:textId="77777777" w:rsidR="000C2BC5" w:rsidRPr="008925D9" w:rsidRDefault="00FF1052" w:rsidP="008925D9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z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aangażowanie uczestników w przygotowanie i zaprezentowanie projektu, </w:t>
      </w:r>
    </w:p>
    <w:p w14:paraId="76A1161A" w14:textId="77777777" w:rsidR="009461D4" w:rsidRPr="008925D9" w:rsidRDefault="00FF1052" w:rsidP="008925D9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e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stetyka wykonania pracy bądź prezentowanego doświadczenia. </w:t>
      </w:r>
    </w:p>
    <w:p w14:paraId="1CD9D8A3" w14:textId="77777777" w:rsidR="00896E2A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Laureaci otrzymują dyplom i pamiątkowe upominki. </w:t>
      </w:r>
    </w:p>
    <w:p w14:paraId="6C589BFC" w14:textId="77777777" w:rsidR="00C07DC2" w:rsidRPr="008925D9" w:rsidRDefault="008A0B40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Podczas Festiwalu Nauki „Ciekawi Świata” odbędą się również:</w:t>
      </w:r>
      <w:r w:rsidR="00C07DC2" w:rsidRPr="008925D9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1E650A49" w14:textId="77777777" w:rsidR="009C1258" w:rsidRPr="008925D9" w:rsidRDefault="00FF1052" w:rsidP="008925D9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p</w:t>
      </w:r>
      <w:r w:rsidR="008A0B40" w:rsidRPr="008925D9">
        <w:rPr>
          <w:rFonts w:ascii="Arial" w:hAnsi="Arial" w:cs="Arial"/>
          <w:bCs/>
          <w:color w:val="auto"/>
          <w:sz w:val="22"/>
          <w:szCs w:val="22"/>
        </w:rPr>
        <w:t>okaz eksperymentów naukowych przygotowany przez uczniów i nauczycieli SP nr 82 pracujących w szkolnych szkołach naukowych</w:t>
      </w:r>
      <w:r w:rsidR="009C1258" w:rsidRPr="008925D9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25485030" w14:textId="77777777" w:rsidR="00896E2A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Przygotowane przez uczniów projekty podlegają ocenie z przedmiot</w:t>
      </w:r>
      <w:r w:rsidR="005D2B74" w:rsidRPr="008925D9">
        <w:rPr>
          <w:rFonts w:ascii="Arial" w:hAnsi="Arial" w:cs="Arial"/>
          <w:bCs/>
          <w:color w:val="auto"/>
          <w:sz w:val="22"/>
          <w:szCs w:val="22"/>
        </w:rPr>
        <w:t>ów przyrodniczych</w:t>
      </w:r>
      <w:r w:rsidR="000C2BC5" w:rsidRPr="008925D9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623907B8" w14:textId="77777777" w:rsidR="00D4749D" w:rsidRPr="008925D9" w:rsidRDefault="009461D4" w:rsidP="008925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FF0000"/>
          <w:sz w:val="22"/>
          <w:szCs w:val="22"/>
        </w:rPr>
        <w:t>Uczniowie, którzy nie podporządkują się zasadom regulaminu, złamią zasady bezpieczeństwa lub właściwego zachowania mogą zostać wykluczeni z udziału w Festiwalu Nauki, nawet w trakcie jego trwania!</w:t>
      </w:r>
    </w:p>
    <w:p w14:paraId="40EA0638" w14:textId="77777777" w:rsidR="008925D9" w:rsidRDefault="008925D9" w:rsidP="008925D9">
      <w:pPr>
        <w:pStyle w:val="Default"/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FD6D28" w14:textId="18CF2BF7" w:rsidR="008925D9" w:rsidRDefault="008925D9" w:rsidP="008925D9">
      <w:pPr>
        <w:pStyle w:val="Default"/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51517710" w14:textId="22720AB6" w:rsidR="008925D9" w:rsidRDefault="008925D9" w:rsidP="008925D9">
      <w:pPr>
        <w:pStyle w:val="Default"/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D51916E" w14:textId="77777777" w:rsidR="008925D9" w:rsidRDefault="008925D9" w:rsidP="008925D9">
      <w:pPr>
        <w:pStyle w:val="Default"/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7D450305" w14:textId="77777777" w:rsidR="008925D9" w:rsidRPr="008925D9" w:rsidRDefault="008925D9" w:rsidP="008925D9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sectPr w:rsidR="008925D9" w:rsidRPr="008925D9" w:rsidSect="00AF7C63"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1129C"/>
    <w:multiLevelType w:val="hybridMultilevel"/>
    <w:tmpl w:val="1AA8F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84D"/>
    <w:multiLevelType w:val="hybridMultilevel"/>
    <w:tmpl w:val="1FF8CC82"/>
    <w:lvl w:ilvl="0" w:tplc="1198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3B"/>
    <w:multiLevelType w:val="hybridMultilevel"/>
    <w:tmpl w:val="BDB09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492"/>
    <w:multiLevelType w:val="hybridMultilevel"/>
    <w:tmpl w:val="7696EF6A"/>
    <w:lvl w:ilvl="0" w:tplc="3B2218A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45467"/>
    <w:multiLevelType w:val="hybridMultilevel"/>
    <w:tmpl w:val="9416A75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26C70"/>
    <w:multiLevelType w:val="hybridMultilevel"/>
    <w:tmpl w:val="84B80B4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E5406"/>
    <w:multiLevelType w:val="hybridMultilevel"/>
    <w:tmpl w:val="936AAE86"/>
    <w:lvl w:ilvl="0" w:tplc="DA628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0F8"/>
    <w:multiLevelType w:val="hybridMultilevel"/>
    <w:tmpl w:val="E6447AD0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0D1F"/>
    <w:multiLevelType w:val="hybridMultilevel"/>
    <w:tmpl w:val="3B42E18C"/>
    <w:lvl w:ilvl="0" w:tplc="7C180A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B2F2D"/>
    <w:multiLevelType w:val="hybridMultilevel"/>
    <w:tmpl w:val="E6A6220A"/>
    <w:lvl w:ilvl="0" w:tplc="50C60E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971A0"/>
    <w:multiLevelType w:val="hybridMultilevel"/>
    <w:tmpl w:val="B0624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030763"/>
    <w:multiLevelType w:val="hybridMultilevel"/>
    <w:tmpl w:val="382A33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B2F9B"/>
    <w:multiLevelType w:val="hybridMultilevel"/>
    <w:tmpl w:val="2D465814"/>
    <w:lvl w:ilvl="0" w:tplc="0415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85C89"/>
    <w:multiLevelType w:val="hybridMultilevel"/>
    <w:tmpl w:val="9A44C3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616C4"/>
    <w:multiLevelType w:val="hybridMultilevel"/>
    <w:tmpl w:val="07E65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E45865"/>
    <w:multiLevelType w:val="hybridMultilevel"/>
    <w:tmpl w:val="50E867A8"/>
    <w:lvl w:ilvl="0" w:tplc="0436CA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B334F"/>
    <w:multiLevelType w:val="hybridMultilevel"/>
    <w:tmpl w:val="F2008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25A3"/>
    <w:multiLevelType w:val="hybridMultilevel"/>
    <w:tmpl w:val="30AEDF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11604"/>
    <w:multiLevelType w:val="hybridMultilevel"/>
    <w:tmpl w:val="4280B2DE"/>
    <w:lvl w:ilvl="0" w:tplc="F9CC9194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501FB"/>
    <w:multiLevelType w:val="hybridMultilevel"/>
    <w:tmpl w:val="265E4864"/>
    <w:lvl w:ilvl="0" w:tplc="96FCEC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5165F6"/>
    <w:multiLevelType w:val="hybridMultilevel"/>
    <w:tmpl w:val="9C669B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325B1"/>
    <w:multiLevelType w:val="hybridMultilevel"/>
    <w:tmpl w:val="733A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73F4A"/>
    <w:multiLevelType w:val="hybridMultilevel"/>
    <w:tmpl w:val="898AEAC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7832F1"/>
    <w:multiLevelType w:val="hybridMultilevel"/>
    <w:tmpl w:val="200246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63661"/>
    <w:multiLevelType w:val="hybridMultilevel"/>
    <w:tmpl w:val="9404E8D2"/>
    <w:lvl w:ilvl="0" w:tplc="3DE60F88">
      <w:start w:val="1"/>
      <w:numFmt w:val="decimal"/>
      <w:lvlText w:val="%1)"/>
      <w:lvlJc w:val="left"/>
      <w:pPr>
        <w:ind w:left="177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041A60"/>
    <w:multiLevelType w:val="hybridMultilevel"/>
    <w:tmpl w:val="FA308DDA"/>
    <w:lvl w:ilvl="0" w:tplc="2A7EAA76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F067B"/>
    <w:multiLevelType w:val="hybridMultilevel"/>
    <w:tmpl w:val="AA16B2E0"/>
    <w:lvl w:ilvl="0" w:tplc="B7C6C03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EF1EED"/>
    <w:multiLevelType w:val="hybridMultilevel"/>
    <w:tmpl w:val="5F025AB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1F3E47"/>
    <w:multiLevelType w:val="hybridMultilevel"/>
    <w:tmpl w:val="DE80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640DE"/>
    <w:multiLevelType w:val="hybridMultilevel"/>
    <w:tmpl w:val="B1B29D6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A685D12"/>
    <w:multiLevelType w:val="hybridMultilevel"/>
    <w:tmpl w:val="AA82DCB4"/>
    <w:lvl w:ilvl="0" w:tplc="64FED2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50E2D"/>
    <w:multiLevelType w:val="hybridMultilevel"/>
    <w:tmpl w:val="4A864506"/>
    <w:lvl w:ilvl="0" w:tplc="841CAA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D16FBB"/>
    <w:multiLevelType w:val="hybridMultilevel"/>
    <w:tmpl w:val="57E442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5D5312"/>
    <w:multiLevelType w:val="hybridMultilevel"/>
    <w:tmpl w:val="90F239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7C0651"/>
    <w:multiLevelType w:val="hybridMultilevel"/>
    <w:tmpl w:val="1A64BD00"/>
    <w:lvl w:ilvl="0" w:tplc="60F85D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972987">
    <w:abstractNumId w:val="20"/>
  </w:num>
  <w:num w:numId="2" w16cid:durableId="1172142672">
    <w:abstractNumId w:val="26"/>
  </w:num>
  <w:num w:numId="3" w16cid:durableId="352536400">
    <w:abstractNumId w:val="18"/>
  </w:num>
  <w:num w:numId="4" w16cid:durableId="463888383">
    <w:abstractNumId w:val="15"/>
  </w:num>
  <w:num w:numId="5" w16cid:durableId="1882088523">
    <w:abstractNumId w:val="25"/>
  </w:num>
  <w:num w:numId="6" w16cid:durableId="1290697140">
    <w:abstractNumId w:val="1"/>
  </w:num>
  <w:num w:numId="7" w16cid:durableId="1833596529">
    <w:abstractNumId w:val="3"/>
  </w:num>
  <w:num w:numId="8" w16cid:durableId="1207181218">
    <w:abstractNumId w:val="19"/>
  </w:num>
  <w:num w:numId="9" w16cid:durableId="338240770">
    <w:abstractNumId w:val="6"/>
  </w:num>
  <w:num w:numId="10" w16cid:durableId="1275096178">
    <w:abstractNumId w:val="0"/>
  </w:num>
  <w:num w:numId="11" w16cid:durableId="618027096">
    <w:abstractNumId w:val="8"/>
  </w:num>
  <w:num w:numId="12" w16cid:durableId="62025048">
    <w:abstractNumId w:val="9"/>
  </w:num>
  <w:num w:numId="13" w16cid:durableId="905460601">
    <w:abstractNumId w:val="31"/>
  </w:num>
  <w:num w:numId="14" w16cid:durableId="1942687969">
    <w:abstractNumId w:val="34"/>
  </w:num>
  <w:num w:numId="15" w16cid:durableId="1508136897">
    <w:abstractNumId w:val="30"/>
  </w:num>
  <w:num w:numId="16" w16cid:durableId="2033456833">
    <w:abstractNumId w:val="12"/>
  </w:num>
  <w:num w:numId="17" w16cid:durableId="1325621670">
    <w:abstractNumId w:val="11"/>
  </w:num>
  <w:num w:numId="18" w16cid:durableId="2073456205">
    <w:abstractNumId w:val="28"/>
  </w:num>
  <w:num w:numId="19" w16cid:durableId="2047564569">
    <w:abstractNumId w:val="7"/>
  </w:num>
  <w:num w:numId="20" w16cid:durableId="1006791111">
    <w:abstractNumId w:val="5"/>
  </w:num>
  <w:num w:numId="21" w16cid:durableId="1599168608">
    <w:abstractNumId w:val="32"/>
  </w:num>
  <w:num w:numId="22" w16cid:durableId="1420444625">
    <w:abstractNumId w:val="16"/>
  </w:num>
  <w:num w:numId="23" w16cid:durableId="1689796705">
    <w:abstractNumId w:val="33"/>
  </w:num>
  <w:num w:numId="24" w16cid:durableId="1764649609">
    <w:abstractNumId w:val="23"/>
  </w:num>
  <w:num w:numId="25" w16cid:durableId="671759177">
    <w:abstractNumId w:val="10"/>
  </w:num>
  <w:num w:numId="26" w16cid:durableId="1413815807">
    <w:abstractNumId w:val="22"/>
  </w:num>
  <w:num w:numId="27" w16cid:durableId="1207526955">
    <w:abstractNumId w:val="2"/>
  </w:num>
  <w:num w:numId="28" w16cid:durableId="1623340529">
    <w:abstractNumId w:val="14"/>
  </w:num>
  <w:num w:numId="29" w16cid:durableId="1054355470">
    <w:abstractNumId w:val="24"/>
  </w:num>
  <w:num w:numId="30" w16cid:durableId="1170415324">
    <w:abstractNumId w:val="21"/>
  </w:num>
  <w:num w:numId="31" w16cid:durableId="1364746206">
    <w:abstractNumId w:val="13"/>
  </w:num>
  <w:num w:numId="32" w16cid:durableId="1066221268">
    <w:abstractNumId w:val="27"/>
  </w:num>
  <w:num w:numId="33" w16cid:durableId="848984867">
    <w:abstractNumId w:val="17"/>
  </w:num>
  <w:num w:numId="34" w16cid:durableId="1022583760">
    <w:abstractNumId w:val="29"/>
  </w:num>
  <w:num w:numId="35" w16cid:durableId="608660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4"/>
    <w:rsid w:val="00003F01"/>
    <w:rsid w:val="00031B2C"/>
    <w:rsid w:val="00037772"/>
    <w:rsid w:val="000B3662"/>
    <w:rsid w:val="000C2BC5"/>
    <w:rsid w:val="0010049C"/>
    <w:rsid w:val="001C0036"/>
    <w:rsid w:val="00233A89"/>
    <w:rsid w:val="003A34B2"/>
    <w:rsid w:val="00446FF7"/>
    <w:rsid w:val="00511BC2"/>
    <w:rsid w:val="00554D13"/>
    <w:rsid w:val="005917CE"/>
    <w:rsid w:val="005D2B74"/>
    <w:rsid w:val="00681F49"/>
    <w:rsid w:val="006E043B"/>
    <w:rsid w:val="00721203"/>
    <w:rsid w:val="00783BCC"/>
    <w:rsid w:val="007B1F1E"/>
    <w:rsid w:val="00827883"/>
    <w:rsid w:val="008925D9"/>
    <w:rsid w:val="00896E2A"/>
    <w:rsid w:val="008A0B40"/>
    <w:rsid w:val="00916A14"/>
    <w:rsid w:val="00925E56"/>
    <w:rsid w:val="009461D4"/>
    <w:rsid w:val="009537B9"/>
    <w:rsid w:val="009C1258"/>
    <w:rsid w:val="00A03A35"/>
    <w:rsid w:val="00A569E8"/>
    <w:rsid w:val="00AF7C63"/>
    <w:rsid w:val="00B221FC"/>
    <w:rsid w:val="00B57720"/>
    <w:rsid w:val="00B75B32"/>
    <w:rsid w:val="00C07281"/>
    <w:rsid w:val="00C07DC2"/>
    <w:rsid w:val="00C61E8D"/>
    <w:rsid w:val="00D424BE"/>
    <w:rsid w:val="00D4749D"/>
    <w:rsid w:val="00D57204"/>
    <w:rsid w:val="00D743F4"/>
    <w:rsid w:val="00DF54CB"/>
    <w:rsid w:val="00E152E5"/>
    <w:rsid w:val="00E73DA1"/>
    <w:rsid w:val="00EE6B0F"/>
    <w:rsid w:val="00F82D94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F4E6"/>
  <w15:docId w15:val="{3E7E9645-C71A-4DAA-9C51-32340D4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D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61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2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rodasp82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C7D28A1CD7B448177DB37A7D5BA13" ma:contentTypeVersion="4" ma:contentTypeDescription="Utwórz nowy dokument." ma:contentTypeScope="" ma:versionID="777c7a86f4180f11501b51e270f7f9b6">
  <xsd:schema xmlns:xsd="http://www.w3.org/2001/XMLSchema" xmlns:xs="http://www.w3.org/2001/XMLSchema" xmlns:p="http://schemas.microsoft.com/office/2006/metadata/properties" xmlns:ns2="9512e9b4-b77a-4eab-8bb9-9045c7f2df1f" targetNamespace="http://schemas.microsoft.com/office/2006/metadata/properties" ma:root="true" ma:fieldsID="c70f996bcd430b8c7b4b330d7b4be797" ns2:_="">
    <xsd:import namespace="9512e9b4-b77a-4eab-8bb9-9045c7f2d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2e9b4-b77a-4eab-8bb9-9045c7f2d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974F8-196F-4E35-8919-07EFFFD0E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ED14E-6B4C-4D57-A72A-EEEAFB553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2e9b4-b77a-4eab-8bb9-9045c7f2d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DDBAE-F990-412F-9978-4957DB33DE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Kęcik</cp:lastModifiedBy>
  <cp:revision>2</cp:revision>
  <cp:lastPrinted>2023-05-10T19:56:00Z</cp:lastPrinted>
  <dcterms:created xsi:type="dcterms:W3CDTF">2024-05-06T07:49:00Z</dcterms:created>
  <dcterms:modified xsi:type="dcterms:W3CDTF">2024-05-06T07:49:00Z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0x0101007D1C7D28A1CD7B448177DB37A7D5BA13</vt:lpwstr>
  </property>
</Properties>
</file>