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895" w:rsidRDefault="004F4895" w:rsidP="004F489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ANEKS NR1 DO STATUTU SZKOŁY</w:t>
      </w:r>
    </w:p>
    <w:p w:rsidR="004F4895" w:rsidRPr="00C46153" w:rsidRDefault="004F4895" w:rsidP="004F489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942C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W statucie szkoły dokonuje się następujących zmian: </w:t>
      </w:r>
    </w:p>
    <w:p w:rsidR="004F4895" w:rsidRPr="00C46153" w:rsidRDefault="004F4895" w:rsidP="004F4895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C46153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1. Dział III rozdz. 3 w pkt 5 dodajemy : </w:t>
      </w:r>
    </w:p>
    <w:p w:rsidR="004F4895" w:rsidRPr="00C46153" w:rsidRDefault="004F4895" w:rsidP="004F4895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C46153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c)pedagog</w:t>
      </w:r>
    </w:p>
    <w:p w:rsidR="004F4895" w:rsidRPr="00C46153" w:rsidRDefault="004F4895" w:rsidP="004F4895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C46153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d) pedagog specjalny</w:t>
      </w:r>
    </w:p>
    <w:p w:rsidR="004F4895" w:rsidRPr="00C46153" w:rsidRDefault="004F4895" w:rsidP="004F4895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C46153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e) terapeuta pedagogiczny</w:t>
      </w:r>
    </w:p>
    <w:p w:rsidR="004F4895" w:rsidRPr="00C46153" w:rsidRDefault="004F4895" w:rsidP="004F4895">
      <w:pPr>
        <w:shd w:val="clear" w:color="auto" w:fill="FFFFFF"/>
        <w:suppressAutoHyphens w:val="0"/>
        <w:spacing w:after="150" w:line="375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4F4895" w:rsidRPr="00C46153" w:rsidRDefault="004F4895" w:rsidP="004F4895">
      <w:pPr>
        <w:suppressAutoHyphens w:val="0"/>
        <w:spacing w:after="160" w:line="259" w:lineRule="auto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C46153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2. Dz. VII Rozdz.1 §36   pkt 1 dodajemy : i specjaliści</w:t>
      </w:r>
    </w:p>
    <w:p w:rsidR="004F4895" w:rsidRPr="00C46153" w:rsidRDefault="004F4895" w:rsidP="004F4895">
      <w:pPr>
        <w:suppressAutoHyphens w:val="0"/>
        <w:spacing w:after="160" w:line="259" w:lineRule="auto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C46153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3. Dz. VII Rozdz.2 w tytule dodajemy: i specjalistów</w:t>
      </w:r>
    </w:p>
    <w:p w:rsidR="004F4895" w:rsidRPr="00C46153" w:rsidRDefault="004F4895" w:rsidP="004F4895">
      <w:pPr>
        <w:suppressAutoHyphens w:val="0"/>
        <w:spacing w:after="160" w:line="259" w:lineRule="auto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C46153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4.  Dz. VII Rozdz.2 dodajemy § 37a</w:t>
      </w:r>
    </w:p>
    <w:p w:rsidR="004F4895" w:rsidRPr="00C46153" w:rsidRDefault="004F4895" w:rsidP="004F4895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C461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Do zadań pedagoga w </w:t>
      </w:r>
      <w:hyperlink r:id="rId5" w:anchor="P4384A3" w:tgtFrame="ostatnia" w:history="1">
        <w:r w:rsidRPr="00C46153">
          <w:rPr>
            <w:rFonts w:ascii="Times New Roman" w:eastAsia="Times New Roman" w:hAnsi="Times New Roman" w:cs="Times New Roman"/>
            <w:kern w:val="0"/>
            <w:sz w:val="24"/>
            <w:szCs w:val="24"/>
            <w:lang w:eastAsia="pl-PL"/>
          </w:rPr>
          <w:t>przedszkolu</w:t>
        </w:r>
      </w:hyperlink>
      <w:r w:rsidRPr="00C461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, szkole i </w:t>
      </w:r>
      <w:hyperlink r:id="rId6" w:anchor="P4384A3" w:tgtFrame="ostatnia" w:history="1">
        <w:r w:rsidRPr="00C46153">
          <w:rPr>
            <w:rFonts w:ascii="Times New Roman" w:eastAsia="Times New Roman" w:hAnsi="Times New Roman" w:cs="Times New Roman"/>
            <w:kern w:val="0"/>
            <w:sz w:val="24"/>
            <w:szCs w:val="24"/>
            <w:lang w:eastAsia="pl-PL"/>
          </w:rPr>
          <w:t>placówce</w:t>
        </w:r>
      </w:hyperlink>
      <w:r w:rsidRPr="00C461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 należy w szczególności:</w:t>
      </w:r>
    </w:p>
    <w:p w:rsidR="004F4895" w:rsidRPr="00C46153" w:rsidRDefault="004F4895" w:rsidP="004F4895">
      <w:pPr>
        <w:shd w:val="clear" w:color="auto" w:fill="FFFFFF"/>
        <w:suppressAutoHyphens w:val="0"/>
        <w:spacing w:after="16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C46153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1) prowadzenie badań i działań diagnostycznych uczniów, w tym diagnozowanie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 </w:t>
      </w:r>
      <w:hyperlink r:id="rId7" w:anchor="P4384A3" w:tgtFrame="ostatnia" w:history="1">
        <w:r w:rsidRPr="00C46153">
          <w:rPr>
            <w:rFonts w:ascii="Times New Roman" w:eastAsiaTheme="minorHAnsi" w:hAnsi="Times New Roman" w:cs="Times New Roman"/>
            <w:kern w:val="0"/>
            <w:sz w:val="24"/>
            <w:szCs w:val="24"/>
            <w:lang w:eastAsia="en-US"/>
          </w:rPr>
          <w:t>przedszkola</w:t>
        </w:r>
      </w:hyperlink>
      <w:r w:rsidRPr="00C46153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, szkoły i </w:t>
      </w:r>
      <w:hyperlink r:id="rId8" w:anchor="P4384A3" w:tgtFrame="ostatnia" w:history="1">
        <w:r w:rsidRPr="00C46153">
          <w:rPr>
            <w:rFonts w:ascii="Times New Roman" w:eastAsiaTheme="minorHAnsi" w:hAnsi="Times New Roman" w:cs="Times New Roman"/>
            <w:kern w:val="0"/>
            <w:sz w:val="24"/>
            <w:szCs w:val="24"/>
            <w:lang w:eastAsia="en-US"/>
          </w:rPr>
          <w:t>placówki</w:t>
        </w:r>
      </w:hyperlink>
      <w:r w:rsidRPr="00C46153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;</w:t>
      </w:r>
    </w:p>
    <w:p w:rsidR="004F4895" w:rsidRPr="00C46153" w:rsidRDefault="004F4895" w:rsidP="004F4895">
      <w:pPr>
        <w:shd w:val="clear" w:color="auto" w:fill="FFFFFF"/>
        <w:suppressAutoHyphens w:val="0"/>
        <w:spacing w:after="16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C46153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2) diagnozowanie sytuacji wychowawczych w </w:t>
      </w:r>
      <w:hyperlink r:id="rId9" w:anchor="P4384A3" w:tgtFrame="ostatnia" w:history="1">
        <w:r w:rsidRPr="00C46153">
          <w:rPr>
            <w:rFonts w:ascii="Times New Roman" w:eastAsiaTheme="minorHAnsi" w:hAnsi="Times New Roman" w:cs="Times New Roman"/>
            <w:kern w:val="0"/>
            <w:sz w:val="24"/>
            <w:szCs w:val="24"/>
            <w:lang w:eastAsia="en-US"/>
          </w:rPr>
          <w:t>przedszkolu</w:t>
        </w:r>
      </w:hyperlink>
      <w:r w:rsidRPr="00C46153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, szkole lub </w:t>
      </w:r>
      <w:hyperlink r:id="rId10" w:anchor="P4384A3" w:tgtFrame="ostatnia" w:history="1">
        <w:r w:rsidRPr="00C46153">
          <w:rPr>
            <w:rFonts w:ascii="Times New Roman" w:eastAsiaTheme="minorHAnsi" w:hAnsi="Times New Roman" w:cs="Times New Roman"/>
            <w:kern w:val="0"/>
            <w:sz w:val="24"/>
            <w:szCs w:val="24"/>
            <w:lang w:eastAsia="en-US"/>
          </w:rPr>
          <w:t>placówce</w:t>
        </w:r>
      </w:hyperlink>
      <w:r w:rsidRPr="00C46153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 w celu rozwiązywania problemów wychowawczych stanowiących bari</w:t>
      </w:r>
      <w:r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erę i ograniczających aktywne i </w:t>
      </w:r>
      <w:r w:rsidRPr="00C46153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pełne uczestnictwo ucznia w życiu </w:t>
      </w:r>
      <w:hyperlink r:id="rId11" w:anchor="P4384A3" w:tgtFrame="ostatnia" w:history="1">
        <w:r w:rsidRPr="00C46153">
          <w:rPr>
            <w:rFonts w:ascii="Times New Roman" w:eastAsiaTheme="minorHAnsi" w:hAnsi="Times New Roman" w:cs="Times New Roman"/>
            <w:kern w:val="0"/>
            <w:sz w:val="24"/>
            <w:szCs w:val="24"/>
            <w:lang w:eastAsia="en-US"/>
          </w:rPr>
          <w:t>przedszkola</w:t>
        </w:r>
      </w:hyperlink>
      <w:r w:rsidRPr="00C46153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, szkoły i </w:t>
      </w:r>
      <w:hyperlink r:id="rId12" w:anchor="P4384A3" w:tgtFrame="ostatnia" w:history="1">
        <w:r w:rsidRPr="00C46153">
          <w:rPr>
            <w:rFonts w:ascii="Times New Roman" w:eastAsiaTheme="minorHAnsi" w:hAnsi="Times New Roman" w:cs="Times New Roman"/>
            <w:kern w:val="0"/>
            <w:sz w:val="24"/>
            <w:szCs w:val="24"/>
            <w:lang w:eastAsia="en-US"/>
          </w:rPr>
          <w:t>placówki</w:t>
        </w:r>
      </w:hyperlink>
      <w:r w:rsidRPr="00C46153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;</w:t>
      </w:r>
    </w:p>
    <w:p w:rsidR="004F4895" w:rsidRPr="00C46153" w:rsidRDefault="004F4895" w:rsidP="004F4895">
      <w:pPr>
        <w:shd w:val="clear" w:color="auto" w:fill="FFFFFF"/>
        <w:suppressAutoHyphens w:val="0"/>
        <w:spacing w:after="16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C46153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3) udzielanie uczniom pomocy psychologiczno-pedagogicznej w formach odpowiednich do rozpoznanych potrzeb;</w:t>
      </w:r>
    </w:p>
    <w:p w:rsidR="004F4895" w:rsidRPr="00C46153" w:rsidRDefault="004F4895" w:rsidP="004F4895">
      <w:pPr>
        <w:shd w:val="clear" w:color="auto" w:fill="FFFFFF"/>
        <w:suppressAutoHyphens w:val="0"/>
        <w:spacing w:after="16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C46153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4) podejmowanie działań z zakresu profilaktyki uzależn</w:t>
      </w:r>
      <w:r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ień i innych problemów dzieci i </w:t>
      </w:r>
      <w:r w:rsidRPr="00C46153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młodzieży;</w:t>
      </w:r>
    </w:p>
    <w:p w:rsidR="004F4895" w:rsidRPr="00C46153" w:rsidRDefault="004F4895" w:rsidP="004F4895">
      <w:pPr>
        <w:shd w:val="clear" w:color="auto" w:fill="FFFFFF"/>
        <w:suppressAutoHyphens w:val="0"/>
        <w:spacing w:after="16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C46153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5) minimalizowanie skutków zaburzeń rozwojowych, zapobieganie zaburzeniom zachowania oraz inicjowanie różnych form pomocy w środowisku przedszkolnym, szkolnym i pozaszkolnym uczniów;</w:t>
      </w:r>
    </w:p>
    <w:p w:rsidR="004F4895" w:rsidRPr="00C46153" w:rsidRDefault="004F4895" w:rsidP="004F4895">
      <w:pPr>
        <w:shd w:val="clear" w:color="auto" w:fill="FFFFFF"/>
        <w:suppressAutoHyphens w:val="0"/>
        <w:spacing w:after="16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C46153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6) inicjowanie i prowadzenie działań mediacyjnych i interwencyjnych w sytuacjach kryzysowych;</w:t>
      </w:r>
    </w:p>
    <w:p w:rsidR="004F4895" w:rsidRPr="00C46153" w:rsidRDefault="004F4895" w:rsidP="004F4895">
      <w:pPr>
        <w:shd w:val="clear" w:color="auto" w:fill="FFFFFF"/>
        <w:suppressAutoHyphens w:val="0"/>
        <w:spacing w:after="16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C46153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7) pomoc rodzicom i nauczycielom w rozpoznawaniu i rozwijaniu indywidualnych możliwości, predyspozycji i uzdolnień uczniów;</w:t>
      </w:r>
    </w:p>
    <w:p w:rsidR="004F4895" w:rsidRPr="00C46153" w:rsidRDefault="004F4895" w:rsidP="004F4895">
      <w:pPr>
        <w:shd w:val="clear" w:color="auto" w:fill="FFFFFF"/>
        <w:suppressAutoHyphens w:val="0"/>
        <w:spacing w:after="16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C46153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8) wspieranie nauczycieli, w</w:t>
      </w:r>
      <w:r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ychowawców grup wychowawczych i </w:t>
      </w:r>
      <w:r w:rsidRPr="00C46153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innych </w:t>
      </w:r>
      <w:hyperlink r:id="rId13" w:anchor="P4384A6" w:tgtFrame="ostatnia" w:history="1">
        <w:r w:rsidRPr="00C46153">
          <w:rPr>
            <w:rFonts w:ascii="Times New Roman" w:eastAsiaTheme="minorHAnsi" w:hAnsi="Times New Roman" w:cs="Times New Roman"/>
            <w:kern w:val="0"/>
            <w:sz w:val="24"/>
            <w:szCs w:val="24"/>
            <w:lang w:eastAsia="en-US"/>
          </w:rPr>
          <w:t>specjalistów</w:t>
        </w:r>
      </w:hyperlink>
      <w:r w:rsidRPr="00C46153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 w:</w:t>
      </w:r>
    </w:p>
    <w:p w:rsidR="004F4895" w:rsidRPr="00C46153" w:rsidRDefault="004F4895" w:rsidP="004F4895">
      <w:pPr>
        <w:shd w:val="clear" w:color="auto" w:fill="FFFFFF"/>
        <w:suppressAutoHyphens w:val="0"/>
        <w:spacing w:after="16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C46153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a) rozpoznawaniu indywidualnych potrzeb rozwojowych i edukacyjnych oraz możliwości psychofizycznych uczniów w celu określenia mocnych stron,</w:t>
      </w:r>
      <w:r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predyspozycji, zainteresowań i </w:t>
      </w:r>
      <w:r w:rsidRPr="00C46153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uzdolnień uczniów oraz przyczyn niepowodzeń edukacyjnych lub trudności w funkcjonowaniu uczniów, w tym barier i ograniczeń utrudniających funkcjonowanie ucznia i jego uczestnictwo w życiu </w:t>
      </w:r>
      <w:hyperlink r:id="rId14" w:anchor="P4384A3" w:tgtFrame="ostatnia" w:history="1">
        <w:r w:rsidRPr="00C46153">
          <w:rPr>
            <w:rFonts w:ascii="Times New Roman" w:eastAsiaTheme="minorHAnsi" w:hAnsi="Times New Roman" w:cs="Times New Roman"/>
            <w:kern w:val="0"/>
            <w:sz w:val="24"/>
            <w:szCs w:val="24"/>
            <w:lang w:eastAsia="en-US"/>
          </w:rPr>
          <w:t>przedszkola</w:t>
        </w:r>
      </w:hyperlink>
      <w:r w:rsidRPr="00C46153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, szkoły i </w:t>
      </w:r>
      <w:hyperlink r:id="rId15" w:anchor="P4384A3" w:tgtFrame="ostatnia" w:history="1">
        <w:r w:rsidRPr="00C46153">
          <w:rPr>
            <w:rFonts w:ascii="Times New Roman" w:eastAsiaTheme="minorHAnsi" w:hAnsi="Times New Roman" w:cs="Times New Roman"/>
            <w:kern w:val="0"/>
            <w:sz w:val="24"/>
            <w:szCs w:val="24"/>
            <w:lang w:eastAsia="en-US"/>
          </w:rPr>
          <w:t>placówki</w:t>
        </w:r>
      </w:hyperlink>
      <w:r w:rsidRPr="00C46153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,</w:t>
      </w:r>
    </w:p>
    <w:p w:rsidR="004F4895" w:rsidRPr="00C46153" w:rsidRDefault="004F4895" w:rsidP="004F4895">
      <w:pPr>
        <w:shd w:val="clear" w:color="auto" w:fill="FFFFFF"/>
        <w:suppressAutoHyphens w:val="0"/>
        <w:spacing w:after="16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C46153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b) udzielaniu pomocy psychologiczno-pedagogicznej;</w:t>
      </w:r>
    </w:p>
    <w:p w:rsidR="004F4895" w:rsidRPr="00C46153" w:rsidRDefault="004F4895" w:rsidP="004F4895">
      <w:pPr>
        <w:suppressAutoHyphens w:val="0"/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C46153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9) realizacja innych zadań wynikających z potrzeb szkoły.</w:t>
      </w:r>
    </w:p>
    <w:p w:rsidR="004F4895" w:rsidRPr="00C46153" w:rsidRDefault="004F4895" w:rsidP="004F4895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C461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Do zadań psychologa szkolnego w </w:t>
      </w:r>
      <w:hyperlink r:id="rId16" w:anchor="P4384A3" w:tgtFrame="ostatnia" w:history="1">
        <w:r w:rsidRPr="00C46153">
          <w:rPr>
            <w:rFonts w:ascii="Times New Roman" w:eastAsia="Times New Roman" w:hAnsi="Times New Roman" w:cs="Times New Roman"/>
            <w:kern w:val="0"/>
            <w:sz w:val="24"/>
            <w:szCs w:val="24"/>
            <w:lang w:eastAsia="pl-PL"/>
          </w:rPr>
          <w:t>przedszkolu</w:t>
        </w:r>
      </w:hyperlink>
      <w:r w:rsidRPr="00C461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, szkole i </w:t>
      </w:r>
      <w:hyperlink r:id="rId17" w:anchor="P4384A3" w:tgtFrame="ostatnia" w:history="1">
        <w:r w:rsidRPr="00C46153">
          <w:rPr>
            <w:rFonts w:ascii="Times New Roman" w:eastAsia="Times New Roman" w:hAnsi="Times New Roman" w:cs="Times New Roman"/>
            <w:kern w:val="0"/>
            <w:sz w:val="24"/>
            <w:szCs w:val="24"/>
            <w:lang w:eastAsia="pl-PL"/>
          </w:rPr>
          <w:t>placówce</w:t>
        </w:r>
      </w:hyperlink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 należy w </w:t>
      </w:r>
      <w:r w:rsidRPr="00C461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szczególności:</w:t>
      </w:r>
    </w:p>
    <w:p w:rsidR="004F4895" w:rsidRPr="00C46153" w:rsidRDefault="004F4895" w:rsidP="004F4895">
      <w:pPr>
        <w:shd w:val="clear" w:color="auto" w:fill="FFFFFF"/>
        <w:suppressAutoHyphens w:val="0"/>
        <w:spacing w:after="16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C46153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1) prowadzenie badań i działań diagnostycznych uczniów, w tym diagnozowanie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 </w:t>
      </w:r>
      <w:hyperlink r:id="rId18" w:anchor="P4384A3" w:tgtFrame="ostatnia" w:history="1">
        <w:r w:rsidRPr="00C46153">
          <w:rPr>
            <w:rFonts w:ascii="Times New Roman" w:eastAsiaTheme="minorHAnsi" w:hAnsi="Times New Roman" w:cs="Times New Roman"/>
            <w:kern w:val="0"/>
            <w:sz w:val="24"/>
            <w:szCs w:val="24"/>
            <w:lang w:eastAsia="en-US"/>
          </w:rPr>
          <w:t>przedszkola</w:t>
        </w:r>
      </w:hyperlink>
      <w:r w:rsidRPr="00C46153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, szkoły i </w:t>
      </w:r>
      <w:hyperlink r:id="rId19" w:anchor="P4384A3" w:tgtFrame="ostatnia" w:history="1">
        <w:r w:rsidRPr="00C46153">
          <w:rPr>
            <w:rFonts w:ascii="Times New Roman" w:eastAsiaTheme="minorHAnsi" w:hAnsi="Times New Roman" w:cs="Times New Roman"/>
            <w:kern w:val="0"/>
            <w:sz w:val="24"/>
            <w:szCs w:val="24"/>
            <w:lang w:eastAsia="en-US"/>
          </w:rPr>
          <w:t>placówki</w:t>
        </w:r>
      </w:hyperlink>
      <w:r w:rsidRPr="00C46153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;</w:t>
      </w:r>
    </w:p>
    <w:p w:rsidR="004F4895" w:rsidRPr="00C46153" w:rsidRDefault="004F4895" w:rsidP="004F4895">
      <w:pPr>
        <w:shd w:val="clear" w:color="auto" w:fill="FFFFFF"/>
        <w:suppressAutoHyphens w:val="0"/>
        <w:spacing w:after="16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C46153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2) diagnozowanie sytuacji wychowawczych w </w:t>
      </w:r>
      <w:hyperlink r:id="rId20" w:anchor="P4384A3" w:tgtFrame="ostatnia" w:history="1">
        <w:r w:rsidRPr="00C46153">
          <w:rPr>
            <w:rFonts w:ascii="Times New Roman" w:eastAsiaTheme="minorHAnsi" w:hAnsi="Times New Roman" w:cs="Times New Roman"/>
            <w:kern w:val="0"/>
            <w:sz w:val="24"/>
            <w:szCs w:val="24"/>
            <w:lang w:eastAsia="en-US"/>
          </w:rPr>
          <w:t>przedszkolu</w:t>
        </w:r>
      </w:hyperlink>
      <w:r w:rsidRPr="00C46153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, szkole lub </w:t>
      </w:r>
      <w:hyperlink r:id="rId21" w:anchor="P4384A3" w:tgtFrame="ostatnia" w:history="1">
        <w:r w:rsidRPr="00C46153">
          <w:rPr>
            <w:rFonts w:ascii="Times New Roman" w:eastAsiaTheme="minorHAnsi" w:hAnsi="Times New Roman" w:cs="Times New Roman"/>
            <w:kern w:val="0"/>
            <w:sz w:val="24"/>
            <w:szCs w:val="24"/>
            <w:lang w:eastAsia="en-US"/>
          </w:rPr>
          <w:t>placówce</w:t>
        </w:r>
      </w:hyperlink>
      <w:r w:rsidRPr="00C46153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 w celu rozwiązywania problemów wychowawczych stanowiących bari</w:t>
      </w:r>
      <w:r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erę i ograniczających aktywne i </w:t>
      </w:r>
      <w:r w:rsidRPr="00C46153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pełne uczestnictwo ucznia w życiu </w:t>
      </w:r>
      <w:hyperlink r:id="rId22" w:anchor="P4384A3" w:tgtFrame="ostatnia" w:history="1">
        <w:r w:rsidRPr="00C46153">
          <w:rPr>
            <w:rFonts w:ascii="Times New Roman" w:eastAsiaTheme="minorHAnsi" w:hAnsi="Times New Roman" w:cs="Times New Roman"/>
            <w:kern w:val="0"/>
            <w:sz w:val="24"/>
            <w:szCs w:val="24"/>
            <w:lang w:eastAsia="en-US"/>
          </w:rPr>
          <w:t>przedszkola</w:t>
        </w:r>
      </w:hyperlink>
      <w:r w:rsidRPr="00C46153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, szkoły i </w:t>
      </w:r>
      <w:hyperlink r:id="rId23" w:anchor="P4384A3" w:tgtFrame="ostatnia" w:history="1">
        <w:r w:rsidRPr="00C46153">
          <w:rPr>
            <w:rFonts w:ascii="Times New Roman" w:eastAsiaTheme="minorHAnsi" w:hAnsi="Times New Roman" w:cs="Times New Roman"/>
            <w:kern w:val="0"/>
            <w:sz w:val="24"/>
            <w:szCs w:val="24"/>
            <w:lang w:eastAsia="en-US"/>
          </w:rPr>
          <w:t>placówki</w:t>
        </w:r>
      </w:hyperlink>
      <w:r w:rsidRPr="00C46153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;</w:t>
      </w:r>
    </w:p>
    <w:p w:rsidR="004F4895" w:rsidRPr="00C46153" w:rsidRDefault="004F4895" w:rsidP="004F4895">
      <w:pPr>
        <w:shd w:val="clear" w:color="auto" w:fill="FFFFFF"/>
        <w:suppressAutoHyphens w:val="0"/>
        <w:spacing w:after="16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C46153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lastRenderedPageBreak/>
        <w:t>3) udzielanie uczniom pomocy psychologiczno-pedagogicznej w formach odpowiednich do rozpoznanych potrzeb;</w:t>
      </w:r>
    </w:p>
    <w:p w:rsidR="004F4895" w:rsidRPr="00C46153" w:rsidRDefault="004F4895" w:rsidP="004F4895">
      <w:pPr>
        <w:shd w:val="clear" w:color="auto" w:fill="FFFFFF"/>
        <w:suppressAutoHyphens w:val="0"/>
        <w:spacing w:after="16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C46153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4) podejmowanie działań z zakresu profilaktyki uzależn</w:t>
      </w:r>
      <w:r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ień i innych problemów dzieci i </w:t>
      </w:r>
      <w:r w:rsidRPr="00C46153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młodzieży;</w:t>
      </w:r>
    </w:p>
    <w:p w:rsidR="004F4895" w:rsidRPr="00C46153" w:rsidRDefault="004F4895" w:rsidP="004F4895">
      <w:pPr>
        <w:shd w:val="clear" w:color="auto" w:fill="FFFFFF"/>
        <w:suppressAutoHyphens w:val="0"/>
        <w:spacing w:after="16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C46153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5) minimalizowanie skutków zaburzeń rozwojowych, zapobieganie zaburzeniom zachowania oraz inicjowanie różnych form pomocy w środowisku przedszkolnym, szkolnym i pozaszkolnym uczniów;</w:t>
      </w:r>
    </w:p>
    <w:p w:rsidR="004F4895" w:rsidRPr="00C46153" w:rsidRDefault="004F4895" w:rsidP="004F4895">
      <w:pPr>
        <w:shd w:val="clear" w:color="auto" w:fill="FFFFFF"/>
        <w:suppressAutoHyphens w:val="0"/>
        <w:spacing w:after="16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C46153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6) inicjowanie i prowadzenie działań mediacyjnych i interwencyjnych w sytuacjach kryzysowych;</w:t>
      </w:r>
    </w:p>
    <w:p w:rsidR="004F4895" w:rsidRPr="00C46153" w:rsidRDefault="004F4895" w:rsidP="004F4895">
      <w:pPr>
        <w:shd w:val="clear" w:color="auto" w:fill="FFFFFF"/>
        <w:suppressAutoHyphens w:val="0"/>
        <w:spacing w:after="16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C46153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7) pomoc rodzicom i nauczycielom w rozpoznawaniu i rozwijaniu indywidualnych możliwości, predyspozycji i uzdolnień uczniów;</w:t>
      </w:r>
    </w:p>
    <w:p w:rsidR="004F4895" w:rsidRPr="00C46153" w:rsidRDefault="004F4895" w:rsidP="004F4895">
      <w:pPr>
        <w:shd w:val="clear" w:color="auto" w:fill="FFFFFF"/>
        <w:suppressAutoHyphens w:val="0"/>
        <w:spacing w:after="16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C46153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8) wspieranie nauczycieli, wyc</w:t>
      </w:r>
      <w:r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howawców grup wychowawczych i </w:t>
      </w:r>
      <w:r w:rsidRPr="00C46153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innych </w:t>
      </w:r>
      <w:hyperlink r:id="rId24" w:anchor="P4384A6" w:tgtFrame="ostatnia" w:history="1">
        <w:r w:rsidRPr="00C46153">
          <w:rPr>
            <w:rFonts w:ascii="Times New Roman" w:eastAsiaTheme="minorHAnsi" w:hAnsi="Times New Roman" w:cs="Times New Roman"/>
            <w:kern w:val="0"/>
            <w:sz w:val="24"/>
            <w:szCs w:val="24"/>
            <w:lang w:eastAsia="en-US"/>
          </w:rPr>
          <w:t>specjalistów</w:t>
        </w:r>
      </w:hyperlink>
      <w:r w:rsidRPr="00C46153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 w:</w:t>
      </w:r>
    </w:p>
    <w:p w:rsidR="004F4895" w:rsidRPr="00C46153" w:rsidRDefault="004F4895" w:rsidP="004F4895">
      <w:pPr>
        <w:shd w:val="clear" w:color="auto" w:fill="FFFFFF"/>
        <w:suppressAutoHyphens w:val="0"/>
        <w:spacing w:after="16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C46153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a) rozpoznawaniu indywidualnych potrzeb rozwojowych i edukacyjnych oraz możliwości psychofizycznych uczniów w celu określenia mocnych stron,</w:t>
      </w:r>
      <w:r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predyspozycji, zainteresowań i </w:t>
      </w:r>
      <w:r w:rsidRPr="00C46153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uzdolnień uczniów oraz przyczyn niepowodzeń edukacyjnych lub trudności w funkcjonowaniu uczniów, w tym barier i ograniczeń utrudniających funkcjonowanie ucznia i jego </w:t>
      </w:r>
      <w:r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uczestnictwo w </w:t>
      </w:r>
      <w:r w:rsidRPr="00C46153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życiu </w:t>
      </w:r>
      <w:hyperlink r:id="rId25" w:anchor="P4384A3" w:tgtFrame="ostatnia" w:history="1">
        <w:r w:rsidRPr="00C46153">
          <w:rPr>
            <w:rFonts w:ascii="Times New Roman" w:eastAsiaTheme="minorHAnsi" w:hAnsi="Times New Roman" w:cs="Times New Roman"/>
            <w:kern w:val="0"/>
            <w:sz w:val="24"/>
            <w:szCs w:val="24"/>
            <w:lang w:eastAsia="en-US"/>
          </w:rPr>
          <w:t>przedszkola</w:t>
        </w:r>
      </w:hyperlink>
      <w:r w:rsidRPr="00C46153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, szkoły i </w:t>
      </w:r>
      <w:hyperlink r:id="rId26" w:anchor="P4384A3" w:tgtFrame="ostatnia" w:history="1">
        <w:r w:rsidRPr="00C46153">
          <w:rPr>
            <w:rFonts w:ascii="Times New Roman" w:eastAsiaTheme="minorHAnsi" w:hAnsi="Times New Roman" w:cs="Times New Roman"/>
            <w:kern w:val="0"/>
            <w:sz w:val="24"/>
            <w:szCs w:val="24"/>
            <w:lang w:eastAsia="en-US"/>
          </w:rPr>
          <w:t>placówki</w:t>
        </w:r>
      </w:hyperlink>
      <w:r w:rsidRPr="00C46153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,</w:t>
      </w:r>
    </w:p>
    <w:p w:rsidR="004F4895" w:rsidRPr="00C46153" w:rsidRDefault="004F4895" w:rsidP="004F4895">
      <w:pPr>
        <w:shd w:val="clear" w:color="auto" w:fill="FFFFFF"/>
        <w:suppressAutoHyphens w:val="0"/>
        <w:spacing w:after="16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C46153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b) udzielaniu pomocy psychologiczno-pedagogicznej;</w:t>
      </w:r>
    </w:p>
    <w:p w:rsidR="004F4895" w:rsidRPr="00C46153" w:rsidRDefault="004F4895" w:rsidP="004F4895">
      <w:pPr>
        <w:suppressAutoHyphens w:val="0"/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C46153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9) realizacja innych zadań wynikających z potrzeb szkoły.</w:t>
      </w:r>
    </w:p>
    <w:p w:rsidR="004F4895" w:rsidRPr="00C46153" w:rsidRDefault="004F4895" w:rsidP="004F4895">
      <w:pPr>
        <w:shd w:val="clear" w:color="auto" w:fill="FFFFFF"/>
        <w:suppressAutoHyphens w:val="0"/>
        <w:spacing w:after="16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</w:p>
    <w:p w:rsidR="004F4895" w:rsidRPr="00C46153" w:rsidRDefault="004F4895" w:rsidP="004F4895">
      <w:pPr>
        <w:shd w:val="clear" w:color="auto" w:fill="FFFFFF"/>
        <w:suppressAutoHyphens w:val="0"/>
        <w:spacing w:after="16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</w:p>
    <w:p w:rsidR="004F4895" w:rsidRPr="00C46153" w:rsidRDefault="004F4895" w:rsidP="004F4895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bookmarkStart w:id="0" w:name="P4384A39"/>
      <w:bookmarkStart w:id="1" w:name="P4384A27"/>
      <w:bookmarkEnd w:id="0"/>
      <w:bookmarkEnd w:id="1"/>
      <w:r w:rsidRPr="00C461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Do zadań logopedy w </w:t>
      </w:r>
      <w:hyperlink r:id="rId27" w:anchor="P4384A3" w:tgtFrame="ostatnia" w:history="1">
        <w:r w:rsidRPr="00C46153">
          <w:rPr>
            <w:rFonts w:ascii="Times New Roman" w:eastAsia="Times New Roman" w:hAnsi="Times New Roman" w:cs="Times New Roman"/>
            <w:kern w:val="0"/>
            <w:sz w:val="24"/>
            <w:szCs w:val="24"/>
            <w:lang w:eastAsia="pl-PL"/>
          </w:rPr>
          <w:t>przedszkolu</w:t>
        </w:r>
      </w:hyperlink>
      <w:r w:rsidRPr="00C461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, szkole i </w:t>
      </w:r>
      <w:hyperlink r:id="rId28" w:anchor="P4384A3" w:tgtFrame="ostatnia" w:history="1">
        <w:r w:rsidRPr="00C46153">
          <w:rPr>
            <w:rFonts w:ascii="Times New Roman" w:eastAsia="Times New Roman" w:hAnsi="Times New Roman" w:cs="Times New Roman"/>
            <w:kern w:val="0"/>
            <w:sz w:val="24"/>
            <w:szCs w:val="24"/>
            <w:lang w:eastAsia="pl-PL"/>
          </w:rPr>
          <w:t>placówce</w:t>
        </w:r>
      </w:hyperlink>
      <w:r w:rsidRPr="00C461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 należy w szczególności:</w:t>
      </w:r>
    </w:p>
    <w:p w:rsidR="004F4895" w:rsidRPr="00C46153" w:rsidRDefault="004F4895" w:rsidP="004F4895">
      <w:pPr>
        <w:shd w:val="clear" w:color="auto" w:fill="FFFFFF"/>
        <w:suppressAutoHyphens w:val="0"/>
        <w:spacing w:after="16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C46153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1) diagnozowanie logopedyczne, w tym prowadzenie badań przesiewowych w celu ustalenia stanu mowy oraz poziomu rozwoju językowego uczniów;</w:t>
      </w:r>
    </w:p>
    <w:p w:rsidR="004F4895" w:rsidRPr="00C46153" w:rsidRDefault="004F4895" w:rsidP="004F4895">
      <w:pPr>
        <w:shd w:val="clear" w:color="auto" w:fill="FFFFFF"/>
        <w:suppressAutoHyphens w:val="0"/>
        <w:spacing w:after="16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C46153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2) prowadzenie zajęć logopedycznych dla uczniów oraz por</w:t>
      </w:r>
      <w:r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ad i konsultacji dla rodziców i </w:t>
      </w:r>
      <w:r w:rsidRPr="00C46153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nauczycieli w zakresie stymulacji rozwoju mowy uczniów i eliminowania jej zaburzeń;</w:t>
      </w:r>
    </w:p>
    <w:p w:rsidR="004F4895" w:rsidRPr="00C46153" w:rsidRDefault="004F4895" w:rsidP="004F4895">
      <w:pPr>
        <w:shd w:val="clear" w:color="auto" w:fill="FFFFFF"/>
        <w:suppressAutoHyphens w:val="0"/>
        <w:spacing w:after="16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C46153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3) podejmowanie działań profilaktycznych zapobiegających powstawaniu zaburzeń komunikacji językowej we współpracy z rodzicami uczniów;</w:t>
      </w:r>
    </w:p>
    <w:p w:rsidR="004F4895" w:rsidRPr="00C46153" w:rsidRDefault="004F4895" w:rsidP="004F4895">
      <w:pPr>
        <w:shd w:val="clear" w:color="auto" w:fill="FFFFFF"/>
        <w:suppressAutoHyphens w:val="0"/>
        <w:spacing w:after="16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C46153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4) wspieranie nauczycieli, w</w:t>
      </w:r>
      <w:r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ychowawców grup wychowawczych i </w:t>
      </w:r>
      <w:r w:rsidRPr="00C46153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innych </w:t>
      </w:r>
      <w:hyperlink r:id="rId29" w:anchor="P4384A6" w:tgtFrame="ostatnia" w:history="1">
        <w:r w:rsidRPr="00C46153">
          <w:rPr>
            <w:rFonts w:ascii="Times New Roman" w:eastAsiaTheme="minorHAnsi" w:hAnsi="Times New Roman" w:cs="Times New Roman"/>
            <w:kern w:val="0"/>
            <w:sz w:val="24"/>
            <w:szCs w:val="24"/>
            <w:lang w:eastAsia="en-US"/>
          </w:rPr>
          <w:t>specjalistów</w:t>
        </w:r>
      </w:hyperlink>
      <w:r w:rsidRPr="00C46153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 w:</w:t>
      </w:r>
    </w:p>
    <w:p w:rsidR="004F4895" w:rsidRPr="00C46153" w:rsidRDefault="004F4895" w:rsidP="004F4895">
      <w:pPr>
        <w:shd w:val="clear" w:color="auto" w:fill="FFFFFF"/>
        <w:suppressAutoHyphens w:val="0"/>
        <w:spacing w:after="16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C46153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a) rozpoznawaniu indywidualnych potrzeb rozwojowych i edukacyjnych oraz możliwości psychofizycznych uczniów w celu określenia mocnych stron,</w:t>
      </w:r>
      <w:r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predyspozycji, zainteresowań i </w:t>
      </w:r>
      <w:r w:rsidRPr="00C46153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uzdolnień uczniów oraz przyczyn niepowodzeń edukacyjnych lub trudności w funkcjonowaniu uczniów, w tym barier i ograniczeń utrudniających funkcjonowan</w:t>
      </w:r>
      <w:r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ie ucznia i jego uczestnictwo w </w:t>
      </w:r>
      <w:r w:rsidRPr="00C46153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życiu </w:t>
      </w:r>
      <w:hyperlink r:id="rId30" w:anchor="P4384A3" w:tgtFrame="ostatnia" w:history="1">
        <w:r w:rsidRPr="00C46153">
          <w:rPr>
            <w:rFonts w:ascii="Times New Roman" w:eastAsiaTheme="minorHAnsi" w:hAnsi="Times New Roman" w:cs="Times New Roman"/>
            <w:kern w:val="0"/>
            <w:sz w:val="24"/>
            <w:szCs w:val="24"/>
            <w:lang w:eastAsia="en-US"/>
          </w:rPr>
          <w:t>przedszkola</w:t>
        </w:r>
      </w:hyperlink>
      <w:r w:rsidRPr="00C46153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, szkoły i </w:t>
      </w:r>
      <w:hyperlink r:id="rId31" w:anchor="P4384A3" w:tgtFrame="ostatnia" w:history="1">
        <w:r w:rsidRPr="00C46153">
          <w:rPr>
            <w:rFonts w:ascii="Times New Roman" w:eastAsiaTheme="minorHAnsi" w:hAnsi="Times New Roman" w:cs="Times New Roman"/>
            <w:kern w:val="0"/>
            <w:sz w:val="24"/>
            <w:szCs w:val="24"/>
            <w:lang w:eastAsia="en-US"/>
          </w:rPr>
          <w:t>placówki</w:t>
        </w:r>
      </w:hyperlink>
      <w:r w:rsidRPr="00C46153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,</w:t>
      </w:r>
    </w:p>
    <w:p w:rsidR="004F4895" w:rsidRPr="00C46153" w:rsidRDefault="004F4895" w:rsidP="004F4895">
      <w:pPr>
        <w:shd w:val="clear" w:color="auto" w:fill="FFFFFF"/>
        <w:suppressAutoHyphens w:val="0"/>
        <w:spacing w:after="16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C46153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b) udzielaniu pomocy psychologiczno-pedagogicznej;</w:t>
      </w:r>
    </w:p>
    <w:p w:rsidR="004F4895" w:rsidRPr="00C46153" w:rsidRDefault="004F4895" w:rsidP="004F4895">
      <w:pPr>
        <w:suppressAutoHyphens w:val="0"/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C46153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5) realizacja innych zadań wynikających z potrzeb szkoły.</w:t>
      </w:r>
    </w:p>
    <w:p w:rsidR="004F4895" w:rsidRPr="00C46153" w:rsidRDefault="004F4895" w:rsidP="004F4895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C461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 Do zadań terapeuty pedagogicznego należy w szczególności:</w:t>
      </w:r>
    </w:p>
    <w:p w:rsidR="004F4895" w:rsidRPr="00C46153" w:rsidRDefault="004F4895" w:rsidP="004F4895">
      <w:pPr>
        <w:shd w:val="clear" w:color="auto" w:fill="FFFFFF"/>
        <w:suppressAutoHyphens w:val="0"/>
        <w:spacing w:after="16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C46153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1) prowadzenie badań diagnostycznych uczniów z zaburzeniami i odchyleniami rozwojowymi lub specyficznymi trudnościami w uczeniu się w celu rozpoznawania trudności oraz monitorowania efektów oddziaływań terapeutycznych;</w:t>
      </w:r>
    </w:p>
    <w:p w:rsidR="004F4895" w:rsidRPr="00C46153" w:rsidRDefault="004F4895" w:rsidP="004F4895">
      <w:pPr>
        <w:shd w:val="clear" w:color="auto" w:fill="FFFFFF"/>
        <w:suppressAutoHyphens w:val="0"/>
        <w:spacing w:after="16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C46153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2) rozpoznawanie przyczyn utrudniających uczniom</w:t>
      </w:r>
      <w:r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aktywne i pełne uczestnictwo w </w:t>
      </w:r>
      <w:r w:rsidRPr="00C46153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życiu </w:t>
      </w:r>
      <w:hyperlink r:id="rId32" w:anchor="P4384A3" w:tgtFrame="ostatnia" w:history="1">
        <w:r w:rsidRPr="00C46153">
          <w:rPr>
            <w:rFonts w:ascii="Times New Roman" w:eastAsiaTheme="minorHAnsi" w:hAnsi="Times New Roman" w:cs="Times New Roman"/>
            <w:kern w:val="0"/>
            <w:sz w:val="24"/>
            <w:szCs w:val="24"/>
            <w:lang w:eastAsia="en-US"/>
          </w:rPr>
          <w:t>przedszkola</w:t>
        </w:r>
      </w:hyperlink>
      <w:r w:rsidRPr="00C46153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, szkoły i </w:t>
      </w:r>
      <w:hyperlink r:id="rId33" w:anchor="P4384A3" w:tgtFrame="ostatnia" w:history="1">
        <w:r w:rsidRPr="00C46153">
          <w:rPr>
            <w:rFonts w:ascii="Times New Roman" w:eastAsiaTheme="minorHAnsi" w:hAnsi="Times New Roman" w:cs="Times New Roman"/>
            <w:kern w:val="0"/>
            <w:sz w:val="24"/>
            <w:szCs w:val="24"/>
            <w:lang w:eastAsia="en-US"/>
          </w:rPr>
          <w:t>placówki</w:t>
        </w:r>
      </w:hyperlink>
      <w:r w:rsidRPr="00C46153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;</w:t>
      </w:r>
    </w:p>
    <w:p w:rsidR="004F4895" w:rsidRPr="00C46153" w:rsidRDefault="004F4895" w:rsidP="004F4895">
      <w:pPr>
        <w:shd w:val="clear" w:color="auto" w:fill="FFFFFF"/>
        <w:suppressAutoHyphens w:val="0"/>
        <w:spacing w:after="16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C46153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3) prowadzenie zajęć korekcyjno-kompensacyjnych oraz innych zajęć o charakterze terapeutycznym;</w:t>
      </w:r>
    </w:p>
    <w:p w:rsidR="004F4895" w:rsidRPr="00C46153" w:rsidRDefault="004F4895" w:rsidP="004F4895">
      <w:pPr>
        <w:shd w:val="clear" w:color="auto" w:fill="FFFFFF"/>
        <w:suppressAutoHyphens w:val="0"/>
        <w:spacing w:after="16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C46153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4) podejmowanie działań profilaktycznych zapobiegających niepowodzeniom edukacyjnym uczniów, we współpracy z rodzicami uczniów;</w:t>
      </w:r>
    </w:p>
    <w:p w:rsidR="004F4895" w:rsidRPr="00C46153" w:rsidRDefault="004F4895" w:rsidP="004F4895">
      <w:pPr>
        <w:shd w:val="clear" w:color="auto" w:fill="FFFFFF"/>
        <w:suppressAutoHyphens w:val="0"/>
        <w:spacing w:after="16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C46153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5) wspieranie nauczycieli, wychowawców grup wychowawczych i innych </w:t>
      </w:r>
      <w:hyperlink r:id="rId34" w:anchor="P4384A6" w:tgtFrame="ostatnia" w:history="1">
        <w:r w:rsidRPr="00C46153">
          <w:rPr>
            <w:rFonts w:ascii="Times New Roman" w:eastAsiaTheme="minorHAnsi" w:hAnsi="Times New Roman" w:cs="Times New Roman"/>
            <w:kern w:val="0"/>
            <w:sz w:val="24"/>
            <w:szCs w:val="24"/>
            <w:lang w:eastAsia="en-US"/>
          </w:rPr>
          <w:t>specjalistów</w:t>
        </w:r>
      </w:hyperlink>
      <w:r w:rsidRPr="00C46153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 w:</w:t>
      </w:r>
    </w:p>
    <w:p w:rsidR="004F4895" w:rsidRPr="00C46153" w:rsidRDefault="004F4895" w:rsidP="004F4895">
      <w:pPr>
        <w:shd w:val="clear" w:color="auto" w:fill="FFFFFF"/>
        <w:suppressAutoHyphens w:val="0"/>
        <w:spacing w:after="16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C46153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a) rozpoznawaniu indywidualnych potrzeb rozwojowych i edukacyjnych oraz możliwości psychofizycznych uczniów w celu określenia mocnych stron,</w:t>
      </w:r>
      <w:r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predyspozycji, zainteresowań i </w:t>
      </w:r>
      <w:r w:rsidRPr="00C46153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uzdolnień uczniów oraz przyczyn niepowodzeń edukacyjnych lub trudności w funkcjonowaniu </w:t>
      </w:r>
      <w:r w:rsidRPr="00C46153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lastRenderedPageBreak/>
        <w:t>uczniów, w tym barier i ograniczeń utrudniających funkcjonowan</w:t>
      </w:r>
      <w:r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ie ucznia i jego uczestnictwo w </w:t>
      </w:r>
      <w:r w:rsidRPr="00C46153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życiu </w:t>
      </w:r>
      <w:hyperlink r:id="rId35" w:anchor="P4384A3" w:tgtFrame="ostatnia" w:history="1">
        <w:r w:rsidRPr="00C46153">
          <w:rPr>
            <w:rFonts w:ascii="Times New Roman" w:eastAsiaTheme="minorHAnsi" w:hAnsi="Times New Roman" w:cs="Times New Roman"/>
            <w:kern w:val="0"/>
            <w:sz w:val="24"/>
            <w:szCs w:val="24"/>
            <w:lang w:eastAsia="en-US"/>
          </w:rPr>
          <w:t>przedszkola</w:t>
        </w:r>
      </w:hyperlink>
      <w:r w:rsidRPr="00C46153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, szkoły i </w:t>
      </w:r>
      <w:hyperlink r:id="rId36" w:anchor="P4384A3" w:tgtFrame="ostatnia" w:history="1">
        <w:r w:rsidRPr="00C46153">
          <w:rPr>
            <w:rFonts w:ascii="Times New Roman" w:eastAsiaTheme="minorHAnsi" w:hAnsi="Times New Roman" w:cs="Times New Roman"/>
            <w:kern w:val="0"/>
            <w:sz w:val="24"/>
            <w:szCs w:val="24"/>
            <w:lang w:eastAsia="en-US"/>
          </w:rPr>
          <w:t>placówki</w:t>
        </w:r>
      </w:hyperlink>
      <w:r w:rsidRPr="00C46153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,</w:t>
      </w:r>
    </w:p>
    <w:p w:rsidR="004F4895" w:rsidRPr="00C46153" w:rsidRDefault="004F4895" w:rsidP="004F4895">
      <w:pPr>
        <w:shd w:val="clear" w:color="auto" w:fill="FFFFFF"/>
        <w:suppressAutoHyphens w:val="0"/>
        <w:spacing w:after="16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C46153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b) udzielaniu pomocy psychologiczno-pedagogicznej;</w:t>
      </w:r>
    </w:p>
    <w:p w:rsidR="004F4895" w:rsidRPr="00C46153" w:rsidRDefault="004F4895" w:rsidP="004F4895">
      <w:pPr>
        <w:suppressAutoHyphens w:val="0"/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C46153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6) realizacja innych zadań wynikających z potrzeb szkoły.</w:t>
      </w:r>
    </w:p>
    <w:p w:rsidR="004F4895" w:rsidRPr="00C46153" w:rsidRDefault="004F4895" w:rsidP="004F4895">
      <w:pPr>
        <w:shd w:val="clear" w:color="auto" w:fill="FFFFFF"/>
        <w:suppressAutoHyphens w:val="0"/>
        <w:spacing w:after="16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</w:p>
    <w:p w:rsidR="004F4895" w:rsidRPr="00C46153" w:rsidRDefault="004F4895" w:rsidP="004F4895">
      <w:pPr>
        <w:shd w:val="clear" w:color="auto" w:fill="FFFFFF"/>
        <w:suppressAutoHyphens w:val="0"/>
        <w:spacing w:after="16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</w:p>
    <w:p w:rsidR="004F4895" w:rsidRPr="00C46153" w:rsidRDefault="004F4895" w:rsidP="004F4895">
      <w:pPr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C46153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Do zadań pedagoga specjalnego w szkole i placówce należy w szczególności: </w:t>
      </w:r>
    </w:p>
    <w:p w:rsidR="004F4895" w:rsidRPr="00C46153" w:rsidRDefault="004F4895" w:rsidP="004F4895">
      <w:pPr>
        <w:suppressAutoHyphens w:val="0"/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C46153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1) współpraca z nauczycielami, wychowawcami grup wychowawczych lub innymi specjalistami, rodzicami oraz uczniami w: </w:t>
      </w:r>
    </w:p>
    <w:p w:rsidR="004F4895" w:rsidRPr="00C46153" w:rsidRDefault="004F4895" w:rsidP="004F4895">
      <w:pPr>
        <w:suppressAutoHyphens w:val="0"/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C46153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a) rekomendowaniu dyrektorowi szkoły lub placówki do realizacji działań w zakresie zapewnienia aktywnego i pełnego uczestnictwa uczniów w życiu szkoły i placówki oraz dostępności, o której mowa w ustawie z dnia 19 lipca 2019 r. o zapewnianiu dostępności osobom ze szczególnymi potrzebami (Dz. U. z 2020 r. poz. 1062 oraz z 2022 r. poz. 975 i 1079), </w:t>
      </w:r>
    </w:p>
    <w:p w:rsidR="004F4895" w:rsidRPr="00C46153" w:rsidRDefault="004F4895" w:rsidP="004F4895">
      <w:pPr>
        <w:suppressAutoHyphens w:val="0"/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C46153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b) prowadzeniu badań i działań diagnostycznych związanych z rozpoznawaniem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 i placówki, </w:t>
      </w:r>
    </w:p>
    <w:p w:rsidR="004F4895" w:rsidRPr="00C46153" w:rsidRDefault="004F4895" w:rsidP="004F4895">
      <w:pPr>
        <w:suppressAutoHyphens w:val="0"/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C46153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c) rozwiązywaniu problemów dydaktycznych i wychowawczych uczniów, d) określaniu niezbędnych do nauki warunków, sprzętu specjalistycznego i środków dydaktycznych, w tym wykorzystujących technologie informacyjno-komunikacyjne, odpowiednich ze względu na indywidualne potrzeby rozwojowe i edukacyjne oraz możliwości psychofizyczne ucznia; </w:t>
      </w:r>
    </w:p>
    <w:p w:rsidR="004F4895" w:rsidRPr="00C46153" w:rsidRDefault="004F4895" w:rsidP="004F4895">
      <w:pPr>
        <w:suppressAutoHyphens w:val="0"/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C46153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2) współpraca z zespołem, o którym mowa w przepisach wydanych na podstawie art. 71b ust. 7 pkt 2 ustawy, w zakresie opracowania i realizacji indywidualnego programu edukacyjno-terapeutycznego ucznia posiadającego orzeczenie o potrzebie kształcenia specjalnego, w tym zapewnienia mu pomocy psychologiczno-pedagogicznej;</w:t>
      </w:r>
    </w:p>
    <w:p w:rsidR="004F4895" w:rsidRPr="00C46153" w:rsidRDefault="004F4895" w:rsidP="004F4895">
      <w:pPr>
        <w:suppressAutoHyphens w:val="0"/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C46153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3) wspieranie nauczycieli, wychowawców grup wychowawczych i innych specjalistów w: </w:t>
      </w:r>
    </w:p>
    <w:p w:rsidR="004F4895" w:rsidRPr="00C46153" w:rsidRDefault="004F4895" w:rsidP="004F4895">
      <w:pPr>
        <w:suppressAutoHyphens w:val="0"/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C46153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a) rozpoznawaniu przyczyn niepowodzeń edukacyjnych uczniów lub trudności w ich funkcjonowaniu, w tym barier i ograniczeń utrudniających funkcjonowanie ucznia i jego uczestnictwo w życiu szkoły lub placówki, </w:t>
      </w:r>
    </w:p>
    <w:p w:rsidR="004F4895" w:rsidRPr="00C46153" w:rsidRDefault="004F4895" w:rsidP="004F4895">
      <w:pPr>
        <w:suppressAutoHyphens w:val="0"/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C46153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b) udzielaniu pomocy psychologiczno-pedagogicznej w bezpośredniej pracy z uczniem, </w:t>
      </w:r>
    </w:p>
    <w:p w:rsidR="004F4895" w:rsidRPr="00C46153" w:rsidRDefault="004F4895" w:rsidP="004F4895">
      <w:pPr>
        <w:suppressAutoHyphens w:val="0"/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C46153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c) dostosowaniu sposobów i metod pracy do indyw</w:t>
      </w:r>
      <w:r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idualnych potrzeb rozwojowych i </w:t>
      </w:r>
      <w:r w:rsidRPr="00C46153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edukacyjnych ucznia oraz jego możliwości psychofizycznych, </w:t>
      </w:r>
    </w:p>
    <w:p w:rsidR="004F4895" w:rsidRPr="00C46153" w:rsidRDefault="004F4895" w:rsidP="004F4895">
      <w:pPr>
        <w:suppressAutoHyphens w:val="0"/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C46153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d) doborze metod, form kształcenia i środków dydaktycznych do potrzeb uczniów; </w:t>
      </w:r>
    </w:p>
    <w:p w:rsidR="004F4895" w:rsidRPr="00C46153" w:rsidRDefault="004F4895" w:rsidP="004F4895">
      <w:pPr>
        <w:suppressAutoHyphens w:val="0"/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C46153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4) udzielanie pomocy psychologiczno-pedagogicz</w:t>
      </w:r>
      <w:r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nej uczniom, rodzicom uczniów i </w:t>
      </w:r>
      <w:r w:rsidRPr="00C46153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nauczycielom; </w:t>
      </w:r>
    </w:p>
    <w:p w:rsidR="004F4895" w:rsidRPr="00C46153" w:rsidRDefault="004F4895" w:rsidP="004F4895">
      <w:pPr>
        <w:suppressAutoHyphens w:val="0"/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C46153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5) współpraca, w zależności od potrzeb, z innymi podmiotami, o których mowa w § 5 ust. 3 oraz w § 6; </w:t>
      </w:r>
    </w:p>
    <w:p w:rsidR="004F4895" w:rsidRPr="00C46153" w:rsidRDefault="004F4895" w:rsidP="004F4895">
      <w:pPr>
        <w:suppressAutoHyphens w:val="0"/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C46153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6) przedstawianie radzie pedagogicznej propozycji w zakresie doskonalenia zawodowego nauczycieli szkoły lub placówki w zakresie zadań określonych w pkt 1–5.”;</w:t>
      </w:r>
    </w:p>
    <w:p w:rsidR="004F4895" w:rsidRPr="00C46153" w:rsidRDefault="004F4895" w:rsidP="004F4895">
      <w:pPr>
        <w:suppressAutoHyphens w:val="0"/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C46153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7) realizacja innych zadań wynikających z potrzeb szkoły.</w:t>
      </w:r>
    </w:p>
    <w:p w:rsidR="004F4895" w:rsidRPr="00C46153" w:rsidRDefault="004F4895" w:rsidP="004F4895">
      <w:pPr>
        <w:suppressAutoHyphens w:val="0"/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</w:p>
    <w:p w:rsidR="004F4895" w:rsidRPr="00C46153" w:rsidRDefault="004F4895" w:rsidP="004F4895">
      <w:pPr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C46153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Prowadzenie dokumentacji wynikającej z zakresu obowiązków.</w:t>
      </w:r>
    </w:p>
    <w:p w:rsidR="004F4895" w:rsidRPr="00C46153" w:rsidRDefault="004F4895" w:rsidP="004F4895">
      <w:pPr>
        <w:numPr>
          <w:ilvl w:val="0"/>
          <w:numId w:val="2"/>
        </w:numPr>
        <w:suppressAutoHyphens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C46153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Roczny plan pracy</w:t>
      </w:r>
    </w:p>
    <w:p w:rsidR="004F4895" w:rsidRPr="00C46153" w:rsidRDefault="004F4895" w:rsidP="004F4895">
      <w:pPr>
        <w:numPr>
          <w:ilvl w:val="0"/>
          <w:numId w:val="2"/>
        </w:numPr>
        <w:suppressAutoHyphens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C46153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Dziennik pracy</w:t>
      </w:r>
    </w:p>
    <w:p w:rsidR="004F4895" w:rsidRPr="00C46153" w:rsidRDefault="004F4895" w:rsidP="004F4895">
      <w:pPr>
        <w:numPr>
          <w:ilvl w:val="0"/>
          <w:numId w:val="2"/>
        </w:numPr>
        <w:suppressAutoHyphens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C46153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Ewidencja uczniów wymagających specjalistycznych działań.</w:t>
      </w:r>
    </w:p>
    <w:p w:rsidR="004F4895" w:rsidRPr="00C46153" w:rsidRDefault="004F4895" w:rsidP="004F4895">
      <w:pPr>
        <w:numPr>
          <w:ilvl w:val="0"/>
          <w:numId w:val="2"/>
        </w:numPr>
        <w:suppressAutoHyphens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C46153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Inną dokumentację odzwierciedlającą udzielania pomocy psychologiczno-pedagogicznej.</w:t>
      </w:r>
    </w:p>
    <w:p w:rsidR="004F4895" w:rsidRPr="00C46153" w:rsidRDefault="004F4895" w:rsidP="004F4895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</w:p>
    <w:p w:rsidR="004F4895" w:rsidRPr="00C46153" w:rsidRDefault="004F4895" w:rsidP="004F489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F4895" w:rsidRPr="00C46153" w:rsidRDefault="004F4895" w:rsidP="004F489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C68C6" w:rsidRPr="003C68C6" w:rsidRDefault="004F4895" w:rsidP="003C68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ANEKS NR 1 wprowadzony uchwałą Rady Pedagogicznej Szkoły Podstawowej im. Jana Pawła II w Jabłonce z dnia 30.08.2022r </w:t>
      </w:r>
      <w:r w:rsidRPr="00C4615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wchodzi w życie 1września 2022r.</w:t>
      </w:r>
    </w:p>
    <w:p w:rsidR="003C68C6" w:rsidRDefault="003C68C6" w:rsidP="003C68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ANEKS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NR2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DO STATUTU SZKOŁY</w:t>
      </w:r>
    </w:p>
    <w:p w:rsidR="003C68C6" w:rsidRDefault="003C68C6" w:rsidP="003C68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C68C6" w:rsidRDefault="003C68C6" w:rsidP="003C68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942C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W statucie szkoły dokonuje się następujących zmian: </w:t>
      </w:r>
    </w:p>
    <w:p w:rsidR="003C68C6" w:rsidRPr="00AE418A" w:rsidRDefault="003C68C6" w:rsidP="003C68C6">
      <w:pPr>
        <w:shd w:val="clear" w:color="auto" w:fill="FFFFFF"/>
        <w:suppressAutoHyphens w:val="0"/>
        <w:spacing w:after="150" w:line="375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AE418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1. </w:t>
      </w:r>
      <w:r w:rsidRPr="00AE418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Dz.VI Rozdz.2 § 30 pkt 17</w:t>
      </w:r>
      <w:r w:rsidRPr="00AE418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otrzymuje brzmienie:</w:t>
      </w:r>
    </w:p>
    <w:p w:rsidR="003C68C6" w:rsidRPr="001942C9" w:rsidRDefault="003C68C6" w:rsidP="003C68C6">
      <w:pPr>
        <w:shd w:val="clear" w:color="auto" w:fill="FFFFFF"/>
        <w:suppressAutoHyphens w:val="0"/>
        <w:spacing w:after="150" w:line="375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1942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W sytuacji, gdy zawieszenie zajęć zostało wprowadzone na okres </w:t>
      </w:r>
      <w:r w:rsidRPr="001942C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/>
        </w:rPr>
        <w:t>dłuższy niż 2 dni</w:t>
      </w:r>
      <w:r w:rsidRPr="001942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 wprowadza się obowiązek przejścia na nauczanie zdalne. Zajęcia i lekcje prowadzone z wykorzystaniem metod i technik kształcenia na odległość powinny odbywać się nie później niż od </w:t>
      </w:r>
      <w:r w:rsidRPr="001942C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/>
        </w:rPr>
        <w:t>trzeciego dnia zawieszenia zajęć.</w:t>
      </w:r>
    </w:p>
    <w:p w:rsidR="003C68C6" w:rsidRDefault="003C68C6" w:rsidP="003C68C6">
      <w:pPr>
        <w:suppressAutoHyphens w:val="0"/>
        <w:spacing w:after="160" w:line="259" w:lineRule="auto"/>
        <w:rPr>
          <w:rFonts w:ascii="Times New Roman" w:eastAsiaTheme="minorHAnsi" w:hAnsi="Times New Roman" w:cs="Times New Roman"/>
          <w:color w:val="FF0000"/>
          <w:kern w:val="0"/>
          <w:sz w:val="24"/>
          <w:szCs w:val="24"/>
          <w:lang w:eastAsia="en-US"/>
        </w:rPr>
      </w:pPr>
      <w:r w:rsidRPr="00AE418A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2. </w:t>
      </w:r>
      <w:r w:rsidRPr="00AE418A"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t>Dz.VI Rozdz.2 §30  dodajemy:</w:t>
      </w:r>
      <w:r w:rsidRPr="00AE418A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</w:t>
      </w:r>
    </w:p>
    <w:p w:rsidR="003C68C6" w:rsidRPr="00AE418A" w:rsidRDefault="003C68C6" w:rsidP="003C68C6">
      <w:pPr>
        <w:suppressAutoHyphens w:val="0"/>
        <w:spacing w:after="160" w:line="259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AE418A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pkt 19. Organizacja i prowadzenie zajęć z wykorzystaniem metod i technik kształcenia na odległość</w:t>
      </w:r>
    </w:p>
    <w:p w:rsidR="003C68C6" w:rsidRPr="001942C9" w:rsidRDefault="003C68C6" w:rsidP="003C68C6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kern w:val="0"/>
          <w:sz w:val="24"/>
          <w:szCs w:val="24"/>
          <w:lang w:eastAsia="pl-PL"/>
        </w:rPr>
        <w:t>1)</w:t>
      </w:r>
      <w:r w:rsidRPr="001942C9">
        <w:rPr>
          <w:rFonts w:ascii="Times New Roman" w:eastAsiaTheme="minorEastAsia" w:hAnsi="Times New Roman" w:cs="Times New Roman"/>
          <w:kern w:val="0"/>
          <w:sz w:val="24"/>
          <w:szCs w:val="24"/>
          <w:lang w:eastAsia="pl-PL"/>
        </w:rPr>
        <w:t xml:space="preserve"> Zajęcia z wykorzystaniem metod i technik kształcenia na odległość są organizowane z uwzględnieniem w szczególności:</w:t>
      </w:r>
    </w:p>
    <w:p w:rsidR="003C68C6" w:rsidRPr="001942C9" w:rsidRDefault="003C68C6" w:rsidP="003C68C6">
      <w:pPr>
        <w:suppressAutoHyphens w:val="0"/>
        <w:spacing w:after="0" w:line="360" w:lineRule="auto"/>
        <w:ind w:left="510" w:hanging="510"/>
        <w:jc w:val="both"/>
        <w:rPr>
          <w:rFonts w:ascii="Times New Roman" w:eastAsiaTheme="minorEastAsia" w:hAnsi="Times New Roman" w:cs="Times New Roman"/>
          <w:bCs/>
          <w:kern w:val="0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Cs/>
          <w:kern w:val="0"/>
          <w:sz w:val="24"/>
          <w:szCs w:val="24"/>
          <w:lang w:eastAsia="pl-PL"/>
        </w:rPr>
        <w:t>a</w:t>
      </w:r>
      <w:r w:rsidRPr="001942C9">
        <w:rPr>
          <w:rFonts w:ascii="Times New Roman" w:eastAsiaTheme="minorEastAsia" w:hAnsi="Times New Roman" w:cs="Times New Roman"/>
          <w:bCs/>
          <w:kern w:val="0"/>
          <w:sz w:val="24"/>
          <w:szCs w:val="24"/>
          <w:lang w:eastAsia="pl-PL"/>
        </w:rPr>
        <w:t>)</w:t>
      </w:r>
      <w:r w:rsidRPr="001942C9">
        <w:rPr>
          <w:rFonts w:ascii="Times New Roman" w:eastAsiaTheme="minorEastAsia" w:hAnsi="Times New Roman" w:cs="Times New Roman"/>
          <w:bCs/>
          <w:kern w:val="0"/>
          <w:sz w:val="24"/>
          <w:szCs w:val="24"/>
          <w:lang w:eastAsia="pl-PL"/>
        </w:rPr>
        <w:tab/>
        <w:t>równomiernego obciążenia uczniów zajęciami w poszczególnych dniach tygodnia;</w:t>
      </w:r>
    </w:p>
    <w:p w:rsidR="003C68C6" w:rsidRPr="001942C9" w:rsidRDefault="003C68C6" w:rsidP="003C68C6">
      <w:pPr>
        <w:suppressAutoHyphens w:val="0"/>
        <w:spacing w:after="0" w:line="360" w:lineRule="auto"/>
        <w:ind w:left="510" w:hanging="510"/>
        <w:jc w:val="both"/>
        <w:rPr>
          <w:rFonts w:ascii="Times New Roman" w:eastAsiaTheme="minorEastAsia" w:hAnsi="Times New Roman" w:cs="Times New Roman"/>
          <w:bCs/>
          <w:kern w:val="0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Cs/>
          <w:kern w:val="0"/>
          <w:sz w:val="24"/>
          <w:szCs w:val="24"/>
          <w:lang w:eastAsia="pl-PL"/>
        </w:rPr>
        <w:t>b</w:t>
      </w:r>
      <w:r w:rsidRPr="001942C9">
        <w:rPr>
          <w:rFonts w:ascii="Times New Roman" w:eastAsiaTheme="minorEastAsia" w:hAnsi="Times New Roman" w:cs="Times New Roman"/>
          <w:bCs/>
          <w:kern w:val="0"/>
          <w:sz w:val="24"/>
          <w:szCs w:val="24"/>
          <w:lang w:eastAsia="pl-PL"/>
        </w:rPr>
        <w:t>)</w:t>
      </w:r>
      <w:r w:rsidRPr="001942C9">
        <w:rPr>
          <w:rFonts w:ascii="Times New Roman" w:eastAsiaTheme="minorEastAsia" w:hAnsi="Times New Roman" w:cs="Times New Roman"/>
          <w:bCs/>
          <w:kern w:val="0"/>
          <w:sz w:val="24"/>
          <w:szCs w:val="24"/>
          <w:lang w:eastAsia="pl-PL"/>
        </w:rPr>
        <w:tab/>
        <w:t>zróżnicowania zajęć w każdym dniu;</w:t>
      </w:r>
    </w:p>
    <w:p w:rsidR="003C68C6" w:rsidRPr="001942C9" w:rsidRDefault="003C68C6" w:rsidP="003C68C6">
      <w:pPr>
        <w:suppressAutoHyphens w:val="0"/>
        <w:spacing w:after="0" w:line="360" w:lineRule="auto"/>
        <w:ind w:left="510" w:hanging="510"/>
        <w:jc w:val="both"/>
        <w:rPr>
          <w:rFonts w:ascii="Times New Roman" w:eastAsiaTheme="minorEastAsia" w:hAnsi="Times New Roman" w:cs="Times New Roman"/>
          <w:bCs/>
          <w:kern w:val="0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Cs/>
          <w:kern w:val="0"/>
          <w:sz w:val="24"/>
          <w:szCs w:val="24"/>
          <w:lang w:eastAsia="pl-PL"/>
        </w:rPr>
        <w:t>c</w:t>
      </w:r>
      <w:r w:rsidRPr="001942C9">
        <w:rPr>
          <w:rFonts w:ascii="Times New Roman" w:eastAsiaTheme="minorEastAsia" w:hAnsi="Times New Roman" w:cs="Times New Roman"/>
          <w:bCs/>
          <w:kern w:val="0"/>
          <w:sz w:val="24"/>
          <w:szCs w:val="24"/>
          <w:lang w:eastAsia="pl-PL"/>
        </w:rPr>
        <w:t>)</w:t>
      </w:r>
      <w:r w:rsidRPr="001942C9">
        <w:rPr>
          <w:rFonts w:ascii="Times New Roman" w:eastAsiaTheme="minorEastAsia" w:hAnsi="Times New Roman" w:cs="Times New Roman"/>
          <w:bCs/>
          <w:kern w:val="0"/>
          <w:sz w:val="24"/>
          <w:szCs w:val="24"/>
          <w:lang w:eastAsia="pl-PL"/>
        </w:rPr>
        <w:tab/>
        <w:t>możliwości psychofizycznych uczniów podejmowania intensywnego wysiłku umysłowego w ciągu dnia;</w:t>
      </w:r>
    </w:p>
    <w:p w:rsidR="003C68C6" w:rsidRPr="001942C9" w:rsidRDefault="003C68C6" w:rsidP="003C68C6">
      <w:pPr>
        <w:suppressAutoHyphens w:val="0"/>
        <w:spacing w:after="0" w:line="360" w:lineRule="auto"/>
        <w:ind w:left="510" w:hanging="510"/>
        <w:jc w:val="both"/>
        <w:rPr>
          <w:rFonts w:ascii="Times New Roman" w:eastAsiaTheme="minorEastAsia" w:hAnsi="Times New Roman" w:cs="Times New Roman"/>
          <w:bCs/>
          <w:kern w:val="0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Cs/>
          <w:kern w:val="0"/>
          <w:sz w:val="24"/>
          <w:szCs w:val="24"/>
          <w:lang w:eastAsia="pl-PL"/>
        </w:rPr>
        <w:t>d</w:t>
      </w:r>
      <w:r w:rsidRPr="001942C9">
        <w:rPr>
          <w:rFonts w:ascii="Times New Roman" w:eastAsiaTheme="minorEastAsia" w:hAnsi="Times New Roman" w:cs="Times New Roman"/>
          <w:bCs/>
          <w:kern w:val="0"/>
          <w:sz w:val="24"/>
          <w:szCs w:val="24"/>
          <w:lang w:eastAsia="pl-PL"/>
        </w:rPr>
        <w:t>)</w:t>
      </w:r>
      <w:r w:rsidRPr="001942C9">
        <w:rPr>
          <w:rFonts w:ascii="Times New Roman" w:eastAsiaTheme="minorEastAsia" w:hAnsi="Times New Roman" w:cs="Times New Roman"/>
          <w:bCs/>
          <w:kern w:val="0"/>
          <w:sz w:val="24"/>
          <w:szCs w:val="24"/>
          <w:lang w:eastAsia="pl-PL"/>
        </w:rPr>
        <w:tab/>
        <w:t>łączenia przemiennego kształcenia z użyciem monitorów ekranowych i bez ich użycia;</w:t>
      </w:r>
    </w:p>
    <w:p w:rsidR="003C68C6" w:rsidRPr="001942C9" w:rsidRDefault="003C68C6" w:rsidP="003C68C6">
      <w:pPr>
        <w:suppressAutoHyphens w:val="0"/>
        <w:spacing w:after="0" w:line="360" w:lineRule="auto"/>
        <w:ind w:left="510" w:hanging="510"/>
        <w:jc w:val="both"/>
        <w:rPr>
          <w:rFonts w:ascii="Times New Roman" w:eastAsiaTheme="minorEastAsia" w:hAnsi="Times New Roman" w:cs="Times New Roman"/>
          <w:bCs/>
          <w:kern w:val="0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Cs/>
          <w:kern w:val="0"/>
          <w:sz w:val="24"/>
          <w:szCs w:val="24"/>
          <w:lang w:eastAsia="pl-PL"/>
        </w:rPr>
        <w:t>e</w:t>
      </w:r>
      <w:r w:rsidRPr="001942C9">
        <w:rPr>
          <w:rFonts w:ascii="Times New Roman" w:eastAsiaTheme="minorEastAsia" w:hAnsi="Times New Roman" w:cs="Times New Roman"/>
          <w:bCs/>
          <w:kern w:val="0"/>
          <w:sz w:val="24"/>
          <w:szCs w:val="24"/>
          <w:lang w:eastAsia="pl-PL"/>
        </w:rPr>
        <w:t>)</w:t>
      </w:r>
      <w:r w:rsidRPr="001942C9">
        <w:rPr>
          <w:rFonts w:ascii="Times New Roman" w:eastAsiaTheme="minorEastAsia" w:hAnsi="Times New Roman" w:cs="Times New Roman"/>
          <w:bCs/>
          <w:kern w:val="0"/>
          <w:sz w:val="24"/>
          <w:szCs w:val="24"/>
          <w:lang w:eastAsia="pl-PL"/>
        </w:rPr>
        <w:tab/>
        <w:t>ograniczeń wynikających ze specyfiki zajęć;</w:t>
      </w:r>
    </w:p>
    <w:p w:rsidR="003C68C6" w:rsidRPr="001942C9" w:rsidRDefault="003C68C6" w:rsidP="003C68C6">
      <w:pPr>
        <w:suppressAutoHyphens w:val="0"/>
        <w:spacing w:after="0" w:line="360" w:lineRule="auto"/>
        <w:ind w:left="510" w:hanging="510"/>
        <w:jc w:val="both"/>
        <w:rPr>
          <w:rFonts w:ascii="Times New Roman" w:eastAsiaTheme="minorEastAsia" w:hAnsi="Times New Roman" w:cs="Times New Roman"/>
          <w:bCs/>
          <w:kern w:val="0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Cs/>
          <w:kern w:val="0"/>
          <w:sz w:val="24"/>
          <w:szCs w:val="24"/>
          <w:lang w:eastAsia="pl-PL"/>
        </w:rPr>
        <w:t>f</w:t>
      </w:r>
      <w:r w:rsidRPr="001942C9">
        <w:rPr>
          <w:rFonts w:ascii="Times New Roman" w:eastAsiaTheme="minorEastAsia" w:hAnsi="Times New Roman" w:cs="Times New Roman"/>
          <w:bCs/>
          <w:kern w:val="0"/>
          <w:sz w:val="24"/>
          <w:szCs w:val="24"/>
          <w:lang w:eastAsia="pl-PL"/>
        </w:rPr>
        <w:t>)</w:t>
      </w:r>
      <w:r w:rsidRPr="001942C9">
        <w:rPr>
          <w:rFonts w:ascii="Times New Roman" w:eastAsiaTheme="minorEastAsia" w:hAnsi="Times New Roman" w:cs="Times New Roman"/>
          <w:bCs/>
          <w:kern w:val="0"/>
          <w:sz w:val="24"/>
          <w:szCs w:val="24"/>
          <w:lang w:eastAsia="pl-PL"/>
        </w:rPr>
        <w:tab/>
        <w:t>konieczności zapewnienia bezpieczeństwa wynikającego ze specyfiki zajęć.</w:t>
      </w:r>
    </w:p>
    <w:p w:rsidR="003C68C6" w:rsidRPr="001942C9" w:rsidRDefault="003C68C6" w:rsidP="003C68C6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kern w:val="0"/>
          <w:sz w:val="24"/>
          <w:szCs w:val="24"/>
          <w:lang w:eastAsia="pl-PL"/>
        </w:rPr>
        <w:t xml:space="preserve">2) </w:t>
      </w:r>
      <w:r w:rsidRPr="001942C9">
        <w:rPr>
          <w:rFonts w:ascii="Times New Roman" w:eastAsiaTheme="minorEastAsia" w:hAnsi="Times New Roman" w:cs="Times New Roman"/>
          <w:kern w:val="0"/>
          <w:sz w:val="24"/>
          <w:szCs w:val="24"/>
          <w:lang w:eastAsia="pl-PL"/>
        </w:rPr>
        <w:t xml:space="preserve">Zajęcia z wykorzystaniem metod i technik kształcenia na odległość są organizowane w grupie klasowej, grupie </w:t>
      </w:r>
      <w:proofErr w:type="spellStart"/>
      <w:r w:rsidRPr="001942C9">
        <w:rPr>
          <w:rFonts w:ascii="Times New Roman" w:eastAsiaTheme="minorEastAsia" w:hAnsi="Times New Roman" w:cs="Times New Roman"/>
          <w:kern w:val="0"/>
          <w:sz w:val="24"/>
          <w:szCs w:val="24"/>
          <w:lang w:eastAsia="pl-PL"/>
        </w:rPr>
        <w:t>międzyklasowej</w:t>
      </w:r>
      <w:proofErr w:type="spellEnd"/>
      <w:r w:rsidRPr="001942C9">
        <w:rPr>
          <w:rFonts w:ascii="Times New Roman" w:eastAsiaTheme="minorEastAsia" w:hAnsi="Times New Roman" w:cs="Times New Roman"/>
          <w:kern w:val="0"/>
          <w:sz w:val="24"/>
          <w:szCs w:val="24"/>
          <w:lang w:eastAsia="pl-PL"/>
        </w:rPr>
        <w:t xml:space="preserve"> lub grupie wychowawczej.</w:t>
      </w:r>
    </w:p>
    <w:p w:rsidR="003C68C6" w:rsidRPr="001942C9" w:rsidRDefault="003C68C6" w:rsidP="003C68C6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kern w:val="0"/>
          <w:sz w:val="24"/>
          <w:szCs w:val="24"/>
          <w:lang w:eastAsia="pl-PL"/>
        </w:rPr>
        <w:t xml:space="preserve">3) </w:t>
      </w:r>
      <w:r w:rsidRPr="001942C9">
        <w:rPr>
          <w:rFonts w:ascii="Times New Roman" w:eastAsiaTheme="minorEastAsia" w:hAnsi="Times New Roman" w:cs="Times New Roman"/>
          <w:kern w:val="0"/>
          <w:sz w:val="24"/>
          <w:szCs w:val="24"/>
          <w:lang w:eastAsia="pl-PL"/>
        </w:rPr>
        <w:t>Godzina lekcyjna zajęć edukacyjnych prowadzonych przez naucz</w:t>
      </w:r>
      <w:r>
        <w:rPr>
          <w:rFonts w:ascii="Times New Roman" w:eastAsiaTheme="minorEastAsia" w:hAnsi="Times New Roman" w:cs="Times New Roman"/>
          <w:kern w:val="0"/>
          <w:sz w:val="24"/>
          <w:szCs w:val="24"/>
          <w:lang w:eastAsia="pl-PL"/>
        </w:rPr>
        <w:t>yciela z wykorzystaniem metod i </w:t>
      </w:r>
      <w:r w:rsidRPr="001942C9">
        <w:rPr>
          <w:rFonts w:ascii="Times New Roman" w:eastAsiaTheme="minorEastAsia" w:hAnsi="Times New Roman" w:cs="Times New Roman"/>
          <w:kern w:val="0"/>
          <w:sz w:val="24"/>
          <w:szCs w:val="24"/>
          <w:lang w:eastAsia="pl-PL"/>
        </w:rPr>
        <w:t>technik kształcenia na odległość trwa 45 minut. W uzasadnionych przypadkach dyrektor może dopuścić prowadzenie tych zajęć w czasie nie krótszym niż 30 mi</w:t>
      </w:r>
      <w:r>
        <w:rPr>
          <w:rFonts w:ascii="Times New Roman" w:eastAsiaTheme="minorEastAsia" w:hAnsi="Times New Roman" w:cs="Times New Roman"/>
          <w:kern w:val="0"/>
          <w:sz w:val="24"/>
          <w:szCs w:val="24"/>
          <w:lang w:eastAsia="pl-PL"/>
        </w:rPr>
        <w:t>nut i nie dłuższym niż 60 minut, a w przypadku zajęć prowadzonych w oddziale przedszkolnym w czasie nie krótszym niż 15 minut i nie dłuższym niż 45 minut.</w:t>
      </w:r>
    </w:p>
    <w:p w:rsidR="003C68C6" w:rsidRDefault="003C68C6" w:rsidP="003C68C6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kern w:val="0"/>
          <w:sz w:val="24"/>
          <w:szCs w:val="24"/>
          <w:lang w:eastAsia="pl-PL"/>
        </w:rPr>
        <w:t>4) a)</w:t>
      </w:r>
      <w:r w:rsidRPr="001942C9">
        <w:rPr>
          <w:rFonts w:ascii="Times New Roman" w:eastAsiaTheme="minorEastAsia" w:hAnsi="Times New Roman" w:cs="Times New Roman"/>
          <w:kern w:val="0"/>
          <w:sz w:val="24"/>
          <w:szCs w:val="24"/>
          <w:lang w:eastAsia="pl-PL"/>
        </w:rPr>
        <w:t xml:space="preserve"> W</w:t>
      </w:r>
      <w:r>
        <w:rPr>
          <w:rFonts w:ascii="Times New Roman" w:eastAsiaTheme="minorEastAsia" w:hAnsi="Times New Roman" w:cs="Times New Roman"/>
          <w:kern w:val="0"/>
          <w:sz w:val="24"/>
          <w:szCs w:val="24"/>
          <w:lang w:eastAsia="pl-PL"/>
        </w:rPr>
        <w:t xml:space="preserve"> ramach</w:t>
      </w:r>
      <w:r w:rsidRPr="001942C9">
        <w:rPr>
          <w:rFonts w:ascii="Times New Roman" w:eastAsiaTheme="minorEastAsia" w:hAnsi="Times New Roman" w:cs="Times New Roman"/>
          <w:kern w:val="0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kern w:val="0"/>
          <w:sz w:val="24"/>
          <w:szCs w:val="24"/>
          <w:lang w:eastAsia="pl-PL"/>
        </w:rPr>
        <w:t>organizowania</w:t>
      </w:r>
      <w:r w:rsidRPr="001942C9">
        <w:rPr>
          <w:rFonts w:ascii="Times New Roman" w:eastAsiaTheme="minorEastAsia" w:hAnsi="Times New Roman" w:cs="Times New Roman"/>
          <w:kern w:val="0"/>
          <w:sz w:val="24"/>
          <w:szCs w:val="24"/>
          <w:lang w:eastAsia="pl-PL"/>
        </w:rPr>
        <w:t xml:space="preserve"> zajęć z wykorzystaniem metod i technik kształcenia na odległość </w:t>
      </w:r>
      <w:r>
        <w:rPr>
          <w:rFonts w:ascii="Times New Roman" w:eastAsiaTheme="minorEastAsia" w:hAnsi="Times New Roman" w:cs="Times New Roman"/>
          <w:kern w:val="0"/>
          <w:sz w:val="24"/>
          <w:szCs w:val="24"/>
          <w:lang w:eastAsia="pl-PL"/>
        </w:rPr>
        <w:t>przez okres powyżej 30 dni dyrektor zapewnia  uczniom</w:t>
      </w:r>
      <w:r w:rsidRPr="001942C9">
        <w:rPr>
          <w:rFonts w:ascii="Times New Roman" w:eastAsiaTheme="minorEastAsia" w:hAnsi="Times New Roman" w:cs="Times New Roman"/>
          <w:kern w:val="0"/>
          <w:sz w:val="24"/>
          <w:szCs w:val="24"/>
          <w:lang w:eastAsia="pl-PL"/>
        </w:rPr>
        <w:t xml:space="preserve"> i rodzicom </w:t>
      </w:r>
      <w:r>
        <w:rPr>
          <w:rFonts w:ascii="Times New Roman" w:eastAsiaTheme="minorEastAsia" w:hAnsi="Times New Roman" w:cs="Times New Roman"/>
          <w:kern w:val="0"/>
          <w:sz w:val="24"/>
          <w:szCs w:val="24"/>
          <w:lang w:eastAsia="pl-PL"/>
        </w:rPr>
        <w:t>w miarę potrzeb i możliwości organizacyjnych szkoły, możliwość</w:t>
      </w:r>
      <w:r w:rsidRPr="001942C9">
        <w:rPr>
          <w:rFonts w:ascii="Times New Roman" w:eastAsiaTheme="minorEastAsia" w:hAnsi="Times New Roman" w:cs="Times New Roman"/>
          <w:kern w:val="0"/>
          <w:sz w:val="24"/>
          <w:szCs w:val="24"/>
          <w:lang w:eastAsia="pl-PL"/>
        </w:rPr>
        <w:t xml:space="preserve"> konsultacji z nauczycielem prowadzącym </w:t>
      </w:r>
      <w:r>
        <w:rPr>
          <w:rFonts w:ascii="Times New Roman" w:eastAsiaTheme="minorEastAsia" w:hAnsi="Times New Roman" w:cs="Times New Roman"/>
          <w:kern w:val="0"/>
          <w:sz w:val="24"/>
          <w:szCs w:val="24"/>
          <w:lang w:eastAsia="pl-PL"/>
        </w:rPr>
        <w:t xml:space="preserve">dane </w:t>
      </w:r>
      <w:r w:rsidRPr="001942C9">
        <w:rPr>
          <w:rFonts w:ascii="Times New Roman" w:eastAsiaTheme="minorEastAsia" w:hAnsi="Times New Roman" w:cs="Times New Roman"/>
          <w:kern w:val="0"/>
          <w:sz w:val="24"/>
          <w:szCs w:val="24"/>
          <w:lang w:eastAsia="pl-PL"/>
        </w:rPr>
        <w:t xml:space="preserve">zajęcia </w:t>
      </w:r>
      <w:r>
        <w:rPr>
          <w:rFonts w:ascii="Times New Roman" w:eastAsiaTheme="minorEastAsia" w:hAnsi="Times New Roman" w:cs="Times New Roman"/>
          <w:kern w:val="0"/>
          <w:sz w:val="24"/>
          <w:szCs w:val="24"/>
          <w:lang w:eastAsia="pl-PL"/>
        </w:rPr>
        <w:t>edukacyjne.</w:t>
      </w:r>
    </w:p>
    <w:p w:rsidR="003C68C6" w:rsidRDefault="003C68C6" w:rsidP="003C68C6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5"/>
          <w:szCs w:val="25"/>
          <w:lang w:eastAsia="pl-PL"/>
        </w:rPr>
        <w:t xml:space="preserve">b) </w:t>
      </w:r>
      <w:r w:rsidRPr="002054A4">
        <w:rPr>
          <w:rFonts w:ascii="Times New Roman" w:eastAsia="Times New Roman" w:hAnsi="Times New Roman" w:cs="Times New Roman"/>
          <w:kern w:val="0"/>
          <w:sz w:val="25"/>
          <w:szCs w:val="25"/>
          <w:lang w:eastAsia="pl-PL"/>
        </w:rPr>
        <w:t>Konsultacje, o</w:t>
      </w:r>
      <w:r>
        <w:rPr>
          <w:rFonts w:ascii="Times New Roman" w:eastAsia="Times New Roman" w:hAnsi="Times New Roman" w:cs="Times New Roman"/>
          <w:kern w:val="0"/>
          <w:sz w:val="25"/>
          <w:szCs w:val="25"/>
          <w:lang w:eastAsia="pl-PL"/>
        </w:rPr>
        <w:t xml:space="preserve"> których mowa w ust. a)</w:t>
      </w:r>
      <w:r w:rsidRPr="002054A4">
        <w:rPr>
          <w:rFonts w:ascii="Times New Roman" w:eastAsia="Times New Roman" w:hAnsi="Times New Roman" w:cs="Times New Roman"/>
          <w:kern w:val="0"/>
          <w:sz w:val="25"/>
          <w:szCs w:val="25"/>
          <w:lang w:eastAsia="pl-PL"/>
        </w:rPr>
        <w:t>, mogą odbywać się w formie indywidualnej albo formie grupowej, z tym że</w:t>
      </w:r>
      <w:r>
        <w:rPr>
          <w:rFonts w:ascii="Times New Roman" w:eastAsia="Times New Roman" w:hAnsi="Times New Roman" w:cs="Times New Roman"/>
          <w:kern w:val="0"/>
          <w:sz w:val="25"/>
          <w:szCs w:val="25"/>
          <w:lang w:eastAsia="pl-PL"/>
        </w:rPr>
        <w:t xml:space="preserve"> </w:t>
      </w:r>
      <w:r w:rsidRPr="002054A4">
        <w:rPr>
          <w:rFonts w:ascii="Times New Roman" w:eastAsia="Times New Roman" w:hAnsi="Times New Roman" w:cs="Times New Roman"/>
          <w:kern w:val="0"/>
          <w:sz w:val="25"/>
          <w:szCs w:val="25"/>
          <w:lang w:eastAsia="pl-PL"/>
        </w:rPr>
        <w:t>konsultacje odbywają się, w miarę możliwości, w bezpośrednim kontakcie ucznia z nauczycielem.</w:t>
      </w:r>
    </w:p>
    <w:p w:rsidR="003C68C6" w:rsidRDefault="003C68C6" w:rsidP="003C68C6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5"/>
          <w:szCs w:val="25"/>
          <w:lang w:eastAsia="pl-PL"/>
        </w:rPr>
        <w:t xml:space="preserve">c) </w:t>
      </w:r>
      <w:r w:rsidRPr="002054A4">
        <w:rPr>
          <w:rFonts w:ascii="Times New Roman" w:eastAsia="Times New Roman" w:hAnsi="Times New Roman" w:cs="Times New Roman"/>
          <w:kern w:val="0"/>
          <w:sz w:val="25"/>
          <w:szCs w:val="25"/>
          <w:lang w:eastAsia="pl-PL"/>
        </w:rPr>
        <w:t>Nauczyciel prowadzący dane zajęcia edukacyjne przekazuje uczniom</w:t>
      </w:r>
      <w:r>
        <w:rPr>
          <w:rFonts w:ascii="Times New Roman" w:eastAsia="Times New Roman" w:hAnsi="Times New Roman" w:cs="Times New Roman"/>
          <w:kern w:val="0"/>
          <w:sz w:val="25"/>
          <w:szCs w:val="25"/>
          <w:lang w:eastAsia="pl-PL"/>
        </w:rPr>
        <w:t xml:space="preserve"> i rodzicom informację o </w:t>
      </w:r>
      <w:r w:rsidRPr="002054A4">
        <w:rPr>
          <w:rFonts w:ascii="Times New Roman" w:eastAsia="Times New Roman" w:hAnsi="Times New Roman" w:cs="Times New Roman"/>
          <w:kern w:val="0"/>
          <w:sz w:val="25"/>
          <w:szCs w:val="25"/>
          <w:lang w:eastAsia="pl-PL"/>
        </w:rPr>
        <w:t>ustalonych przez</w:t>
      </w:r>
      <w:r>
        <w:rPr>
          <w:rFonts w:ascii="Times New Roman" w:eastAsia="Times New Roman" w:hAnsi="Times New Roman" w:cs="Times New Roman"/>
          <w:kern w:val="0"/>
          <w:sz w:val="25"/>
          <w:szCs w:val="25"/>
          <w:lang w:eastAsia="pl-PL"/>
        </w:rPr>
        <w:t xml:space="preserve"> </w:t>
      </w:r>
      <w:r w:rsidRPr="002054A4">
        <w:rPr>
          <w:rFonts w:ascii="Times New Roman" w:eastAsia="Times New Roman" w:hAnsi="Times New Roman" w:cs="Times New Roman"/>
          <w:kern w:val="0"/>
          <w:sz w:val="25"/>
          <w:szCs w:val="25"/>
          <w:lang w:eastAsia="pl-PL"/>
        </w:rPr>
        <w:t>dyrektora szkoły formach i terminach konsultacji, o których mowa w ust. 1.</w:t>
      </w:r>
    </w:p>
    <w:p w:rsidR="003C68C6" w:rsidRPr="001942C9" w:rsidRDefault="003C68C6" w:rsidP="003C68C6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kern w:val="0"/>
          <w:sz w:val="24"/>
          <w:szCs w:val="24"/>
          <w:lang w:eastAsia="pl-PL"/>
        </w:rPr>
        <w:lastRenderedPageBreak/>
        <w:t xml:space="preserve">5) a) </w:t>
      </w:r>
      <w:r w:rsidRPr="001942C9">
        <w:rPr>
          <w:rFonts w:ascii="Times New Roman" w:eastAsiaTheme="minorEastAsia" w:hAnsi="Times New Roman" w:cs="Times New Roman"/>
          <w:kern w:val="0"/>
          <w:sz w:val="24"/>
          <w:szCs w:val="24"/>
          <w:lang w:eastAsia="pl-PL"/>
        </w:rPr>
        <w:t>W uzasadnionych przypadkach, w okresie prowadzenia zajęć z wykorzystaniem metod i technik kształcenia na odległość, dyrektor, w porozumieniu z radą pedagogiczną, może czasowo zmodyfikować odpowiednio:</w:t>
      </w:r>
    </w:p>
    <w:p w:rsidR="003C68C6" w:rsidRPr="00AE418A" w:rsidRDefault="003C68C6" w:rsidP="003C68C6">
      <w:pPr>
        <w:suppressAutoHyphens w:val="0"/>
        <w:spacing w:after="0" w:line="360" w:lineRule="auto"/>
        <w:jc w:val="both"/>
        <w:rPr>
          <w:rFonts w:ascii="Times New Roman" w:eastAsiaTheme="minorEastAsia" w:hAnsi="Times New Roman" w:cs="Times New Roman"/>
          <w:bCs/>
          <w:kern w:val="0"/>
          <w:sz w:val="24"/>
          <w:szCs w:val="24"/>
          <w:lang w:eastAsia="pl-PL"/>
        </w:rPr>
      </w:pPr>
      <w:r w:rsidRPr="00AE418A">
        <w:rPr>
          <w:rFonts w:ascii="Times New Roman" w:eastAsiaTheme="minorEastAsia" w:hAnsi="Times New Roman" w:cs="Times New Roman"/>
          <w:bCs/>
          <w:kern w:val="0"/>
          <w:sz w:val="24"/>
          <w:szCs w:val="24"/>
          <w:lang w:eastAsia="pl-PL"/>
        </w:rPr>
        <w:t xml:space="preserve">- zakres treści nauczania z zajęć wynikających z ramowych planów nauczania oraz </w:t>
      </w:r>
    </w:p>
    <w:p w:rsidR="003C68C6" w:rsidRPr="00AE418A" w:rsidRDefault="003C68C6" w:rsidP="003C68C6">
      <w:pPr>
        <w:suppressAutoHyphens w:val="0"/>
        <w:spacing w:after="0" w:line="360" w:lineRule="auto"/>
        <w:jc w:val="both"/>
        <w:rPr>
          <w:rFonts w:ascii="Times New Roman" w:eastAsiaTheme="minorEastAsia" w:hAnsi="Times New Roman" w:cs="Times New Roman"/>
          <w:bCs/>
          <w:kern w:val="0"/>
          <w:sz w:val="24"/>
          <w:szCs w:val="24"/>
          <w:lang w:eastAsia="pl-PL"/>
        </w:rPr>
      </w:pPr>
      <w:r w:rsidRPr="00AE418A">
        <w:rPr>
          <w:rFonts w:ascii="Times New Roman" w:eastAsiaTheme="minorEastAsia" w:hAnsi="Times New Roman" w:cs="Times New Roman"/>
          <w:bCs/>
          <w:kern w:val="0"/>
          <w:sz w:val="24"/>
          <w:szCs w:val="24"/>
          <w:lang w:eastAsia="pl-PL"/>
        </w:rPr>
        <w:t>- tygodniowy zakres treści nauczania z zajęć realizowanych w formach pozaszkolnych;</w:t>
      </w:r>
    </w:p>
    <w:p w:rsidR="003C68C6" w:rsidRPr="001942C9" w:rsidRDefault="003C68C6" w:rsidP="003C68C6">
      <w:pPr>
        <w:suppressAutoHyphens w:val="0"/>
        <w:spacing w:after="0" w:line="360" w:lineRule="auto"/>
        <w:jc w:val="both"/>
        <w:rPr>
          <w:rFonts w:ascii="Times New Roman" w:eastAsiaTheme="minorEastAsia" w:hAnsi="Times New Roman" w:cs="Times New Roman"/>
          <w:bCs/>
          <w:kern w:val="0"/>
          <w:sz w:val="24"/>
          <w:szCs w:val="24"/>
          <w:lang w:eastAsia="pl-PL"/>
        </w:rPr>
      </w:pPr>
      <w:r w:rsidRPr="00AE418A">
        <w:rPr>
          <w:rFonts w:ascii="Times New Roman" w:eastAsiaTheme="minorEastAsia" w:hAnsi="Times New Roman" w:cs="Times New Roman"/>
          <w:bCs/>
          <w:kern w:val="0"/>
          <w:sz w:val="24"/>
          <w:szCs w:val="24"/>
          <w:lang w:eastAsia="pl-PL"/>
        </w:rPr>
        <w:t>- tygodniowy lub semestralny rozkład zajęć w zakresie prowadzonych w szkole zajęć z wykorzystaniem metod i technik kształcenia na odległość</w:t>
      </w:r>
    </w:p>
    <w:p w:rsidR="003C68C6" w:rsidRPr="00AE418A" w:rsidRDefault="003C68C6" w:rsidP="003C68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Cs/>
          <w:kern w:val="0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Cs/>
          <w:kern w:val="0"/>
          <w:sz w:val="24"/>
          <w:szCs w:val="24"/>
          <w:lang w:eastAsia="pl-PL"/>
        </w:rPr>
        <w:t xml:space="preserve">b) </w:t>
      </w:r>
      <w:r w:rsidRPr="001942C9">
        <w:rPr>
          <w:rFonts w:ascii="Times New Roman" w:eastAsiaTheme="minorEastAsia" w:hAnsi="Times New Roman" w:cs="Times New Roman"/>
          <w:bCs/>
          <w:kern w:val="0"/>
          <w:sz w:val="24"/>
          <w:szCs w:val="24"/>
          <w:lang w:eastAsia="pl-PL"/>
        </w:rPr>
        <w:t xml:space="preserve">Dyrektor niezwłocznie informuje organ sprawujący nadzór pedagogiczny o modyfikacji </w:t>
      </w:r>
      <w:r>
        <w:rPr>
          <w:rFonts w:ascii="Times New Roman" w:eastAsiaTheme="minorEastAsia" w:hAnsi="Times New Roman" w:cs="Times New Roman"/>
          <w:bCs/>
          <w:kern w:val="0"/>
          <w:sz w:val="24"/>
          <w:szCs w:val="24"/>
          <w:lang w:eastAsia="pl-PL"/>
        </w:rPr>
        <w:t>o których mowa w ust. a).</w:t>
      </w:r>
    </w:p>
    <w:p w:rsidR="003C68C6" w:rsidRDefault="003C68C6" w:rsidP="003C68C6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6) </w:t>
      </w:r>
      <w:r w:rsidRPr="002054A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 przypadku prowadzenia zajęć z wykorzystaniem metod i technik kształcenia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na odległość w związku z zawies</w:t>
      </w:r>
      <w:r w:rsidRPr="002054A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zeniem dyrektor,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 w:rsidRPr="002054A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w porozumieniu z radą pedagogiczną i radą rodziców, </w:t>
      </w:r>
      <w:r w:rsidRPr="002054A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br/>
        <w:t>ustala potrzebę modyfikacji w trakcie roku szkolnego realizowanego programu wych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owawczo-profilaktycznego i mody</w:t>
      </w:r>
      <w:r w:rsidRPr="002054A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fikuje ten program.</w:t>
      </w:r>
    </w:p>
    <w:p w:rsidR="003C68C6" w:rsidRDefault="003C68C6" w:rsidP="003C68C6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7) </w:t>
      </w:r>
      <w:r w:rsidRPr="002054A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W okresie prowadzenia zajęć z wykorzystaniem metod i technik kształcenia na odległość dyrektor przekazuje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 w:rsidRPr="002054A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uczniom, rodzicom i nauczycielom informację o sposobie i trybie realizacji zadań w zakre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sie organizacji kształcenia spe</w:t>
      </w:r>
      <w:r w:rsidRPr="002054A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cjalnego, pomocy psychologiczno-pedagogicznej, indywidualnego obowiązkowego ro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cznego przygotowania przedszkol</w:t>
      </w:r>
      <w:r w:rsidRPr="002054A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nego, indywidualnego nauczania, zajęć rewalidacyjno-wychowawczych, zajęć wczesnego wspomagania rozwoju dziecka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.</w:t>
      </w:r>
      <w:r w:rsidRPr="002054A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8)  a) </w:t>
      </w:r>
      <w:r w:rsidRPr="002054A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W przypadku ucznia, który z uwagi na rodzaj niepełnosprawności nie moż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e realizować zajęć z wykorzysta</w:t>
      </w:r>
      <w:r w:rsidRPr="002054A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niem metod i technik kształcenia na odległość w miejscu zamieszkania, dyrektor, na wniosek rodziców ucznia, organizuje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 w:rsidRPr="002054A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dla tego ucznia zajęcia na terenie szkoły</w:t>
      </w:r>
    </w:p>
    <w:p w:rsidR="003C68C6" w:rsidRDefault="003C68C6" w:rsidP="003C68C6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-</w:t>
      </w:r>
      <w:r w:rsidRPr="002054A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w bezpośrednim kontakcie z nauczycielem lub inną osobą prowadzącą zajęcia lub</w:t>
      </w:r>
      <w:r w:rsidRPr="002054A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-</w:t>
      </w:r>
      <w:r w:rsidRPr="002054A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z wykorzystaniem metod i technik kształcenia na odległość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 w:rsidRPr="002054A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– jeżeli jest możliwe zapewnienie bezpiecznych i higienicznych warunków nauki na terenie szkoły,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 w:rsidRPr="002054A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oraz jeżeli nie występują zdarzenia, które mogą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 w:rsidRPr="002054A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zagrozić bezpieczeństwu lub zdrowiu ucznia.</w:t>
      </w:r>
    </w:p>
    <w:p w:rsidR="003C68C6" w:rsidRDefault="003C68C6" w:rsidP="003C68C6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b) </w:t>
      </w:r>
      <w:r w:rsidRPr="002054A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 przypadku ucznia, który z uwagi na trudną sytuację rodzinną nie może reali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zować zajęć z wykorzystaniem me</w:t>
      </w:r>
      <w:r w:rsidRPr="002054A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tod i technik kształcenia na odległość w miejscu zamieszkania, dyrektor, na wniosek rodziców ucznia, może zorganizować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 w:rsidRPr="002054A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dla tego ucznia zajęcia na terenie szkoły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 w:rsidRPr="002054A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z wykorzystaniem metod i technik kształcenia na odległość, jeżeli jest możliwe zapewnienie bezpiecznych i higienicznych</w:t>
      </w:r>
      <w:r w:rsidRPr="002054A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br/>
        <w:t>warunków nauki na terenie szkoły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oraz </w:t>
      </w:r>
      <w:r w:rsidRPr="002054A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nie występują zdarzenia, które mogą zagr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ozić bezpieczeństwu lub zdrowiu </w:t>
      </w:r>
      <w:r w:rsidRPr="002054A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ucznia.</w:t>
      </w:r>
    </w:p>
    <w:p w:rsidR="003C68C6" w:rsidRDefault="003C68C6" w:rsidP="003C68C6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c) </w:t>
      </w:r>
      <w:r w:rsidRPr="002054A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 uzasadnionych przypadkach, w szczególności gdy nie jest moż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liwe zapewnienie bezpiecznych i </w:t>
      </w:r>
      <w:r w:rsidRPr="002054A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higienicznych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 w:rsidRPr="002054A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warunków nauki na terenie szkoły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dyrektor </w:t>
      </w:r>
      <w:r w:rsidRPr="002054A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 porozumieniu z organem prowadzącym, może zorganizować dla ucznia, o którym mowa w ust. 1 i 2, zajęcia na terenie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 w:rsidRPr="002054A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innego, wskazanego przez organ prowadzący, przedszkola, szkoły, innej formy wycho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wania przedszkolnego lub placów</w:t>
      </w:r>
      <w:r w:rsidRPr="002054A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ki. </w:t>
      </w:r>
      <w:r w:rsidRPr="002054A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9) </w:t>
      </w:r>
      <w:r w:rsidRPr="00A533F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W okresie prowadzenia zajęć z wykorzystaniem metod i technik kształcenia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na odległość mogą być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lastRenderedPageBreak/>
        <w:t>organizo</w:t>
      </w:r>
      <w:r w:rsidRPr="00A533F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wane dla uczniów krajoznawstwo i turystyka, zgodnie z przepisami wydanymi na podstawie art. 47 ust. 1 pkt 8 ustawy,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 w:rsidRPr="00A533F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jeżeli nie jest zagrożone bezpieczeństwo lub zdrowie uczniów.</w:t>
      </w:r>
      <w:r w:rsidRPr="00A533F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10) </w:t>
      </w:r>
      <w:r w:rsidRPr="00A533F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W okresie prowadzenia zajęć z wykorzystaniem metod i technik kształcenia na odległość dyrektor koordynuje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 w:rsidRPr="00A533F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współpracę nauczycieli z uczniami lub rodzicami, uwzg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lędniając potrzeby edukacyjne i </w:t>
      </w:r>
      <w:r w:rsidRPr="00A533F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możliwości psychofizyczne uczniów.</w:t>
      </w:r>
    </w:p>
    <w:p w:rsidR="003C68C6" w:rsidRPr="00AE418A" w:rsidRDefault="003C68C6" w:rsidP="003C68C6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3C68C6" w:rsidRPr="00A533F2" w:rsidRDefault="003C68C6" w:rsidP="003C68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C68C6" w:rsidRPr="003C68C6" w:rsidRDefault="003C68C6" w:rsidP="003C68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ANEKS NR 2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wprowadzony uchwałą Rady Pedagogicznej Szkoły Podstawowej im. Ja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na Pawła II w Jabłonce z dnia 15.09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.2022r </w:t>
      </w:r>
      <w:r w:rsidRPr="00C4615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wchodzi w życie 1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5 </w:t>
      </w:r>
      <w:r w:rsidRPr="00C46153">
        <w:rPr>
          <w:rFonts w:ascii="Times New Roman" w:hAnsi="Times New Roman" w:cs="Times New Roman"/>
          <w:b/>
          <w:bCs/>
          <w:iCs/>
          <w:sz w:val="24"/>
          <w:szCs w:val="24"/>
        </w:rPr>
        <w:t>września 2022r.</w:t>
      </w:r>
    </w:p>
    <w:p w:rsidR="003C68C6" w:rsidRDefault="003C68C6" w:rsidP="003C68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C68C6" w:rsidRDefault="003C68C6">
      <w:bookmarkStart w:id="2" w:name="_GoBack"/>
      <w:bookmarkEnd w:id="2"/>
    </w:p>
    <w:sectPr w:rsidR="003C68C6" w:rsidSect="003C68C6">
      <w:pgSz w:w="11906" w:h="16838"/>
      <w:pgMar w:top="851" w:right="566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80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249BB"/>
    <w:multiLevelType w:val="hybridMultilevel"/>
    <w:tmpl w:val="BB3A560A"/>
    <w:lvl w:ilvl="0" w:tplc="F3D255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565F06"/>
    <w:multiLevelType w:val="hybridMultilevel"/>
    <w:tmpl w:val="565A3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814"/>
    <w:rsid w:val="003C68C6"/>
    <w:rsid w:val="004F4895"/>
    <w:rsid w:val="00654814"/>
    <w:rsid w:val="0077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23E4F"/>
  <w15:chartTrackingRefBased/>
  <w15:docId w15:val="{48CB4742-89D2-4D56-A58E-305804A49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895"/>
    <w:pPr>
      <w:suppressAutoHyphens/>
      <w:spacing w:after="200" w:line="276" w:lineRule="auto"/>
    </w:pPr>
    <w:rPr>
      <w:rFonts w:ascii="Calibri" w:eastAsia="Lucida Sans Unicode" w:hAnsi="Calibri" w:cs="font280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6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8C6"/>
    <w:rPr>
      <w:rFonts w:ascii="Segoe UI" w:eastAsia="Lucida Sans Unicode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wo.vulcan.edu.pl/przegdok.asp?qdatprz=22-08-2022&amp;qplikid=4384" TargetMode="External"/><Relationship Id="rId13" Type="http://schemas.openxmlformats.org/officeDocument/2006/relationships/hyperlink" Target="https://prawo.vulcan.edu.pl/przegdok.asp?qdatprz=22-08-2022&amp;qplikid=4384" TargetMode="External"/><Relationship Id="rId18" Type="http://schemas.openxmlformats.org/officeDocument/2006/relationships/hyperlink" Target="https://prawo.vulcan.edu.pl/przegdok.asp?qdatprz=22-08-2022&amp;qplikid=4384" TargetMode="External"/><Relationship Id="rId26" Type="http://schemas.openxmlformats.org/officeDocument/2006/relationships/hyperlink" Target="https://prawo.vulcan.edu.pl/przegdok.asp?qdatprz=22-08-2022&amp;qplikid=438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rawo.vulcan.edu.pl/przegdok.asp?qdatprz=22-08-2022&amp;qplikid=4384" TargetMode="External"/><Relationship Id="rId34" Type="http://schemas.openxmlformats.org/officeDocument/2006/relationships/hyperlink" Target="https://prawo.vulcan.edu.pl/przegdok.asp?qdatprz=22-08-2022&amp;qplikid=4384" TargetMode="External"/><Relationship Id="rId7" Type="http://schemas.openxmlformats.org/officeDocument/2006/relationships/hyperlink" Target="https://prawo.vulcan.edu.pl/przegdok.asp?qdatprz=22-08-2022&amp;qplikid=4384" TargetMode="External"/><Relationship Id="rId12" Type="http://schemas.openxmlformats.org/officeDocument/2006/relationships/hyperlink" Target="https://prawo.vulcan.edu.pl/przegdok.asp?qdatprz=22-08-2022&amp;qplikid=4384" TargetMode="External"/><Relationship Id="rId17" Type="http://schemas.openxmlformats.org/officeDocument/2006/relationships/hyperlink" Target="https://prawo.vulcan.edu.pl/przegdok.asp?qdatprz=22-08-2022&amp;qplikid=4384" TargetMode="External"/><Relationship Id="rId25" Type="http://schemas.openxmlformats.org/officeDocument/2006/relationships/hyperlink" Target="https://prawo.vulcan.edu.pl/przegdok.asp?qdatprz=22-08-2022&amp;qplikid=4384" TargetMode="External"/><Relationship Id="rId33" Type="http://schemas.openxmlformats.org/officeDocument/2006/relationships/hyperlink" Target="https://prawo.vulcan.edu.pl/przegdok.asp?qdatprz=22-08-2022&amp;qplikid=4384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rawo.vulcan.edu.pl/przegdok.asp?qdatprz=22-08-2022&amp;qplikid=4384" TargetMode="External"/><Relationship Id="rId20" Type="http://schemas.openxmlformats.org/officeDocument/2006/relationships/hyperlink" Target="https://prawo.vulcan.edu.pl/przegdok.asp?qdatprz=22-08-2022&amp;qplikid=4384" TargetMode="External"/><Relationship Id="rId29" Type="http://schemas.openxmlformats.org/officeDocument/2006/relationships/hyperlink" Target="https://prawo.vulcan.edu.pl/przegdok.asp?qdatprz=22-08-2022&amp;qplikid=438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rawo.vulcan.edu.pl/przegdok.asp?qdatprz=22-08-2022&amp;qplikid=4384" TargetMode="External"/><Relationship Id="rId11" Type="http://schemas.openxmlformats.org/officeDocument/2006/relationships/hyperlink" Target="https://prawo.vulcan.edu.pl/przegdok.asp?qdatprz=22-08-2022&amp;qplikid=4384" TargetMode="External"/><Relationship Id="rId24" Type="http://schemas.openxmlformats.org/officeDocument/2006/relationships/hyperlink" Target="https://prawo.vulcan.edu.pl/przegdok.asp?qdatprz=22-08-2022&amp;qplikid=4384" TargetMode="External"/><Relationship Id="rId32" Type="http://schemas.openxmlformats.org/officeDocument/2006/relationships/hyperlink" Target="https://prawo.vulcan.edu.pl/przegdok.asp?qdatprz=22-08-2022&amp;qplikid=4384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prawo.vulcan.edu.pl/przegdok.asp?qdatprz=22-08-2022&amp;qplikid=4384" TargetMode="External"/><Relationship Id="rId15" Type="http://schemas.openxmlformats.org/officeDocument/2006/relationships/hyperlink" Target="https://prawo.vulcan.edu.pl/przegdok.asp?qdatprz=22-08-2022&amp;qplikid=4384" TargetMode="External"/><Relationship Id="rId23" Type="http://schemas.openxmlformats.org/officeDocument/2006/relationships/hyperlink" Target="https://prawo.vulcan.edu.pl/przegdok.asp?qdatprz=22-08-2022&amp;qplikid=4384" TargetMode="External"/><Relationship Id="rId28" Type="http://schemas.openxmlformats.org/officeDocument/2006/relationships/hyperlink" Target="https://prawo.vulcan.edu.pl/przegdok.asp?qdatprz=22-08-2022&amp;qplikid=4384" TargetMode="External"/><Relationship Id="rId36" Type="http://schemas.openxmlformats.org/officeDocument/2006/relationships/hyperlink" Target="https://prawo.vulcan.edu.pl/przegdok.asp?qdatprz=22-08-2022&amp;qplikid=4384" TargetMode="External"/><Relationship Id="rId10" Type="http://schemas.openxmlformats.org/officeDocument/2006/relationships/hyperlink" Target="https://prawo.vulcan.edu.pl/przegdok.asp?qdatprz=22-08-2022&amp;qplikid=4384" TargetMode="External"/><Relationship Id="rId19" Type="http://schemas.openxmlformats.org/officeDocument/2006/relationships/hyperlink" Target="https://prawo.vulcan.edu.pl/przegdok.asp?qdatprz=22-08-2022&amp;qplikid=4384" TargetMode="External"/><Relationship Id="rId31" Type="http://schemas.openxmlformats.org/officeDocument/2006/relationships/hyperlink" Target="https://prawo.vulcan.edu.pl/przegdok.asp?qdatprz=22-08-2022&amp;qplikid=43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wo.vulcan.edu.pl/przegdok.asp?qdatprz=22-08-2022&amp;qplikid=4384" TargetMode="External"/><Relationship Id="rId14" Type="http://schemas.openxmlformats.org/officeDocument/2006/relationships/hyperlink" Target="https://prawo.vulcan.edu.pl/przegdok.asp?qdatprz=22-08-2022&amp;qplikid=4384" TargetMode="External"/><Relationship Id="rId22" Type="http://schemas.openxmlformats.org/officeDocument/2006/relationships/hyperlink" Target="https://prawo.vulcan.edu.pl/przegdok.asp?qdatprz=22-08-2022&amp;qplikid=4384" TargetMode="External"/><Relationship Id="rId27" Type="http://schemas.openxmlformats.org/officeDocument/2006/relationships/hyperlink" Target="https://prawo.vulcan.edu.pl/przegdok.asp?qdatprz=22-08-2022&amp;qplikid=4384" TargetMode="External"/><Relationship Id="rId30" Type="http://schemas.openxmlformats.org/officeDocument/2006/relationships/hyperlink" Target="https://prawo.vulcan.edu.pl/przegdok.asp?qdatprz=22-08-2022&amp;qplikid=4384" TargetMode="External"/><Relationship Id="rId35" Type="http://schemas.openxmlformats.org/officeDocument/2006/relationships/hyperlink" Target="https://prawo.vulcan.edu.pl/przegdok.asp?qdatprz=22-08-2022&amp;qplikid=438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2738</Words>
  <Characters>16433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2022-09-19T10:38:00Z</cp:lastPrinted>
  <dcterms:created xsi:type="dcterms:W3CDTF">2022-09-19T10:29:00Z</dcterms:created>
  <dcterms:modified xsi:type="dcterms:W3CDTF">2022-09-19T10:38:00Z</dcterms:modified>
</cp:coreProperties>
</file>