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2535" w14:textId="35491B56" w:rsidR="0007300C" w:rsidRDefault="009E3F82" w:rsidP="008B15D5">
      <w:pPr>
        <w:pStyle w:val="Nzov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0AA808B" wp14:editId="1C5920C9">
            <wp:extent cx="5760720" cy="21596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kladná škola SR na web pre ško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707D" w14:textId="77777777" w:rsidR="00D527B4" w:rsidRDefault="00D527B4" w:rsidP="008B15D5">
      <w:pPr>
        <w:pStyle w:val="Nzov"/>
      </w:pPr>
    </w:p>
    <w:p w14:paraId="1BD2E675" w14:textId="03FF31B8" w:rsidR="009C542B" w:rsidRPr="008B15D5" w:rsidRDefault="00943AEB" w:rsidP="008B15D5">
      <w:pPr>
        <w:pStyle w:val="Nzov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</w:pPr>
      <w:hyperlink r:id="rId7" w:history="1">
        <w:r w:rsidR="00E52FE6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>Angličtina na ZŠ</w:t>
        </w:r>
        <w:r w:rsidR="009C542B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 xml:space="preserve"> </w:t>
        </w:r>
        <w:r w:rsidR="009E3F82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>Lamač</w:t>
        </w:r>
        <w:r w:rsidR="00E52FE6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 xml:space="preserve"> - </w:t>
        </w:r>
        <w:proofErr w:type="spellStart"/>
        <w:r w:rsidR="00E52FE6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>Start</w:t>
        </w:r>
        <w:proofErr w:type="spellEnd"/>
        <w:r w:rsidR="00E52FE6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 xml:space="preserve"> </w:t>
        </w:r>
        <w:proofErr w:type="spellStart"/>
        <w:r w:rsidR="00E52FE6" w:rsidRPr="008B15D5">
          <w:rPr>
            <w:rStyle w:val="Hypertextovprepojenie"/>
            <w:rFonts w:asciiTheme="minorHAnsi" w:eastAsia="Times New Roman" w:hAnsiTheme="minorHAnsi" w:cstheme="minorHAnsi"/>
            <w:b/>
            <w:bCs/>
            <w:kern w:val="36"/>
            <w:sz w:val="48"/>
            <w:szCs w:val="48"/>
            <w:lang w:eastAsia="sk-SK"/>
          </w:rPr>
          <w:t>Right</w:t>
        </w:r>
        <w:proofErr w:type="spellEnd"/>
      </w:hyperlink>
      <w:r w:rsidR="00E52FE6" w:rsidRPr="008B15D5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 xml:space="preserve"> </w:t>
      </w:r>
    </w:p>
    <w:p w14:paraId="60DB057B" w14:textId="77777777" w:rsidR="006B3F5B" w:rsidRDefault="006B3F5B" w:rsidP="006B3F5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k-SK"/>
        </w:rPr>
      </w:pPr>
    </w:p>
    <w:p w14:paraId="34C2620E" w14:textId="3744AE2F" w:rsidR="006B3F5B" w:rsidRDefault="006B3F5B" w:rsidP="006B3F5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k-SK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sk-SK"/>
        </w:rPr>
        <w:t>zápis na školský rok 2023/2024</w:t>
      </w:r>
    </w:p>
    <w:p w14:paraId="20387B52" w14:textId="77777777" w:rsidR="006B3F5B" w:rsidRDefault="006B3F5B" w:rsidP="006B3F5B">
      <w:pPr>
        <w:spacing w:after="0"/>
      </w:pPr>
      <w:r>
        <w:rPr>
          <w:rStyle w:val="Siln"/>
          <w:b w:val="0"/>
          <w:bCs w:val="0"/>
        </w:rPr>
        <w:t>Základná škola v spolupráci s </w:t>
      </w:r>
      <w:r>
        <w:rPr>
          <w:rStyle w:val="Siln"/>
        </w:rPr>
        <w:t>jazykovou školou</w:t>
      </w:r>
      <w:r>
        <w:rPr>
          <w:rStyle w:val="Siln"/>
          <w:b w:val="0"/>
          <w:bCs w:val="0"/>
        </w:rPr>
        <w:t> </w:t>
      </w:r>
      <w:r>
        <w:rPr>
          <w:b/>
          <w:bCs/>
        </w:rPr>
        <w:t xml:space="preserve">International </w:t>
      </w:r>
      <w:proofErr w:type="spellStart"/>
      <w:r>
        <w:rPr>
          <w:b/>
          <w:bCs/>
        </w:rPr>
        <w:t>House</w:t>
      </w:r>
      <w:proofErr w:type="spellEnd"/>
      <w:r>
        <w:rPr>
          <w:b/>
          <w:bCs/>
        </w:rPr>
        <w:t xml:space="preserve"> Bratislava</w:t>
      </w:r>
      <w:r>
        <w:rPr>
          <w:rStyle w:val="Siln"/>
          <w:b w:val="0"/>
          <w:bCs w:val="0"/>
        </w:rPr>
        <w:t xml:space="preserve"> ponúka budúcim </w:t>
      </w:r>
      <w:r>
        <w:rPr>
          <w:rStyle w:val="Siln"/>
        </w:rPr>
        <w:t>prvákom</w:t>
      </w:r>
      <w:r>
        <w:rPr>
          <w:rStyle w:val="Siln"/>
          <w:b w:val="0"/>
          <w:bCs w:val="0"/>
        </w:rPr>
        <w:t xml:space="preserve"> poobedné </w:t>
      </w:r>
      <w:r>
        <w:rPr>
          <w:rStyle w:val="Siln"/>
        </w:rPr>
        <w:t>vyučovanie angličtiny</w:t>
      </w:r>
      <w:r>
        <w:rPr>
          <w:rStyle w:val="Siln"/>
          <w:b w:val="0"/>
          <w:bCs w:val="0"/>
        </w:rPr>
        <w:t xml:space="preserve"> v rámci krúžkovej činnosti. </w:t>
      </w:r>
      <w:r>
        <w:rPr>
          <w:rStyle w:val="Siln"/>
        </w:rPr>
        <w:t xml:space="preserve">Výučba v priestoroch ZŠ v rámci školského klubu. </w:t>
      </w:r>
      <w:r>
        <w:t xml:space="preserve">Program </w:t>
      </w:r>
      <w:r>
        <w:rPr>
          <w:rFonts w:eastAsia="Times New Roman" w:cstheme="minorHAnsi"/>
          <w:b/>
          <w:bCs/>
          <w:color w:val="0070C0"/>
          <w:kern w:val="36"/>
          <w:lang w:eastAsia="sk-SK"/>
        </w:rPr>
        <w:t>START RIGHT</w:t>
      </w:r>
      <w:r>
        <w:t xml:space="preserve"> je inovatívna výučba </w:t>
      </w:r>
      <w:r>
        <w:rPr>
          <w:rFonts w:eastAsia="Times New Roman" w:cstheme="minorHAnsi"/>
          <w:b/>
          <w:bCs/>
          <w:color w:val="0070C0"/>
          <w:kern w:val="36"/>
          <w:lang w:eastAsia="sk-SK"/>
        </w:rPr>
        <w:t>anglického jazyka</w:t>
      </w:r>
      <w:r>
        <w:t xml:space="preserve"> určená deťom základných škôl vo veku od 6 do 14 rokov</w:t>
      </w:r>
      <w:r>
        <w:rPr>
          <w:rStyle w:val="Siln"/>
          <w:rFonts w:cstheme="minorHAnsi"/>
        </w:rPr>
        <w:t>.</w:t>
      </w:r>
      <w:r>
        <w:t xml:space="preserve"> International </w:t>
      </w:r>
      <w:proofErr w:type="spellStart"/>
      <w:r>
        <w:t>House</w:t>
      </w:r>
      <w:proofErr w:type="spellEnd"/>
      <w:r>
        <w:t xml:space="preserve"> Bratislava je medzinárodná jazyková škola, ktorá vyučuje deti na ZŠ od roku 2005. Je v sieti škôl MŠ SR a je partnerom školy.</w:t>
      </w:r>
    </w:p>
    <w:p w14:paraId="31DFB02A" w14:textId="77777777" w:rsidR="006B3F5B" w:rsidRDefault="006B3F5B" w:rsidP="006B3F5B">
      <w:pPr>
        <w:spacing w:after="0"/>
        <w:rPr>
          <w:rStyle w:val="Siln"/>
          <w:rFonts w:cstheme="minorHAnsi"/>
          <w:b w:val="0"/>
        </w:rPr>
      </w:pPr>
    </w:p>
    <w:p w14:paraId="6D75F7A6" w14:textId="48F483D7" w:rsidR="006B3F5B" w:rsidRDefault="006B3F5B" w:rsidP="006B3F5B">
      <w:pPr>
        <w:spacing w:after="0"/>
        <w:rPr>
          <w:rStyle w:val="Siln"/>
          <w:rFonts w:cstheme="minorHAnsi"/>
        </w:rPr>
      </w:pPr>
      <w:r>
        <w:rPr>
          <w:rStyle w:val="Siln"/>
          <w:rFonts w:cstheme="minorHAnsi"/>
        </w:rPr>
        <w:t xml:space="preserve">Rodičia môžu zapísať svoje deti  už teraz vyplnením a odoslaním </w:t>
      </w:r>
      <w:hyperlink r:id="rId8" w:history="1">
        <w:r w:rsidRPr="00802320">
          <w:rPr>
            <w:rStyle w:val="Hypertextovprepojenie"/>
            <w:rFonts w:cstheme="minorHAnsi"/>
            <w:sz w:val="36"/>
            <w:szCs w:val="36"/>
          </w:rPr>
          <w:t>ONLINE PRIHLÁŠKY</w:t>
        </w:r>
      </w:hyperlink>
      <w:r w:rsidRPr="00802320">
        <w:rPr>
          <w:rFonts w:cstheme="minorHAnsi"/>
          <w:sz w:val="36"/>
          <w:szCs w:val="36"/>
        </w:rPr>
        <w:t>.</w:t>
      </w:r>
      <w:r w:rsidRPr="00802320">
        <w:rPr>
          <w:rFonts w:cstheme="minorHAnsi"/>
          <w:sz w:val="24"/>
        </w:rPr>
        <w:t xml:space="preserve"> </w:t>
      </w:r>
      <w:r>
        <w:rPr>
          <w:rStyle w:val="Siln"/>
          <w:rFonts w:cstheme="minorHAnsi"/>
          <w:sz w:val="24"/>
        </w:rPr>
        <w:t xml:space="preserve"> </w:t>
      </w:r>
    </w:p>
    <w:p w14:paraId="61AA8494" w14:textId="77777777" w:rsidR="006B3F5B" w:rsidRDefault="006B3F5B" w:rsidP="006B3F5B">
      <w:pPr>
        <w:spacing w:after="0"/>
        <w:rPr>
          <w:rStyle w:val="Siln"/>
          <w:rFonts w:cstheme="minorHAnsi"/>
        </w:rPr>
      </w:pPr>
      <w:r>
        <w:rPr>
          <w:rStyle w:val="Siln"/>
          <w:rFonts w:cstheme="minorHAnsi"/>
        </w:rPr>
        <w:t xml:space="preserve">Výhody </w:t>
      </w:r>
      <w:hyperlink r:id="rId9" w:history="1">
        <w:r>
          <w:rPr>
            <w:rStyle w:val="Hypertextovprepojenie"/>
            <w:rFonts w:cstheme="minorHAnsi"/>
          </w:rPr>
          <w:t>angličtiny START RIGHT</w:t>
        </w:r>
      </w:hyperlink>
      <w:r>
        <w:rPr>
          <w:rStyle w:val="Siln"/>
          <w:rFonts w:cstheme="minorHAnsi"/>
        </w:rPr>
        <w:t xml:space="preserve">: </w:t>
      </w:r>
    </w:p>
    <w:p w14:paraId="65AD038C" w14:textId="45C210F3" w:rsidR="006B3F5B" w:rsidRDefault="006B3F5B" w:rsidP="006B3F5B">
      <w:pPr>
        <w:pStyle w:val="Odsekzoznamu"/>
        <w:numPr>
          <w:ilvl w:val="0"/>
          <w:numId w:val="3"/>
        </w:numPr>
        <w:spacing w:after="0" w:line="254" w:lineRule="auto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výučba v priestoroch ZŠ poobede po kmeňovej výučbe v rámci školského klubu, 2x 45 min týždenne</w:t>
      </w:r>
      <w:r w:rsidR="00BD097C">
        <w:rPr>
          <w:rStyle w:val="Siln"/>
          <w:rFonts w:cstheme="minorHAnsi"/>
          <w:b w:val="0"/>
        </w:rPr>
        <w:t xml:space="preserve"> </w:t>
      </w:r>
    </w:p>
    <w:p w14:paraId="396DED46" w14:textId="77777777" w:rsidR="006B3F5B" w:rsidRDefault="006B3F5B" w:rsidP="006B3F5B">
      <w:pPr>
        <w:pStyle w:val="Odsekzoznamu"/>
        <w:numPr>
          <w:ilvl w:val="0"/>
          <w:numId w:val="3"/>
        </w:numPr>
        <w:spacing w:after="0" w:line="254" w:lineRule="auto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kvalifikovaní slovenskí a zahraniční lektori</w:t>
      </w:r>
    </w:p>
    <w:p w14:paraId="493460FC" w14:textId="77777777" w:rsidR="006B3F5B" w:rsidRDefault="006B3F5B" w:rsidP="006B3F5B">
      <w:pPr>
        <w:pStyle w:val="Odsekzoznamu"/>
        <w:numPr>
          <w:ilvl w:val="0"/>
          <w:numId w:val="3"/>
        </w:numPr>
        <w:spacing w:after="0" w:line="252" w:lineRule="auto"/>
      </w:pPr>
      <w:r>
        <w:t xml:space="preserve">učebný plán je na základe učebníc vydávaných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Press,  </w:t>
      </w:r>
      <w:r>
        <w:rPr>
          <w:bCs/>
        </w:rPr>
        <w:t>učebnica a cvičebnica je v cene</w:t>
      </w:r>
    </w:p>
    <w:p w14:paraId="7979731E" w14:textId="7C618F44" w:rsidR="006B3F5B" w:rsidRDefault="006B3F5B" w:rsidP="006B3F5B">
      <w:pPr>
        <w:pStyle w:val="Odsekzoznamu"/>
        <w:numPr>
          <w:ilvl w:val="0"/>
          <w:numId w:val="3"/>
        </w:numPr>
        <w:spacing w:after="0" w:line="252" w:lineRule="auto"/>
        <w:rPr>
          <w:bCs/>
        </w:rPr>
      </w:pPr>
      <w:r>
        <w:rPr>
          <w:bCs/>
        </w:rPr>
        <w:t xml:space="preserve">cena za 1 semester je 225 EUR, (vyučujeme v dvoch semestroch od </w:t>
      </w:r>
      <w:r w:rsidR="003B7936">
        <w:rPr>
          <w:bCs/>
        </w:rPr>
        <w:t>25.</w:t>
      </w:r>
      <w:r w:rsidR="00A54B31">
        <w:rPr>
          <w:bCs/>
        </w:rPr>
        <w:t>9.</w:t>
      </w:r>
      <w:r>
        <w:rPr>
          <w:bCs/>
        </w:rPr>
        <w:t xml:space="preserve">2023– </w:t>
      </w:r>
      <w:r w:rsidR="009A61E0">
        <w:rPr>
          <w:bCs/>
        </w:rPr>
        <w:t>3</w:t>
      </w:r>
      <w:r>
        <w:rPr>
          <w:bCs/>
        </w:rPr>
        <w:t>.2.2024 a 5.2.2024– 14.6.2024)</w:t>
      </w:r>
    </w:p>
    <w:p w14:paraId="4342425B" w14:textId="77777777" w:rsidR="006B3F5B" w:rsidRDefault="006B3F5B" w:rsidP="006B3F5B">
      <w:pPr>
        <w:pStyle w:val="Odsekzoznamu"/>
        <w:numPr>
          <w:ilvl w:val="0"/>
          <w:numId w:val="3"/>
        </w:numPr>
        <w:spacing w:after="0" w:line="254" w:lineRule="auto"/>
        <w:rPr>
          <w:rStyle w:val="Hypertextovprepojenie"/>
          <w:rFonts w:cstheme="minorHAnsi"/>
          <w:color w:val="auto"/>
          <w:u w:val="none"/>
        </w:rPr>
      </w:pPr>
      <w:r>
        <w:rPr>
          <w:rStyle w:val="Siln"/>
          <w:rFonts w:cstheme="minorHAnsi"/>
          <w:b w:val="0"/>
        </w:rPr>
        <w:t xml:space="preserve">príprava na skúšku a možnosť absolvovať </w:t>
      </w:r>
      <w:hyperlink r:id="rId10" w:history="1">
        <w:r>
          <w:rPr>
            <w:rStyle w:val="Hypertextovprepojenie"/>
            <w:rFonts w:cstheme="minorHAnsi"/>
          </w:rPr>
          <w:t>cambridgeskú skúšku</w:t>
        </w:r>
      </w:hyperlink>
    </w:p>
    <w:p w14:paraId="46A2E9EA" w14:textId="77777777" w:rsidR="00392D2C" w:rsidRDefault="00392D2C" w:rsidP="00AD4658">
      <w:pPr>
        <w:spacing w:after="0"/>
        <w:rPr>
          <w:rStyle w:val="Siln"/>
        </w:rPr>
      </w:pPr>
    </w:p>
    <w:p w14:paraId="72F4898D" w14:textId="713FFE3F" w:rsidR="00392D2C" w:rsidRDefault="009E3F82" w:rsidP="00AD4658">
      <w:pPr>
        <w:spacing w:after="0"/>
        <w:rPr>
          <w:rStyle w:val="Sil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FF9F7D2" wp14:editId="6BAFE90F">
            <wp:simplePos x="0" y="0"/>
            <wp:positionH relativeFrom="column">
              <wp:posOffset>4281805</wp:posOffset>
            </wp:positionH>
            <wp:positionV relativeFrom="paragraph">
              <wp:posOffset>36830</wp:posOffset>
            </wp:positionV>
            <wp:extent cx="1171575" cy="51498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D8">
        <w:rPr>
          <w:b/>
          <w:bCs/>
          <w:noProof/>
          <w:lang w:eastAsia="sk-SK"/>
        </w:rPr>
        <w:drawing>
          <wp:inline distT="0" distB="0" distL="0" distR="0" wp14:anchorId="237708F9" wp14:editId="289FEC16">
            <wp:extent cx="1709054" cy="547370"/>
            <wp:effectExtent l="0" t="0" r="5715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TISLAVA_RGB - stredn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96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5B">
        <w:rPr>
          <w:rStyle w:val="Siln"/>
        </w:rPr>
        <w:tab/>
      </w:r>
      <w:r w:rsidR="006B3F5B">
        <w:rPr>
          <w:rStyle w:val="Siln"/>
        </w:rPr>
        <w:tab/>
      </w:r>
      <w:r w:rsidR="006B3F5B">
        <w:rPr>
          <w:rStyle w:val="Siln"/>
        </w:rPr>
        <w:tab/>
      </w:r>
      <w:r w:rsidR="006B3F5B">
        <w:rPr>
          <w:rStyle w:val="Siln"/>
        </w:rPr>
        <w:tab/>
      </w:r>
      <w:r w:rsidR="006B3F5B">
        <w:rPr>
          <w:rStyle w:val="Siln"/>
        </w:rPr>
        <w:tab/>
      </w:r>
    </w:p>
    <w:p w14:paraId="2A4DD45E" w14:textId="77777777" w:rsidR="00941AD8" w:rsidRDefault="00941AD8" w:rsidP="00AD4658">
      <w:pPr>
        <w:spacing w:after="0"/>
        <w:rPr>
          <w:rStyle w:val="Siln"/>
        </w:rPr>
      </w:pPr>
      <w:r>
        <w:rPr>
          <w:rStyle w:val="Siln"/>
        </w:rPr>
        <w:t xml:space="preserve">International </w:t>
      </w:r>
      <w:proofErr w:type="spellStart"/>
      <w:r>
        <w:rPr>
          <w:rStyle w:val="Siln"/>
        </w:rPr>
        <w:t>House</w:t>
      </w:r>
      <w:proofErr w:type="spellEnd"/>
      <w:r>
        <w:rPr>
          <w:rStyle w:val="Siln"/>
        </w:rPr>
        <w:t xml:space="preserve"> Bratislava, s.r.o.</w:t>
      </w:r>
    </w:p>
    <w:p w14:paraId="06D8F497" w14:textId="77777777" w:rsidR="00941AD8" w:rsidRDefault="00941AD8" w:rsidP="00AD4658">
      <w:pPr>
        <w:spacing w:after="0"/>
        <w:rPr>
          <w:rStyle w:val="Siln"/>
        </w:rPr>
      </w:pPr>
      <w:r>
        <w:rPr>
          <w:rStyle w:val="Siln"/>
        </w:rPr>
        <w:t>Námestie SNP 14</w:t>
      </w:r>
    </w:p>
    <w:p w14:paraId="4C2C018C" w14:textId="77777777" w:rsidR="00941AD8" w:rsidRDefault="00943AEB" w:rsidP="00AD4658">
      <w:pPr>
        <w:spacing w:after="0"/>
        <w:rPr>
          <w:rStyle w:val="Siln"/>
        </w:rPr>
      </w:pPr>
      <w:hyperlink r:id="rId13" w:history="1">
        <w:r w:rsidR="00941AD8" w:rsidRPr="00E67985">
          <w:rPr>
            <w:rStyle w:val="Hypertextovprepojenie"/>
          </w:rPr>
          <w:t>www.ihbratislava.sk</w:t>
        </w:r>
      </w:hyperlink>
    </w:p>
    <w:p w14:paraId="4F4436A5" w14:textId="77777777" w:rsidR="00941AD8" w:rsidRDefault="00943AEB" w:rsidP="00AD4658">
      <w:pPr>
        <w:spacing w:after="0"/>
        <w:rPr>
          <w:rStyle w:val="Siln"/>
        </w:rPr>
      </w:pPr>
      <w:hyperlink r:id="rId14" w:history="1">
        <w:r w:rsidR="00941AD8" w:rsidRPr="00E67985">
          <w:rPr>
            <w:rStyle w:val="Hypertextovprepojenie"/>
          </w:rPr>
          <w:t>info@ihbratislava.sk</w:t>
        </w:r>
      </w:hyperlink>
      <w:r w:rsidR="00941AD8">
        <w:rPr>
          <w:rStyle w:val="Siln"/>
        </w:rPr>
        <w:t xml:space="preserve"> </w:t>
      </w:r>
    </w:p>
    <w:p w14:paraId="4B01B36B" w14:textId="77777777" w:rsidR="00392D2C" w:rsidRDefault="00392D2C">
      <w:pPr>
        <w:rPr>
          <w:rStyle w:val="Siln"/>
        </w:rPr>
      </w:pPr>
    </w:p>
    <w:sectPr w:rsidR="0039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0B6C"/>
    <w:multiLevelType w:val="hybridMultilevel"/>
    <w:tmpl w:val="DDF4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0"/>
    <w:rsid w:val="00046CDE"/>
    <w:rsid w:val="0007300C"/>
    <w:rsid w:val="00183CEA"/>
    <w:rsid w:val="001D4AF9"/>
    <w:rsid w:val="002560B5"/>
    <w:rsid w:val="002B16CE"/>
    <w:rsid w:val="003236DC"/>
    <w:rsid w:val="00392D2C"/>
    <w:rsid w:val="003B7936"/>
    <w:rsid w:val="006A6186"/>
    <w:rsid w:val="006B3F5B"/>
    <w:rsid w:val="006F0EEF"/>
    <w:rsid w:val="007D122C"/>
    <w:rsid w:val="00802320"/>
    <w:rsid w:val="008B15D5"/>
    <w:rsid w:val="008B3E95"/>
    <w:rsid w:val="00941AD8"/>
    <w:rsid w:val="00943AEB"/>
    <w:rsid w:val="00954131"/>
    <w:rsid w:val="009A61E0"/>
    <w:rsid w:val="009C542B"/>
    <w:rsid w:val="009E3F82"/>
    <w:rsid w:val="00A01E3C"/>
    <w:rsid w:val="00A06988"/>
    <w:rsid w:val="00A218BA"/>
    <w:rsid w:val="00A54B31"/>
    <w:rsid w:val="00AD4658"/>
    <w:rsid w:val="00B82780"/>
    <w:rsid w:val="00BA0130"/>
    <w:rsid w:val="00BD097C"/>
    <w:rsid w:val="00C13211"/>
    <w:rsid w:val="00C16709"/>
    <w:rsid w:val="00C55D22"/>
    <w:rsid w:val="00D527B4"/>
    <w:rsid w:val="00DB5922"/>
    <w:rsid w:val="00DC0E7D"/>
    <w:rsid w:val="00E52FE6"/>
    <w:rsid w:val="00ED2180"/>
    <w:rsid w:val="00F66785"/>
    <w:rsid w:val="00F71333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48F"/>
  <w15:chartTrackingRefBased/>
  <w15:docId w15:val="{B8422883-6EF5-4773-A034-A7B66F0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2FE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52FE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D465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D465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B1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B15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bratislava.sk/sk/anglictina-pre-deti-a-tinedzerov/anglictina-na-zs-start-right/prihlaska" TargetMode="External"/><Relationship Id="rId13" Type="http://schemas.openxmlformats.org/officeDocument/2006/relationships/hyperlink" Target="http://www.ihbratislav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hbratislava.sk/sk/anglictina-pre-deti-a-tinedzerov/anglictina-na-zs-start-righ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hbratislava.sk/sk/cambridgeske-skusky/young-learners-skusky-pre-deti-y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bratislava.sk/sk/anglictina-pre-deti-a-tinedzerov/anglictina-na-zs-start-right" TargetMode="External"/><Relationship Id="rId14" Type="http://schemas.openxmlformats.org/officeDocument/2006/relationships/hyperlink" Target="mailto:info@ihbratisl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6EE-9B7B-4EDF-960F-5F962B1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Ondusova</dc:creator>
  <cp:keywords/>
  <dc:description/>
  <cp:lastModifiedBy>Alena Petáková</cp:lastModifiedBy>
  <cp:revision>2</cp:revision>
  <dcterms:created xsi:type="dcterms:W3CDTF">2023-03-17T13:07:00Z</dcterms:created>
  <dcterms:modified xsi:type="dcterms:W3CDTF">2023-03-17T13:07:00Z</dcterms:modified>
</cp:coreProperties>
</file>