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0D7B" w14:textId="77777777" w:rsidR="009E5136" w:rsidRDefault="009E5136" w:rsidP="00A12898">
      <w:pPr>
        <w:pStyle w:val="Bezriadkovania"/>
        <w:spacing w:line="360" w:lineRule="auto"/>
        <w:ind w:left="0" w:hanging="2"/>
        <w:rPr>
          <w:rFonts w:ascii="Arial" w:hAnsi="Arial" w:cs="Arial"/>
        </w:rPr>
      </w:pPr>
    </w:p>
    <w:p w14:paraId="2CC70CD7" w14:textId="77777777" w:rsidR="00B34A7B" w:rsidRDefault="00B34A7B" w:rsidP="00A12898">
      <w:pPr>
        <w:pStyle w:val="Bezriadkovania"/>
        <w:spacing w:line="360" w:lineRule="auto"/>
        <w:ind w:left="0" w:hanging="2"/>
        <w:rPr>
          <w:rFonts w:ascii="Arial" w:hAnsi="Arial" w:cs="Arial"/>
        </w:rPr>
      </w:pPr>
      <w:r>
        <w:rPr>
          <w:rFonts w:ascii="Arial" w:hAnsi="Arial" w:cs="Arial"/>
        </w:rPr>
        <w:t>Volebný poriadok pre voľby do Rady školy pri:</w:t>
      </w:r>
    </w:p>
    <w:p w14:paraId="6B444FD2" w14:textId="77777777" w:rsidR="00B34A7B" w:rsidRDefault="00B34A7B" w:rsidP="00A12898">
      <w:pPr>
        <w:pStyle w:val="Bezriadkovania"/>
        <w:spacing w:line="360" w:lineRule="auto"/>
        <w:ind w:left="0" w:hanging="2"/>
        <w:rPr>
          <w:rFonts w:ascii="Arial" w:hAnsi="Arial" w:cs="Arial"/>
        </w:rPr>
      </w:pPr>
      <w:r>
        <w:rPr>
          <w:rFonts w:ascii="Arial" w:hAnsi="Arial" w:cs="Arial"/>
        </w:rPr>
        <w:t xml:space="preserve"> </w:t>
      </w:r>
      <w:r w:rsidR="00971DBA">
        <w:rPr>
          <w:rFonts w:ascii="Arial" w:hAnsi="Arial" w:cs="Arial"/>
        </w:rPr>
        <w:t>Materská škola-Óvoda, Komárovská 58</w:t>
      </w:r>
      <w:r>
        <w:rPr>
          <w:rFonts w:ascii="Arial" w:hAnsi="Arial" w:cs="Arial"/>
        </w:rPr>
        <w:t>, Bratislava</w:t>
      </w:r>
    </w:p>
    <w:p w14:paraId="36B72293" w14:textId="77777777" w:rsidR="00B34A7B" w:rsidRDefault="00B34A7B" w:rsidP="00A12898">
      <w:pPr>
        <w:pStyle w:val="Bezriadkovania"/>
        <w:spacing w:line="360" w:lineRule="auto"/>
        <w:ind w:left="0" w:hanging="2"/>
        <w:rPr>
          <w:rFonts w:ascii="Arial" w:hAnsi="Arial" w:cs="Arial"/>
        </w:rPr>
      </w:pPr>
    </w:p>
    <w:p w14:paraId="2AB641D6" w14:textId="3772D346" w:rsidR="00B34A7B" w:rsidRDefault="00B34A7B" w:rsidP="00A12898">
      <w:pPr>
        <w:pStyle w:val="Bezriadkovania"/>
        <w:spacing w:line="360" w:lineRule="auto"/>
        <w:ind w:left="0" w:hanging="2"/>
        <w:rPr>
          <w:rFonts w:ascii="Arial" w:hAnsi="Arial" w:cs="Arial"/>
        </w:rPr>
      </w:pPr>
      <w:r>
        <w:rPr>
          <w:rFonts w:ascii="Arial" w:hAnsi="Arial" w:cs="Arial"/>
        </w:rPr>
        <w:t xml:space="preserve">Č.    </w:t>
      </w:r>
      <w:r w:rsidR="0041234B">
        <w:rPr>
          <w:rFonts w:ascii="Arial" w:hAnsi="Arial" w:cs="Arial"/>
        </w:rPr>
        <w:t>751</w:t>
      </w:r>
      <w:r>
        <w:rPr>
          <w:rFonts w:ascii="Arial" w:hAnsi="Arial" w:cs="Arial"/>
        </w:rPr>
        <w:t>/202</w:t>
      </w:r>
      <w:r w:rsidR="00971DBA">
        <w:rPr>
          <w:rFonts w:ascii="Arial" w:hAnsi="Arial" w:cs="Arial"/>
        </w:rPr>
        <w:t>3</w:t>
      </w:r>
    </w:p>
    <w:p w14:paraId="2D087FD1" w14:textId="77777777" w:rsidR="00B34A7B" w:rsidRPr="00A12898" w:rsidRDefault="00B34A7B" w:rsidP="00A12898">
      <w:pPr>
        <w:pStyle w:val="Bezriadkovania"/>
        <w:spacing w:line="360" w:lineRule="auto"/>
        <w:ind w:left="0" w:hanging="2"/>
        <w:rPr>
          <w:rFonts w:ascii="Arial" w:hAnsi="Arial" w:cs="Arial"/>
        </w:rPr>
      </w:pPr>
    </w:p>
    <w:p w14:paraId="3A1C3CEF" w14:textId="77777777" w:rsidR="009E5136" w:rsidRPr="00A12898" w:rsidRDefault="00585EF7" w:rsidP="00A12898">
      <w:pPr>
        <w:pStyle w:val="Bezriadkovania"/>
        <w:spacing w:line="360" w:lineRule="auto"/>
        <w:ind w:left="0" w:hanging="2"/>
        <w:jc w:val="center"/>
        <w:rPr>
          <w:rFonts w:ascii="Arial" w:hAnsi="Arial" w:cs="Arial"/>
          <w:b/>
        </w:rPr>
      </w:pPr>
      <w:r>
        <w:rPr>
          <w:rFonts w:ascii="Arial" w:hAnsi="Arial" w:cs="Arial"/>
          <w:b/>
        </w:rPr>
        <w:t>Čl.1</w:t>
      </w:r>
      <w:r w:rsidR="00A12898" w:rsidRPr="00A12898">
        <w:rPr>
          <w:rFonts w:ascii="Arial" w:hAnsi="Arial" w:cs="Arial"/>
          <w:b/>
        </w:rPr>
        <w:t xml:space="preserve"> Všeobecné ustanovenia</w:t>
      </w:r>
    </w:p>
    <w:p w14:paraId="685A65A7" w14:textId="77777777" w:rsidR="00A12898" w:rsidRPr="00A12898" w:rsidRDefault="00A12898" w:rsidP="00952345">
      <w:pPr>
        <w:pStyle w:val="Bezriadkovania"/>
        <w:spacing w:line="360" w:lineRule="auto"/>
        <w:ind w:left="0" w:hanging="2"/>
        <w:rPr>
          <w:rFonts w:ascii="Arial" w:hAnsi="Arial" w:cs="Arial"/>
        </w:rPr>
      </w:pPr>
    </w:p>
    <w:p w14:paraId="6EFAA6C9" w14:textId="77CC2FAD" w:rsidR="009E5136" w:rsidRPr="00A12898" w:rsidRDefault="009E5136" w:rsidP="00952345">
      <w:pPr>
        <w:pStyle w:val="Bezriadkovania"/>
        <w:numPr>
          <w:ilvl w:val="0"/>
          <w:numId w:val="6"/>
        </w:numPr>
        <w:spacing w:line="360" w:lineRule="auto"/>
        <w:ind w:leftChars="0" w:firstLineChars="0"/>
        <w:jc w:val="both"/>
        <w:rPr>
          <w:rFonts w:ascii="Arial" w:hAnsi="Arial" w:cs="Arial"/>
        </w:rPr>
      </w:pPr>
      <w:r w:rsidRPr="00A12898">
        <w:rPr>
          <w:rFonts w:ascii="Arial" w:hAnsi="Arial" w:cs="Arial"/>
        </w:rPr>
        <w:t xml:space="preserve">Rada </w:t>
      </w:r>
      <w:r w:rsidR="006F6A3F">
        <w:rPr>
          <w:rFonts w:ascii="Arial" w:hAnsi="Arial" w:cs="Arial"/>
        </w:rPr>
        <w:t>materskej</w:t>
      </w:r>
      <w:r w:rsidRPr="00A12898">
        <w:rPr>
          <w:rFonts w:ascii="Arial" w:hAnsi="Arial" w:cs="Arial"/>
        </w:rPr>
        <w:t xml:space="preserve"> školy (ďalej len „rada školy“) je iniciatív</w:t>
      </w:r>
      <w:r w:rsidR="00686D0F">
        <w:rPr>
          <w:rFonts w:ascii="Arial" w:hAnsi="Arial" w:cs="Arial"/>
        </w:rPr>
        <w:t xml:space="preserve">ny a poradný samosprávny orgán, </w:t>
      </w:r>
      <w:r w:rsidRPr="00A12898">
        <w:rPr>
          <w:rFonts w:ascii="Arial" w:hAnsi="Arial" w:cs="Arial"/>
        </w:rPr>
        <w:t>ktorý vyjadruje a presadzuje verejné záujmy a záujmy žiakov, zákonných zástupcov (ďalej len „rodičia“), pedagogických a odborných zamestnancov (ďalej len „pedagogickí zamestnanci“) a ostatných nepedagogických zamestnancov základnej školy (ďalej len „škola“) v oblasti výchovy a vzdelávania. Plní funkciu verejnej kontroly, posudzuje a vyjadruje sa k činnosti školy z pohľadu školskej problematiky.</w:t>
      </w:r>
    </w:p>
    <w:p w14:paraId="20DD552C" w14:textId="77777777" w:rsidR="00686D0F" w:rsidRDefault="009E5136" w:rsidP="00952345">
      <w:pPr>
        <w:pStyle w:val="Bezriadkovania"/>
        <w:numPr>
          <w:ilvl w:val="0"/>
          <w:numId w:val="6"/>
        </w:numPr>
        <w:spacing w:line="360" w:lineRule="auto"/>
        <w:ind w:leftChars="0" w:firstLineChars="0"/>
        <w:jc w:val="both"/>
        <w:rPr>
          <w:rFonts w:ascii="Arial" w:hAnsi="Arial" w:cs="Arial"/>
        </w:rPr>
      </w:pPr>
      <w:r w:rsidRPr="00A12898">
        <w:rPr>
          <w:rFonts w:ascii="Arial" w:hAnsi="Arial" w:cs="Arial"/>
        </w:rPr>
        <w:t>Spôsob a postup pri ustanovení orgánov školskej samosprávy upravuje § 24 a 25 zákona č. 596/2003 Z. z. a vyhláška 291/2004 v znení neskorších predpisov, ktorou sa určujú podrobnosti o spôsobe ustanovenia orgánov školskej samosprávy, o ich zložení, o ich organ</w:t>
      </w:r>
      <w:r w:rsidR="00686D0F">
        <w:rPr>
          <w:rFonts w:ascii="Arial" w:hAnsi="Arial" w:cs="Arial"/>
        </w:rPr>
        <w:t>izačnom a finančnom zabezpečení.</w:t>
      </w:r>
    </w:p>
    <w:p w14:paraId="66193F0A" w14:textId="77777777" w:rsidR="00686D0F" w:rsidRDefault="009E5136" w:rsidP="00952345">
      <w:pPr>
        <w:pStyle w:val="Bezriadkovania"/>
        <w:numPr>
          <w:ilvl w:val="0"/>
          <w:numId w:val="6"/>
        </w:numPr>
        <w:spacing w:line="360" w:lineRule="auto"/>
        <w:ind w:leftChars="0" w:firstLineChars="0"/>
        <w:jc w:val="both"/>
        <w:rPr>
          <w:rFonts w:ascii="Arial" w:hAnsi="Arial" w:cs="Arial"/>
        </w:rPr>
      </w:pPr>
      <w:r w:rsidRPr="00686D0F">
        <w:rPr>
          <w:rFonts w:ascii="Arial" w:hAnsi="Arial" w:cs="Arial"/>
        </w:rPr>
        <w:t xml:space="preserve">Výzvu na voľby členov rady školy vykoná a zverejní zriaďovateľ školy v dostatočnom predstihu pred samotnými voľbami a to spravidla 30 dní pred ich konaním na svojej webstránke, </w:t>
      </w:r>
      <w:r w:rsidR="00686D0F" w:rsidRPr="00686D0F">
        <w:rPr>
          <w:rFonts w:ascii="Arial" w:hAnsi="Arial" w:cs="Arial"/>
        </w:rPr>
        <w:t xml:space="preserve">v súčinnosti s riaditeľom </w:t>
      </w:r>
      <w:r w:rsidR="00686D0F">
        <w:rPr>
          <w:rFonts w:ascii="Arial" w:hAnsi="Arial" w:cs="Arial"/>
        </w:rPr>
        <w:t>na webstránke školy a c</w:t>
      </w:r>
      <w:r w:rsidR="00686D0F" w:rsidRPr="00686D0F">
        <w:rPr>
          <w:rFonts w:ascii="Arial" w:hAnsi="Arial" w:cs="Arial"/>
        </w:rPr>
        <w:t>ez elektronický systém škol</w:t>
      </w:r>
      <w:r w:rsidR="00686D0F">
        <w:rPr>
          <w:rFonts w:ascii="Arial" w:hAnsi="Arial" w:cs="Arial"/>
        </w:rPr>
        <w:t>a</w:t>
      </w:r>
      <w:r w:rsidR="00686D0F" w:rsidRPr="00686D0F">
        <w:rPr>
          <w:rFonts w:ascii="Arial" w:hAnsi="Arial" w:cs="Arial"/>
        </w:rPr>
        <w:t xml:space="preserve"> </w:t>
      </w:r>
      <w:r w:rsidR="00686D0F">
        <w:rPr>
          <w:rFonts w:ascii="Arial" w:hAnsi="Arial" w:cs="Arial"/>
        </w:rPr>
        <w:t>informuje</w:t>
      </w:r>
      <w:r w:rsidR="00686D0F" w:rsidRPr="00686D0F">
        <w:rPr>
          <w:rFonts w:ascii="Arial" w:hAnsi="Arial" w:cs="Arial"/>
        </w:rPr>
        <w:t xml:space="preserve"> </w:t>
      </w:r>
      <w:r w:rsidR="00686D0F">
        <w:rPr>
          <w:rFonts w:ascii="Arial" w:hAnsi="Arial" w:cs="Arial"/>
        </w:rPr>
        <w:t>rodičov a zamestnancov.</w:t>
      </w:r>
    </w:p>
    <w:p w14:paraId="26E06AC0" w14:textId="6E484FED" w:rsidR="009F26B8" w:rsidRPr="009F26B8" w:rsidRDefault="00DA6157" w:rsidP="00952345">
      <w:pPr>
        <w:pStyle w:val="Bezriadkovania"/>
        <w:numPr>
          <w:ilvl w:val="0"/>
          <w:numId w:val="6"/>
        </w:numPr>
        <w:spacing w:line="360" w:lineRule="auto"/>
        <w:ind w:leftChars="0" w:firstLineChars="0"/>
        <w:jc w:val="both"/>
        <w:rPr>
          <w:rFonts w:ascii="Arial" w:hAnsi="Arial" w:cs="Arial"/>
        </w:rPr>
      </w:pPr>
      <w:r w:rsidRPr="009F26B8">
        <w:rPr>
          <w:rFonts w:ascii="Arial" w:hAnsi="Arial" w:cs="Arial"/>
        </w:rPr>
        <w:t xml:space="preserve">Rada školy pri </w:t>
      </w:r>
      <w:r w:rsidR="009F26B8" w:rsidRPr="009F26B8">
        <w:rPr>
          <w:rFonts w:ascii="Arial" w:hAnsi="Arial" w:cs="Arial"/>
        </w:rPr>
        <w:t>Materskej škole – Óvoda, Komárovská 58,</w:t>
      </w:r>
      <w:r w:rsidRPr="009F26B8">
        <w:rPr>
          <w:rFonts w:ascii="Arial" w:hAnsi="Arial" w:cs="Arial"/>
        </w:rPr>
        <w:t xml:space="preserve"> Bratislava</w:t>
      </w:r>
      <w:r>
        <w:rPr>
          <w:rFonts w:ascii="Arial" w:hAnsi="Arial" w:cs="Arial"/>
        </w:rPr>
        <w:t xml:space="preserve"> </w:t>
      </w:r>
      <w:r w:rsidRPr="00DA6157">
        <w:rPr>
          <w:rFonts w:ascii="Arial" w:hAnsi="Arial" w:cs="Arial"/>
        </w:rPr>
        <w:t>sa skladá z</w:t>
      </w:r>
      <w:r w:rsidR="008B63E5">
        <w:rPr>
          <w:rFonts w:ascii="Arial" w:hAnsi="Arial" w:cs="Arial"/>
        </w:rPr>
        <w:t xml:space="preserve"> </w:t>
      </w:r>
      <w:r w:rsidR="009F26B8">
        <w:rPr>
          <w:rFonts w:ascii="Arial" w:hAnsi="Arial" w:cs="Arial"/>
        </w:rPr>
        <w:t>9</w:t>
      </w:r>
      <w:r w:rsidRPr="00DA6157">
        <w:rPr>
          <w:rFonts w:ascii="Arial" w:hAnsi="Arial" w:cs="Arial"/>
        </w:rPr>
        <w:t xml:space="preserve"> členov.</w:t>
      </w:r>
    </w:p>
    <w:p w14:paraId="63AC2868" w14:textId="3011783F" w:rsidR="00DA6157" w:rsidRDefault="00DA6157" w:rsidP="00952345">
      <w:pPr>
        <w:pStyle w:val="Bezriadkovania"/>
        <w:numPr>
          <w:ilvl w:val="0"/>
          <w:numId w:val="6"/>
        </w:numPr>
        <w:spacing w:line="360" w:lineRule="auto"/>
        <w:ind w:leftChars="0" w:firstLineChars="0"/>
        <w:jc w:val="both"/>
        <w:rPr>
          <w:rFonts w:ascii="Arial" w:hAnsi="Arial" w:cs="Arial"/>
        </w:rPr>
      </w:pPr>
      <w:r w:rsidRPr="00585EF7">
        <w:rPr>
          <w:rFonts w:ascii="Arial" w:hAnsi="Arial" w:cs="Arial"/>
        </w:rPr>
        <w:t xml:space="preserve">Členmi rady školy pri </w:t>
      </w:r>
      <w:r w:rsidR="009F26B8" w:rsidRPr="009F26B8">
        <w:rPr>
          <w:rFonts w:ascii="Arial" w:hAnsi="Arial" w:cs="Arial"/>
        </w:rPr>
        <w:t>Materskej škole – Óvoda, Komárovská 58, Bratislava</w:t>
      </w:r>
      <w:r w:rsidR="009F26B8">
        <w:rPr>
          <w:rFonts w:ascii="Arial" w:hAnsi="Arial" w:cs="Arial"/>
        </w:rPr>
        <w:t xml:space="preserve"> </w:t>
      </w:r>
      <w:r w:rsidR="00585EF7" w:rsidRPr="00585EF7">
        <w:rPr>
          <w:rFonts w:ascii="Arial" w:hAnsi="Arial" w:cs="Arial"/>
        </w:rPr>
        <w:t xml:space="preserve">sú dvaja zvolení zástupcovia pedagogických zamestnancov, jeden zvolený zástupca ostatných zamestnancov, </w:t>
      </w:r>
      <w:r w:rsidR="009F26B8">
        <w:rPr>
          <w:rFonts w:ascii="Arial" w:hAnsi="Arial" w:cs="Arial"/>
        </w:rPr>
        <w:t>traja</w:t>
      </w:r>
      <w:r w:rsidR="00585EF7" w:rsidRPr="00585EF7">
        <w:rPr>
          <w:rFonts w:ascii="Arial" w:hAnsi="Arial" w:cs="Arial"/>
        </w:rPr>
        <w:t xml:space="preserve"> zvolení zástupcovia rodičov, ktorí nie sú zamestnancami školy alebo školského zariadenia, a </w:t>
      </w:r>
      <w:r w:rsidR="009F26B8">
        <w:rPr>
          <w:rFonts w:ascii="Arial" w:hAnsi="Arial" w:cs="Arial"/>
        </w:rPr>
        <w:t>traja</w:t>
      </w:r>
      <w:r w:rsidR="00585EF7" w:rsidRPr="00585EF7">
        <w:rPr>
          <w:rFonts w:ascii="Arial" w:hAnsi="Arial" w:cs="Arial"/>
        </w:rPr>
        <w:t xml:space="preserve"> delegovaní zástupcovia zriaďovateľa.</w:t>
      </w:r>
    </w:p>
    <w:p w14:paraId="0CC57EAB" w14:textId="77777777" w:rsidR="00AB3D70" w:rsidRDefault="00AB3D70" w:rsidP="00585EF7">
      <w:pPr>
        <w:pStyle w:val="Bezriadkovania"/>
        <w:spacing w:line="360" w:lineRule="auto"/>
        <w:ind w:left="0" w:hanging="2"/>
        <w:jc w:val="center"/>
        <w:rPr>
          <w:rFonts w:ascii="Arial" w:hAnsi="Arial" w:cs="Arial"/>
          <w:b/>
        </w:rPr>
      </w:pPr>
    </w:p>
    <w:p w14:paraId="64039A7B" w14:textId="79AD69EC" w:rsidR="009E5136" w:rsidRDefault="00585EF7" w:rsidP="00585EF7">
      <w:pPr>
        <w:pStyle w:val="Bezriadkovania"/>
        <w:spacing w:line="360" w:lineRule="auto"/>
        <w:ind w:left="0" w:hanging="2"/>
        <w:jc w:val="center"/>
        <w:rPr>
          <w:rFonts w:ascii="Arial" w:hAnsi="Arial" w:cs="Arial"/>
          <w:b/>
        </w:rPr>
      </w:pPr>
      <w:r>
        <w:rPr>
          <w:rFonts w:ascii="Arial" w:hAnsi="Arial" w:cs="Arial"/>
          <w:b/>
        </w:rPr>
        <w:t>Čl.2</w:t>
      </w:r>
      <w:r w:rsidRPr="00A12898">
        <w:rPr>
          <w:rFonts w:ascii="Arial" w:hAnsi="Arial" w:cs="Arial"/>
          <w:b/>
        </w:rPr>
        <w:t xml:space="preserve"> </w:t>
      </w:r>
      <w:r w:rsidR="009E5136" w:rsidRPr="00A12898">
        <w:rPr>
          <w:rFonts w:ascii="Arial" w:hAnsi="Arial" w:cs="Arial"/>
          <w:b/>
        </w:rPr>
        <w:t>Volebná komisia</w:t>
      </w:r>
    </w:p>
    <w:p w14:paraId="12AE94B9" w14:textId="77777777" w:rsidR="00AC3C33" w:rsidRDefault="00AC3C33" w:rsidP="00952345">
      <w:pPr>
        <w:pStyle w:val="Bezriadkovania"/>
        <w:spacing w:line="360" w:lineRule="auto"/>
        <w:ind w:left="0" w:hanging="2"/>
        <w:jc w:val="center"/>
        <w:rPr>
          <w:rFonts w:ascii="Arial" w:hAnsi="Arial" w:cs="Arial"/>
          <w:b/>
        </w:rPr>
      </w:pPr>
    </w:p>
    <w:p w14:paraId="794A3A72" w14:textId="77777777" w:rsidR="00D9489D" w:rsidRPr="00AC3C33" w:rsidRDefault="00585EF7" w:rsidP="00952345">
      <w:pPr>
        <w:pStyle w:val="Bezriadkovania"/>
        <w:numPr>
          <w:ilvl w:val="0"/>
          <w:numId w:val="8"/>
        </w:numPr>
        <w:spacing w:line="360" w:lineRule="auto"/>
        <w:ind w:leftChars="0" w:firstLineChars="0"/>
        <w:jc w:val="both"/>
        <w:rPr>
          <w:rFonts w:ascii="Arial" w:hAnsi="Arial" w:cs="Arial"/>
          <w:color w:val="000000" w:themeColor="text1"/>
        </w:rPr>
      </w:pPr>
      <w:r w:rsidRPr="00AC3C33">
        <w:rPr>
          <w:rFonts w:ascii="Arial" w:hAnsi="Arial" w:cs="Arial"/>
          <w:color w:val="000000" w:themeColor="text1"/>
        </w:rPr>
        <w:t>Z</w:t>
      </w:r>
      <w:r w:rsidR="00D9489D" w:rsidRPr="00AC3C33">
        <w:rPr>
          <w:rFonts w:ascii="Arial" w:hAnsi="Arial" w:cs="Arial"/>
          <w:color w:val="000000" w:themeColor="text1"/>
        </w:rPr>
        <w:t>riaďovateľ poverí riaditeľa školy iniciovať vznik volebnej komisie</w:t>
      </w:r>
      <w:r w:rsidRPr="00AC3C33">
        <w:rPr>
          <w:rFonts w:ascii="Arial" w:hAnsi="Arial" w:cs="Arial"/>
          <w:color w:val="000000" w:themeColor="text1"/>
        </w:rPr>
        <w:t>.</w:t>
      </w:r>
    </w:p>
    <w:p w14:paraId="2FB1187B" w14:textId="77777777" w:rsidR="00585EF7" w:rsidRPr="00AC3C33" w:rsidRDefault="00585EF7" w:rsidP="00952345">
      <w:pPr>
        <w:pStyle w:val="Bezriadkovania"/>
        <w:numPr>
          <w:ilvl w:val="0"/>
          <w:numId w:val="8"/>
        </w:numPr>
        <w:spacing w:line="360" w:lineRule="auto"/>
        <w:ind w:leftChars="0" w:firstLineChars="0"/>
        <w:jc w:val="both"/>
        <w:rPr>
          <w:rFonts w:ascii="Arial" w:hAnsi="Arial" w:cs="Arial"/>
          <w:color w:val="000000" w:themeColor="text1"/>
        </w:rPr>
      </w:pPr>
      <w:r w:rsidRPr="00AC3C33">
        <w:rPr>
          <w:rFonts w:ascii="Arial" w:hAnsi="Arial" w:cs="Arial"/>
          <w:color w:val="000000" w:themeColor="text1"/>
        </w:rPr>
        <w:t>V</w:t>
      </w:r>
      <w:r w:rsidR="00D9489D" w:rsidRPr="00AC3C33">
        <w:rPr>
          <w:rFonts w:ascii="Arial" w:hAnsi="Arial" w:cs="Arial"/>
          <w:color w:val="000000" w:themeColor="text1"/>
        </w:rPr>
        <w:t xml:space="preserve">olebná komisia je zodpovedná za priebeh a spôsob </w:t>
      </w:r>
      <w:r w:rsidRPr="00AC3C33">
        <w:rPr>
          <w:rFonts w:ascii="Arial" w:hAnsi="Arial" w:cs="Arial"/>
          <w:color w:val="000000" w:themeColor="text1"/>
        </w:rPr>
        <w:t>volieb.</w:t>
      </w:r>
    </w:p>
    <w:p w14:paraId="38050445" w14:textId="41FAD9CC" w:rsidR="008B34AD" w:rsidRPr="00AC3C33" w:rsidRDefault="002D694F" w:rsidP="00952345">
      <w:pPr>
        <w:pStyle w:val="Bezriadkovania"/>
        <w:numPr>
          <w:ilvl w:val="0"/>
          <w:numId w:val="8"/>
        </w:numPr>
        <w:spacing w:line="360" w:lineRule="auto"/>
        <w:ind w:leftChars="0" w:firstLineChars="0"/>
        <w:jc w:val="both"/>
        <w:rPr>
          <w:rFonts w:ascii="Arial" w:hAnsi="Arial" w:cs="Arial"/>
          <w:color w:val="000000" w:themeColor="text1"/>
        </w:rPr>
      </w:pPr>
      <w:r>
        <w:rPr>
          <w:rFonts w:ascii="Arial" w:hAnsi="Arial" w:cs="Arial"/>
          <w:color w:val="000000" w:themeColor="text1"/>
          <w:shd w:val="clear" w:color="auto" w:fill="FFFFFF"/>
        </w:rPr>
        <w:t>N</w:t>
      </w:r>
      <w:r w:rsidR="008B34AD" w:rsidRPr="00AC3C33">
        <w:rPr>
          <w:rFonts w:ascii="Arial" w:hAnsi="Arial" w:cs="Arial"/>
          <w:color w:val="000000" w:themeColor="text1"/>
          <w:shd w:val="clear" w:color="auto" w:fill="FFFFFF"/>
        </w:rPr>
        <w:t>a základe poverenia riaditeľom školy predseda VK otvorí voľby a stanoví dĺžku trvania volieb, oboznámi voličov so spôsobom hlasovania a korektným označením voľby kandidáta.</w:t>
      </w:r>
    </w:p>
    <w:p w14:paraId="33819FE3" w14:textId="78FD0EA1" w:rsidR="008B34AD" w:rsidRPr="00AC3C33" w:rsidRDefault="002D694F" w:rsidP="00952345">
      <w:pPr>
        <w:numPr>
          <w:ilvl w:val="0"/>
          <w:numId w:val="8"/>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Pr>
          <w:rFonts w:ascii="Arial" w:eastAsia="Times New Roman" w:hAnsi="Arial" w:cs="Arial"/>
          <w:color w:val="000000" w:themeColor="text1"/>
          <w:position w:val="0"/>
          <w:lang w:eastAsia="sk-SK"/>
        </w:rPr>
        <w:t>D</w:t>
      </w:r>
      <w:r w:rsidR="008B34AD" w:rsidRPr="00AC3C33">
        <w:rPr>
          <w:rFonts w:ascii="Arial" w:eastAsia="Times New Roman" w:hAnsi="Arial" w:cs="Arial"/>
          <w:color w:val="000000" w:themeColor="text1"/>
          <w:position w:val="0"/>
          <w:lang w:eastAsia="sk-SK"/>
        </w:rPr>
        <w:t>ohliada na transparentný priebeh volieb</w:t>
      </w:r>
      <w:r>
        <w:rPr>
          <w:rFonts w:ascii="Arial" w:eastAsia="Times New Roman" w:hAnsi="Arial" w:cs="Arial"/>
          <w:color w:val="000000" w:themeColor="text1"/>
          <w:position w:val="0"/>
          <w:lang w:eastAsia="sk-SK"/>
        </w:rPr>
        <w:t>.</w:t>
      </w:r>
    </w:p>
    <w:p w14:paraId="0EDF929F" w14:textId="7EA3290C" w:rsidR="008B34AD" w:rsidRPr="00AC3C33" w:rsidRDefault="002D694F" w:rsidP="00952345">
      <w:pPr>
        <w:pStyle w:val="Bezriadkovania"/>
        <w:numPr>
          <w:ilvl w:val="0"/>
          <w:numId w:val="8"/>
        </w:numPr>
        <w:spacing w:line="360" w:lineRule="auto"/>
        <w:ind w:leftChars="0" w:firstLineChars="0"/>
        <w:jc w:val="both"/>
        <w:textDirection w:val="lrTb"/>
        <w:rPr>
          <w:rFonts w:ascii="Arial" w:hAnsi="Arial" w:cs="Arial"/>
          <w:color w:val="000000" w:themeColor="text1"/>
        </w:rPr>
      </w:pPr>
      <w:r>
        <w:rPr>
          <w:rFonts w:ascii="Arial" w:hAnsi="Arial" w:cs="Arial"/>
          <w:color w:val="000000" w:themeColor="text1"/>
        </w:rPr>
        <w:lastRenderedPageBreak/>
        <w:t>R</w:t>
      </w:r>
      <w:r w:rsidR="008B34AD" w:rsidRPr="00AC3C33">
        <w:rPr>
          <w:rFonts w:ascii="Arial" w:hAnsi="Arial" w:cs="Arial"/>
          <w:color w:val="000000" w:themeColor="text1"/>
        </w:rPr>
        <w:t>iešenie sporných prípadov je</w:t>
      </w:r>
      <w:r w:rsidR="00971DBA" w:rsidRPr="00AC3C33">
        <w:rPr>
          <w:rFonts w:ascii="Arial" w:hAnsi="Arial" w:cs="Arial"/>
          <w:color w:val="000000" w:themeColor="text1"/>
        </w:rPr>
        <w:t xml:space="preserve"> v kompetencii volebnej komisie</w:t>
      </w:r>
      <w:r>
        <w:rPr>
          <w:rFonts w:ascii="Arial" w:hAnsi="Arial" w:cs="Arial"/>
          <w:color w:val="000000" w:themeColor="text1"/>
        </w:rPr>
        <w:t>.</w:t>
      </w:r>
    </w:p>
    <w:p w14:paraId="3208985B" w14:textId="546AA0A1" w:rsidR="00D9489D" w:rsidRDefault="00585EF7" w:rsidP="00952345">
      <w:pPr>
        <w:pStyle w:val="Bezriadkovania"/>
        <w:numPr>
          <w:ilvl w:val="0"/>
          <w:numId w:val="8"/>
        </w:numPr>
        <w:spacing w:line="360" w:lineRule="auto"/>
        <w:ind w:leftChars="0" w:firstLineChars="0"/>
        <w:jc w:val="both"/>
        <w:rPr>
          <w:rFonts w:ascii="Arial" w:hAnsi="Arial" w:cs="Arial"/>
        </w:rPr>
      </w:pPr>
      <w:r w:rsidRPr="00D9489D">
        <w:rPr>
          <w:rFonts w:ascii="Arial" w:hAnsi="Arial" w:cs="Arial"/>
        </w:rPr>
        <w:t>S</w:t>
      </w:r>
      <w:r w:rsidR="00D9489D" w:rsidRPr="00D9489D">
        <w:rPr>
          <w:rFonts w:ascii="Arial" w:hAnsi="Arial" w:cs="Arial"/>
        </w:rPr>
        <w:t>pôsob volieb prebieha za každú skupinu zvlášť so samostatnou volebnou komisiou</w:t>
      </w:r>
      <w:r>
        <w:rPr>
          <w:rFonts w:ascii="Arial" w:hAnsi="Arial" w:cs="Arial"/>
        </w:rPr>
        <w:t>.</w:t>
      </w:r>
      <w:r w:rsidR="00D9489D" w:rsidRPr="00D9489D">
        <w:rPr>
          <w:rFonts w:ascii="Arial" w:hAnsi="Arial" w:cs="Arial"/>
        </w:rPr>
        <w:t xml:space="preserve"> </w:t>
      </w:r>
    </w:p>
    <w:p w14:paraId="0EC9B68D" w14:textId="77777777" w:rsidR="00ED0DD1" w:rsidRDefault="00ED0DD1"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rPr>
        <w:t>Jednotlivé volebné komisie je možné v prípade potreby a spoločnej dohody zlúčiť aj do jednej volebnej komisie, pričom každá skupina musí v nej mať aspoň jedného člena.</w:t>
      </w:r>
    </w:p>
    <w:p w14:paraId="6B6CEA61" w14:textId="77777777" w:rsidR="007806DC" w:rsidRPr="007806DC" w:rsidRDefault="007806DC" w:rsidP="00952345">
      <w:pPr>
        <w:pStyle w:val="Bezriadkovania"/>
        <w:numPr>
          <w:ilvl w:val="0"/>
          <w:numId w:val="8"/>
        </w:numPr>
        <w:spacing w:line="360" w:lineRule="auto"/>
        <w:ind w:leftChars="0" w:firstLineChars="0"/>
        <w:jc w:val="both"/>
        <w:rPr>
          <w:rFonts w:ascii="Arial" w:hAnsi="Arial" w:cs="Arial"/>
        </w:rPr>
      </w:pPr>
      <w:r w:rsidRPr="00DA6157">
        <w:rPr>
          <w:rFonts w:ascii="Arial" w:hAnsi="Arial" w:cs="Arial"/>
        </w:rPr>
        <w:t>Hlasovací lístok s menami navrhnutých kandidátov je vyhotovený v dostatočnom predstihu</w:t>
      </w:r>
      <w:r>
        <w:rPr>
          <w:rFonts w:ascii="Arial" w:hAnsi="Arial" w:cs="Arial"/>
        </w:rPr>
        <w:t xml:space="preserve"> a vydáva sa počas volieb len oprávneným voličom podľa zoznamu voličov.</w:t>
      </w:r>
    </w:p>
    <w:p w14:paraId="4C687D0E" w14:textId="77777777" w:rsidR="007806DC" w:rsidRDefault="007806DC" w:rsidP="00952345">
      <w:pPr>
        <w:pStyle w:val="Bezriadkovania"/>
        <w:numPr>
          <w:ilvl w:val="0"/>
          <w:numId w:val="8"/>
        </w:numPr>
        <w:spacing w:line="360" w:lineRule="auto"/>
        <w:ind w:leftChars="0" w:firstLineChars="0"/>
        <w:jc w:val="both"/>
        <w:rPr>
          <w:rFonts w:ascii="Arial" w:hAnsi="Arial" w:cs="Arial"/>
        </w:rPr>
      </w:pPr>
      <w:r>
        <w:rPr>
          <w:rFonts w:ascii="Arial" w:hAnsi="Arial" w:cs="Arial"/>
        </w:rPr>
        <w:t>Pred vydaním hlasovacieho lístka voličovi sa zabezpečí jeho zapísanie do prezenčnej listiny oprávnených voličov. Prezenčná listina obsahuje poradové číslo, meno a priezvisko voliča, podpis voliča pri prevzatí hlasovacieho lístka.</w:t>
      </w:r>
    </w:p>
    <w:p w14:paraId="5F9258A0" w14:textId="77777777" w:rsidR="008B34AD" w:rsidRDefault="008B34AD" w:rsidP="00952345">
      <w:pPr>
        <w:pStyle w:val="Bezriadkovania"/>
        <w:numPr>
          <w:ilvl w:val="0"/>
          <w:numId w:val="8"/>
        </w:numPr>
        <w:spacing w:line="360" w:lineRule="auto"/>
        <w:ind w:leftChars="0" w:firstLineChars="0"/>
        <w:jc w:val="both"/>
        <w:rPr>
          <w:rFonts w:ascii="Arial" w:hAnsi="Arial" w:cs="Arial"/>
        </w:rPr>
      </w:pPr>
      <w:r w:rsidRPr="008B34AD">
        <w:rPr>
          <w:rFonts w:ascii="Arial" w:hAnsi="Arial" w:cs="Arial"/>
        </w:rPr>
        <w:t>Zabezpečí, že vytlačené hlasovacie lístky, ktoré neboli vydané voličom so zapísaním voliča do prezenčnej listiny, budú preukázateľne vyradené z procesu volieb</w:t>
      </w:r>
    </w:p>
    <w:p w14:paraId="0C5EEA77" w14:textId="2146E8BA" w:rsidR="007806DC" w:rsidRPr="00ED0DD1" w:rsidRDefault="007806DC" w:rsidP="00952345">
      <w:pPr>
        <w:pStyle w:val="Bezriadkovania"/>
        <w:numPr>
          <w:ilvl w:val="0"/>
          <w:numId w:val="8"/>
        </w:numPr>
        <w:spacing w:line="360" w:lineRule="auto"/>
        <w:ind w:leftChars="0" w:firstLineChars="0"/>
        <w:jc w:val="both"/>
        <w:rPr>
          <w:rFonts w:ascii="Arial" w:hAnsi="Arial" w:cs="Arial"/>
        </w:rPr>
      </w:pPr>
      <w:r>
        <w:rPr>
          <w:rFonts w:ascii="Arial" w:hAnsi="Arial" w:cs="Arial"/>
        </w:rPr>
        <w:t>Hlasovací lístok obsahuje: názov rady školy, poradové číslo podľa zoznamu oprávnených voličov, dátum konania volieb, očíslovaný zoznam navrhnutých kandidátov, počet volených kandidátov.</w:t>
      </w:r>
    </w:p>
    <w:p w14:paraId="30557FC5" w14:textId="77777777" w:rsidR="00F35EA3" w:rsidRDefault="00585EF7" w:rsidP="00952345">
      <w:pPr>
        <w:pStyle w:val="Bezriadkovania"/>
        <w:numPr>
          <w:ilvl w:val="0"/>
          <w:numId w:val="8"/>
        </w:numPr>
        <w:spacing w:line="360" w:lineRule="auto"/>
        <w:ind w:leftChars="0" w:firstLineChars="0"/>
        <w:jc w:val="both"/>
        <w:rPr>
          <w:rFonts w:ascii="Arial" w:hAnsi="Arial" w:cs="Arial"/>
        </w:rPr>
      </w:pPr>
      <w:r w:rsidRPr="00F35EA3">
        <w:rPr>
          <w:rFonts w:ascii="Arial" w:hAnsi="Arial" w:cs="Arial"/>
        </w:rPr>
        <w:t>V</w:t>
      </w:r>
      <w:r w:rsidR="00D9489D" w:rsidRPr="00F35EA3">
        <w:rPr>
          <w:rFonts w:ascii="Arial" w:hAnsi="Arial" w:cs="Arial"/>
        </w:rPr>
        <w:t xml:space="preserve">oľba môže </w:t>
      </w:r>
      <w:r w:rsidR="00F35EA3" w:rsidRPr="00F35EA3">
        <w:rPr>
          <w:rFonts w:ascii="Arial" w:hAnsi="Arial" w:cs="Arial"/>
        </w:rPr>
        <w:t>prebiehať v presne určenom čase al</w:t>
      </w:r>
      <w:r w:rsidR="00D9489D" w:rsidRPr="00F35EA3">
        <w:rPr>
          <w:rFonts w:ascii="Arial" w:hAnsi="Arial" w:cs="Arial"/>
        </w:rPr>
        <w:t>ebo v časovom úseku, či počas jedného alebo dvoch dní</w:t>
      </w:r>
      <w:r>
        <w:rPr>
          <w:rFonts w:ascii="Arial" w:hAnsi="Arial" w:cs="Arial"/>
        </w:rPr>
        <w:t>.</w:t>
      </w:r>
    </w:p>
    <w:p w14:paraId="5B13664E" w14:textId="77777777" w:rsidR="00F35EA3" w:rsidRPr="00F35EA3" w:rsidRDefault="00585EF7" w:rsidP="00952345">
      <w:pPr>
        <w:pStyle w:val="Bezriadkovania"/>
        <w:numPr>
          <w:ilvl w:val="0"/>
          <w:numId w:val="8"/>
        </w:numPr>
        <w:spacing w:line="360" w:lineRule="auto"/>
        <w:ind w:leftChars="0" w:firstLineChars="0"/>
        <w:jc w:val="both"/>
        <w:rPr>
          <w:rFonts w:ascii="Arial" w:hAnsi="Arial" w:cs="Arial"/>
        </w:rPr>
      </w:pPr>
      <w:r w:rsidRPr="00F35EA3">
        <w:rPr>
          <w:rFonts w:ascii="Arial" w:hAnsi="Arial" w:cs="Arial"/>
        </w:rPr>
        <w:t>R</w:t>
      </w:r>
      <w:r w:rsidR="00D9489D" w:rsidRPr="00F35EA3">
        <w:rPr>
          <w:rFonts w:ascii="Arial" w:hAnsi="Arial" w:cs="Arial"/>
        </w:rPr>
        <w:t>iadna voľba členov rady školy môže prebiehať vo volebnej miestnosti, ktorá je otvorená v určený deň v určených hodinách, kedy budú môcť op</w:t>
      </w:r>
      <w:r w:rsidR="00F35EA3" w:rsidRPr="00F35EA3">
        <w:rPr>
          <w:rFonts w:ascii="Arial" w:hAnsi="Arial" w:cs="Arial"/>
        </w:rPr>
        <w:t>rávnení voliči prísť a</w:t>
      </w:r>
      <w:r>
        <w:rPr>
          <w:rFonts w:ascii="Arial" w:hAnsi="Arial" w:cs="Arial"/>
        </w:rPr>
        <w:t> </w:t>
      </w:r>
      <w:r w:rsidR="00F35EA3" w:rsidRPr="00F35EA3">
        <w:rPr>
          <w:rFonts w:ascii="Arial" w:hAnsi="Arial" w:cs="Arial"/>
        </w:rPr>
        <w:t>hlasovať</w:t>
      </w:r>
      <w:r>
        <w:rPr>
          <w:rFonts w:ascii="Arial" w:hAnsi="Arial" w:cs="Arial"/>
        </w:rPr>
        <w:t>.</w:t>
      </w:r>
    </w:p>
    <w:p w14:paraId="1248B1F4" w14:textId="77777777" w:rsidR="00DA6157" w:rsidRPr="00DA6157" w:rsidRDefault="00585EF7" w:rsidP="00952345">
      <w:pPr>
        <w:pStyle w:val="Bezriadkovania"/>
        <w:numPr>
          <w:ilvl w:val="0"/>
          <w:numId w:val="8"/>
        </w:numPr>
        <w:spacing w:line="360" w:lineRule="auto"/>
        <w:ind w:leftChars="0" w:firstLineChars="0"/>
        <w:jc w:val="both"/>
        <w:rPr>
          <w:rFonts w:ascii="Arial" w:hAnsi="Arial" w:cs="Arial"/>
        </w:rPr>
      </w:pPr>
      <w:r w:rsidRPr="00DA6157">
        <w:rPr>
          <w:rFonts w:ascii="Arial" w:hAnsi="Arial" w:cs="Arial"/>
        </w:rPr>
        <w:t>N</w:t>
      </w:r>
      <w:r w:rsidR="00D9489D" w:rsidRPr="00DA6157">
        <w:rPr>
          <w:rFonts w:ascii="Arial" w:hAnsi="Arial" w:cs="Arial"/>
        </w:rPr>
        <w:t>a priebeh volieb dohliada vždy aspoň nadpolovičná väčšina volebnej komisie</w:t>
      </w:r>
      <w:r>
        <w:rPr>
          <w:rFonts w:ascii="Arial" w:hAnsi="Arial" w:cs="Arial"/>
        </w:rPr>
        <w:t>.</w:t>
      </w:r>
    </w:p>
    <w:p w14:paraId="09DF9B89" w14:textId="77777777" w:rsidR="008B34AD" w:rsidRPr="008B34AD" w:rsidRDefault="00585EF7" w:rsidP="00952345">
      <w:pPr>
        <w:pStyle w:val="Bezriadkovania"/>
        <w:numPr>
          <w:ilvl w:val="0"/>
          <w:numId w:val="8"/>
        </w:numPr>
        <w:spacing w:line="360" w:lineRule="auto"/>
        <w:ind w:leftChars="0" w:firstLineChars="0"/>
        <w:jc w:val="both"/>
        <w:rPr>
          <w:rFonts w:ascii="Arial" w:hAnsi="Arial" w:cs="Arial"/>
        </w:rPr>
      </w:pPr>
      <w:r w:rsidRPr="00DA6157">
        <w:rPr>
          <w:rFonts w:ascii="Arial" w:hAnsi="Arial" w:cs="Arial"/>
        </w:rPr>
        <w:t>V</w:t>
      </w:r>
      <w:r w:rsidR="00DA6157" w:rsidRPr="00DA6157">
        <w:rPr>
          <w:rFonts w:ascii="Arial" w:hAnsi="Arial" w:cs="Arial"/>
        </w:rPr>
        <w:t xml:space="preserve">olebná komisia  overuje </w:t>
      </w:r>
      <w:r w:rsidR="00D9489D" w:rsidRPr="00DA6157">
        <w:rPr>
          <w:rFonts w:ascii="Arial" w:hAnsi="Arial" w:cs="Arial"/>
        </w:rPr>
        <w:t>oprávnenosť voličov a </w:t>
      </w:r>
      <w:r w:rsidR="00DA6157" w:rsidRPr="00DA6157">
        <w:rPr>
          <w:rFonts w:ascii="Arial" w:hAnsi="Arial" w:cs="Arial"/>
        </w:rPr>
        <w:t>kontroluje</w:t>
      </w:r>
      <w:r w:rsidR="00D9489D" w:rsidRPr="00DA6157">
        <w:rPr>
          <w:rFonts w:ascii="Arial" w:hAnsi="Arial" w:cs="Arial"/>
        </w:rPr>
        <w:t xml:space="preserve"> neoprávnené </w:t>
      </w:r>
      <w:r w:rsidR="00DA6157" w:rsidRPr="00DA6157">
        <w:rPr>
          <w:rFonts w:ascii="Arial" w:hAnsi="Arial" w:cs="Arial"/>
        </w:rPr>
        <w:t>manipulovanie s volebnou urnou</w:t>
      </w:r>
      <w:r w:rsidR="00DA6157">
        <w:rPr>
          <w:rFonts w:ascii="Arial" w:hAnsi="Arial" w:cs="Arial"/>
        </w:rPr>
        <w:t>.</w:t>
      </w:r>
    </w:p>
    <w:p w14:paraId="625E8B98" w14:textId="77777777" w:rsidR="00585EF7" w:rsidRDefault="009E5136"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u w:val="single"/>
        </w:rPr>
        <w:t>Volebná komisia</w:t>
      </w:r>
      <w:r w:rsidRPr="00585EF7">
        <w:rPr>
          <w:rFonts w:ascii="Arial" w:hAnsi="Arial" w:cs="Arial"/>
        </w:rPr>
        <w:t xml:space="preserve"> pre voľbu zástupcov pedagogických zamestnancov do rady školy je nominovaná pedagogickými zamestnancami školy pred vykonaním voľby zástupcov do rady školy.</w:t>
      </w:r>
    </w:p>
    <w:p w14:paraId="601E223B" w14:textId="77777777" w:rsidR="00585EF7" w:rsidRDefault="009E5136"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u w:val="single"/>
        </w:rPr>
        <w:t>Volebná komisia</w:t>
      </w:r>
      <w:r w:rsidRPr="00585EF7">
        <w:rPr>
          <w:rFonts w:ascii="Arial" w:hAnsi="Arial" w:cs="Arial"/>
        </w:rPr>
        <w:t xml:space="preserve"> pre voľby zástupcu nepedagogických zamestnancov do rady školy je nominovaná nepedagogickými zamestnancami školy pred vykonaním voľby zástupcu do rady školy.</w:t>
      </w:r>
    </w:p>
    <w:p w14:paraId="7F140D5E" w14:textId="77777777" w:rsidR="00585EF7" w:rsidRDefault="009E5136"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u w:val="single"/>
        </w:rPr>
        <w:t>Volebná komisia</w:t>
      </w:r>
      <w:r w:rsidRPr="00585EF7">
        <w:rPr>
          <w:rFonts w:ascii="Arial" w:hAnsi="Arial" w:cs="Arial"/>
        </w:rPr>
        <w:t xml:space="preserve"> pre voľbu zástupcov rodičov žiakov školy do rady školy je menovaná rodičovským združením (občianske združenie alebo zástupcovia rodičov po triedach. V prípade, že nie je, tak riaditeľom školy). Členom tejto volebnej komisie nemôže byť kandidát na člena rady školy.</w:t>
      </w:r>
    </w:p>
    <w:p w14:paraId="52FAAB84" w14:textId="58D006FD" w:rsidR="002D694F" w:rsidRPr="00AB3D70" w:rsidRDefault="009E5136" w:rsidP="00952345">
      <w:pPr>
        <w:pStyle w:val="Bezriadkovania"/>
        <w:numPr>
          <w:ilvl w:val="0"/>
          <w:numId w:val="8"/>
        </w:numPr>
        <w:spacing w:line="360" w:lineRule="auto"/>
        <w:ind w:leftChars="0" w:firstLineChars="0"/>
        <w:jc w:val="both"/>
        <w:rPr>
          <w:rFonts w:ascii="Arial" w:hAnsi="Arial" w:cs="Arial"/>
        </w:rPr>
      </w:pPr>
      <w:r w:rsidRPr="00585EF7">
        <w:rPr>
          <w:rFonts w:ascii="Arial" w:hAnsi="Arial" w:cs="Arial"/>
        </w:rPr>
        <w:t>Počet členov volebnej komisie je nepárny, spravidla traja členovia.</w:t>
      </w:r>
    </w:p>
    <w:p w14:paraId="48D18E18" w14:textId="77777777" w:rsidR="009E5136" w:rsidRDefault="009E5136" w:rsidP="00952345">
      <w:pPr>
        <w:pStyle w:val="Bezriadkovania"/>
        <w:numPr>
          <w:ilvl w:val="0"/>
          <w:numId w:val="8"/>
        </w:numPr>
        <w:spacing w:line="360" w:lineRule="auto"/>
        <w:ind w:leftChars="0" w:firstLineChars="0"/>
        <w:jc w:val="both"/>
        <w:rPr>
          <w:rFonts w:ascii="Arial" w:hAnsi="Arial" w:cs="Arial"/>
        </w:rPr>
      </w:pPr>
      <w:r w:rsidRPr="00A12898">
        <w:rPr>
          <w:rFonts w:ascii="Arial" w:hAnsi="Arial" w:cs="Arial"/>
        </w:rPr>
        <w:t xml:space="preserve">Volebná komisia si zo svojich radov zvolí predsedu volebnej komisie (ďalej len „predseda“). Predseda zodpovedá za priebeh volieb a poriadok počas volieb. Členovia volebnej komisii o spôsobe voľby spíšu jednoduchú zápisnicu, kde uvedú predsedu komisie, spôsob vzniku </w:t>
      </w:r>
      <w:r w:rsidRPr="00A12898">
        <w:rPr>
          <w:rFonts w:ascii="Arial" w:hAnsi="Arial" w:cs="Arial"/>
        </w:rPr>
        <w:lastRenderedPageBreak/>
        <w:t>volebnej komisie a jednoduchý volebný poriadok. Zápisnica sa zverejní pre všetkých voličov na viditeľnom mieste spravidla na webe.</w:t>
      </w:r>
    </w:p>
    <w:p w14:paraId="2A451D04" w14:textId="77777777" w:rsidR="00585EF7" w:rsidRPr="00A12898" w:rsidRDefault="00585EF7" w:rsidP="00952345">
      <w:pPr>
        <w:pStyle w:val="Bezriadkovania"/>
        <w:spacing w:line="360" w:lineRule="auto"/>
        <w:ind w:left="0" w:hanging="2"/>
        <w:rPr>
          <w:rFonts w:ascii="Arial" w:hAnsi="Arial" w:cs="Arial"/>
        </w:rPr>
      </w:pPr>
    </w:p>
    <w:p w14:paraId="3876E451" w14:textId="77777777" w:rsidR="009E5136" w:rsidRPr="00A12898" w:rsidRDefault="009E5136" w:rsidP="00585EF7">
      <w:pPr>
        <w:pStyle w:val="Bezriadkovania"/>
        <w:spacing w:line="360" w:lineRule="auto"/>
        <w:ind w:left="0" w:hanging="2"/>
        <w:jc w:val="center"/>
        <w:rPr>
          <w:rFonts w:ascii="Arial" w:hAnsi="Arial" w:cs="Arial"/>
          <w:b/>
        </w:rPr>
      </w:pPr>
      <w:r w:rsidRPr="00A12898">
        <w:rPr>
          <w:rFonts w:ascii="Arial" w:hAnsi="Arial" w:cs="Arial"/>
          <w:b/>
        </w:rPr>
        <w:t xml:space="preserve">Čl. </w:t>
      </w:r>
      <w:r w:rsidR="00585EF7">
        <w:rPr>
          <w:rFonts w:ascii="Arial" w:hAnsi="Arial" w:cs="Arial"/>
          <w:b/>
        </w:rPr>
        <w:t xml:space="preserve">3 </w:t>
      </w:r>
      <w:r w:rsidRPr="00A12898">
        <w:rPr>
          <w:rFonts w:ascii="Arial" w:hAnsi="Arial" w:cs="Arial"/>
          <w:b/>
        </w:rPr>
        <w:t>Voľby členov do rady školy</w:t>
      </w:r>
    </w:p>
    <w:p w14:paraId="4421C44D" w14:textId="77777777" w:rsidR="009E5136" w:rsidRPr="00A12898" w:rsidRDefault="009E5136" w:rsidP="00A12898">
      <w:pPr>
        <w:pStyle w:val="Bezriadkovania"/>
        <w:spacing w:line="360" w:lineRule="auto"/>
        <w:ind w:left="0" w:hanging="2"/>
        <w:rPr>
          <w:rFonts w:ascii="Arial" w:hAnsi="Arial" w:cs="Arial"/>
          <w:b/>
          <w:u w:val="single"/>
        </w:rPr>
      </w:pPr>
    </w:p>
    <w:p w14:paraId="5E74A5BF" w14:textId="77777777" w:rsidR="009E5136" w:rsidRPr="00585EF7" w:rsidRDefault="009E5136" w:rsidP="00952345">
      <w:pPr>
        <w:pStyle w:val="Bezriadkovania"/>
        <w:numPr>
          <w:ilvl w:val="0"/>
          <w:numId w:val="9"/>
        </w:numPr>
        <w:spacing w:line="360" w:lineRule="auto"/>
        <w:ind w:leftChars="0" w:firstLineChars="0"/>
        <w:jc w:val="both"/>
        <w:rPr>
          <w:rFonts w:ascii="Arial" w:hAnsi="Arial" w:cs="Arial"/>
        </w:rPr>
      </w:pPr>
      <w:r w:rsidRPr="00585EF7">
        <w:rPr>
          <w:rFonts w:ascii="Arial" w:hAnsi="Arial" w:cs="Arial"/>
        </w:rPr>
        <w:t>Voľby členov rady školy z pedagogických zamestnancov, nepedagogických zamestnancov a rodičov žiakov školy zabezpečuje volebná komisia najneskôr 30 dní pred termínom určeným na ustanovenie školskej rady v súčinnosti s riaditeľom školy.</w:t>
      </w:r>
    </w:p>
    <w:p w14:paraId="3C07802E" w14:textId="77777777" w:rsidR="00585EF7" w:rsidRDefault="009E5136" w:rsidP="00952345">
      <w:pPr>
        <w:pStyle w:val="Bezriadkovania"/>
        <w:numPr>
          <w:ilvl w:val="0"/>
          <w:numId w:val="9"/>
        </w:numPr>
        <w:spacing w:line="360" w:lineRule="auto"/>
        <w:ind w:leftChars="0" w:firstLineChars="0"/>
        <w:jc w:val="both"/>
        <w:rPr>
          <w:rFonts w:ascii="Arial" w:hAnsi="Arial" w:cs="Arial"/>
        </w:rPr>
      </w:pPr>
      <w:r w:rsidRPr="00585EF7">
        <w:rPr>
          <w:rFonts w:ascii="Arial" w:hAnsi="Arial" w:cs="Arial"/>
        </w:rPr>
        <w:t>Voľby</w:t>
      </w:r>
      <w:r w:rsidRPr="00A12898">
        <w:rPr>
          <w:rFonts w:ascii="Arial" w:hAnsi="Arial" w:cs="Arial"/>
        </w:rPr>
        <w:t xml:space="preserve"> zástupcov pedagogických zamestnancov sa uskutočnia na spoločnom zasadnutí pedagogických zamestnancov, ktoré na podnet volebne</w:t>
      </w:r>
      <w:r w:rsidR="00585EF7">
        <w:rPr>
          <w:rFonts w:ascii="Arial" w:hAnsi="Arial" w:cs="Arial"/>
        </w:rPr>
        <w:t>j komisie zvolá riaditeľ školy.</w:t>
      </w:r>
    </w:p>
    <w:p w14:paraId="0AF0F861" w14:textId="13F5D7EE" w:rsidR="00A30900" w:rsidRPr="00AB3D70"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 xml:space="preserve">O konaní volieb musia byť pedagogickí zamestnanci informovaní najmenej 7 pracovných dní vopred. Čas a miesto prerokuje volebná komisia s riaditeľom. Voľby môžu prebiehať aj počas určeného časového úseku prípadne počas celého dňa. </w:t>
      </w:r>
    </w:p>
    <w:p w14:paraId="2CB2784A" w14:textId="67B54D21" w:rsidR="00D94A33"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 xml:space="preserve">Hlasovanie následne prebieha tajným hlasovaním, a to zakrúžkovaním </w:t>
      </w:r>
      <w:r w:rsidR="00AC3C33">
        <w:rPr>
          <w:rFonts w:ascii="Arial" w:hAnsi="Arial" w:cs="Arial"/>
        </w:rPr>
        <w:t>troch</w:t>
      </w:r>
      <w:r w:rsidRPr="00A12898">
        <w:rPr>
          <w:rFonts w:ascii="Arial" w:hAnsi="Arial" w:cs="Arial"/>
        </w:rPr>
        <w:t xml:space="preserve"> kandidátov. </w:t>
      </w:r>
    </w:p>
    <w:p w14:paraId="55BD752A"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Krúžkovať nemožno kandidáta, ktorý najneskôr pred začatím voľby vyjadril ústne alebo písomne nesúhlas.</w:t>
      </w:r>
    </w:p>
    <w:p w14:paraId="6044B4A2"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 xml:space="preserve">Neprítomní zamestnanci majú právo splnomocniť za seba iného zamestnanca alebo svoj hlas odovzdať na hlasovacom lístku </w:t>
      </w:r>
      <w:r w:rsidR="00D94A33">
        <w:rPr>
          <w:rFonts w:ascii="Arial" w:hAnsi="Arial" w:cs="Arial"/>
        </w:rPr>
        <w:t>vopred do rúk volebnej komisie.</w:t>
      </w:r>
    </w:p>
    <w:p w14:paraId="46D285AA" w14:textId="77777777" w:rsidR="009E5136" w:rsidRP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Voľby zástupcov nepedagogických zamestnancov sa uskutočnia na spoločnom zasadnutí nepedagogických zamestnancov</w:t>
      </w:r>
      <w:r w:rsidR="00D94A33">
        <w:rPr>
          <w:rFonts w:ascii="Arial" w:hAnsi="Arial" w:cs="Arial"/>
        </w:rPr>
        <w:t xml:space="preserve">. Oprávnenými voličmi sú všetci </w:t>
      </w:r>
      <w:r w:rsidRPr="00D94A33">
        <w:rPr>
          <w:rFonts w:ascii="Arial" w:hAnsi="Arial" w:cs="Arial"/>
        </w:rPr>
        <w:t xml:space="preserve">nepedagogickí zamestnanci školy vrátane odborných zamestnancov. Pri voľbách sa postupuje obdobne ako pri voľbe pedagogických zamestnancov. </w:t>
      </w:r>
    </w:p>
    <w:p w14:paraId="155EAA4B"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 xml:space="preserve">Obe voľby je možné spojiť do jednej voľby súčasne na jednom zasadnutí zamestnancov alebo v určenom časovom úseku. </w:t>
      </w:r>
    </w:p>
    <w:p w14:paraId="6BB7C96C" w14:textId="77777777" w:rsidR="00D94A33" w:rsidRP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 xml:space="preserve">Rodičia musia byť informovaní písomne alebo elektronicky najmenej 14 kalendárnych dní vopred o mieste a čase konania volieb a o možnosti nominovať kandidáta spolu so stanovením termínu, dokedy je tak možné urobiť. </w:t>
      </w:r>
    </w:p>
    <w:p w14:paraId="04B72DB2"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 xml:space="preserve">Návrh kandidátov je možné prijímať písomne alebo elektronicky a rodičia musia mať na návrhy </w:t>
      </w:r>
      <w:r w:rsidR="00D94A33">
        <w:rPr>
          <w:rFonts w:ascii="Arial" w:hAnsi="Arial" w:cs="Arial"/>
        </w:rPr>
        <w:t>najmenej 10 dní.</w:t>
      </w:r>
    </w:p>
    <w:p w14:paraId="0260CA14"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Zo všetkých navrhnutých kandidátov sa zostaví hlaso</w:t>
      </w:r>
      <w:r w:rsidR="00D94A33">
        <w:rPr>
          <w:rFonts w:ascii="Arial" w:hAnsi="Arial" w:cs="Arial"/>
        </w:rPr>
        <w:t>vací lístok v abecednom poradí.</w:t>
      </w:r>
    </w:p>
    <w:p w14:paraId="56350E85" w14:textId="77777777" w:rsidR="00D94A33" w:rsidRPr="00D94A33" w:rsidRDefault="00D94A33"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Zoznam žiakov a ich zákonných zástupcov poskytne volebnej komisii riaditeľ školy</w:t>
      </w:r>
      <w:r w:rsidRPr="00A12898">
        <w:rPr>
          <w:rFonts w:ascii="Arial" w:hAnsi="Arial" w:cs="Arial"/>
        </w:rPr>
        <w:t xml:space="preserve"> zároveň s poučením o ochrane osobných údajov (volebná komisia podpisom riaditeľovi potvrdí, že zoznam dostala a bude s ním zaobchádzať v súlade s ochranou osobných údajov). </w:t>
      </w:r>
    </w:p>
    <w:p w14:paraId="4C7AF96E" w14:textId="52379D52" w:rsidR="00D94A33"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Volebná komisia podľa zoznamu žiakov over</w:t>
      </w:r>
      <w:r w:rsidR="00D94A33">
        <w:rPr>
          <w:rFonts w:ascii="Arial" w:hAnsi="Arial" w:cs="Arial"/>
        </w:rPr>
        <w:t>í totožnosť oprávneného voliča, t.</w:t>
      </w:r>
      <w:r w:rsidR="0000432A">
        <w:rPr>
          <w:rFonts w:ascii="Arial" w:hAnsi="Arial" w:cs="Arial"/>
        </w:rPr>
        <w:t xml:space="preserve"> </w:t>
      </w:r>
      <w:r w:rsidR="00D94A33">
        <w:rPr>
          <w:rFonts w:ascii="Arial" w:hAnsi="Arial" w:cs="Arial"/>
        </w:rPr>
        <w:t>j. r</w:t>
      </w:r>
      <w:r w:rsidRPr="00D94A33">
        <w:rPr>
          <w:rFonts w:ascii="Arial" w:hAnsi="Arial" w:cs="Arial"/>
        </w:rPr>
        <w:t>odičia uplatnia za vš</w:t>
      </w:r>
      <w:r w:rsidR="00D94A33">
        <w:rPr>
          <w:rFonts w:ascii="Arial" w:hAnsi="Arial" w:cs="Arial"/>
        </w:rPr>
        <w:t>etky svoje deti len jeden hlas.</w:t>
      </w:r>
    </w:p>
    <w:p w14:paraId="76E3D65C" w14:textId="2DC6B8C3" w:rsidR="002F71DA" w:rsidRPr="002F71DA" w:rsidRDefault="002F71DA" w:rsidP="002F71DA">
      <w:pPr>
        <w:pStyle w:val="Bezriadkovania"/>
        <w:numPr>
          <w:ilvl w:val="0"/>
          <w:numId w:val="9"/>
        </w:numPr>
        <w:spacing w:line="360" w:lineRule="auto"/>
        <w:ind w:leftChars="0" w:firstLineChars="0"/>
        <w:jc w:val="both"/>
        <w:textDirection w:val="lrTb"/>
        <w:textAlignment w:val="auto"/>
        <w:rPr>
          <w:rFonts w:ascii="Arial" w:hAnsi="Arial" w:cs="Arial"/>
        </w:rPr>
      </w:pPr>
      <w:r w:rsidRPr="002F71DA">
        <w:rPr>
          <w:rFonts w:ascii="Arial" w:hAnsi="Arial" w:cs="Arial"/>
        </w:rPr>
        <w:lastRenderedPageBreak/>
        <w:t xml:space="preserve">Pre zvýšenie transparentnosti môže volebná komisia požiadať kandidátov o krátku anotáciu, kde sa kandidáti predstavia, pričom takýto zoznam je zverejnený na viditeľnom mieste aspoň 3 dni pred voľbou a je viditeľný a je k dispozícii aj počas volieb. </w:t>
      </w:r>
    </w:p>
    <w:p w14:paraId="6FB98AC7" w14:textId="77777777" w:rsidR="009E5136" w:rsidRPr="002F71DA" w:rsidRDefault="009E5136" w:rsidP="002F71DA">
      <w:pPr>
        <w:pStyle w:val="Bezriadkovania"/>
        <w:numPr>
          <w:ilvl w:val="0"/>
          <w:numId w:val="9"/>
        </w:numPr>
        <w:spacing w:line="360" w:lineRule="auto"/>
        <w:ind w:leftChars="0" w:firstLineChars="0"/>
        <w:jc w:val="both"/>
        <w:rPr>
          <w:rFonts w:ascii="Arial" w:hAnsi="Arial" w:cs="Arial"/>
        </w:rPr>
      </w:pPr>
      <w:r w:rsidRPr="002F71DA">
        <w:rPr>
          <w:rFonts w:ascii="Arial" w:hAnsi="Arial" w:cs="Arial"/>
        </w:rPr>
        <w:t>Voľby do rady školy sa môžu uskutočniť, ak je prítomná nadpolovičná väčšina oprávnených voličov. Ak nevolila vo voľbách v jednotlivých skupinách nadpolovičná väčšina všetkých členov, riaditeľ spolu s volebnou komisiou vyhlási opakovanú voľbu, pričom sa pri opakovaných voľbách podmienka účasti nadpolovičnej väčšiny nevyžaduje.</w:t>
      </w:r>
    </w:p>
    <w:p w14:paraId="3C0DD89F" w14:textId="77777777" w:rsidR="009E5136" w:rsidRPr="00A12898"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Voľby sa uskutočnia tajným hlasovaním, pričom volebná komisia zabezpečí pre tento prípad aj volebnú urnu.</w:t>
      </w:r>
      <w:r w:rsidRPr="00A12898">
        <w:rPr>
          <w:rFonts w:ascii="Arial" w:hAnsi="Arial" w:cs="Arial"/>
        </w:rPr>
        <w:t xml:space="preserve"> Voľby za rodičov je možné taktiež spojiť a realizovať naraz s voľbami zamestnancov pod jednou volebnou komisiou.</w:t>
      </w:r>
    </w:p>
    <w:p w14:paraId="7A3C2DFD" w14:textId="77777777" w:rsidR="009E5136" w:rsidRPr="00A12898" w:rsidRDefault="009E5136" w:rsidP="00952345">
      <w:pPr>
        <w:pStyle w:val="Bezriadkovania"/>
        <w:numPr>
          <w:ilvl w:val="0"/>
          <w:numId w:val="9"/>
        </w:numPr>
        <w:spacing w:line="360" w:lineRule="auto"/>
        <w:ind w:leftChars="0" w:firstLineChars="0"/>
        <w:jc w:val="both"/>
        <w:rPr>
          <w:rFonts w:ascii="Arial" w:hAnsi="Arial" w:cs="Arial"/>
        </w:rPr>
      </w:pPr>
      <w:r w:rsidRPr="00D94A33">
        <w:rPr>
          <w:rFonts w:ascii="Arial" w:hAnsi="Arial" w:cs="Arial"/>
        </w:rPr>
        <w:t>Platný hlasovací lístok je</w:t>
      </w:r>
      <w:r w:rsidRPr="00A12898">
        <w:rPr>
          <w:rFonts w:ascii="Arial" w:hAnsi="Arial" w:cs="Arial"/>
        </w:rPr>
        <w:t xml:space="preserve"> ten, na ktorom je označený určený alebo nižší počet kandidátov ustanovený pre túto skupinu voličov v rade školy. Voliči označia na hlasovacom lístku svoju voľbu zakrúžkovaním poradových čísiel kandidátov.</w:t>
      </w:r>
    </w:p>
    <w:p w14:paraId="71BD4821" w14:textId="77777777" w:rsidR="009E5136" w:rsidRPr="00A12898"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Do rady školy sú zvolení vo voľbách za členov rady školy tí zástupcovia pedagogických zamestnancov, nepedagogických zamestnancov, rodičov žiakov školy, ktorí vo voľbách získali najvyšší počet hlasov prítomných voličov. Pri rovnosti hlasov sa o členstve v rade školy rozhodne žrebovaním.</w:t>
      </w:r>
    </w:p>
    <w:p w14:paraId="058518B2"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Sčítavanie hlasov volebnej komisie je verejne prístupné otvorenej kontrole a prítomnosti voličov príslušnej skupiny,</w:t>
      </w:r>
      <w:r w:rsidR="00D94A33">
        <w:rPr>
          <w:rFonts w:ascii="Arial" w:hAnsi="Arial" w:cs="Arial"/>
        </w:rPr>
        <w:t xml:space="preserve"> ktorá si volí svojho zástupcu.</w:t>
      </w:r>
    </w:p>
    <w:p w14:paraId="5E111E22" w14:textId="77777777" w:rsidR="00D94A33"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 xml:space="preserve">Volebná komisia sčíta hlasy hneď po skončení volieb a následne aj hneď oznámi výsledky a spíše zápisnicu. </w:t>
      </w:r>
    </w:p>
    <w:p w14:paraId="51BDE467" w14:textId="77777777" w:rsidR="009E5136" w:rsidRPr="00A12898"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Prítomní účastníci mimo volebnej komisie nesmú nijako zasahovať do sčítavania hlasov. Predseda volebnej komisie môže v prípade narúšania volieb vykázať voliča z miestnosti.</w:t>
      </w:r>
    </w:p>
    <w:p w14:paraId="7CF02C64" w14:textId="77777777" w:rsidR="009E5136" w:rsidRDefault="009E5136" w:rsidP="00952345">
      <w:pPr>
        <w:pStyle w:val="Bezriadkovania"/>
        <w:numPr>
          <w:ilvl w:val="0"/>
          <w:numId w:val="9"/>
        </w:numPr>
        <w:spacing w:line="360" w:lineRule="auto"/>
        <w:ind w:leftChars="0" w:firstLineChars="0"/>
        <w:jc w:val="both"/>
        <w:rPr>
          <w:rFonts w:ascii="Arial" w:hAnsi="Arial" w:cs="Arial"/>
        </w:rPr>
      </w:pPr>
      <w:r w:rsidRPr="00A12898">
        <w:rPr>
          <w:rFonts w:ascii="Arial" w:hAnsi="Arial" w:cs="Arial"/>
        </w:rPr>
        <w:t>Spísaná zápisnica sa bez zbytočného odkladu po skončení volieb zverejní na verejne prístupnom mieste, zašle sa zriaďovateľovi a riaditeľovi školy (viď. príloha č. 1). V zápisnici sa zverejnia nielen víťazi volieb, ale aj celý poradovník zvolených zástupcov, ktorí v prípade ukončenia členstva v rade školy sú následne kooptovaní ako náhradníci.</w:t>
      </w:r>
    </w:p>
    <w:p w14:paraId="46CDE661" w14:textId="2B1A6002" w:rsidR="00CB4881" w:rsidRPr="00CB4881" w:rsidRDefault="00CB4881" w:rsidP="00952345">
      <w:pPr>
        <w:pStyle w:val="Bezriadkovania"/>
        <w:numPr>
          <w:ilvl w:val="0"/>
          <w:numId w:val="9"/>
        </w:numPr>
        <w:spacing w:line="360" w:lineRule="auto"/>
        <w:ind w:leftChars="0" w:firstLineChars="0"/>
        <w:jc w:val="both"/>
        <w:rPr>
          <w:rFonts w:ascii="Arial" w:hAnsi="Arial" w:cs="Arial"/>
        </w:rPr>
      </w:pPr>
      <w:r>
        <w:rPr>
          <w:rFonts w:ascii="Arial" w:hAnsi="Arial" w:cs="Arial"/>
        </w:rPr>
        <w:t>Činnosť volebnej komisie po vykonaní volieb:</w:t>
      </w:r>
    </w:p>
    <w:p w14:paraId="55C2CD9B" w14:textId="3770D231" w:rsidR="008B34AD" w:rsidRPr="00952345" w:rsidRDefault="008B34AD" w:rsidP="00952345">
      <w:pPr>
        <w:pStyle w:val="Bezriadkovania"/>
        <w:shd w:val="clear" w:color="auto" w:fill="FFFFFF"/>
        <w:spacing w:line="360" w:lineRule="auto"/>
        <w:ind w:leftChars="0" w:left="0" w:firstLineChars="0" w:firstLine="0"/>
        <w:jc w:val="both"/>
        <w:textDirection w:val="lrTb"/>
        <w:textAlignment w:val="auto"/>
        <w:outlineLvl w:val="9"/>
        <w:rPr>
          <w:rFonts w:ascii="Arial" w:eastAsia="Times New Roman" w:hAnsi="Arial" w:cs="Arial"/>
          <w:color w:val="000000" w:themeColor="text1"/>
          <w:position w:val="0"/>
          <w:lang w:eastAsia="sk-SK"/>
        </w:rPr>
      </w:pPr>
    </w:p>
    <w:p w14:paraId="2D56A6D9"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bezprostredne po ukončení volieb zistí počet odovzdaných hlasovacích lístkov,</w:t>
      </w:r>
    </w:p>
    <w:p w14:paraId="704BB01D" w14:textId="07B82944"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sčíta platné hlasovacie lístky, pričom za platné hlasovacie lístky sa považujú tie, na</w:t>
      </w:r>
      <w:r w:rsidR="003F65CC">
        <w:rPr>
          <w:rFonts w:ascii="Arial" w:eastAsia="Times New Roman" w:hAnsi="Arial" w:cs="Arial"/>
          <w:color w:val="000000" w:themeColor="text1"/>
          <w:position w:val="0"/>
          <w:lang w:eastAsia="sk-SK"/>
        </w:rPr>
        <w:t> </w:t>
      </w:r>
      <w:r w:rsidRPr="00CB4881">
        <w:rPr>
          <w:rFonts w:ascii="Arial" w:eastAsia="Times New Roman" w:hAnsi="Arial" w:cs="Arial"/>
          <w:color w:val="000000" w:themeColor="text1"/>
          <w:position w:val="0"/>
          <w:lang w:eastAsia="sk-SK"/>
        </w:rPr>
        <w:t>ktorých je označený zakrúžkovaním určený alebo nižší počet kandidátov podľa jednotlivých častí tohto volebného poriadku; poškodený hlasovací lístok (roztrhnutý, popísaný, pokreslený, a pod.), ktorý spĺňa ostatné podmienky, je platný,</w:t>
      </w:r>
    </w:p>
    <w:p w14:paraId="22B04E36"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pri hlasovaní rodičov žiakov per rolam, komisia sčíta hlasy, ktoré prišli emailom,</w:t>
      </w:r>
    </w:p>
    <w:p w14:paraId="60B522E4"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lastRenderedPageBreak/>
        <w:t>dopísaní kandidáti sa neberú do úvahy, ale ak hlasovací lístok spĺňa ostatné podmienky je platný,</w:t>
      </w:r>
    </w:p>
    <w:p w14:paraId="2008644A"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sčíta neplatné hlasovacie lístky, pričom hlasovací lístok je neplatný, ak je kandidát označený iným spôsobom ako zakrúžkovaním, alebo je zakrúžkovaný vyšší ako stanovený počet kandidátov,</w:t>
      </w:r>
    </w:p>
    <w:p w14:paraId="7CFC2E17"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vykoná sčítanie hlasov pre jednotlivých kandidátov,</w:t>
      </w:r>
    </w:p>
    <w:p w14:paraId="718125EF"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pri sčítaní hlasovacích lístkov a hlasov sú prítomní len členovia VK,</w:t>
      </w:r>
    </w:p>
    <w:p w14:paraId="02992C27" w14:textId="77777777"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v prípade rovnosti hlasov o členstve v rade školy rozhodne žrebovaním predseda VK za prítomnosti členov VK, riaditeľa školy a prípadného zriaďovateľom delegovaného pozorovateľa,</w:t>
      </w:r>
    </w:p>
    <w:p w14:paraId="493F7E0D" w14:textId="517C487A" w:rsidR="008B34AD" w:rsidRPr="00CB4881" w:rsidRDefault="008B34AD" w:rsidP="00952345">
      <w:pPr>
        <w:numPr>
          <w:ilvl w:val="1"/>
          <w:numId w:val="13"/>
        </w:numPr>
        <w:shd w:val="clear" w:color="auto" w:fill="FFFFFF"/>
        <w:spacing w:after="0" w:line="360" w:lineRule="auto"/>
        <w:ind w:leftChars="0" w:firstLineChars="0"/>
        <w:jc w:val="both"/>
        <w:textDirection w:val="lrTb"/>
        <w:textAlignment w:val="auto"/>
        <w:outlineLvl w:val="9"/>
        <w:rPr>
          <w:rFonts w:ascii="Arial" w:eastAsia="Times New Roman" w:hAnsi="Arial" w:cs="Arial"/>
          <w:color w:val="000000" w:themeColor="text1"/>
          <w:position w:val="0"/>
          <w:lang w:eastAsia="sk-SK"/>
        </w:rPr>
      </w:pPr>
      <w:r w:rsidRPr="00CB4881">
        <w:rPr>
          <w:rFonts w:ascii="Arial" w:eastAsia="Times New Roman" w:hAnsi="Arial" w:cs="Arial"/>
          <w:color w:val="000000" w:themeColor="text1"/>
          <w:position w:val="0"/>
          <w:lang w:eastAsia="sk-SK"/>
        </w:rPr>
        <w:t>z priebehu volieb v každej skupine voličov zabezpečí vyhotovenie zápisnice, ktorú podpíšu všetci členovia VK a overí ju zriaďovateľom poverený zástupca školy,</w:t>
      </w:r>
    </w:p>
    <w:p w14:paraId="23D3A72C" w14:textId="77777777" w:rsidR="008B34AD" w:rsidRDefault="008B34AD" w:rsidP="00952345">
      <w:pPr>
        <w:pStyle w:val="Bezriadkovania"/>
        <w:spacing w:line="360" w:lineRule="auto"/>
        <w:ind w:leftChars="0" w:left="358" w:firstLineChars="0" w:firstLine="0"/>
        <w:jc w:val="both"/>
        <w:rPr>
          <w:rFonts w:ascii="Arial" w:hAnsi="Arial" w:cs="Arial"/>
          <w:color w:val="000000" w:themeColor="text1"/>
        </w:rPr>
      </w:pPr>
    </w:p>
    <w:p w14:paraId="09F10423" w14:textId="77777777" w:rsidR="00316AFE" w:rsidRDefault="00316AFE" w:rsidP="00CB4881">
      <w:pPr>
        <w:pStyle w:val="Bezriadkovania"/>
        <w:spacing w:line="360" w:lineRule="auto"/>
        <w:ind w:leftChars="0" w:left="358" w:firstLineChars="0" w:firstLine="0"/>
        <w:jc w:val="both"/>
        <w:rPr>
          <w:rFonts w:ascii="Arial" w:hAnsi="Arial" w:cs="Arial"/>
          <w:color w:val="000000" w:themeColor="text1"/>
        </w:rPr>
      </w:pPr>
    </w:p>
    <w:p w14:paraId="54CC3670" w14:textId="77777777" w:rsidR="00316AFE" w:rsidRDefault="00316AFE" w:rsidP="00CB4881">
      <w:pPr>
        <w:pStyle w:val="Bezriadkovania"/>
        <w:spacing w:line="360" w:lineRule="auto"/>
        <w:ind w:leftChars="0" w:left="358" w:firstLineChars="0" w:firstLine="0"/>
        <w:jc w:val="both"/>
        <w:rPr>
          <w:rFonts w:ascii="Arial" w:hAnsi="Arial" w:cs="Arial"/>
          <w:color w:val="000000" w:themeColor="text1"/>
        </w:rPr>
      </w:pPr>
    </w:p>
    <w:p w14:paraId="413E2FAF" w14:textId="77777777" w:rsidR="00E37AC6" w:rsidRPr="00B13EEB" w:rsidRDefault="00E37AC6" w:rsidP="00E37AC6">
      <w:pPr>
        <w:pStyle w:val="Bezriadkovania"/>
        <w:spacing w:line="360" w:lineRule="auto"/>
        <w:ind w:left="0" w:hanging="2"/>
        <w:rPr>
          <w:rFonts w:ascii="Arial" w:hAnsi="Arial" w:cs="Arial"/>
          <w:b/>
        </w:rPr>
      </w:pPr>
    </w:p>
    <w:p w14:paraId="09B81376" w14:textId="77777777" w:rsidR="009E5136" w:rsidRPr="00A12898" w:rsidRDefault="009E5136" w:rsidP="00A12898">
      <w:pPr>
        <w:pStyle w:val="Bezriadkovania"/>
        <w:spacing w:line="360" w:lineRule="auto"/>
        <w:ind w:left="0" w:hanging="2"/>
        <w:rPr>
          <w:rFonts w:ascii="Arial" w:hAnsi="Arial" w:cs="Arial"/>
        </w:rPr>
      </w:pPr>
      <w:r w:rsidRPr="00A12898">
        <w:rPr>
          <w:rFonts w:ascii="Arial" w:hAnsi="Arial" w:cs="Arial"/>
        </w:rPr>
        <w:br w:type="page"/>
      </w:r>
    </w:p>
    <w:p w14:paraId="75CF42E5" w14:textId="77777777" w:rsidR="009E5136" w:rsidRPr="00E37AC6" w:rsidRDefault="00E37AC6" w:rsidP="00E37AC6">
      <w:pPr>
        <w:pStyle w:val="Bezriadkovania"/>
        <w:shd w:val="clear" w:color="auto" w:fill="F7CAAC" w:themeFill="accent2" w:themeFillTint="66"/>
        <w:spacing w:line="360" w:lineRule="auto"/>
        <w:ind w:left="0" w:hanging="2"/>
        <w:rPr>
          <w:rFonts w:ascii="Arial" w:hAnsi="Arial" w:cs="Arial"/>
          <w:b/>
        </w:rPr>
      </w:pPr>
      <w:r w:rsidRPr="00E37AC6">
        <w:rPr>
          <w:rFonts w:ascii="Arial" w:hAnsi="Arial" w:cs="Arial"/>
          <w:b/>
        </w:rPr>
        <w:lastRenderedPageBreak/>
        <w:t xml:space="preserve">VZOR: </w:t>
      </w:r>
    </w:p>
    <w:p w14:paraId="2B4651C4" w14:textId="77777777" w:rsidR="00B13EEB" w:rsidRDefault="00B13EEB" w:rsidP="00B13EEB">
      <w:pPr>
        <w:pStyle w:val="Bezriadkovania"/>
        <w:spacing w:line="360" w:lineRule="auto"/>
        <w:ind w:left="0" w:hanging="2"/>
        <w:jc w:val="center"/>
        <w:rPr>
          <w:rFonts w:ascii="Arial" w:hAnsi="Arial" w:cs="Arial"/>
          <w:b/>
        </w:rPr>
      </w:pPr>
      <w:r>
        <w:rPr>
          <w:rFonts w:ascii="Arial" w:hAnsi="Arial" w:cs="Arial"/>
          <w:b/>
        </w:rPr>
        <w:t xml:space="preserve">Organizačné zabezpečenie volieb </w:t>
      </w:r>
      <w:r w:rsidRPr="00B13EEB">
        <w:rPr>
          <w:rFonts w:ascii="Arial" w:hAnsi="Arial" w:cs="Arial"/>
          <w:b/>
        </w:rPr>
        <w:t>zástupcov rodičov</w:t>
      </w:r>
    </w:p>
    <w:p w14:paraId="43BB885F" w14:textId="77777777" w:rsidR="00B13EEB" w:rsidRDefault="00B13EEB" w:rsidP="00B13EEB">
      <w:pPr>
        <w:pStyle w:val="Bezriadkovania"/>
        <w:spacing w:line="360" w:lineRule="auto"/>
        <w:ind w:left="0" w:hanging="2"/>
        <w:jc w:val="center"/>
        <w:rPr>
          <w:rFonts w:ascii="Arial" w:hAnsi="Arial" w:cs="Arial"/>
          <w:b/>
        </w:rPr>
      </w:pPr>
      <w:r w:rsidRPr="00316AFE">
        <w:rPr>
          <w:rFonts w:ascii="Arial" w:hAnsi="Arial" w:cs="Arial"/>
          <w:b/>
        </w:rPr>
        <w:t xml:space="preserve">do Rady školy pri </w:t>
      </w:r>
      <w:r w:rsidR="00F03DDC" w:rsidRPr="00316AFE">
        <w:rPr>
          <w:rFonts w:ascii="Arial" w:hAnsi="Arial" w:cs="Arial"/>
          <w:b/>
        </w:rPr>
        <w:t>MŠ-Óvoda, Komárovská 58</w:t>
      </w:r>
      <w:r w:rsidRPr="00316AFE">
        <w:rPr>
          <w:rFonts w:ascii="Arial" w:hAnsi="Arial" w:cs="Arial"/>
          <w:b/>
        </w:rPr>
        <w:t>, Bratislava</w:t>
      </w:r>
    </w:p>
    <w:p w14:paraId="0C6B78E2" w14:textId="77777777" w:rsidR="00E37AC6" w:rsidRDefault="00E37AC6" w:rsidP="00B13EEB">
      <w:pPr>
        <w:pStyle w:val="Bezriadkovania"/>
        <w:spacing w:line="360" w:lineRule="auto"/>
        <w:ind w:left="0" w:hanging="2"/>
        <w:jc w:val="center"/>
        <w:rPr>
          <w:rFonts w:ascii="Arial" w:hAnsi="Arial" w:cs="Arial"/>
          <w:b/>
        </w:rPr>
      </w:pPr>
    </w:p>
    <w:p w14:paraId="12093DD0" w14:textId="77777777" w:rsidR="00E37AC6" w:rsidRDefault="00E37AC6" w:rsidP="00B13EEB">
      <w:pPr>
        <w:pStyle w:val="Bezriadkovania"/>
        <w:spacing w:line="360" w:lineRule="auto"/>
        <w:ind w:left="0" w:hanging="2"/>
        <w:jc w:val="center"/>
        <w:rPr>
          <w:rFonts w:ascii="Arial" w:hAnsi="Arial" w:cs="Arial"/>
          <w:b/>
        </w:rPr>
      </w:pPr>
    </w:p>
    <w:p w14:paraId="07950186" w14:textId="77777777" w:rsidR="00E37AC6" w:rsidRDefault="00E37AC6" w:rsidP="00B13EEB">
      <w:pPr>
        <w:pStyle w:val="Bezriadkovania"/>
        <w:spacing w:line="360" w:lineRule="auto"/>
        <w:ind w:left="0" w:hanging="2"/>
        <w:jc w:val="center"/>
        <w:rPr>
          <w:rFonts w:ascii="Arial" w:hAnsi="Arial" w:cs="Arial"/>
          <w:b/>
        </w:rPr>
      </w:pPr>
      <w:r>
        <w:rPr>
          <w:rFonts w:ascii="Arial" w:hAnsi="Arial" w:cs="Arial"/>
          <w:b/>
        </w:rPr>
        <w:t xml:space="preserve">Voľby </w:t>
      </w:r>
      <w:r w:rsidRPr="00B13EEB">
        <w:rPr>
          <w:rFonts w:ascii="Arial" w:hAnsi="Arial" w:cs="Arial"/>
          <w:b/>
        </w:rPr>
        <w:t>zástupcov rodičov</w:t>
      </w:r>
      <w:r>
        <w:rPr>
          <w:rFonts w:ascii="Arial" w:hAnsi="Arial" w:cs="Arial"/>
          <w:b/>
        </w:rPr>
        <w:t xml:space="preserve"> do rady školy sa uskutočnia</w:t>
      </w:r>
    </w:p>
    <w:p w14:paraId="7A68248E" w14:textId="77777777" w:rsidR="00B13EEB" w:rsidRDefault="00B13EEB" w:rsidP="00A12898">
      <w:pPr>
        <w:pStyle w:val="Bezriadkovania"/>
        <w:spacing w:line="360" w:lineRule="auto"/>
        <w:ind w:left="0" w:hanging="2"/>
        <w:rPr>
          <w:rFonts w:ascii="Arial" w:hAnsi="Arial" w:cs="Arial"/>
          <w:b/>
        </w:rPr>
      </w:pPr>
    </w:p>
    <w:p w14:paraId="084F423E" w14:textId="322EE3B3" w:rsidR="00E37AC6" w:rsidRDefault="00E37AC6" w:rsidP="00A12898">
      <w:pPr>
        <w:pStyle w:val="Bezriadkovania"/>
        <w:spacing w:line="360" w:lineRule="auto"/>
        <w:ind w:left="0" w:hanging="2"/>
        <w:rPr>
          <w:rFonts w:ascii="Arial" w:hAnsi="Arial" w:cs="Arial"/>
          <w:b/>
        </w:rPr>
      </w:pPr>
      <w:r>
        <w:rPr>
          <w:rFonts w:ascii="Arial" w:hAnsi="Arial" w:cs="Arial"/>
          <w:b/>
        </w:rPr>
        <w:t xml:space="preserve">V zmysle volebného poriadku Rady školy pri </w:t>
      </w:r>
      <w:r w:rsidR="00F03DDC" w:rsidRPr="00F03DDC">
        <w:rPr>
          <w:rFonts w:ascii="Arial" w:hAnsi="Arial" w:cs="Arial"/>
          <w:b/>
        </w:rPr>
        <w:t>MŠ-Óvoda, Komárovská 58, Bratislava</w:t>
      </w:r>
      <w:r w:rsidRPr="00F03DDC">
        <w:rPr>
          <w:rFonts w:ascii="Arial" w:hAnsi="Arial" w:cs="Arial"/>
          <w:b/>
        </w:rPr>
        <w:t xml:space="preserve">, </w:t>
      </w:r>
    </w:p>
    <w:p w14:paraId="3AC68D01" w14:textId="77777777" w:rsidR="00316AFE" w:rsidRDefault="00316AFE" w:rsidP="00E37AC6">
      <w:pPr>
        <w:autoSpaceDE w:val="0"/>
        <w:autoSpaceDN w:val="0"/>
        <w:adjustRightInd w:val="0"/>
        <w:ind w:left="0" w:hanging="2"/>
        <w:rPr>
          <w:rFonts w:ascii="Arial" w:hAnsi="Arial" w:cs="Arial"/>
          <w:b/>
          <w:i/>
          <w:u w:val="single"/>
        </w:rPr>
      </w:pPr>
    </w:p>
    <w:p w14:paraId="63ACF24E" w14:textId="4BE21182" w:rsidR="00E37AC6" w:rsidRDefault="00E37AC6" w:rsidP="00E37AC6">
      <w:pPr>
        <w:autoSpaceDE w:val="0"/>
        <w:autoSpaceDN w:val="0"/>
        <w:adjustRightInd w:val="0"/>
        <w:ind w:left="0" w:hanging="2"/>
        <w:rPr>
          <w:rFonts w:ascii="Arial" w:hAnsi="Arial" w:cs="Arial"/>
          <w:b/>
          <w:i/>
          <w:u w:val="single"/>
        </w:rPr>
      </w:pPr>
      <w:r>
        <w:rPr>
          <w:rFonts w:ascii="Arial" w:hAnsi="Arial" w:cs="Arial"/>
          <w:b/>
          <w:i/>
          <w:u w:val="single"/>
        </w:rPr>
        <w:t>Dňa:</w:t>
      </w:r>
    </w:p>
    <w:p w14:paraId="7CD8737F" w14:textId="77777777" w:rsidR="00E37AC6" w:rsidRDefault="00ED0DD1" w:rsidP="00E37AC6">
      <w:pPr>
        <w:autoSpaceDE w:val="0"/>
        <w:autoSpaceDN w:val="0"/>
        <w:adjustRightInd w:val="0"/>
        <w:ind w:left="0" w:hanging="2"/>
        <w:rPr>
          <w:rFonts w:ascii="Arial" w:hAnsi="Arial" w:cs="Arial"/>
          <w:b/>
          <w:i/>
          <w:u w:val="single"/>
        </w:rPr>
      </w:pPr>
      <w:r>
        <w:rPr>
          <w:rFonts w:ascii="Arial" w:hAnsi="Arial" w:cs="Arial"/>
          <w:b/>
          <w:i/>
          <w:u w:val="single"/>
        </w:rPr>
        <w:t>V čase:</w:t>
      </w:r>
    </w:p>
    <w:p w14:paraId="16D3D530" w14:textId="77777777" w:rsidR="00ED0DD1" w:rsidRDefault="00ED0DD1" w:rsidP="00E37AC6">
      <w:pPr>
        <w:autoSpaceDE w:val="0"/>
        <w:autoSpaceDN w:val="0"/>
        <w:adjustRightInd w:val="0"/>
        <w:ind w:left="0" w:hanging="2"/>
        <w:rPr>
          <w:rFonts w:ascii="Arial" w:hAnsi="Arial" w:cs="Arial"/>
          <w:b/>
          <w:i/>
          <w:u w:val="single"/>
        </w:rPr>
      </w:pPr>
      <w:r>
        <w:rPr>
          <w:rFonts w:ascii="Arial" w:hAnsi="Arial" w:cs="Arial"/>
          <w:b/>
          <w:i/>
          <w:u w:val="single"/>
        </w:rPr>
        <w:t>Miesto:</w:t>
      </w:r>
    </w:p>
    <w:p w14:paraId="57A64444" w14:textId="77777777" w:rsidR="00ED0DD1" w:rsidRDefault="00ED0DD1" w:rsidP="00E37AC6">
      <w:pPr>
        <w:autoSpaceDE w:val="0"/>
        <w:autoSpaceDN w:val="0"/>
        <w:adjustRightInd w:val="0"/>
        <w:ind w:left="0" w:hanging="2"/>
        <w:rPr>
          <w:rFonts w:ascii="Arial" w:hAnsi="Arial" w:cs="Arial"/>
          <w:b/>
          <w:i/>
          <w:u w:val="single"/>
        </w:rPr>
      </w:pPr>
    </w:p>
    <w:p w14:paraId="2095B687" w14:textId="77777777" w:rsidR="00E37AC6" w:rsidRDefault="00E37AC6" w:rsidP="00E37AC6">
      <w:pPr>
        <w:autoSpaceDE w:val="0"/>
        <w:autoSpaceDN w:val="0"/>
        <w:adjustRightInd w:val="0"/>
        <w:ind w:left="0" w:hanging="2"/>
        <w:rPr>
          <w:rFonts w:ascii="Arial" w:hAnsi="Arial" w:cs="Arial"/>
          <w:b/>
          <w:i/>
          <w:u w:val="single"/>
        </w:rPr>
      </w:pPr>
    </w:p>
    <w:p w14:paraId="2A881A02" w14:textId="77777777" w:rsidR="00E37AC6" w:rsidRDefault="00E37AC6" w:rsidP="00E37AC6">
      <w:pPr>
        <w:autoSpaceDE w:val="0"/>
        <w:autoSpaceDN w:val="0"/>
        <w:adjustRightInd w:val="0"/>
        <w:ind w:left="0" w:hanging="2"/>
        <w:rPr>
          <w:rFonts w:ascii="Arial" w:hAnsi="Arial" w:cs="Arial"/>
          <w:b/>
          <w:i/>
          <w:u w:val="single"/>
        </w:rPr>
      </w:pPr>
    </w:p>
    <w:p w14:paraId="425A84B6" w14:textId="77777777" w:rsidR="00E37AC6" w:rsidRPr="00B13EEB" w:rsidRDefault="00E37AC6" w:rsidP="00A12898">
      <w:pPr>
        <w:pStyle w:val="Bezriadkovania"/>
        <w:spacing w:line="360" w:lineRule="auto"/>
        <w:ind w:left="0" w:hanging="2"/>
        <w:rPr>
          <w:rFonts w:ascii="Arial" w:hAnsi="Arial" w:cs="Arial"/>
          <w:b/>
        </w:rPr>
      </w:pPr>
    </w:p>
    <w:sectPr w:rsidR="00E37AC6" w:rsidRPr="00B13E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D7C3" w14:textId="77777777" w:rsidR="00452A0D" w:rsidRDefault="00452A0D" w:rsidP="00A12898">
      <w:pPr>
        <w:spacing w:after="0" w:line="240" w:lineRule="auto"/>
        <w:ind w:left="0" w:hanging="2"/>
      </w:pPr>
      <w:r>
        <w:separator/>
      </w:r>
    </w:p>
  </w:endnote>
  <w:endnote w:type="continuationSeparator" w:id="0">
    <w:p w14:paraId="193AC190" w14:textId="77777777" w:rsidR="00452A0D" w:rsidRDefault="00452A0D" w:rsidP="00A1289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B8AE" w14:textId="77777777" w:rsidR="00A12898" w:rsidRDefault="00A12898">
    <w:pPr>
      <w:pStyle w:val="Pt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74418"/>
      <w:docPartObj>
        <w:docPartGallery w:val="Page Numbers (Bottom of Page)"/>
        <w:docPartUnique/>
      </w:docPartObj>
    </w:sdtPr>
    <w:sdtEndPr/>
    <w:sdtContent>
      <w:p w14:paraId="0313F7F3" w14:textId="0A18E6B9" w:rsidR="00EE395F" w:rsidRDefault="00EE395F">
        <w:pPr>
          <w:pStyle w:val="Pta"/>
          <w:ind w:left="0" w:hanging="2"/>
          <w:jc w:val="center"/>
        </w:pPr>
        <w:r>
          <w:fldChar w:fldCharType="begin"/>
        </w:r>
        <w:r>
          <w:instrText>PAGE   \* MERGEFORMAT</w:instrText>
        </w:r>
        <w:r>
          <w:fldChar w:fldCharType="separate"/>
        </w:r>
        <w:r>
          <w:t>2</w:t>
        </w:r>
        <w:r>
          <w:fldChar w:fldCharType="end"/>
        </w:r>
      </w:p>
    </w:sdtContent>
  </w:sdt>
  <w:p w14:paraId="287B48FB" w14:textId="77777777" w:rsidR="00A12898" w:rsidRDefault="00A12898">
    <w:pPr>
      <w:pStyle w:val="Pt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0522" w14:textId="77777777" w:rsidR="00A12898" w:rsidRDefault="00A12898">
    <w:pPr>
      <w:pStyle w:val="Pt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EA20" w14:textId="77777777" w:rsidR="00452A0D" w:rsidRDefault="00452A0D" w:rsidP="00A12898">
      <w:pPr>
        <w:spacing w:after="0" w:line="240" w:lineRule="auto"/>
        <w:ind w:left="0" w:hanging="2"/>
      </w:pPr>
      <w:r>
        <w:separator/>
      </w:r>
    </w:p>
  </w:footnote>
  <w:footnote w:type="continuationSeparator" w:id="0">
    <w:p w14:paraId="1EDD5408" w14:textId="77777777" w:rsidR="00452A0D" w:rsidRDefault="00452A0D" w:rsidP="00A1289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417F" w14:textId="77777777" w:rsidR="00A12898" w:rsidRDefault="00A12898">
    <w:pPr>
      <w:pStyle w:val="Hlavik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061A" w14:textId="77777777" w:rsidR="00A12898" w:rsidRPr="00A12898" w:rsidRDefault="00971DBA" w:rsidP="00A12898">
    <w:pPr>
      <w:pStyle w:val="Hlavika"/>
      <w:ind w:left="0" w:hanging="2"/>
      <w:jc w:val="center"/>
      <w:rPr>
        <w:rFonts w:ascii="Arial" w:hAnsi="Arial" w:cs="Arial"/>
        <w:b/>
      </w:rPr>
    </w:pPr>
    <w:r>
      <w:rPr>
        <w:rFonts w:ascii="Arial" w:hAnsi="Arial" w:cs="Arial"/>
        <w:b/>
      </w:rPr>
      <w:t xml:space="preserve">Materská škola-Óvoda, Komárovská 58, </w:t>
    </w:r>
    <w:r w:rsidR="00A12898" w:rsidRPr="00A12898">
      <w:rPr>
        <w:rFonts w:ascii="Arial" w:hAnsi="Arial" w:cs="Arial"/>
        <w:b/>
      </w:rPr>
      <w:t xml:space="preserve"> Bratislava</w:t>
    </w:r>
  </w:p>
  <w:p w14:paraId="30B4F42E" w14:textId="77777777" w:rsidR="00A12898" w:rsidRPr="00A12898" w:rsidRDefault="00A12898" w:rsidP="00B34A7B">
    <w:pPr>
      <w:pStyle w:val="Hlavika"/>
      <w:ind w:leftChars="0" w:left="0" w:firstLineChars="0" w:firstLine="0"/>
      <w:rPr>
        <w:rFonts w:ascii="Arial" w:hAnsi="Arial" w:cs="Arial"/>
        <w:b/>
      </w:rPr>
    </w:pPr>
  </w:p>
  <w:p w14:paraId="29084F4C" w14:textId="77777777" w:rsidR="00A12898" w:rsidRDefault="00A12898">
    <w:pPr>
      <w:pStyle w:val="Hlavik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5051" w14:textId="77777777" w:rsidR="00A12898" w:rsidRDefault="00A12898">
    <w:pPr>
      <w:pStyle w:val="Hlavik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7A"/>
    <w:multiLevelType w:val="multilevel"/>
    <w:tmpl w:val="FC8E5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80917"/>
    <w:multiLevelType w:val="hybridMultilevel"/>
    <w:tmpl w:val="20AE01BC"/>
    <w:lvl w:ilvl="0" w:tplc="FFFFFFFF">
      <w:start w:val="1"/>
      <w:numFmt w:val="decimal"/>
      <w:lvlText w:val="%1."/>
      <w:lvlJc w:val="left"/>
      <w:pPr>
        <w:ind w:left="358" w:hanging="360"/>
      </w:pPr>
      <w:rPr>
        <w:rFonts w:hint="default"/>
      </w:rPr>
    </w:lvl>
    <w:lvl w:ilvl="1" w:tplc="F5382A64">
      <w:start w:val="1"/>
      <w:numFmt w:val="bullet"/>
      <w:lvlText w:val="-"/>
      <w:lvlJc w:val="left"/>
      <w:pPr>
        <w:ind w:left="720" w:hanging="360"/>
      </w:pPr>
      <w:rPr>
        <w:rFonts w:ascii="Arial" w:eastAsia="Calibri" w:hAnsi="Arial" w:cs="Arial" w:hint="default"/>
        <w:b w:val="0"/>
      </w:r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2" w15:restartNumberingAfterBreak="0">
    <w:nsid w:val="08845121"/>
    <w:multiLevelType w:val="multilevel"/>
    <w:tmpl w:val="698CB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D3D47"/>
    <w:multiLevelType w:val="hybridMultilevel"/>
    <w:tmpl w:val="7B54E736"/>
    <w:lvl w:ilvl="0" w:tplc="587E5290">
      <w:start w:val="1"/>
      <w:numFmt w:val="decimal"/>
      <w:lvlText w:val="%1."/>
      <w:lvlJc w:val="left"/>
      <w:pPr>
        <w:ind w:left="358" w:hanging="360"/>
      </w:pPr>
      <w:rPr>
        <w:rFonts w:hint="default"/>
      </w:rPr>
    </w:lvl>
    <w:lvl w:ilvl="1" w:tplc="041B0019" w:tentative="1">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4" w15:restartNumberingAfterBreak="0">
    <w:nsid w:val="2F8E0BDF"/>
    <w:multiLevelType w:val="multilevel"/>
    <w:tmpl w:val="4ECE973C"/>
    <w:lvl w:ilvl="0">
      <w:start w:val="1"/>
      <w:numFmt w:val="decimal"/>
      <w:lvlText w:val="%1."/>
      <w:lvlJc w:val="left"/>
      <w:pPr>
        <w:ind w:left="360" w:hanging="360"/>
      </w:pPr>
    </w:lvl>
    <w:lvl w:ilvl="1">
      <w:start w:val="1"/>
      <w:numFmt w:val="lowerLetter"/>
      <w:lvlText w:val="%2."/>
      <w:lvlJc w:val="left"/>
      <w:pPr>
        <w:ind w:left="1104" w:hanging="360"/>
      </w:pPr>
    </w:lvl>
    <w:lvl w:ilvl="2">
      <w:start w:val="1"/>
      <w:numFmt w:val="lowerLetter"/>
      <w:lvlText w:val="%3)"/>
      <w:lvlJc w:val="left"/>
      <w:pPr>
        <w:ind w:left="792" w:hanging="360"/>
      </w:pPr>
    </w:lvl>
    <w:lvl w:ilvl="3">
      <w:start w:val="1"/>
      <w:numFmt w:val="decimal"/>
      <w:lvlText w:val="%4."/>
      <w:lvlJc w:val="left"/>
      <w:pPr>
        <w:ind w:left="360"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5" w15:restartNumberingAfterBreak="0">
    <w:nsid w:val="3D760641"/>
    <w:multiLevelType w:val="multilevel"/>
    <w:tmpl w:val="1956616C"/>
    <w:lvl w:ilvl="0">
      <w:start w:val="1"/>
      <w:numFmt w:val="decimal"/>
      <w:lvlText w:val="%1."/>
      <w:lvlJc w:val="left"/>
      <w:pPr>
        <w:ind w:left="1020" w:hanging="102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CC0964"/>
    <w:multiLevelType w:val="hybridMultilevel"/>
    <w:tmpl w:val="F0D84E78"/>
    <w:lvl w:ilvl="0" w:tplc="587E5290">
      <w:start w:val="1"/>
      <w:numFmt w:val="decimal"/>
      <w:lvlText w:val="%1."/>
      <w:lvlJc w:val="left"/>
      <w:pPr>
        <w:ind w:left="356" w:hanging="360"/>
      </w:pPr>
      <w:rPr>
        <w:rFonts w:hint="default"/>
      </w:rPr>
    </w:lvl>
    <w:lvl w:ilvl="1" w:tplc="041B0019">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7" w15:restartNumberingAfterBreak="0">
    <w:nsid w:val="508E1C83"/>
    <w:multiLevelType w:val="multilevel"/>
    <w:tmpl w:val="0F2082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A64E1F"/>
    <w:multiLevelType w:val="multilevel"/>
    <w:tmpl w:val="9EC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E76D4"/>
    <w:multiLevelType w:val="multilevel"/>
    <w:tmpl w:val="C44C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3F7305"/>
    <w:multiLevelType w:val="hybridMultilevel"/>
    <w:tmpl w:val="9BB4BFB0"/>
    <w:lvl w:ilvl="0" w:tplc="587E5290">
      <w:start w:val="1"/>
      <w:numFmt w:val="decimal"/>
      <w:lvlText w:val="%1."/>
      <w:lvlJc w:val="left"/>
      <w:pPr>
        <w:ind w:left="358" w:hanging="360"/>
      </w:pPr>
      <w:rPr>
        <w:rFonts w:hint="default"/>
      </w:rPr>
    </w:lvl>
    <w:lvl w:ilvl="1" w:tplc="041B0019">
      <w:start w:val="1"/>
      <w:numFmt w:val="lowerLetter"/>
      <w:lvlText w:val="%2."/>
      <w:lvlJc w:val="left"/>
      <w:pPr>
        <w:ind w:left="1078" w:hanging="360"/>
      </w:pPr>
    </w:lvl>
    <w:lvl w:ilvl="2" w:tplc="041B001B" w:tentative="1">
      <w:start w:val="1"/>
      <w:numFmt w:val="lowerRoman"/>
      <w:lvlText w:val="%3."/>
      <w:lvlJc w:val="right"/>
      <w:pPr>
        <w:ind w:left="1798" w:hanging="180"/>
      </w:pPr>
    </w:lvl>
    <w:lvl w:ilvl="3" w:tplc="041B000F" w:tentative="1">
      <w:start w:val="1"/>
      <w:numFmt w:val="decimal"/>
      <w:lvlText w:val="%4."/>
      <w:lvlJc w:val="left"/>
      <w:pPr>
        <w:ind w:left="2518" w:hanging="360"/>
      </w:pPr>
    </w:lvl>
    <w:lvl w:ilvl="4" w:tplc="041B0019" w:tentative="1">
      <w:start w:val="1"/>
      <w:numFmt w:val="lowerLetter"/>
      <w:lvlText w:val="%5."/>
      <w:lvlJc w:val="left"/>
      <w:pPr>
        <w:ind w:left="3238" w:hanging="360"/>
      </w:pPr>
    </w:lvl>
    <w:lvl w:ilvl="5" w:tplc="041B001B" w:tentative="1">
      <w:start w:val="1"/>
      <w:numFmt w:val="lowerRoman"/>
      <w:lvlText w:val="%6."/>
      <w:lvlJc w:val="right"/>
      <w:pPr>
        <w:ind w:left="3958" w:hanging="180"/>
      </w:pPr>
    </w:lvl>
    <w:lvl w:ilvl="6" w:tplc="041B000F" w:tentative="1">
      <w:start w:val="1"/>
      <w:numFmt w:val="decimal"/>
      <w:lvlText w:val="%7."/>
      <w:lvlJc w:val="left"/>
      <w:pPr>
        <w:ind w:left="4678" w:hanging="360"/>
      </w:pPr>
    </w:lvl>
    <w:lvl w:ilvl="7" w:tplc="041B0019" w:tentative="1">
      <w:start w:val="1"/>
      <w:numFmt w:val="lowerLetter"/>
      <w:lvlText w:val="%8."/>
      <w:lvlJc w:val="left"/>
      <w:pPr>
        <w:ind w:left="5398" w:hanging="360"/>
      </w:pPr>
    </w:lvl>
    <w:lvl w:ilvl="8" w:tplc="041B001B" w:tentative="1">
      <w:start w:val="1"/>
      <w:numFmt w:val="lowerRoman"/>
      <w:lvlText w:val="%9."/>
      <w:lvlJc w:val="right"/>
      <w:pPr>
        <w:ind w:left="6118" w:hanging="180"/>
      </w:pPr>
    </w:lvl>
  </w:abstractNum>
  <w:abstractNum w:abstractNumId="11" w15:restartNumberingAfterBreak="0">
    <w:nsid w:val="6BB7186B"/>
    <w:multiLevelType w:val="hybridMultilevel"/>
    <w:tmpl w:val="CB38B950"/>
    <w:lvl w:ilvl="0" w:tplc="F5382A64">
      <w:start w:val="1"/>
      <w:numFmt w:val="bullet"/>
      <w:lvlText w:val="-"/>
      <w:lvlJc w:val="left"/>
      <w:pPr>
        <w:ind w:left="720" w:hanging="360"/>
      </w:pPr>
      <w:rPr>
        <w:rFonts w:ascii="Arial" w:eastAsia="Calibri"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DE60AE"/>
    <w:multiLevelType w:val="multilevel"/>
    <w:tmpl w:val="7DB64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6569934">
    <w:abstractNumId w:val="5"/>
  </w:num>
  <w:num w:numId="2" w16cid:durableId="1793473643">
    <w:abstractNumId w:val="0"/>
  </w:num>
  <w:num w:numId="3" w16cid:durableId="1172255948">
    <w:abstractNumId w:val="12"/>
  </w:num>
  <w:num w:numId="4" w16cid:durableId="307705185">
    <w:abstractNumId w:val="4"/>
  </w:num>
  <w:num w:numId="5" w16cid:durableId="245186599">
    <w:abstractNumId w:val="7"/>
  </w:num>
  <w:num w:numId="6" w16cid:durableId="338505775">
    <w:abstractNumId w:val="3"/>
  </w:num>
  <w:num w:numId="7" w16cid:durableId="1660501067">
    <w:abstractNumId w:val="11"/>
  </w:num>
  <w:num w:numId="8" w16cid:durableId="48459883">
    <w:abstractNumId w:val="6"/>
  </w:num>
  <w:num w:numId="9" w16cid:durableId="922565813">
    <w:abstractNumId w:val="10"/>
  </w:num>
  <w:num w:numId="10" w16cid:durableId="722874942">
    <w:abstractNumId w:val="9"/>
  </w:num>
  <w:num w:numId="11" w16cid:durableId="295377161">
    <w:abstractNumId w:val="2"/>
  </w:num>
  <w:num w:numId="12" w16cid:durableId="1241407432">
    <w:abstractNumId w:val="8"/>
  </w:num>
  <w:num w:numId="13" w16cid:durableId="1470515491">
    <w:abstractNumId w:val="1"/>
  </w:num>
  <w:num w:numId="14" w16cid:durableId="138616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4"/>
    <w:rsid w:val="0000432A"/>
    <w:rsid w:val="00041541"/>
    <w:rsid w:val="000C6B0D"/>
    <w:rsid w:val="000F4AD1"/>
    <w:rsid w:val="00112134"/>
    <w:rsid w:val="00276010"/>
    <w:rsid w:val="002A1688"/>
    <w:rsid w:val="002D694F"/>
    <w:rsid w:val="002F71DA"/>
    <w:rsid w:val="00316AFE"/>
    <w:rsid w:val="003D477D"/>
    <w:rsid w:val="003F65CC"/>
    <w:rsid w:val="0041234B"/>
    <w:rsid w:val="00452A0D"/>
    <w:rsid w:val="00566AC1"/>
    <w:rsid w:val="00585EF7"/>
    <w:rsid w:val="005A00C4"/>
    <w:rsid w:val="005D21E8"/>
    <w:rsid w:val="005E39B3"/>
    <w:rsid w:val="00686D0F"/>
    <w:rsid w:val="006F6A3F"/>
    <w:rsid w:val="007806DC"/>
    <w:rsid w:val="007B054F"/>
    <w:rsid w:val="008559BD"/>
    <w:rsid w:val="008B34AD"/>
    <w:rsid w:val="008B63E5"/>
    <w:rsid w:val="00952345"/>
    <w:rsid w:val="00971DBA"/>
    <w:rsid w:val="009B6B04"/>
    <w:rsid w:val="009E5136"/>
    <w:rsid w:val="009F26B8"/>
    <w:rsid w:val="00A12898"/>
    <w:rsid w:val="00A30900"/>
    <w:rsid w:val="00A37E4D"/>
    <w:rsid w:val="00AB3D70"/>
    <w:rsid w:val="00AC3C33"/>
    <w:rsid w:val="00AF148E"/>
    <w:rsid w:val="00AF45B3"/>
    <w:rsid w:val="00B13EEB"/>
    <w:rsid w:val="00B34A7B"/>
    <w:rsid w:val="00BF5E30"/>
    <w:rsid w:val="00C75A9B"/>
    <w:rsid w:val="00CB28F3"/>
    <w:rsid w:val="00CB4881"/>
    <w:rsid w:val="00CC3833"/>
    <w:rsid w:val="00D9489D"/>
    <w:rsid w:val="00D94A33"/>
    <w:rsid w:val="00DA6157"/>
    <w:rsid w:val="00DD3AAD"/>
    <w:rsid w:val="00E37AC6"/>
    <w:rsid w:val="00E656C4"/>
    <w:rsid w:val="00E86ABE"/>
    <w:rsid w:val="00ED0DD1"/>
    <w:rsid w:val="00ED41E0"/>
    <w:rsid w:val="00EE395F"/>
    <w:rsid w:val="00F03DDC"/>
    <w:rsid w:val="00F35EA3"/>
    <w:rsid w:val="00F62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C907"/>
  <w15:chartTrackingRefBased/>
  <w15:docId w15:val="{79AD145C-3682-48CE-99B7-E41C32EE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5136"/>
    <w:pPr>
      <w:spacing w:after="200" w:line="276" w:lineRule="auto"/>
      <w:ind w:leftChars="-1" w:left="-1" w:hangingChars="1" w:hanging="1"/>
      <w:textDirection w:val="btLr"/>
      <w:textAlignment w:val="top"/>
      <w:outlineLvl w:val="0"/>
    </w:pPr>
    <w:rPr>
      <w:rFonts w:ascii="Calibri" w:eastAsia="Calibri" w:hAnsi="Calibri" w:cs="Calibri"/>
      <w:color w:val="000000"/>
      <w:position w:val="-1"/>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128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12898"/>
    <w:rPr>
      <w:rFonts w:ascii="Calibri" w:eastAsia="Calibri" w:hAnsi="Calibri" w:cs="Calibri"/>
      <w:color w:val="000000"/>
      <w:position w:val="-1"/>
      <w:lang w:eastAsia="ar-SA"/>
    </w:rPr>
  </w:style>
  <w:style w:type="paragraph" w:styleId="Pta">
    <w:name w:val="footer"/>
    <w:basedOn w:val="Normlny"/>
    <w:link w:val="PtaChar"/>
    <w:uiPriority w:val="99"/>
    <w:unhideWhenUsed/>
    <w:rsid w:val="00A12898"/>
    <w:pPr>
      <w:tabs>
        <w:tab w:val="center" w:pos="4536"/>
        <w:tab w:val="right" w:pos="9072"/>
      </w:tabs>
      <w:spacing w:after="0" w:line="240" w:lineRule="auto"/>
    </w:pPr>
  </w:style>
  <w:style w:type="character" w:customStyle="1" w:styleId="PtaChar">
    <w:name w:val="Päta Char"/>
    <w:basedOn w:val="Predvolenpsmoodseku"/>
    <w:link w:val="Pta"/>
    <w:uiPriority w:val="99"/>
    <w:rsid w:val="00A12898"/>
    <w:rPr>
      <w:rFonts w:ascii="Calibri" w:eastAsia="Calibri" w:hAnsi="Calibri" w:cs="Calibri"/>
      <w:color w:val="000000"/>
      <w:position w:val="-1"/>
      <w:lang w:eastAsia="ar-SA"/>
    </w:rPr>
  </w:style>
  <w:style w:type="paragraph" w:styleId="Odsekzoznamu">
    <w:name w:val="List Paragraph"/>
    <w:basedOn w:val="Normlny"/>
    <w:uiPriority w:val="34"/>
    <w:qFormat/>
    <w:rsid w:val="00A12898"/>
    <w:pPr>
      <w:ind w:left="720"/>
      <w:contextualSpacing/>
    </w:pPr>
  </w:style>
  <w:style w:type="paragraph" w:styleId="Bezriadkovania">
    <w:name w:val="No Spacing"/>
    <w:uiPriority w:val="1"/>
    <w:qFormat/>
    <w:rsid w:val="00A12898"/>
    <w:pPr>
      <w:spacing w:after="0" w:line="240" w:lineRule="auto"/>
      <w:ind w:leftChars="-1" w:left="-1" w:hangingChars="1" w:hanging="1"/>
      <w:textDirection w:val="btLr"/>
      <w:textAlignment w:val="top"/>
      <w:outlineLvl w:val="0"/>
    </w:pPr>
    <w:rPr>
      <w:rFonts w:ascii="Calibri" w:eastAsia="Calibri" w:hAnsi="Calibri" w:cs="Calibri"/>
      <w:color w:val="000000"/>
      <w:position w:val="-1"/>
      <w:lang w:eastAsia="ar-SA"/>
    </w:rPr>
  </w:style>
  <w:style w:type="paragraph" w:styleId="Normlnywebov">
    <w:name w:val="Normal (Web)"/>
    <w:basedOn w:val="Normlny"/>
    <w:uiPriority w:val="99"/>
    <w:semiHidden/>
    <w:unhideWhenUsed/>
    <w:rsid w:val="008B34AD"/>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eastAsia="sk-SK"/>
    </w:rPr>
  </w:style>
  <w:style w:type="table" w:styleId="Mriekatabuky">
    <w:name w:val="Table Grid"/>
    <w:basedOn w:val="Normlnatabuka"/>
    <w:uiPriority w:val="39"/>
    <w:rsid w:val="00B3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ositeinner">
    <w:name w:val="compositeinner"/>
    <w:basedOn w:val="Normlny"/>
    <w:rsid w:val="009F26B8"/>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eastAsia="sk-SK"/>
    </w:rPr>
  </w:style>
  <w:style w:type="character" w:customStyle="1" w:styleId="skgd">
    <w:name w:val="skgd"/>
    <w:basedOn w:val="Predvolenpsmoodseku"/>
    <w:rsid w:val="009F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4542">
      <w:bodyDiv w:val="1"/>
      <w:marLeft w:val="0"/>
      <w:marRight w:val="0"/>
      <w:marTop w:val="0"/>
      <w:marBottom w:val="0"/>
      <w:divBdr>
        <w:top w:val="none" w:sz="0" w:space="0" w:color="auto"/>
        <w:left w:val="none" w:sz="0" w:space="0" w:color="auto"/>
        <w:bottom w:val="none" w:sz="0" w:space="0" w:color="auto"/>
        <w:right w:val="none" w:sz="0" w:space="0" w:color="auto"/>
      </w:divBdr>
    </w:div>
    <w:div w:id="1138382189">
      <w:bodyDiv w:val="1"/>
      <w:marLeft w:val="0"/>
      <w:marRight w:val="0"/>
      <w:marTop w:val="0"/>
      <w:marBottom w:val="0"/>
      <w:divBdr>
        <w:top w:val="none" w:sz="0" w:space="0" w:color="auto"/>
        <w:left w:val="none" w:sz="0" w:space="0" w:color="auto"/>
        <w:bottom w:val="none" w:sz="0" w:space="0" w:color="auto"/>
        <w:right w:val="none" w:sz="0" w:space="0" w:color="auto"/>
      </w:divBdr>
    </w:div>
    <w:div w:id="1283270263">
      <w:bodyDiv w:val="1"/>
      <w:marLeft w:val="0"/>
      <w:marRight w:val="0"/>
      <w:marTop w:val="0"/>
      <w:marBottom w:val="0"/>
      <w:divBdr>
        <w:top w:val="none" w:sz="0" w:space="0" w:color="auto"/>
        <w:left w:val="none" w:sz="0" w:space="0" w:color="auto"/>
        <w:bottom w:val="none" w:sz="0" w:space="0" w:color="auto"/>
        <w:right w:val="none" w:sz="0" w:space="0" w:color="auto"/>
      </w:divBdr>
    </w:div>
    <w:div w:id="1349023413">
      <w:bodyDiv w:val="1"/>
      <w:marLeft w:val="0"/>
      <w:marRight w:val="0"/>
      <w:marTop w:val="0"/>
      <w:marBottom w:val="0"/>
      <w:divBdr>
        <w:top w:val="none" w:sz="0" w:space="0" w:color="auto"/>
        <w:left w:val="none" w:sz="0" w:space="0" w:color="auto"/>
        <w:bottom w:val="none" w:sz="0" w:space="0" w:color="auto"/>
        <w:right w:val="none" w:sz="0" w:space="0" w:color="auto"/>
      </w:divBdr>
    </w:div>
    <w:div w:id="21174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8BD9-0AC5-4821-B442-A59CC844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1552</Words>
  <Characters>8852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Biksadská Beata</dc:creator>
  <cp:keywords/>
  <dc:description/>
  <cp:lastModifiedBy>Jana Vargova</cp:lastModifiedBy>
  <cp:revision>19</cp:revision>
  <cp:lastPrinted>2023-10-06T07:00:00Z</cp:lastPrinted>
  <dcterms:created xsi:type="dcterms:W3CDTF">2023-10-05T05:04:00Z</dcterms:created>
  <dcterms:modified xsi:type="dcterms:W3CDTF">2023-10-16T10:18:00Z</dcterms:modified>
</cp:coreProperties>
</file>