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904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76.8pt;height:78pt" o:ole="">
                  <v:imagedata r:id="rId3" o:title=""/>
                </v:shape>
                <o:OLEObject Type="Embed" ProgID="Unknown" ShapeID="ole_rId2" DrawAspect="Content" ObjectID="_594254254" r:id="rId2"/>
              </w:objec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1143000</wp:posOffset>
                      </wp:positionV>
                      <wp:extent cx="458851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24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45pt,90pt" to="511.25pt,90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  <w:sz w:val="8"/>
                <w:szCs w:val="8"/>
              </w:rPr>
            </w:pPr>
            <w:r>
              <w:rPr>
                <w:color w:val="3366FF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 xml:space="preserve">BIALSKI </w:t>
            </w:r>
          </w:p>
          <w:p>
            <w:pPr>
              <w:pStyle w:val="Nagwek1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6"/>
                <w:szCs w:val="36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21-500 Biała Podlaska,</w:t>
        <w:tab/>
        <w:t xml:space="preserve"> ul. Piłsudskiego 38,</w:t>
        <w:tab/>
        <w:t>tel.- fax. (83) 343-32-53,</w:t>
        <w:tab/>
        <w:t>tel. kom. 501 051 533,</w:t>
        <w:tab/>
        <w:tab/>
        <w:t xml:space="preserve">   </w:t>
      </w:r>
    </w:p>
    <w:p>
      <w:pPr>
        <w:pStyle w:val="Normal"/>
        <w:rPr/>
      </w:pPr>
      <w:r>
        <w:rPr>
          <w:rFonts w:ascii="Garamond" w:hAnsi="Garamond"/>
          <w:color w:val="000000"/>
        </w:rPr>
        <w:t>BS w Białej Podlaskiej</w:t>
        <w:tab/>
        <w:t xml:space="preserve">- </w:t>
      </w:r>
      <w:r>
        <w:rPr>
          <w:rFonts w:ascii="Garamond" w:hAnsi="Garamond"/>
        </w:rPr>
        <w:t>Nr 42 8025 0007 0027 5017 2000 0010</w:t>
        <w:tab/>
        <w:tab/>
      </w:r>
      <w:hyperlink r:id="rId4">
        <w:r>
          <w:rPr>
            <w:rStyle w:val="Czeinternetowe"/>
            <w:bCs/>
          </w:rPr>
          <w:t>http://</w:t>
        </w:r>
        <w:r>
          <w:rPr>
            <w:rStyle w:val="Czeinternetowe"/>
          </w:rPr>
          <w:t>www.bszs.edupage.</w:t>
        </w:r>
        <w:r>
          <w:rPr>
            <w:rStyle w:val="Czeinternetowe"/>
            <w:bCs/>
          </w:rPr>
          <w:t>org</w:t>
        </w:r>
      </w:hyperlink>
      <w:r>
        <w:rPr>
          <w:bCs/>
          <w:color w:val="0000FF"/>
        </w:rPr>
        <w:t xml:space="preserve">. </w:t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27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74"/>
      </w:tblGrid>
      <w:tr>
        <w:trPr>
          <w:trHeight w:val="223" w:hRule="atLeast"/>
        </w:trPr>
        <w:tc>
          <w:tcPr>
            <w:tcW w:w="1027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28.02.2024r.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agwek6"/>
        <w:rPr>
          <w:sz w:val="24"/>
        </w:rPr>
      </w:pPr>
      <w:r>
        <w:rPr>
          <w:b w:val="false"/>
          <w:sz w:val="28"/>
        </w:rPr>
        <w:t xml:space="preserve">  </w:t>
      </w:r>
      <w:r>
        <w:rPr>
          <w:sz w:val="24"/>
        </w:rPr>
        <w:t xml:space="preserve">Finału Powiatu Bialskiego w Koszykówce Dziewcząt - Igrzyska Dzieci, </w:t>
      </w:r>
    </w:p>
    <w:p>
      <w:pPr>
        <w:pStyle w:val="Nagwek6"/>
        <w:rPr>
          <w:sz w:val="24"/>
        </w:rPr>
      </w:pPr>
      <w:r>
        <w:rPr>
          <w:sz w:val="24"/>
        </w:rPr>
        <w:t>przeprowadzonego w dniu 28.02.2024r. godz. 10.00  – hala Szkoły Podstawowej w Konstantynowie.</w:t>
      </w:r>
    </w:p>
    <w:p>
      <w:pPr>
        <w:pStyle w:val="Nagwek2"/>
        <w:jc w:val="center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agwek2"/>
        <w:jc w:val="center"/>
        <w:rPr>
          <w:b/>
          <w:b/>
          <w:bCs/>
          <w:i/>
          <w:i/>
          <w:sz w:val="8"/>
          <w:szCs w:val="8"/>
          <w:u w:val="single"/>
        </w:rPr>
      </w:pPr>
      <w:r>
        <w:rPr>
          <w:b/>
          <w:bCs/>
          <w:i/>
          <w:sz w:val="8"/>
          <w:szCs w:val="8"/>
          <w:u w:val="single"/>
        </w:rPr>
      </w:r>
    </w:p>
    <w:p>
      <w:pPr>
        <w:pStyle w:val="Nagwek2"/>
        <w:jc w:val="center"/>
        <w:rPr>
          <w:b/>
          <w:b/>
          <w:bCs/>
          <w:i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Zawody finansowane ze środków Starostwa Powiatowego w Białej Podlaskiej.</w:t>
      </w:r>
    </w:p>
    <w:p>
      <w:pPr>
        <w:pStyle w:val="Nagwek2"/>
        <w:rPr>
          <w:b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</w:r>
    </w:p>
    <w:p>
      <w:pPr>
        <w:pStyle w:val="Nagwek2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agwek2"/>
        <w:rPr>
          <w:sz w:val="24"/>
        </w:rPr>
      </w:pPr>
      <w:r>
        <w:rPr>
          <w:b/>
          <w:bCs/>
          <w:sz w:val="24"/>
          <w:u w:val="single"/>
        </w:rPr>
        <w:t>System gier</w:t>
      </w:r>
      <w:r>
        <w:rPr>
          <w:b/>
          <w:bCs/>
          <w:sz w:val="24"/>
        </w:rPr>
        <w:t>:</w:t>
      </w:r>
      <w:r>
        <w:rPr>
          <w:sz w:val="24"/>
        </w:rPr>
        <w:t xml:space="preserve"> każdy z każdym 4 x 6 minut.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rozgrywanych spotkań: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</w:rPr>
      </w:pPr>
      <w:r>
        <w:rPr/>
        <w:t>SP 2 Międzyrzec Podlaski</w:t>
        <w:tab/>
        <w:t>- SP Konstantynów</w:t>
        <w:tab/>
      </w:r>
      <w:r>
        <w:rPr>
          <w:b/>
        </w:rPr>
        <w:t>- 9:17</w:t>
      </w:r>
    </w:p>
    <w:p>
      <w:pPr>
        <w:pStyle w:val="Normal"/>
        <w:rPr>
          <w:b/>
          <w:b/>
        </w:rPr>
      </w:pPr>
      <w:r>
        <w:rPr/>
        <w:t>SP 2 Miedzyrzec Podlaski</w:t>
        <w:tab/>
        <w:t>- SP Piszczac</w:t>
        <w:tab/>
        <w:tab/>
        <w:t xml:space="preserve">- </w:t>
      </w:r>
      <w:r>
        <w:rPr>
          <w:b/>
        </w:rPr>
        <w:t>6:16</w:t>
      </w:r>
    </w:p>
    <w:p>
      <w:pPr>
        <w:pStyle w:val="Normal"/>
        <w:rPr/>
      </w:pPr>
      <w:r>
        <w:rPr/>
        <w:t>SP Konstantynów</w:t>
        <w:tab/>
        <w:tab/>
        <w:t>- SP Piszczac</w:t>
        <w:tab/>
        <w:tab/>
      </w:r>
      <w:r>
        <w:rPr>
          <w:b/>
        </w:rPr>
        <w:t>- 43:26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  <w:sz w:val="4"/>
          <w:szCs w:val="4"/>
          <w:u w:val="single"/>
        </w:rPr>
      </w:pPr>
      <w:r>
        <w:rPr>
          <w:b/>
          <w:sz w:val="4"/>
          <w:szCs w:val="4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I</w:t>
        <w:tab/>
        <w:t>Szkoła Podstawowa w Konstantynowie</w:t>
        <w:tab/>
        <w:tab/>
        <w:tab/>
        <w:t>- opiekun Dariusz Domitrz</w:t>
        <w:tab/>
      </w:r>
    </w:p>
    <w:p>
      <w:pPr>
        <w:pStyle w:val="Normal"/>
        <w:rPr/>
      </w:pPr>
      <w:r>
        <w:rPr/>
        <w:t>II</w:t>
        <w:tab/>
        <w:t>Szkoła Podstawowa w Piszczacu</w:t>
        <w:tab/>
        <w:tab/>
        <w:tab/>
        <w:tab/>
        <w:t>- opiekun Piotr Kurowski</w:t>
      </w:r>
    </w:p>
    <w:p>
      <w:pPr>
        <w:pStyle w:val="Normal"/>
        <w:rPr>
          <w:b/>
          <w:b/>
        </w:rPr>
      </w:pPr>
      <w:r>
        <w:rPr/>
        <w:t>III</w:t>
        <w:tab/>
        <w:t>Szkoła Podstawowa Nr 2 w Międzyrzecu Podlaskim</w:t>
        <w:tab/>
        <w:t>- opiekun Bernadeta Iwanejko</w:t>
      </w: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Powiatu Bialskiego, oraz awans do rejonu otrzymała drużyna dziewcząt ze Szkoły Podstawowej w Konstantynowie w składzie: </w:t>
      </w:r>
      <w:r>
        <w:rPr>
          <w:i w:val="false"/>
        </w:rPr>
        <w:t xml:space="preserve">Andrzejuk Oliwia, Chomiuk Lena, Doroszuk Małgorzata, Franczuk Zuzanna, Marczuk Hanna, Omelaniuk Natalia, Stefaniuk Anita, Strojek Ewelina, Typa Aleksandra, Władzimiruk Aleksandra, Stańczuk- Zarzycka Joanna, Żuk Lena.  </w:t>
      </w:r>
      <w:r>
        <w:rPr>
          <w:b w:val="false"/>
          <w:i w:val="false"/>
        </w:rPr>
        <w:t>Wszystkie drużyny otrzymały pamiątkowe dyplomy.</w:t>
      </w:r>
    </w:p>
    <w:p>
      <w:pPr>
        <w:pStyle w:val="Normal"/>
        <w:jc w:val="center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Rejon w dniu 29.02.2024r.godz. 10.00 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- hala SP Konstantynów ul. Nowa 2.</w:t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 xml:space="preserve">UWAGA !!! </w:t>
      </w:r>
    </w:p>
    <w:p>
      <w:pPr>
        <w:pStyle w:val="Normal"/>
        <w:ind w:firstLine="708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>Obowiązkowo zapisy do zawodów przez platformę - System Rejestracji Szkół.</w:t>
      </w:r>
    </w:p>
    <w:p>
      <w:pPr>
        <w:pStyle w:val="Normal"/>
        <w:ind w:firstLine="708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prosimy o systematyczne śledzenie zmian terminów rozgrywania finałów w systemie rejestracyjnym szkół.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Przestrzeganie  terminu oraz godziny zgłoszenia do SRS drużyny uczestniczącej w rozgrywkach. Po jego upływie proszę nie dzwonić o otwarcie, systemu to ułatwi nam współpracę. 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Zmiany wprowadzone do systemu są obowiązujące.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cs="Arial" w:ascii="ZurichCalligraphic" w:hAnsi="ZurichCalligraphic"/>
          <w:i/>
        </w:rPr>
        <w:t xml:space="preserve">Bialski Szkolny Związek Sportowy dziękuje Dyrekcji </w:t>
      </w:r>
      <w:r>
        <w:rPr>
          <w:i/>
        </w:rPr>
        <w:t>Szkoły Podstawowej</w:t>
      </w:r>
      <w:r>
        <w:rPr/>
        <w:t xml:space="preserve"> </w:t>
      </w:r>
      <w:r>
        <w:rPr>
          <w:rFonts w:cs="Arial" w:ascii="ZurichCalligraphic" w:hAnsi="ZurichCalligraphic"/>
          <w:i/>
        </w:rPr>
        <w:t>w Konstantynowie</w:t>
      </w:r>
      <w:r>
        <w:rPr>
          <w:rFonts w:ascii="ZurichCalligraphic" w:hAnsi="ZurichCalligraphic"/>
          <w:i/>
        </w:rPr>
        <w:t xml:space="preserve"> </w:t>
      </w:r>
      <w:r>
        <w:rPr>
          <w:rFonts w:cs="Arial" w:ascii="ZurichCalligraphic" w:hAnsi="ZurichCalligraphic"/>
          <w:i/>
        </w:rPr>
        <w:t>oraz nauczycielom wychowania fizycznego za pomoc w przeprowadzeniu finału</w:t>
      </w:r>
      <w:r>
        <w:rPr>
          <w:rFonts w:ascii="ZurichCalligraphic" w:hAnsi="ZurichCalligraphic"/>
          <w:i/>
        </w:rPr>
        <w:t>.</w:t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ascii="ZurichCalligraphic" w:hAnsi="ZurichCalligraphic"/>
          <w:i/>
        </w:rPr>
      </w:r>
    </w:p>
    <w:p>
      <w:pPr>
        <w:pStyle w:val="Normal"/>
        <w:ind w:firstLine="708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</w:rPr>
        <w:t>Stanisław Polaczuk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31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db31f5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db31f5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db31f5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b31f5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db31f5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db31f5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db31f5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db31f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db31f5"/>
    <w:pPr/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LibreOffice/6.3.0.4$Windows_X86_64 LibreOffice_project/057fc023c990d676a43019934386b85b21a9ee99</Application>
  <Pages>1</Pages>
  <Words>290</Words>
  <Characters>1870</Characters>
  <CharactersWithSpaces>2184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2022-03-11T08:26:00Z</dcterms:created>
  <dc:creator>admin</dc:creator>
  <dc:description/>
  <dc:language>pl-PL</dc:language>
  <cp:lastModifiedBy/>
  <cp:lastPrinted>2024-03-02T07:08:42Z</cp:lastPrinted>
  <dcterms:modified xsi:type="dcterms:W3CDTF">2024-03-02T07:08:50Z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