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D6" w:rsidRPr="00A95CD6" w:rsidRDefault="00A95CD6" w:rsidP="00A95CD6">
      <w:pPr>
        <w:rPr>
          <w:b/>
          <w:bCs/>
          <w:i/>
          <w:sz w:val="28"/>
          <w:szCs w:val="28"/>
        </w:rPr>
      </w:pPr>
      <w:r w:rsidRPr="00A95CD6">
        <w:rPr>
          <w:b/>
          <w:bCs/>
          <w:i/>
          <w:sz w:val="28"/>
          <w:szCs w:val="28"/>
        </w:rPr>
        <w:t xml:space="preserve">Challenge of the </w:t>
      </w:r>
      <w:proofErr w:type="spellStart"/>
      <w:r w:rsidRPr="00A95CD6">
        <w:rPr>
          <w:b/>
          <w:bCs/>
          <w:i/>
          <w:sz w:val="28"/>
          <w:szCs w:val="28"/>
        </w:rPr>
        <w:t>Month</w:t>
      </w:r>
      <w:proofErr w:type="spellEnd"/>
      <w:r w:rsidRPr="00A95CD6">
        <w:rPr>
          <w:b/>
          <w:bCs/>
          <w:i/>
          <w:sz w:val="28"/>
          <w:szCs w:val="28"/>
        </w:rPr>
        <w:t>! – wyzwanie miesiąca</w:t>
      </w:r>
    </w:p>
    <w:p w:rsidR="008023CD" w:rsidRPr="00A95CD6" w:rsidRDefault="008023CD" w:rsidP="00A95CD6"/>
    <w:p w:rsidR="00A95CD6" w:rsidRPr="00A95CD6" w:rsidRDefault="00A95CD6" w:rsidP="00A95CD6">
      <w:pPr>
        <w:jc w:val="both"/>
      </w:pPr>
      <w:r w:rsidRPr="00A95CD6">
        <w:rPr>
          <w:b/>
        </w:rPr>
        <w:t>Celem innowacji</w:t>
      </w:r>
      <w:r w:rsidRPr="00A95CD6">
        <w:t xml:space="preserve"> jest zainteresowanie uczniów pogłębianiem widomości z języka angielskiego poza stałymi godzinami lekcyjnymi oraz umiejętności posługiwania się tym językiem.</w:t>
      </w:r>
    </w:p>
    <w:p w:rsidR="00A95CD6" w:rsidRPr="00A95CD6" w:rsidRDefault="00A95CD6" w:rsidP="00A95CD6">
      <w:pPr>
        <w:jc w:val="both"/>
      </w:pPr>
      <w:r w:rsidRPr="00A95CD6">
        <w:t>W każdym miesiącu (od grudnia 2023 do maja 2024) uczniowie będą otrzymywać zadanie - wyzwanie. Tematyka zadań-wyzwań będzie związana z tradycjami i zwyczajami oraz innymi ciekawostkami charakterystycznymi dla kultury krajów anglojęzycznych:</w:t>
      </w:r>
    </w:p>
    <w:p w:rsidR="00A95CD6" w:rsidRPr="00A95CD6" w:rsidRDefault="00A95CD6" w:rsidP="00A95CD6">
      <w:pPr>
        <w:jc w:val="both"/>
      </w:pPr>
      <w:r w:rsidRPr="00A95CD6">
        <w:t>Grudzień – Boże Narodzenie (</w:t>
      </w:r>
      <w:proofErr w:type="spellStart"/>
      <w:r w:rsidRPr="00A95CD6">
        <w:t>Christams</w:t>
      </w:r>
      <w:proofErr w:type="spellEnd"/>
      <w:r w:rsidRPr="00A95CD6">
        <w:t>)</w:t>
      </w:r>
    </w:p>
    <w:p w:rsidR="00A95CD6" w:rsidRPr="00A95CD6" w:rsidRDefault="00A95CD6" w:rsidP="00A95CD6">
      <w:pPr>
        <w:jc w:val="both"/>
      </w:pPr>
      <w:r w:rsidRPr="00A95CD6">
        <w:t>Styczeń – zima, sporty zimowe</w:t>
      </w:r>
    </w:p>
    <w:p w:rsidR="00A95CD6" w:rsidRPr="00A95CD6" w:rsidRDefault="00A95CD6" w:rsidP="00A95CD6">
      <w:pPr>
        <w:jc w:val="both"/>
      </w:pPr>
      <w:r w:rsidRPr="00A95CD6">
        <w:t>Luty – Walentynki</w:t>
      </w:r>
      <w:bookmarkStart w:id="0" w:name="_GoBack"/>
      <w:bookmarkEnd w:id="0"/>
    </w:p>
    <w:p w:rsidR="00A95CD6" w:rsidRPr="00A95CD6" w:rsidRDefault="00A95CD6" w:rsidP="00A95CD6">
      <w:pPr>
        <w:jc w:val="both"/>
      </w:pPr>
      <w:r w:rsidRPr="00A95CD6">
        <w:t>Marzec – Wielkanoc w Europie i na świecie</w:t>
      </w:r>
    </w:p>
    <w:p w:rsidR="00A95CD6" w:rsidRPr="00A95CD6" w:rsidRDefault="00A95CD6" w:rsidP="00A95CD6">
      <w:pPr>
        <w:jc w:val="both"/>
      </w:pPr>
      <w:r w:rsidRPr="00A95CD6">
        <w:t>Kwiecień – Londyn – najważniejsze miejsca i zabytki</w:t>
      </w:r>
    </w:p>
    <w:p w:rsidR="00A95CD6" w:rsidRPr="00A95CD6" w:rsidRDefault="00A95CD6" w:rsidP="00A95CD6">
      <w:pPr>
        <w:jc w:val="both"/>
      </w:pPr>
      <w:r w:rsidRPr="00A95CD6">
        <w:t>Maj – święto pracy i wiosna</w:t>
      </w:r>
    </w:p>
    <w:p w:rsidR="00A95CD6" w:rsidRPr="00A95CD6" w:rsidRDefault="00A95CD6" w:rsidP="00A95CD6">
      <w:pPr>
        <w:jc w:val="both"/>
      </w:pPr>
      <w:r w:rsidRPr="00A95CD6">
        <w:t xml:space="preserve">Zadania podzielone są na kategorie klas 1 - 3, 4 - 5 oraz 6 - 8. Poprawnie wykonane zadanie zostanie nagrodzone oceną bardzo dobrą (5) lub celującą (6)  z języka angielskiego </w:t>
      </w:r>
      <w:r w:rsidRPr="00A95CD6">
        <w:br/>
        <w:t>- w zależności od poziomu trudności zadania.</w:t>
      </w:r>
    </w:p>
    <w:p w:rsidR="00A95CD6" w:rsidRPr="00A95CD6" w:rsidRDefault="00A95CD6" w:rsidP="00A95CD6">
      <w:r w:rsidRPr="00A95CD6">
        <w:t xml:space="preserve">Zadania będą zamieszczane na stronie internetowej szkoły w zakładce English </w:t>
      </w:r>
      <w:proofErr w:type="spellStart"/>
      <w:r w:rsidRPr="00A95CD6">
        <w:t>Corner</w:t>
      </w:r>
      <w:proofErr w:type="spellEnd"/>
      <w:r w:rsidRPr="00A95CD6">
        <w:t>.</w:t>
      </w:r>
    </w:p>
    <w:p w:rsidR="00A95CD6" w:rsidRPr="00A95CD6" w:rsidRDefault="00A95CD6" w:rsidP="00A95CD6"/>
    <w:p w:rsidR="00A95CD6" w:rsidRPr="00A95CD6" w:rsidRDefault="00A95CD6" w:rsidP="00A95CD6">
      <w:r w:rsidRPr="00A95CD6">
        <w:rPr>
          <w:b/>
        </w:rPr>
        <w:t>Przewidywane efekty</w:t>
      </w:r>
      <w:r>
        <w:t>:</w:t>
      </w:r>
    </w:p>
    <w:p w:rsidR="00A95CD6" w:rsidRPr="00A95CD6" w:rsidRDefault="00A95CD6" w:rsidP="00A95CD6">
      <w:pPr>
        <w:tabs>
          <w:tab w:val="left" w:pos="0"/>
        </w:tabs>
        <w:jc w:val="both"/>
        <w:rPr>
          <w:u w:val="single"/>
        </w:rPr>
      </w:pPr>
      <w:r w:rsidRPr="00A95CD6">
        <w:rPr>
          <w:u w:val="single"/>
        </w:rPr>
        <w:t>Wpływ na uczniów:</w:t>
      </w:r>
    </w:p>
    <w:p w:rsidR="00A95CD6" w:rsidRPr="00A95CD6" w:rsidRDefault="00A95CD6" w:rsidP="00A95CD6">
      <w:pPr>
        <w:numPr>
          <w:ilvl w:val="0"/>
          <w:numId w:val="1"/>
        </w:numPr>
      </w:pPr>
      <w:r w:rsidRPr="00A95CD6">
        <w:rPr>
          <w:color w:val="000000"/>
          <w:shd w:val="clear" w:color="auto" w:fill="FFFFFF"/>
        </w:rPr>
        <w:t>rozwój kreatywności, wyobraźni,</w:t>
      </w:r>
    </w:p>
    <w:p w:rsidR="00A95CD6" w:rsidRPr="00A95CD6" w:rsidRDefault="00A95CD6" w:rsidP="00A95CD6">
      <w:pPr>
        <w:numPr>
          <w:ilvl w:val="0"/>
          <w:numId w:val="1"/>
        </w:numPr>
      </w:pPr>
      <w:r w:rsidRPr="00A95CD6">
        <w:rPr>
          <w:color w:val="000000"/>
          <w:shd w:val="clear" w:color="auto" w:fill="FFFFFF"/>
        </w:rPr>
        <w:t>poprawa umiejętności planowania własnej pracy,</w:t>
      </w:r>
    </w:p>
    <w:p w:rsidR="00A95CD6" w:rsidRPr="00A95CD6" w:rsidRDefault="00A95CD6" w:rsidP="00A95CD6">
      <w:pPr>
        <w:numPr>
          <w:ilvl w:val="0"/>
          <w:numId w:val="1"/>
        </w:numPr>
      </w:pPr>
      <w:r w:rsidRPr="00A95CD6">
        <w:rPr>
          <w:color w:val="000000"/>
          <w:shd w:val="clear" w:color="auto" w:fill="FFFFFF"/>
        </w:rPr>
        <w:t>poprawa umiejętności sposobu wyszukiwania informacji i rozwiązywania problemu,</w:t>
      </w:r>
    </w:p>
    <w:p w:rsidR="00A95CD6" w:rsidRPr="00A95CD6" w:rsidRDefault="00A95CD6" w:rsidP="00A95CD6">
      <w:pPr>
        <w:numPr>
          <w:ilvl w:val="0"/>
          <w:numId w:val="1"/>
        </w:numPr>
      </w:pPr>
      <w:r w:rsidRPr="00A95CD6">
        <w:rPr>
          <w:color w:val="000000"/>
          <w:shd w:val="clear" w:color="auto" w:fill="FFFFFF"/>
        </w:rPr>
        <w:t>lepsza zdolność zapamiętywania nauczanego materiału,</w:t>
      </w:r>
    </w:p>
    <w:p w:rsidR="00A95CD6" w:rsidRPr="00A95CD6" w:rsidRDefault="00A95CD6" w:rsidP="00A95CD6">
      <w:pPr>
        <w:numPr>
          <w:ilvl w:val="0"/>
          <w:numId w:val="1"/>
        </w:numPr>
      </w:pPr>
      <w:r w:rsidRPr="00A95CD6">
        <w:rPr>
          <w:color w:val="000000"/>
          <w:shd w:val="clear" w:color="auto" w:fill="FFFFFF"/>
        </w:rPr>
        <w:t>efektywna nauka,</w:t>
      </w:r>
    </w:p>
    <w:p w:rsidR="00A95CD6" w:rsidRPr="00A95CD6" w:rsidRDefault="00A95CD6" w:rsidP="00A95CD6">
      <w:pPr>
        <w:numPr>
          <w:ilvl w:val="0"/>
          <w:numId w:val="1"/>
        </w:numPr>
      </w:pPr>
      <w:r w:rsidRPr="00A95CD6">
        <w:rPr>
          <w:color w:val="000000"/>
          <w:shd w:val="clear" w:color="auto" w:fill="FFFFFF"/>
        </w:rPr>
        <w:t>lepsza jasność celu, myśli, idei,</w:t>
      </w:r>
    </w:p>
    <w:p w:rsidR="00A95CD6" w:rsidRPr="00A95CD6" w:rsidRDefault="00A95CD6" w:rsidP="00A95CD6">
      <w:pPr>
        <w:numPr>
          <w:ilvl w:val="0"/>
          <w:numId w:val="1"/>
        </w:numPr>
      </w:pPr>
      <w:r w:rsidRPr="00A95CD6">
        <w:rPr>
          <w:color w:val="000000"/>
          <w:shd w:val="clear" w:color="auto" w:fill="FFFFFF"/>
        </w:rPr>
        <w:t>wzrost samooceny.</w:t>
      </w:r>
    </w:p>
    <w:p w:rsidR="00A95CD6" w:rsidRPr="00A95CD6" w:rsidRDefault="00A95CD6" w:rsidP="00A95CD6">
      <w:pPr>
        <w:tabs>
          <w:tab w:val="left" w:pos="0"/>
        </w:tabs>
        <w:jc w:val="both"/>
        <w:rPr>
          <w:u w:val="single"/>
        </w:rPr>
      </w:pPr>
      <w:r w:rsidRPr="00A95CD6">
        <w:rPr>
          <w:u w:val="single"/>
        </w:rPr>
        <w:t>Wpływ na pracę szkoły:</w:t>
      </w:r>
    </w:p>
    <w:p w:rsidR="00A95CD6" w:rsidRPr="00A95CD6" w:rsidRDefault="00A95CD6" w:rsidP="00A95CD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5C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podnoszenie jakości pracy szkoły poprzez stosowanie metod aktywizujących </w:t>
      </w:r>
      <w:r w:rsidRPr="00A95C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br/>
        <w:t>w procesie nauczania,</w:t>
      </w:r>
    </w:p>
    <w:p w:rsidR="00A95CD6" w:rsidRPr="00A95CD6" w:rsidRDefault="00A95CD6" w:rsidP="00A95CD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5C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zwiększenie efektywności w nauczaniu języka angielskiego, </w:t>
      </w:r>
    </w:p>
    <w:p w:rsidR="00A95CD6" w:rsidRPr="00A95CD6" w:rsidRDefault="00A95CD6" w:rsidP="00A95CD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CD6">
        <w:rPr>
          <w:rFonts w:ascii="Times New Roman" w:hAnsi="Times New Roman"/>
          <w:color w:val="000000"/>
          <w:sz w:val="24"/>
          <w:szCs w:val="24"/>
        </w:rPr>
        <w:t>wykorzystanie nowych technologii informacyjnych.</w:t>
      </w:r>
    </w:p>
    <w:p w:rsidR="00A95CD6" w:rsidRPr="00A95CD6" w:rsidRDefault="00A95CD6" w:rsidP="00A95CD6">
      <w:pPr>
        <w:pStyle w:val="Akapitzlist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95CD6" w:rsidRPr="00A95CD6" w:rsidRDefault="00A95CD6" w:rsidP="00A95CD6">
      <w:pPr>
        <w:pStyle w:val="Akapitzlist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5CD6">
        <w:rPr>
          <w:rFonts w:ascii="Times New Roman" w:eastAsia="Times New Roman" w:hAnsi="Times New Roman"/>
          <w:sz w:val="24"/>
          <w:szCs w:val="24"/>
          <w:lang w:eastAsia="pl-PL"/>
        </w:rPr>
        <w:t>Halina Puchalska</w:t>
      </w:r>
    </w:p>
    <w:p w:rsidR="00A95CD6" w:rsidRDefault="00A95CD6"/>
    <w:sectPr w:rsidR="00A95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E4220"/>
    <w:multiLevelType w:val="multilevel"/>
    <w:tmpl w:val="30E66C1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95887"/>
    <w:multiLevelType w:val="multilevel"/>
    <w:tmpl w:val="E4D8AFE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C0"/>
    <w:rsid w:val="005C30C0"/>
    <w:rsid w:val="008023CD"/>
    <w:rsid w:val="00A9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CD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CD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2</cp:revision>
  <dcterms:created xsi:type="dcterms:W3CDTF">2024-01-23T10:17:00Z</dcterms:created>
  <dcterms:modified xsi:type="dcterms:W3CDTF">2024-01-23T10:19:00Z</dcterms:modified>
</cp:coreProperties>
</file>