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46" w:rsidRPr="00CF2246" w:rsidRDefault="00D17E61" w:rsidP="00CF224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Dodatok č. 7</w:t>
      </w:r>
      <w:bookmarkStart w:id="0" w:name="_GoBack"/>
      <w:bookmarkEnd w:id="0"/>
    </w:p>
    <w:p w:rsidR="00706E08" w:rsidRDefault="00706E08" w:rsidP="00CF224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 Zmluve o zabezpečení stravovania zo dňa 4.3.2011</w:t>
      </w:r>
      <w:r w:rsidR="00D31FB1" w:rsidRPr="00CF2246">
        <w:rPr>
          <w:rFonts w:ascii="Times New Roman" w:hAnsi="Times New Roman"/>
          <w:b/>
          <w:sz w:val="24"/>
        </w:rPr>
        <w:t xml:space="preserve"> uzavretej v zmysle </w:t>
      </w:r>
    </w:p>
    <w:p w:rsidR="002F645A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Obchodného zákonníka</w:t>
      </w:r>
    </w:p>
    <w:p w:rsidR="00D31FB1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Zmluvné strany</w:t>
      </w:r>
    </w:p>
    <w:p w:rsidR="00D31FB1" w:rsidRPr="00CF2246" w:rsidRDefault="00D31FB1" w:rsidP="00CF2246">
      <w:pPr>
        <w:spacing w:after="0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SOŠ ekonomiky, hotelierstva a služieb Jána Andraščíka, Pod Vinbargom 3, Bardejov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Sídlo: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Pod Vinbargom 3, 085 01 Bardejov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Zastúpený: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 xml:space="preserve">Ing. Helena </w:t>
      </w:r>
      <w:proofErr w:type="spellStart"/>
      <w:r w:rsidRPr="00CF2246">
        <w:rPr>
          <w:rFonts w:ascii="Times New Roman" w:hAnsi="Times New Roman"/>
          <w:sz w:val="24"/>
        </w:rPr>
        <w:t>Ferková</w:t>
      </w:r>
      <w:proofErr w:type="spellEnd"/>
      <w:r w:rsidRPr="00CF2246">
        <w:rPr>
          <w:rFonts w:ascii="Times New Roman" w:hAnsi="Times New Roman"/>
          <w:sz w:val="24"/>
        </w:rPr>
        <w:t>, riaditeľka školy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IČO: 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36155993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DIČ: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2021364595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Bankové spojenie: </w:t>
      </w:r>
      <w:r w:rsidRPr="00CF2246">
        <w:rPr>
          <w:rFonts w:ascii="Times New Roman" w:hAnsi="Times New Roman"/>
          <w:sz w:val="24"/>
        </w:rPr>
        <w:tab/>
        <w:t>Štátna pokladnica</w:t>
      </w:r>
    </w:p>
    <w:p w:rsidR="00D31FB1" w:rsidRPr="00CF2246" w:rsidRDefault="00CF2246" w:rsidP="00CF22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IBAN: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31FB1" w:rsidRPr="00CF2246">
        <w:rPr>
          <w:rFonts w:ascii="Times New Roman" w:hAnsi="Times New Roman"/>
          <w:sz w:val="24"/>
        </w:rPr>
        <w:t>SK62 8180 0000 0070 0051 7968</w:t>
      </w:r>
    </w:p>
    <w:p w:rsidR="00D31FB1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Právnická osoba zriadená:</w:t>
      </w:r>
    </w:p>
    <w:p w:rsidR="00430726" w:rsidRPr="00CF2246" w:rsidRDefault="00430726" w:rsidP="00C815F1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Príspevková organizácia v zriaďovateľskej pôsobnosti Prešovského samosprávneho kraja zriadená zriaďovacou listinou č.  OŠaTK-2002/5-1 z 1. júla 2002 v znení neskorších dodatkov.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(ďalej len dodávateľ)</w:t>
      </w:r>
    </w:p>
    <w:p w:rsidR="0043072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Nie je platca DPH.</w:t>
      </w:r>
    </w:p>
    <w:p w:rsidR="00CF2246" w:rsidRPr="00CF2246" w:rsidRDefault="00CF2246" w:rsidP="00CF2246">
      <w:pPr>
        <w:spacing w:after="0"/>
        <w:rPr>
          <w:rFonts w:ascii="Times New Roman" w:hAnsi="Times New Roman"/>
          <w:sz w:val="24"/>
        </w:rPr>
      </w:pPr>
    </w:p>
    <w:p w:rsidR="00430726" w:rsidRPr="00CF2246" w:rsidRDefault="00706E08" w:rsidP="00CF224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MESTO BARDEJOV</w:t>
      </w:r>
    </w:p>
    <w:p w:rsidR="00430726" w:rsidRPr="00706E08" w:rsidRDefault="00430726" w:rsidP="00CF2246">
      <w:pPr>
        <w:spacing w:after="0"/>
        <w:rPr>
          <w:rFonts w:ascii="Times New Roman" w:hAnsi="Times New Roman"/>
          <w:sz w:val="24"/>
        </w:rPr>
      </w:pPr>
      <w:r w:rsidRPr="00706E08">
        <w:rPr>
          <w:rFonts w:ascii="Times New Roman" w:hAnsi="Times New Roman"/>
          <w:sz w:val="24"/>
        </w:rPr>
        <w:t>Sídlo:</w:t>
      </w:r>
      <w:r w:rsidRPr="00706E08">
        <w:rPr>
          <w:rFonts w:ascii="Times New Roman" w:hAnsi="Times New Roman"/>
          <w:sz w:val="24"/>
        </w:rPr>
        <w:tab/>
      </w:r>
      <w:r w:rsidRPr="00706E08">
        <w:rPr>
          <w:rFonts w:ascii="Times New Roman" w:hAnsi="Times New Roman"/>
          <w:sz w:val="24"/>
        </w:rPr>
        <w:tab/>
      </w:r>
      <w:r w:rsidR="00706E08">
        <w:rPr>
          <w:rFonts w:ascii="Times New Roman" w:hAnsi="Times New Roman"/>
          <w:sz w:val="24"/>
        </w:rPr>
        <w:tab/>
        <w:t>Radničné námestie 16, 085 01 Bardejov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Zast</w:t>
      </w:r>
      <w:r w:rsidR="00C36F8F">
        <w:rPr>
          <w:rFonts w:ascii="Times New Roman" w:hAnsi="Times New Roman"/>
          <w:sz w:val="24"/>
        </w:rPr>
        <w:t>úpené</w:t>
      </w:r>
      <w:r w:rsidRPr="00CF2246">
        <w:rPr>
          <w:rFonts w:ascii="Times New Roman" w:hAnsi="Times New Roman"/>
          <w:sz w:val="24"/>
        </w:rPr>
        <w:t>:</w:t>
      </w:r>
      <w:r w:rsidRP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706E08">
        <w:rPr>
          <w:rFonts w:ascii="Times New Roman" w:hAnsi="Times New Roman"/>
          <w:sz w:val="24"/>
        </w:rPr>
        <w:t xml:space="preserve">MUDr. Borisom </w:t>
      </w:r>
      <w:proofErr w:type="spellStart"/>
      <w:r w:rsidR="00706E08">
        <w:rPr>
          <w:rFonts w:ascii="Times New Roman" w:hAnsi="Times New Roman"/>
          <w:sz w:val="24"/>
        </w:rPr>
        <w:t>Hanuščakom</w:t>
      </w:r>
      <w:proofErr w:type="spellEnd"/>
      <w:r w:rsidR="00706E08">
        <w:rPr>
          <w:rFonts w:ascii="Times New Roman" w:hAnsi="Times New Roman"/>
          <w:sz w:val="24"/>
        </w:rPr>
        <w:t>, primátorom mesta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IČO: 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706E08">
        <w:rPr>
          <w:rFonts w:ascii="Times New Roman" w:hAnsi="Times New Roman"/>
          <w:sz w:val="24"/>
        </w:rPr>
        <w:t>00 321 842</w:t>
      </w:r>
    </w:p>
    <w:p w:rsidR="00430726" w:rsidRPr="00CF2246" w:rsidRDefault="00706E08" w:rsidP="00CF22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 DPH: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2020622923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Bankové spojenie: </w:t>
      </w:r>
      <w:r w:rsidR="00706E08">
        <w:rPr>
          <w:rFonts w:ascii="Times New Roman" w:hAnsi="Times New Roman"/>
          <w:sz w:val="24"/>
        </w:rPr>
        <w:tab/>
        <w:t xml:space="preserve">Slovenská sporiteľňa, </w:t>
      </w:r>
      <w:proofErr w:type="spellStart"/>
      <w:r w:rsidR="00706E08">
        <w:rPr>
          <w:rFonts w:ascii="Times New Roman" w:hAnsi="Times New Roman"/>
          <w:sz w:val="24"/>
        </w:rPr>
        <w:t>a.s</w:t>
      </w:r>
      <w:proofErr w:type="spellEnd"/>
      <w:r w:rsidR="00706E08">
        <w:rPr>
          <w:rFonts w:ascii="Times New Roman" w:hAnsi="Times New Roman"/>
          <w:sz w:val="24"/>
        </w:rPr>
        <w:t>.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Číslo účtu</w:t>
      </w:r>
      <w:r w:rsidR="007220CC">
        <w:rPr>
          <w:rFonts w:ascii="Times New Roman" w:hAnsi="Times New Roman"/>
          <w:sz w:val="24"/>
        </w:rPr>
        <w:t>: IBAN</w:t>
      </w:r>
      <w:r w:rsidRPr="00CF2246">
        <w:rPr>
          <w:rFonts w:ascii="Times New Roman" w:hAnsi="Times New Roman"/>
          <w:sz w:val="24"/>
        </w:rPr>
        <w:t>:</w:t>
      </w:r>
      <w:r w:rsidR="007220CC">
        <w:rPr>
          <w:rFonts w:ascii="Times New Roman" w:hAnsi="Times New Roman"/>
          <w:sz w:val="24"/>
        </w:rPr>
        <w:tab/>
      </w:r>
      <w:r w:rsidR="00706E08">
        <w:rPr>
          <w:rFonts w:ascii="Times New Roman" w:hAnsi="Times New Roman"/>
          <w:sz w:val="24"/>
        </w:rPr>
        <w:t>SK70 0900 0000 0050 5698 5200</w:t>
      </w:r>
    </w:p>
    <w:p w:rsidR="00430726" w:rsidRDefault="00706E08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 </w:t>
      </w:r>
      <w:r w:rsidR="00430726" w:rsidRPr="00CF2246">
        <w:rPr>
          <w:rFonts w:ascii="Times New Roman" w:hAnsi="Times New Roman"/>
          <w:sz w:val="24"/>
        </w:rPr>
        <w:t>(ďalej len odberateľ)</w:t>
      </w:r>
    </w:p>
    <w:p w:rsidR="00706E08" w:rsidRPr="00CF2246" w:rsidRDefault="00706E08" w:rsidP="00CF2246">
      <w:pPr>
        <w:spacing w:after="0"/>
        <w:rPr>
          <w:rFonts w:ascii="Times New Roman" w:hAnsi="Times New Roman"/>
          <w:sz w:val="24"/>
        </w:rPr>
      </w:pPr>
    </w:p>
    <w:p w:rsidR="00430726" w:rsidRPr="00CF2246" w:rsidRDefault="00430726" w:rsidP="009556D5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ab/>
        <w:t xml:space="preserve">Zmluva o poskytovaní stravovania sa </w:t>
      </w:r>
      <w:r w:rsidR="00706E08">
        <w:rPr>
          <w:rFonts w:ascii="Times New Roman" w:hAnsi="Times New Roman"/>
          <w:sz w:val="24"/>
        </w:rPr>
        <w:t>od 1.1.2022 mení v čl.2 Výška stravnej jednotky</w:t>
      </w:r>
      <w:r w:rsidRPr="00CF2246">
        <w:rPr>
          <w:rFonts w:ascii="Times New Roman" w:hAnsi="Times New Roman"/>
          <w:sz w:val="24"/>
        </w:rPr>
        <w:t xml:space="preserve"> takto:</w:t>
      </w:r>
    </w:p>
    <w:p w:rsidR="005103CF" w:rsidRDefault="00706E08" w:rsidP="005103CF">
      <w:pPr>
        <w:spacing w:after="0"/>
        <w:jc w:val="both"/>
        <w:rPr>
          <w:rFonts w:ascii="Times New Roman" w:hAnsi="Times New Roman"/>
          <w:b/>
          <w:sz w:val="24"/>
        </w:rPr>
      </w:pPr>
      <w:r w:rsidRPr="005103CF">
        <w:rPr>
          <w:rFonts w:ascii="Times New Roman" w:hAnsi="Times New Roman"/>
          <w:b/>
          <w:sz w:val="24"/>
        </w:rPr>
        <w:t>Výška stravnej jednotky na jeden obed je 4,30,- € s DPH. Dodávateľ nie je platcom DPH.</w:t>
      </w:r>
    </w:p>
    <w:p w:rsidR="00430726" w:rsidRPr="005103CF" w:rsidRDefault="00706E08" w:rsidP="005103CF">
      <w:pPr>
        <w:spacing w:after="0"/>
        <w:jc w:val="both"/>
        <w:rPr>
          <w:rFonts w:ascii="Times New Roman" w:hAnsi="Times New Roman"/>
          <w:b/>
          <w:sz w:val="24"/>
        </w:rPr>
      </w:pPr>
      <w:r w:rsidRPr="005103CF">
        <w:rPr>
          <w:rFonts w:ascii="Times New Roman" w:hAnsi="Times New Roman"/>
          <w:b/>
          <w:sz w:val="24"/>
        </w:rPr>
        <w:t>V prípade zmeny jej výšky je dodávateľ povinný upozorniť odberateľa ako aj stravníkov, ktorým poskytuje stravovanie v zmysle tejto zmluvy o zmene výšky stravnej jednotky najmenej jeden mesiac vopred.</w:t>
      </w:r>
      <w:r w:rsidR="00430726" w:rsidRPr="005103CF">
        <w:rPr>
          <w:rFonts w:ascii="Times New Roman" w:hAnsi="Times New Roman"/>
          <w:b/>
          <w:sz w:val="24"/>
        </w:rPr>
        <w:tab/>
      </w:r>
      <w:r w:rsidR="00430726" w:rsidRPr="005103CF">
        <w:rPr>
          <w:rFonts w:ascii="Times New Roman" w:hAnsi="Times New Roman"/>
          <w:b/>
          <w:sz w:val="24"/>
        </w:rPr>
        <w:tab/>
      </w:r>
      <w:r w:rsidR="00430726" w:rsidRPr="005103CF">
        <w:rPr>
          <w:rFonts w:ascii="Times New Roman" w:hAnsi="Times New Roman"/>
          <w:b/>
          <w:sz w:val="24"/>
        </w:rPr>
        <w:tab/>
      </w:r>
    </w:p>
    <w:p w:rsidR="00752B2E" w:rsidRPr="00CF2246" w:rsidRDefault="00752B2E" w:rsidP="00CF2246">
      <w:pPr>
        <w:pStyle w:val="Odsekzoznamu"/>
        <w:spacing w:after="0"/>
        <w:rPr>
          <w:rFonts w:ascii="Times New Roman" w:hAnsi="Times New Roman"/>
          <w:b/>
          <w:sz w:val="24"/>
        </w:rPr>
      </w:pPr>
    </w:p>
    <w:p w:rsidR="00752B2E" w:rsidRPr="00CF2246" w:rsidRDefault="00752B2E" w:rsidP="005103CF">
      <w:pPr>
        <w:spacing w:after="0"/>
        <w:ind w:firstLine="708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Ostatné články a body zmluvy zostávajú v platnosti v plnom rozsahu.</w:t>
      </w:r>
    </w:p>
    <w:p w:rsidR="00752B2E" w:rsidRDefault="00752B2E" w:rsidP="005103C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Tento dodatok nadobúda platnosť dňom jeho podpísania oboma zmluvnými stranami a účinnosť dňom nasledujúcim po dni zverejnenia na webovom sídle SOŠ ekonomiky, hotelierstva a služieb Jána Andraščíka v Bardejove.</w:t>
      </w:r>
    </w:p>
    <w:p w:rsidR="005103CF" w:rsidRDefault="005103CF" w:rsidP="00C815F1">
      <w:pPr>
        <w:spacing w:after="0"/>
        <w:jc w:val="both"/>
        <w:rPr>
          <w:rFonts w:ascii="Times New Roman" w:hAnsi="Times New Roman"/>
          <w:sz w:val="24"/>
        </w:rPr>
      </w:pPr>
    </w:p>
    <w:p w:rsidR="005103CF" w:rsidRPr="00CF2246" w:rsidRDefault="005103CF" w:rsidP="005103CF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Dodatok je vyhotovený v 4 vyhotoveniach, z toho 3 vyhotovenia pre odberateľa a 1 vyhotovenie pre dodávateľa.</w:t>
      </w:r>
    </w:p>
    <w:p w:rsidR="00752B2E" w:rsidRPr="00CF2246" w:rsidRDefault="00752B2E" w:rsidP="00C815F1">
      <w:pPr>
        <w:spacing w:after="0"/>
        <w:jc w:val="both"/>
        <w:rPr>
          <w:rFonts w:ascii="Times New Roman" w:hAnsi="Times New Roman"/>
          <w:sz w:val="24"/>
        </w:rPr>
      </w:pPr>
    </w:p>
    <w:p w:rsidR="00752B2E" w:rsidRDefault="00752B2E" w:rsidP="00752B2E">
      <w:pPr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V Bardejove dňa 17.12.2021</w:t>
      </w:r>
    </w:p>
    <w:p w:rsidR="008350A8" w:rsidRDefault="008350A8" w:rsidP="00752B2E">
      <w:pPr>
        <w:rPr>
          <w:rFonts w:ascii="Times New Roman" w:hAnsi="Times New Roman"/>
          <w:sz w:val="24"/>
        </w:rPr>
      </w:pPr>
    </w:p>
    <w:p w:rsidR="00CF2246" w:rsidRDefault="00CF2246" w:rsidP="00752B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</w:t>
      </w:r>
    </w:p>
    <w:p w:rsidR="00CF2246" w:rsidRDefault="00CF2246" w:rsidP="00CF22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Helena </w:t>
      </w:r>
      <w:proofErr w:type="spellStart"/>
      <w:r>
        <w:rPr>
          <w:rFonts w:ascii="Times New Roman" w:hAnsi="Times New Roman"/>
          <w:sz w:val="24"/>
        </w:rPr>
        <w:t>Ferková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odberateľ</w:t>
      </w:r>
    </w:p>
    <w:p w:rsidR="00CF2246" w:rsidRDefault="008350A8" w:rsidP="008350A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F2246">
        <w:rPr>
          <w:rFonts w:ascii="Times New Roman" w:hAnsi="Times New Roman"/>
          <w:sz w:val="24"/>
        </w:rPr>
        <w:t>riaditeľka školy</w:t>
      </w:r>
    </w:p>
    <w:p w:rsidR="00CF2246" w:rsidRDefault="008350A8" w:rsidP="00CF22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CF2246">
        <w:rPr>
          <w:rFonts w:ascii="Times New Roman" w:hAnsi="Times New Roman"/>
          <w:sz w:val="24"/>
        </w:rPr>
        <w:t>dodávateľ</w:t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</w:p>
    <w:sectPr w:rsidR="00CF2246" w:rsidSect="008350A8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CE1"/>
    <w:multiLevelType w:val="hybridMultilevel"/>
    <w:tmpl w:val="1E680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1"/>
    <w:rsid w:val="002F645A"/>
    <w:rsid w:val="00430726"/>
    <w:rsid w:val="005103CF"/>
    <w:rsid w:val="00706E08"/>
    <w:rsid w:val="007220CC"/>
    <w:rsid w:val="00752B2E"/>
    <w:rsid w:val="008350A8"/>
    <w:rsid w:val="009556D5"/>
    <w:rsid w:val="00C36F8F"/>
    <w:rsid w:val="00C815F1"/>
    <w:rsid w:val="00CF2246"/>
    <w:rsid w:val="00D17E61"/>
    <w:rsid w:val="00D3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B141"/>
  <w15:chartTrackingRefBased/>
  <w15:docId w15:val="{C62C4568-33CF-4EB8-B204-0A59F0C6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B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2021-12-17T08:17:00Z</cp:lastPrinted>
  <dcterms:created xsi:type="dcterms:W3CDTF">2021-12-14T09:48:00Z</dcterms:created>
  <dcterms:modified xsi:type="dcterms:W3CDTF">2022-01-04T08:02:00Z</dcterms:modified>
</cp:coreProperties>
</file>