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C3" w:rsidRPr="00097E53" w:rsidRDefault="00097E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E53">
        <w:rPr>
          <w:rFonts w:ascii="Times New Roman" w:hAnsi="Times New Roman" w:cs="Times New Roman"/>
          <w:b/>
          <w:sz w:val="28"/>
          <w:szCs w:val="28"/>
          <w:u w:val="single"/>
        </w:rPr>
        <w:t>Program a časový harmonogram aktualizačného vzdelávania 2023/2024</w:t>
      </w: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Pr="00097E53" w:rsidRDefault="00097E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E53">
        <w:rPr>
          <w:rFonts w:ascii="Times New Roman" w:hAnsi="Times New Roman" w:cs="Times New Roman"/>
          <w:b/>
          <w:i/>
          <w:sz w:val="28"/>
          <w:szCs w:val="28"/>
        </w:rPr>
        <w:t>Základná škola :</w:t>
      </w:r>
    </w:p>
    <w:p w:rsidR="00097E53" w:rsidRPr="00097E53" w:rsidRDefault="00097E53" w:rsidP="00097E5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SmartBooks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hodiny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Dátum : 15.1.2024 </w:t>
      </w: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Default="00097E53">
      <w:pPr>
        <w:rPr>
          <w:rFonts w:ascii="Times New Roman" w:hAnsi="Times New Roman" w:cs="Times New Roman"/>
          <w:sz w:val="28"/>
          <w:szCs w:val="28"/>
        </w:rPr>
      </w:pPr>
    </w:p>
    <w:p w:rsidR="00097E53" w:rsidRPr="00097E53" w:rsidRDefault="00097E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E53">
        <w:rPr>
          <w:rFonts w:ascii="Times New Roman" w:hAnsi="Times New Roman" w:cs="Times New Roman"/>
          <w:b/>
          <w:i/>
          <w:sz w:val="28"/>
          <w:szCs w:val="28"/>
        </w:rPr>
        <w:t>Materská škola :</w:t>
      </w:r>
    </w:p>
    <w:sectPr w:rsidR="00097E53" w:rsidRPr="00097E53" w:rsidSect="0043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4BC3"/>
    <w:multiLevelType w:val="hybridMultilevel"/>
    <w:tmpl w:val="00A4C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E53"/>
    <w:rsid w:val="00097E53"/>
    <w:rsid w:val="0043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0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hp6</cp:lastModifiedBy>
  <cp:revision>1</cp:revision>
  <dcterms:created xsi:type="dcterms:W3CDTF">2024-03-18T10:11:00Z</dcterms:created>
  <dcterms:modified xsi:type="dcterms:W3CDTF">2024-03-18T10:15:00Z</dcterms:modified>
</cp:coreProperties>
</file>