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A2" w:rsidRPr="004029A2" w:rsidRDefault="004029A2" w:rsidP="008626E2">
      <w:pPr>
        <w:shd w:val="clear" w:color="auto" w:fill="FFFFFF"/>
        <w:spacing w:after="525" w:line="240" w:lineRule="atLeast"/>
        <w:jc w:val="center"/>
        <w:outlineLvl w:val="0"/>
        <w:rPr>
          <w:rFonts w:ascii="Times New Roman" w:eastAsia="Times New Roman" w:hAnsi="Times New Roman" w:cs="Times New Roman"/>
          <w:color w:val="000000"/>
          <w:kern w:val="36"/>
          <w:sz w:val="24"/>
          <w:szCs w:val="24"/>
          <w:lang w:eastAsia="pl-PL"/>
        </w:rPr>
      </w:pPr>
      <w:r w:rsidRPr="004029A2">
        <w:rPr>
          <w:rFonts w:ascii="Times New Roman" w:eastAsia="Times New Roman" w:hAnsi="Times New Roman" w:cs="Times New Roman"/>
          <w:color w:val="000000"/>
          <w:kern w:val="36"/>
          <w:sz w:val="24"/>
          <w:szCs w:val="24"/>
          <w:lang w:eastAsia="pl-PL"/>
        </w:rPr>
        <w:t>INFORMACJE I WYMAGANIA EGZAMINACYJNE 2022/23</w:t>
      </w:r>
    </w:p>
    <w:p w:rsidR="004029A2" w:rsidRPr="004029A2" w:rsidRDefault="004029A2" w:rsidP="008626E2">
      <w:pPr>
        <w:shd w:val="clear" w:color="auto" w:fill="FFFFFF"/>
        <w:spacing w:after="0" w:line="360" w:lineRule="atLeast"/>
        <w:jc w:val="center"/>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b/>
          <w:bCs/>
          <w:noProof/>
          <w:color w:val="000000"/>
          <w:sz w:val="24"/>
          <w:szCs w:val="24"/>
          <w:bdr w:val="none" w:sz="0" w:space="0" w:color="auto" w:frame="1"/>
          <w:lang w:eastAsia="pl-PL"/>
        </w:rPr>
        <w:drawing>
          <wp:inline distT="0" distB="0" distL="0" distR="0" wp14:anchorId="4AF6A049" wp14:editId="7FFDC79E">
            <wp:extent cx="1708150" cy="1212850"/>
            <wp:effectExtent l="0" t="0" r="6350" b="6350"/>
            <wp:docPr id="2" name="Obraz 2" descr="http://zspstudzienice.pl/uploads/2020-06/studzienice-1592312066-egzami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spstudzienice.pl/uploads/2020-06/studzienice-1592312066-egzamin-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150" cy="1212850"/>
                    </a:xfrm>
                    <a:prstGeom prst="rect">
                      <a:avLst/>
                    </a:prstGeom>
                    <a:noFill/>
                    <a:ln>
                      <a:noFill/>
                    </a:ln>
                  </pic:spPr>
                </pic:pic>
              </a:graphicData>
            </a:graphic>
          </wp:inline>
        </w:drawing>
      </w:r>
    </w:p>
    <w:p w:rsidR="004029A2" w:rsidRPr="004029A2" w:rsidRDefault="004029A2" w:rsidP="008626E2">
      <w:pPr>
        <w:shd w:val="clear" w:color="auto" w:fill="FFFFFF"/>
        <w:spacing w:after="0" w:line="360" w:lineRule="atLeast"/>
        <w:jc w:val="center"/>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b/>
          <w:bCs/>
          <w:color w:val="000000"/>
          <w:sz w:val="24"/>
          <w:szCs w:val="24"/>
          <w:bdr w:val="none" w:sz="0" w:space="0" w:color="auto" w:frame="1"/>
          <w:lang w:eastAsia="pl-PL"/>
        </w:rPr>
        <w:t>Terminy egzaminu ósmoklasisty w roku szkolnym</w:t>
      </w:r>
      <w:proofErr w:type="gramStart"/>
      <w:r w:rsidRPr="004029A2">
        <w:rPr>
          <w:rFonts w:ascii="Times New Roman" w:eastAsia="Times New Roman" w:hAnsi="Times New Roman" w:cs="Times New Roman"/>
          <w:b/>
          <w:bCs/>
          <w:color w:val="000000"/>
          <w:sz w:val="24"/>
          <w:szCs w:val="24"/>
          <w:bdr w:val="none" w:sz="0" w:space="0" w:color="auto" w:frame="1"/>
          <w:lang w:eastAsia="pl-PL"/>
        </w:rPr>
        <w:t xml:space="preserve"> 2022/2023:</w:t>
      </w:r>
      <w:r w:rsidRPr="004029A2">
        <w:rPr>
          <w:rFonts w:ascii="Times New Roman" w:eastAsia="Times New Roman" w:hAnsi="Times New Roman" w:cs="Times New Roman"/>
          <w:b/>
          <w:bCs/>
          <w:color w:val="000000"/>
          <w:sz w:val="24"/>
          <w:szCs w:val="24"/>
          <w:bdr w:val="none" w:sz="0" w:space="0" w:color="auto" w:frame="1"/>
          <w:lang w:eastAsia="pl-PL"/>
        </w:rPr>
        <w:br/>
        <w:t>Egzamin</w:t>
      </w:r>
      <w:proofErr w:type="gramEnd"/>
      <w:r w:rsidRPr="004029A2">
        <w:rPr>
          <w:rFonts w:ascii="Times New Roman" w:eastAsia="Times New Roman" w:hAnsi="Times New Roman" w:cs="Times New Roman"/>
          <w:b/>
          <w:bCs/>
          <w:color w:val="000000"/>
          <w:sz w:val="24"/>
          <w:szCs w:val="24"/>
          <w:bdr w:val="none" w:sz="0" w:space="0" w:color="auto" w:frame="1"/>
          <w:lang w:eastAsia="pl-PL"/>
        </w:rPr>
        <w:t xml:space="preserve"> z języka polskiego - 23 maja 2023 r. (wtorek)</w:t>
      </w:r>
      <w:r w:rsidRPr="004029A2">
        <w:rPr>
          <w:rFonts w:ascii="Times New Roman" w:eastAsia="Times New Roman" w:hAnsi="Times New Roman" w:cs="Times New Roman"/>
          <w:b/>
          <w:bCs/>
          <w:color w:val="000000"/>
          <w:sz w:val="24"/>
          <w:szCs w:val="24"/>
          <w:bdr w:val="none" w:sz="0" w:space="0" w:color="auto" w:frame="1"/>
          <w:lang w:eastAsia="pl-PL"/>
        </w:rPr>
        <w:br/>
        <w:t>Egzamin z matematyki - 24 maja 2023 r. (środa)</w:t>
      </w:r>
      <w:r w:rsidRPr="004029A2">
        <w:rPr>
          <w:rFonts w:ascii="Times New Roman" w:eastAsia="Times New Roman" w:hAnsi="Times New Roman" w:cs="Times New Roman"/>
          <w:b/>
          <w:bCs/>
          <w:color w:val="000000"/>
          <w:sz w:val="24"/>
          <w:szCs w:val="24"/>
          <w:bdr w:val="none" w:sz="0" w:space="0" w:color="auto" w:frame="1"/>
          <w:lang w:eastAsia="pl-PL"/>
        </w:rPr>
        <w:br/>
        <w:t>Egzamin z języka angielskiego - 25 maja 2023 r. (czwartek)</w:t>
      </w:r>
    </w:p>
    <w:p w:rsidR="008626E2" w:rsidRDefault="008626E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 xml:space="preserve">Egzamin ósmoklasisty obejmuje wiadomości i umiejętności określone ‎w </w:t>
      </w:r>
      <w:proofErr w:type="gramStart"/>
      <w:r w:rsidRPr="004029A2">
        <w:rPr>
          <w:rFonts w:ascii="Times New Roman" w:eastAsia="Times New Roman" w:hAnsi="Times New Roman" w:cs="Times New Roman"/>
          <w:color w:val="000000"/>
          <w:sz w:val="24"/>
          <w:szCs w:val="24"/>
          <w:lang w:eastAsia="pl-PL"/>
        </w:rPr>
        <w:t xml:space="preserve">podstawie </w:t>
      </w:r>
      <w:r w:rsidR="008626E2">
        <w:rPr>
          <w:rFonts w:ascii="Times New Roman" w:eastAsia="Times New Roman" w:hAnsi="Times New Roman" w:cs="Times New Roman"/>
          <w:color w:val="000000"/>
          <w:sz w:val="24"/>
          <w:szCs w:val="24"/>
          <w:lang w:eastAsia="pl-PL"/>
        </w:rPr>
        <w:t xml:space="preserve">                                  </w:t>
      </w:r>
      <w:r w:rsidRPr="004029A2">
        <w:rPr>
          <w:rFonts w:ascii="Times New Roman" w:eastAsia="Times New Roman" w:hAnsi="Times New Roman" w:cs="Times New Roman"/>
          <w:color w:val="000000"/>
          <w:sz w:val="24"/>
          <w:szCs w:val="24"/>
          <w:lang w:eastAsia="pl-PL"/>
        </w:rPr>
        <w:t>w</w:t>
      </w:r>
      <w:proofErr w:type="gramEnd"/>
      <w:r w:rsidRPr="004029A2">
        <w:rPr>
          <w:rFonts w:ascii="Times New Roman" w:eastAsia="Times New Roman" w:hAnsi="Times New Roman" w:cs="Times New Roman"/>
          <w:color w:val="000000"/>
          <w:sz w:val="24"/>
          <w:szCs w:val="24"/>
          <w:lang w:eastAsia="pl-PL"/>
        </w:rPr>
        <w:t xml:space="preserve"> odniesieniu do wybranych przedmiotów ‎nauczanych w klasach I–VIII.</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Egzamin ósmoklasisty jest przeprowadzany w formie pisemnej.</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Przebieg egzaminu ósmoklasisty</w:t>
      </w:r>
      <w:r w:rsidR="008626E2">
        <w:rPr>
          <w:rFonts w:ascii="Times New Roman" w:eastAsia="Times New Roman" w:hAnsi="Times New Roman" w:cs="Times New Roman"/>
          <w:color w:val="000000"/>
          <w:sz w:val="24"/>
          <w:szCs w:val="24"/>
          <w:lang w:eastAsia="pl-PL"/>
        </w:rPr>
        <w:t>:</w:t>
      </w:r>
    </w:p>
    <w:p w:rsidR="004029A2" w:rsidRPr="004029A2" w:rsidRDefault="008626E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Egzamin odbywa się w maju</w:t>
      </w:r>
      <w:r w:rsidR="004029A2" w:rsidRPr="004029A2">
        <w:rPr>
          <w:rFonts w:ascii="Times New Roman" w:eastAsia="Times New Roman" w:hAnsi="Times New Roman" w:cs="Times New Roman"/>
          <w:color w:val="000000"/>
          <w:sz w:val="24"/>
          <w:szCs w:val="24"/>
          <w:lang w:eastAsia="pl-PL"/>
        </w:rPr>
        <w:t>. Uczeń, który z przyczyn losowych lub zdrowotnych nie ‎przystąpi do egzaminu w tym terminie, przystępuje do niego w czerwcu.‎</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Egzamin ósmoklasisty jest przeprowadzany przez trzy kolejne dni:</w:t>
      </w:r>
    </w:p>
    <w:p w:rsidR="004029A2" w:rsidRPr="004029A2" w:rsidRDefault="004029A2" w:rsidP="008626E2">
      <w:pPr>
        <w:shd w:val="clear" w:color="auto" w:fill="FFFFFF"/>
        <w:spacing w:after="300" w:line="360" w:lineRule="atLeast"/>
        <w:rPr>
          <w:rFonts w:ascii="Times New Roman" w:eastAsia="Times New Roman" w:hAnsi="Times New Roman" w:cs="Times New Roman"/>
          <w:color w:val="000000"/>
          <w:sz w:val="24"/>
          <w:szCs w:val="24"/>
          <w:lang w:eastAsia="pl-PL"/>
        </w:rPr>
      </w:pPr>
      <w:proofErr w:type="gramStart"/>
      <w:r w:rsidRPr="004029A2">
        <w:rPr>
          <w:rFonts w:ascii="Times New Roman" w:eastAsia="Times New Roman" w:hAnsi="Times New Roman" w:cs="Times New Roman"/>
          <w:color w:val="000000"/>
          <w:sz w:val="24"/>
          <w:szCs w:val="24"/>
          <w:lang w:eastAsia="pl-PL"/>
        </w:rPr>
        <w:t>pierwszego</w:t>
      </w:r>
      <w:proofErr w:type="gramEnd"/>
      <w:r w:rsidRPr="004029A2">
        <w:rPr>
          <w:rFonts w:ascii="Times New Roman" w:eastAsia="Times New Roman" w:hAnsi="Times New Roman" w:cs="Times New Roman"/>
          <w:color w:val="000000"/>
          <w:sz w:val="24"/>
          <w:szCs w:val="24"/>
          <w:lang w:eastAsia="pl-PL"/>
        </w:rPr>
        <w:t xml:space="preserve"> dnia – egzamin z języka polskiego, który trwa 120 minut</w:t>
      </w:r>
      <w:r w:rsidRPr="004029A2">
        <w:rPr>
          <w:rFonts w:ascii="Times New Roman" w:eastAsia="Times New Roman" w:hAnsi="Times New Roman" w:cs="Times New Roman"/>
          <w:color w:val="000000"/>
          <w:sz w:val="24"/>
          <w:szCs w:val="24"/>
          <w:lang w:eastAsia="pl-PL"/>
        </w:rPr>
        <w:br/>
        <w:t>drugiego dnia – egzamin z matematyki, który trwa 100 minut</w:t>
      </w:r>
      <w:r w:rsidRPr="004029A2">
        <w:rPr>
          <w:rFonts w:ascii="Times New Roman" w:eastAsia="Times New Roman" w:hAnsi="Times New Roman" w:cs="Times New Roman"/>
          <w:color w:val="000000"/>
          <w:sz w:val="24"/>
          <w:szCs w:val="24"/>
          <w:lang w:eastAsia="pl-PL"/>
        </w:rPr>
        <w:br/>
        <w:t>trzeciego dnia – egzamin z języka obcego nowożytnego - trwa 90 minut.</w:t>
      </w:r>
      <w:r w:rsidRPr="004029A2">
        <w:rPr>
          <w:rFonts w:ascii="Times New Roman" w:eastAsia="Times New Roman" w:hAnsi="Times New Roman" w:cs="Times New Roman"/>
          <w:color w:val="000000"/>
          <w:sz w:val="24"/>
          <w:szCs w:val="24"/>
          <w:lang w:eastAsia="pl-PL"/>
        </w:rPr>
        <w:br/>
        <w:t xml:space="preserve">Na egzamin uczeń przynosi ze sobą wyłącznie przybory do pisania: pióro lub </w:t>
      </w:r>
      <w:proofErr w:type="gramStart"/>
      <w:r w:rsidRPr="004029A2">
        <w:rPr>
          <w:rFonts w:ascii="Times New Roman" w:eastAsia="Times New Roman" w:hAnsi="Times New Roman" w:cs="Times New Roman"/>
          <w:color w:val="000000"/>
          <w:sz w:val="24"/>
          <w:szCs w:val="24"/>
          <w:lang w:eastAsia="pl-PL"/>
        </w:rPr>
        <w:t xml:space="preserve">długopis </w:t>
      </w:r>
      <w:r w:rsidR="008626E2">
        <w:rPr>
          <w:rFonts w:ascii="Times New Roman" w:eastAsia="Times New Roman" w:hAnsi="Times New Roman" w:cs="Times New Roman"/>
          <w:color w:val="000000"/>
          <w:sz w:val="24"/>
          <w:szCs w:val="24"/>
          <w:lang w:eastAsia="pl-PL"/>
        </w:rPr>
        <w:t xml:space="preserve">                                          z</w:t>
      </w:r>
      <w:proofErr w:type="gramEnd"/>
      <w:r w:rsidRPr="004029A2">
        <w:rPr>
          <w:rFonts w:ascii="Times New Roman" w:eastAsia="Times New Roman" w:hAnsi="Times New Roman" w:cs="Times New Roman"/>
          <w:color w:val="000000"/>
          <w:sz w:val="24"/>
          <w:szCs w:val="24"/>
          <w:lang w:eastAsia="pl-PL"/>
        </w:rPr>
        <w:t xml:space="preserve"> czarnym tuszem/atramentem, a w przypadku egzaminu</w:t>
      </w:r>
      <w:r w:rsidR="00E70102">
        <w:rPr>
          <w:rFonts w:ascii="Times New Roman" w:eastAsia="Times New Roman" w:hAnsi="Times New Roman" w:cs="Times New Roman"/>
          <w:color w:val="000000"/>
          <w:sz w:val="24"/>
          <w:szCs w:val="24"/>
          <w:lang w:eastAsia="pl-PL"/>
        </w:rPr>
        <w:t xml:space="preserve"> z</w:t>
      </w:r>
      <w:r w:rsidRPr="004029A2">
        <w:rPr>
          <w:rFonts w:ascii="Times New Roman" w:eastAsia="Times New Roman" w:hAnsi="Times New Roman" w:cs="Times New Roman"/>
          <w:color w:val="000000"/>
          <w:sz w:val="24"/>
          <w:szCs w:val="24"/>
          <w:lang w:eastAsia="pl-PL"/>
        </w:rPr>
        <w:t xml:space="preserve"> matematyki również linijkę. ‎</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 xml:space="preserve">Na egzaminie nie można korzystać z kalkulatora oraz słowników. Nie wolno także </w:t>
      </w:r>
      <w:proofErr w:type="gramStart"/>
      <w:r w:rsidRPr="004029A2">
        <w:rPr>
          <w:rFonts w:ascii="Times New Roman" w:eastAsia="Times New Roman" w:hAnsi="Times New Roman" w:cs="Times New Roman"/>
          <w:color w:val="000000"/>
          <w:sz w:val="24"/>
          <w:szCs w:val="24"/>
          <w:lang w:eastAsia="pl-PL"/>
        </w:rPr>
        <w:t>przynosić</w:t>
      </w:r>
      <w:r w:rsidR="008626E2">
        <w:rPr>
          <w:rFonts w:ascii="Times New Roman" w:eastAsia="Times New Roman" w:hAnsi="Times New Roman" w:cs="Times New Roman"/>
          <w:color w:val="000000"/>
          <w:sz w:val="24"/>
          <w:szCs w:val="24"/>
          <w:lang w:eastAsia="pl-PL"/>
        </w:rPr>
        <w:t xml:space="preserve">    i</w:t>
      </w:r>
      <w:proofErr w:type="gramEnd"/>
      <w:r w:rsidR="008626E2">
        <w:rPr>
          <w:rFonts w:ascii="Times New Roman" w:eastAsia="Times New Roman" w:hAnsi="Times New Roman" w:cs="Times New Roman"/>
          <w:color w:val="000000"/>
          <w:sz w:val="24"/>
          <w:szCs w:val="24"/>
          <w:lang w:eastAsia="pl-PL"/>
        </w:rPr>
        <w:t xml:space="preserve"> </w:t>
      </w:r>
      <w:r w:rsidRPr="004029A2">
        <w:rPr>
          <w:rFonts w:ascii="Times New Roman" w:eastAsia="Times New Roman" w:hAnsi="Times New Roman" w:cs="Times New Roman"/>
          <w:color w:val="000000"/>
          <w:sz w:val="24"/>
          <w:szCs w:val="24"/>
          <w:lang w:eastAsia="pl-PL"/>
        </w:rPr>
        <w:t>używać żadnych urządzeń telekomunikacyjnych.‎</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Zadania na egzaminie ósmoklasisty</w:t>
      </w:r>
      <w:r w:rsidR="008626E2">
        <w:rPr>
          <w:rFonts w:ascii="Times New Roman" w:eastAsia="Times New Roman" w:hAnsi="Times New Roman" w:cs="Times New Roman"/>
          <w:color w:val="000000"/>
          <w:sz w:val="24"/>
          <w:szCs w:val="24"/>
          <w:lang w:eastAsia="pl-PL"/>
        </w:rPr>
        <w:t>:</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lastRenderedPageBreak/>
        <w:t>W arkuszu egzaminacyjnym ‎z każdego przedmiotu znajdą się zarówno zadania ‎zamknięte (tj. takie, w których uczeń wybiera jedną odpowiedź z kilku podanych), jak i zadania otwarte (tj. takie, w których uczeń samodzielnie formułuje odpowiedź). ‎</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Wyniki i zaświadczenia</w:t>
      </w:r>
      <w:r w:rsidR="00C33470">
        <w:rPr>
          <w:rFonts w:ascii="Times New Roman" w:eastAsia="Times New Roman" w:hAnsi="Times New Roman" w:cs="Times New Roman"/>
          <w:color w:val="000000"/>
          <w:sz w:val="24"/>
          <w:szCs w:val="24"/>
          <w:lang w:eastAsia="pl-PL"/>
        </w:rPr>
        <w:t>:</w:t>
      </w:r>
    </w:p>
    <w:p w:rsidR="004029A2" w:rsidRPr="004029A2" w:rsidRDefault="004029A2" w:rsidP="004029A2">
      <w:pPr>
        <w:shd w:val="clear" w:color="auto" w:fill="FFFFFF"/>
        <w:spacing w:after="300" w:line="360" w:lineRule="atLeast"/>
        <w:jc w:val="both"/>
        <w:rPr>
          <w:rFonts w:ascii="Times New Roman" w:eastAsia="Times New Roman" w:hAnsi="Times New Roman" w:cs="Times New Roman"/>
          <w:color w:val="000000"/>
          <w:sz w:val="24"/>
          <w:szCs w:val="24"/>
          <w:lang w:eastAsia="pl-PL"/>
        </w:rPr>
      </w:pPr>
      <w:r w:rsidRPr="004029A2">
        <w:rPr>
          <w:rFonts w:ascii="Times New Roman" w:eastAsia="Times New Roman" w:hAnsi="Times New Roman" w:cs="Times New Roman"/>
          <w:color w:val="000000"/>
          <w:sz w:val="24"/>
          <w:szCs w:val="24"/>
          <w:lang w:eastAsia="pl-PL"/>
        </w:rPr>
        <w:t xml:space="preserve">W dniu zakończenia roku szkolnego każdy uczeń otrzyma </w:t>
      </w:r>
      <w:proofErr w:type="gramStart"/>
      <w:r w:rsidRPr="004029A2">
        <w:rPr>
          <w:rFonts w:ascii="Times New Roman" w:eastAsia="Times New Roman" w:hAnsi="Times New Roman" w:cs="Times New Roman"/>
          <w:color w:val="000000"/>
          <w:sz w:val="24"/>
          <w:szCs w:val="24"/>
          <w:lang w:eastAsia="pl-PL"/>
        </w:rPr>
        <w:t xml:space="preserve">zaświadczenie </w:t>
      </w:r>
      <w:r w:rsidR="00C33470">
        <w:rPr>
          <w:rFonts w:ascii="Times New Roman" w:eastAsia="Times New Roman" w:hAnsi="Times New Roman" w:cs="Times New Roman"/>
          <w:color w:val="000000"/>
          <w:sz w:val="24"/>
          <w:szCs w:val="24"/>
          <w:lang w:eastAsia="pl-PL"/>
        </w:rPr>
        <w:t xml:space="preserve">                                              </w:t>
      </w:r>
      <w:r w:rsidRPr="004029A2">
        <w:rPr>
          <w:rFonts w:ascii="Times New Roman" w:eastAsia="Times New Roman" w:hAnsi="Times New Roman" w:cs="Times New Roman"/>
          <w:color w:val="000000"/>
          <w:sz w:val="24"/>
          <w:szCs w:val="24"/>
          <w:lang w:eastAsia="pl-PL"/>
        </w:rPr>
        <w:t>o</w:t>
      </w:r>
      <w:proofErr w:type="gramEnd"/>
      <w:r w:rsidRPr="004029A2">
        <w:rPr>
          <w:rFonts w:ascii="Times New Roman" w:eastAsia="Times New Roman" w:hAnsi="Times New Roman" w:cs="Times New Roman"/>
          <w:color w:val="000000"/>
          <w:sz w:val="24"/>
          <w:szCs w:val="24"/>
          <w:lang w:eastAsia="pl-PL"/>
        </w:rPr>
        <w:t xml:space="preserve"> szczegółowych ‎wynikach egzaminu ósmoklasisty. Na zaświadczeniu podany będzie wynik procentowy oraz wynik na skali ‎centylowej dla egzaminu z każdego przedmiotu.</w:t>
      </w:r>
    </w:p>
    <w:p w:rsidR="004029A2" w:rsidRPr="004029A2" w:rsidRDefault="00016459" w:rsidP="004029A2">
      <w:pPr>
        <w:shd w:val="clear" w:color="auto" w:fill="FFFFFF"/>
        <w:spacing w:after="0" w:line="360" w:lineRule="atLeast"/>
        <w:jc w:val="both"/>
        <w:rPr>
          <w:rFonts w:ascii="Times New Roman" w:eastAsia="Times New Roman" w:hAnsi="Times New Roman" w:cs="Times New Roman"/>
          <w:color w:val="000000"/>
          <w:sz w:val="24"/>
          <w:szCs w:val="24"/>
          <w:lang w:eastAsia="pl-PL"/>
        </w:rPr>
      </w:pPr>
      <w:hyperlink r:id="rId6" w:tgtFrame="_blank" w:history="1">
        <w:r w:rsidR="004029A2" w:rsidRPr="004029A2">
          <w:rPr>
            <w:rFonts w:ascii="Times New Roman" w:eastAsia="Times New Roman" w:hAnsi="Times New Roman" w:cs="Times New Roman"/>
            <w:b/>
            <w:bCs/>
            <w:color w:val="00B9E5"/>
            <w:sz w:val="24"/>
            <w:szCs w:val="24"/>
            <w:bdr w:val="none" w:sz="0" w:space="0" w:color="auto" w:frame="1"/>
            <w:lang w:eastAsia="pl-PL"/>
          </w:rPr>
          <w:t> </w:t>
        </w:r>
      </w:hyperlink>
    </w:p>
    <w:p w:rsidR="001B2705" w:rsidRDefault="00016459">
      <w:pPr>
        <w:rPr>
          <w:rFonts w:ascii="Times New Roman" w:eastAsia="Times New Roman" w:hAnsi="Times New Roman" w:cs="Times New Roman"/>
          <w:color w:val="000000"/>
          <w:sz w:val="24"/>
          <w:szCs w:val="24"/>
          <w:lang w:eastAsia="pl-PL"/>
        </w:rPr>
      </w:pPr>
      <w:r w:rsidRPr="00016459">
        <w:rPr>
          <w:rFonts w:ascii="Times New Roman" w:eastAsia="Times New Roman" w:hAnsi="Times New Roman" w:cs="Times New Roman"/>
          <w:color w:val="000000"/>
          <w:sz w:val="24"/>
          <w:szCs w:val="24"/>
          <w:lang w:eastAsia="pl-PL"/>
        </w:rPr>
        <w:t>Przydatne linki:</w:t>
      </w:r>
    </w:p>
    <w:p w:rsidR="00016459" w:rsidRDefault="00016459">
      <w:pPr>
        <w:rPr>
          <w:rFonts w:ascii="Times New Roman" w:hAnsi="Times New Roman" w:cs="Times New Roman"/>
          <w:sz w:val="24"/>
          <w:szCs w:val="24"/>
        </w:rPr>
      </w:pPr>
      <w:hyperlink r:id="rId7" w:history="1">
        <w:r w:rsidRPr="00A1411C">
          <w:rPr>
            <w:rStyle w:val="Hipercze"/>
            <w:rFonts w:ascii="Times New Roman" w:hAnsi="Times New Roman" w:cs="Times New Roman"/>
            <w:sz w:val="24"/>
            <w:szCs w:val="24"/>
          </w:rPr>
          <w:t>https://cke.gov.pl/images/_KOMUNIKATY/20221010%20E8_EM_23%20Komunikat%20o%20przyborach%20FIN_aktualizacja_1.pdf</w:t>
        </w:r>
      </w:hyperlink>
    </w:p>
    <w:p w:rsidR="00016459" w:rsidRDefault="00016459">
      <w:pPr>
        <w:rPr>
          <w:rFonts w:ascii="Times New Roman" w:hAnsi="Times New Roman" w:cs="Times New Roman"/>
          <w:sz w:val="24"/>
          <w:szCs w:val="24"/>
        </w:rPr>
      </w:pPr>
      <w:hyperlink r:id="rId8" w:history="1">
        <w:r w:rsidRPr="00A1411C">
          <w:rPr>
            <w:rStyle w:val="Hipercze"/>
            <w:rFonts w:ascii="Times New Roman" w:hAnsi="Times New Roman" w:cs="Times New Roman"/>
            <w:sz w:val="24"/>
            <w:szCs w:val="24"/>
          </w:rPr>
          <w:t>https://cke.gov.pl/images/_EGZAMIN_OSMOKLASISTY/2023/informacje/20200819%20E8%202023%20Informacja.pdf</w:t>
        </w:r>
      </w:hyperlink>
    </w:p>
    <w:p w:rsidR="00016459" w:rsidRDefault="00016459">
      <w:pPr>
        <w:rPr>
          <w:rFonts w:ascii="Times New Roman" w:hAnsi="Times New Roman" w:cs="Times New Roman"/>
          <w:sz w:val="24"/>
          <w:szCs w:val="24"/>
        </w:rPr>
      </w:pPr>
      <w:hyperlink r:id="rId9" w:history="1">
        <w:r w:rsidRPr="00A1411C">
          <w:rPr>
            <w:rStyle w:val="Hipercze"/>
            <w:rFonts w:ascii="Times New Roman" w:hAnsi="Times New Roman" w:cs="Times New Roman"/>
            <w:sz w:val="24"/>
            <w:szCs w:val="24"/>
          </w:rPr>
          <w:t>https://kuratorium.krakow.pl/wp-content/uploads/2022/08/rozporzadzenie-ministra-edukacji-i-nauki-z-dnia-15-lipca-2022-r.-w-sprawie-wymagan-egzaminacyjnych-dla-egzaminu-osmoklasisty-przeprowadzanego-w-roku-szkolnym-2022_2023-i-2023_2024.pdf</w:t>
        </w:r>
      </w:hyperlink>
    </w:p>
    <w:p w:rsidR="00016459" w:rsidRPr="00016459" w:rsidRDefault="00016459">
      <w:pPr>
        <w:rPr>
          <w:rFonts w:ascii="Times New Roman" w:hAnsi="Times New Roman" w:cs="Times New Roman"/>
          <w:sz w:val="24"/>
          <w:szCs w:val="24"/>
        </w:rPr>
      </w:pPr>
      <w:bookmarkStart w:id="0" w:name="_GoBack"/>
      <w:bookmarkEnd w:id="0"/>
    </w:p>
    <w:sectPr w:rsidR="00016459" w:rsidRPr="00016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981"/>
    <w:multiLevelType w:val="multilevel"/>
    <w:tmpl w:val="AAE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0315A"/>
    <w:multiLevelType w:val="multilevel"/>
    <w:tmpl w:val="EB34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F4FF8"/>
    <w:multiLevelType w:val="multilevel"/>
    <w:tmpl w:val="452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A2"/>
    <w:rsid w:val="00016459"/>
    <w:rsid w:val="001B2705"/>
    <w:rsid w:val="004029A2"/>
    <w:rsid w:val="008626E2"/>
    <w:rsid w:val="00C33470"/>
    <w:rsid w:val="00DC47DC"/>
    <w:rsid w:val="00E36E5E"/>
    <w:rsid w:val="00E7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5BAB-F968-47BA-BD59-5950247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92021">
      <w:bodyDiv w:val="1"/>
      <w:marLeft w:val="0"/>
      <w:marRight w:val="0"/>
      <w:marTop w:val="0"/>
      <w:marBottom w:val="0"/>
      <w:divBdr>
        <w:top w:val="none" w:sz="0" w:space="0" w:color="auto"/>
        <w:left w:val="none" w:sz="0" w:space="0" w:color="auto"/>
        <w:bottom w:val="none" w:sz="0" w:space="0" w:color="auto"/>
        <w:right w:val="none" w:sz="0" w:space="0" w:color="auto"/>
      </w:divBdr>
    </w:div>
    <w:div w:id="10292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images/_EGZAMIN_OSMOKLASISTY/2023/informacje/20200819%20E8%202023%20Informacja.pdf" TargetMode="External"/><Relationship Id="rId3" Type="http://schemas.openxmlformats.org/officeDocument/2006/relationships/settings" Target="settings.xml"/><Relationship Id="rId7" Type="http://schemas.openxmlformats.org/officeDocument/2006/relationships/hyperlink" Target="https://cke.gov.pl/images/_KOMUNIKATY/20221010%20E8_EM_23%20Komunikat%20o%20przyborach%20FIN_aktualizacja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pstudzienice.pl/admin/subpages/edit/w%20sprawie%20wymaga%C5%84%20egzaminacyjnych%20dla%20egzaminu%20%C3%B3smoklasisty%20przeprowadzanego%20w%20roku%20szkolnym%202022/2023%20i%202023/202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ratorium.krakow.pl/wp-content/uploads/2022/08/rozporzadzenie-ministra-edukacji-i-nauki-z-dnia-15-lipca-2022-r.-w-sprawie-wymagan-egzaminacyjnych-dla-egzaminu-osmoklasisty-przeprowadzanego-w-roku-szkolnym-2022_2023-i-2023_2024.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5</cp:revision>
  <dcterms:created xsi:type="dcterms:W3CDTF">2023-02-09T09:32:00Z</dcterms:created>
  <dcterms:modified xsi:type="dcterms:W3CDTF">2023-02-09T11:04:00Z</dcterms:modified>
</cp:coreProperties>
</file>