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B90E" w14:textId="51BDAF29" w:rsidR="00C73D1B" w:rsidRPr="007507E1" w:rsidRDefault="00095944" w:rsidP="00C73D1B">
      <w:pPr>
        <w:spacing w:before="100" w:beforeAutospacing="1" w:after="100" w:afterAutospacing="1" w:line="750" w:lineRule="atLeast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6"/>
          <w:szCs w:val="26"/>
          <w:lang w:eastAsia="pl-PL"/>
          <w14:ligatures w14:val="none"/>
        </w:rPr>
      </w:pPr>
      <w:r w:rsidRPr="007507E1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B7CF8FF" wp14:editId="36BBD185">
            <wp:simplePos x="0" y="0"/>
            <wp:positionH relativeFrom="column">
              <wp:posOffset>3937635</wp:posOffset>
            </wp:positionH>
            <wp:positionV relativeFrom="paragraph">
              <wp:posOffset>294005</wp:posOffset>
            </wp:positionV>
            <wp:extent cx="2317750" cy="2317750"/>
            <wp:effectExtent l="0" t="0" r="6350" b="6350"/>
            <wp:wrapNone/>
            <wp:docPr id="526563562" name="Obraz 3" descr="Instrukcja Obsługi Nastolatka – cz. 2 „Emocje” – Szkoła i Przedszkole w  Rę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rukcja Obsługi Nastolatka – cz. 2 „Emocje” – Szkoła i Przedszkole w  Ręko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D1B" w:rsidRPr="00C73D1B">
        <w:rPr>
          <w:rFonts w:ascii="Times New Roman" w:eastAsia="Times New Roman" w:hAnsi="Times New Roman" w:cs="Times New Roman"/>
          <w:b/>
          <w:bCs/>
          <w:spacing w:val="-5"/>
          <w:kern w:val="36"/>
          <w:sz w:val="26"/>
          <w:szCs w:val="26"/>
          <w:lang w:eastAsia="pl-PL"/>
          <w14:ligatures w14:val="none"/>
        </w:rPr>
        <w:t>Jak wspierać dziecko w radzeniu sobie z trudnymi emocjami?</w:t>
      </w:r>
      <w:r w:rsidRPr="007507E1">
        <w:rPr>
          <w:sz w:val="26"/>
          <w:szCs w:val="26"/>
        </w:rPr>
        <w:t xml:space="preserve"> </w:t>
      </w:r>
    </w:p>
    <w:p w14:paraId="380688B9" w14:textId="77777777" w:rsidR="00095944" w:rsidRDefault="00C73D1B" w:rsidP="00C73D1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pl-PL"/>
          <w14:ligatures w14:val="none"/>
        </w:rPr>
      </w:pPr>
      <w:r w:rsidRPr="00C73D1B"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pl-PL"/>
          <w14:ligatures w14:val="none"/>
        </w:rPr>
        <w:t xml:space="preserve">Dzieci, podobnie jak dorośli w swoim życiu doświadczają różnych </w:t>
      </w:r>
    </w:p>
    <w:p w14:paraId="4582F467" w14:textId="5613820F" w:rsidR="00095944" w:rsidRDefault="00C73D1B" w:rsidP="00C73D1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pl-PL"/>
          <w14:ligatures w14:val="none"/>
        </w:rPr>
      </w:pPr>
      <w:r w:rsidRPr="00C73D1B"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pl-PL"/>
          <w14:ligatures w14:val="none"/>
        </w:rPr>
        <w:t xml:space="preserve">emocji, takich jak smutek, złość, lęk, czy też frustracja. </w:t>
      </w:r>
    </w:p>
    <w:p w14:paraId="75CF8725" w14:textId="77777777" w:rsidR="00095944" w:rsidRDefault="00C73D1B" w:rsidP="00C73D1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pl-PL"/>
          <w14:ligatures w14:val="none"/>
        </w:rPr>
      </w:pPr>
      <w:r w:rsidRPr="00C73D1B"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pl-PL"/>
          <w14:ligatures w14:val="none"/>
        </w:rPr>
        <w:t xml:space="preserve">Często zastanawiamy się wówczas, jak pomóc zrozumieć dziecku to, </w:t>
      </w:r>
    </w:p>
    <w:p w14:paraId="1FBB99BA" w14:textId="77777777" w:rsidR="00095944" w:rsidRDefault="00C73D1B" w:rsidP="00C73D1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pl-PL"/>
          <w14:ligatures w14:val="none"/>
        </w:rPr>
      </w:pPr>
      <w:r w:rsidRPr="00C73D1B"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pl-PL"/>
          <w14:ligatures w14:val="none"/>
        </w:rPr>
        <w:t>co się z nim dzieje, a przede wszystkim jak pomóc w radzeniu sobie</w:t>
      </w:r>
    </w:p>
    <w:p w14:paraId="44AAB9A9" w14:textId="7704B910" w:rsidR="00C73D1B" w:rsidRPr="00C73D1B" w:rsidRDefault="00C73D1B" w:rsidP="007507E1">
      <w:pPr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pl-PL"/>
          <w14:ligatures w14:val="none"/>
        </w:rPr>
      </w:pPr>
      <w:r w:rsidRPr="00C73D1B"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pl-PL"/>
          <w14:ligatures w14:val="none"/>
        </w:rPr>
        <w:t>z trudnymi odczuciami.</w:t>
      </w:r>
    </w:p>
    <w:p w14:paraId="694D360B" w14:textId="055585DA" w:rsidR="00C73D1B" w:rsidRPr="00C73D1B" w:rsidRDefault="00C73D1B" w:rsidP="00095944">
      <w:pPr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pl-PL"/>
          <w14:ligatures w14:val="none"/>
        </w:rPr>
      </w:pPr>
      <w:r w:rsidRPr="00C73D1B"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pl-PL"/>
          <w14:ligatures w14:val="none"/>
        </w:rPr>
        <w:t>Ale jak to zrobić?</w:t>
      </w:r>
    </w:p>
    <w:p w14:paraId="5167240A" w14:textId="2331614A" w:rsidR="00C73D1B" w:rsidRPr="00C73D1B" w:rsidRDefault="00C73D1B" w:rsidP="00C73D1B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pl-PL"/>
          <w14:ligatures w14:val="none"/>
        </w:rPr>
      </w:pPr>
      <w:r w:rsidRPr="00C73D1B">
        <w:rPr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pl-PL"/>
          <w14:ligatures w14:val="none"/>
        </w:rPr>
        <w:t>Słuchaj uważnie</w:t>
      </w:r>
    </w:p>
    <w:p w14:paraId="094CBDD3" w14:textId="618D354C" w:rsidR="00C73D1B" w:rsidRPr="00C73D1B" w:rsidRDefault="00C73D1B" w:rsidP="00C73D1B">
      <w:pPr>
        <w:spacing w:after="0" w:line="360" w:lineRule="auto"/>
        <w:jc w:val="both"/>
        <w:outlineLvl w:val="0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C73D1B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Kiedy dziecko doświadcza trudnych emocji, warto dać mu do zrozumienia, </w:t>
      </w:r>
    </w:p>
    <w:p w14:paraId="0557BBB8" w14:textId="3829F65A" w:rsidR="00C73D1B" w:rsidRPr="00C73D1B" w:rsidRDefault="00C73D1B" w:rsidP="00C73D1B">
      <w:pPr>
        <w:spacing w:after="0" w:line="360" w:lineRule="auto"/>
        <w:jc w:val="both"/>
        <w:outlineLvl w:val="0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C73D1B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że jego uczucia są prawdziwe i ważne, nawet jeśli dla nas nie wydają się </w:t>
      </w:r>
    </w:p>
    <w:p w14:paraId="6C3AFD0C" w14:textId="034F58FF" w:rsidR="00C73D1B" w:rsidRPr="00C73D1B" w:rsidRDefault="00C73D1B" w:rsidP="00C73D1B">
      <w:pPr>
        <w:spacing w:after="0" w:line="360" w:lineRule="auto"/>
        <w:jc w:val="both"/>
        <w:outlineLvl w:val="0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C73D1B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adekwatne do sytuacji. Dzięki temu dziecko poczuje</w:t>
      </w:r>
      <w:r w:rsidR="007507E1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, że jest</w:t>
      </w:r>
      <w:r w:rsidRPr="00C73D1B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zrozumiane </w:t>
      </w:r>
    </w:p>
    <w:p w14:paraId="26631DAA" w14:textId="09EE2575" w:rsidR="00C73D1B" w:rsidRPr="00C73D1B" w:rsidRDefault="00C73D1B" w:rsidP="00C73D1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pl-PL"/>
          <w14:ligatures w14:val="none"/>
        </w:rPr>
      </w:pPr>
      <w:r w:rsidRPr="00C73D1B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i uzyska wsparcie w radzeniu sobie z emocjami.</w:t>
      </w:r>
      <w:r w:rsidR="00095944" w:rsidRPr="00095944">
        <w:t xml:space="preserve"> </w:t>
      </w:r>
    </w:p>
    <w:p w14:paraId="0DC38612" w14:textId="0E8368EA" w:rsidR="00C73D1B" w:rsidRPr="00C73D1B" w:rsidRDefault="00095944" w:rsidP="00E82E1A">
      <w:pPr>
        <w:pStyle w:val="Nagwek3"/>
        <w:numPr>
          <w:ilvl w:val="0"/>
          <w:numId w:val="1"/>
        </w:numPr>
        <w:shd w:val="clear" w:color="auto" w:fill="FFFFFF"/>
        <w:spacing w:before="375" w:line="360" w:lineRule="auto"/>
        <w:ind w:left="3261" w:right="-567" w:hanging="11"/>
        <w:rPr>
          <w:rFonts w:ascii="Times New Roman" w:hAnsi="Times New Roman" w:cs="Times New Roman"/>
          <w:b/>
          <w:bCs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9F8630" wp14:editId="064C2986">
            <wp:simplePos x="0" y="0"/>
            <wp:positionH relativeFrom="margin">
              <wp:posOffset>-127000</wp:posOffset>
            </wp:positionH>
            <wp:positionV relativeFrom="paragraph">
              <wp:posOffset>431165</wp:posOffset>
            </wp:positionV>
            <wp:extent cx="1972561" cy="1479550"/>
            <wp:effectExtent l="0" t="0" r="8890" b="6350"/>
            <wp:wrapNone/>
            <wp:docPr id="419973619" name="Obraz 1" descr="Uważne słuchanie: Klucz do zdrowego rozwoju dzieci w spektrum autyzmu –  autyzmwszkol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ażne słuchanie: Klucz do zdrowego rozwoju dzieci w spektrum autyzmu –  autyzmwszkole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561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D1B" w:rsidRPr="00C73D1B">
        <w:rPr>
          <w:rFonts w:ascii="Times New Roman" w:hAnsi="Times New Roman" w:cs="Times New Roman"/>
          <w:b/>
          <w:bCs/>
          <w:color w:val="auto"/>
        </w:rPr>
        <w:t xml:space="preserve">Daj dziecku możliwość znalezienia </w:t>
      </w:r>
      <w:r w:rsidR="00E82E1A">
        <w:rPr>
          <w:rFonts w:ascii="Times New Roman" w:hAnsi="Times New Roman" w:cs="Times New Roman"/>
          <w:b/>
          <w:bCs/>
          <w:color w:val="auto"/>
        </w:rPr>
        <w:t xml:space="preserve">własnego </w:t>
      </w:r>
      <w:r w:rsidR="00C73D1B" w:rsidRPr="00C73D1B">
        <w:rPr>
          <w:rFonts w:ascii="Times New Roman" w:hAnsi="Times New Roman" w:cs="Times New Roman"/>
          <w:b/>
          <w:bCs/>
          <w:color w:val="auto"/>
        </w:rPr>
        <w:t>rozwiązania</w:t>
      </w:r>
    </w:p>
    <w:p w14:paraId="748B18EA" w14:textId="3000FCAD" w:rsidR="00C73D1B" w:rsidRPr="00C73D1B" w:rsidRDefault="00C73D1B" w:rsidP="00095944">
      <w:pPr>
        <w:pStyle w:val="NormalnyWeb"/>
        <w:shd w:val="clear" w:color="auto" w:fill="FFFFFF"/>
        <w:spacing w:before="0" w:beforeAutospacing="0" w:after="0" w:afterAutospacing="0" w:line="360" w:lineRule="auto"/>
        <w:ind w:left="3119" w:firstLine="286"/>
        <w:jc w:val="both"/>
        <w:rPr>
          <w:spacing w:val="-5"/>
        </w:rPr>
      </w:pPr>
      <w:r w:rsidRPr="00C73D1B">
        <w:rPr>
          <w:spacing w:val="-5"/>
        </w:rPr>
        <w:t xml:space="preserve">Dzieci często potrzebują pomocy dorosłych w radzeniu sobie </w:t>
      </w:r>
    </w:p>
    <w:p w14:paraId="348C75FE" w14:textId="77777777" w:rsidR="00C73D1B" w:rsidRPr="00C73D1B" w:rsidRDefault="00C73D1B" w:rsidP="00095944">
      <w:pPr>
        <w:pStyle w:val="NormalnyWeb"/>
        <w:shd w:val="clear" w:color="auto" w:fill="FFFFFF"/>
        <w:spacing w:before="0" w:beforeAutospacing="0" w:after="0" w:afterAutospacing="0" w:line="360" w:lineRule="auto"/>
        <w:ind w:left="3119" w:firstLine="286"/>
        <w:jc w:val="both"/>
        <w:rPr>
          <w:spacing w:val="-5"/>
        </w:rPr>
      </w:pPr>
      <w:r w:rsidRPr="00C73D1B">
        <w:rPr>
          <w:spacing w:val="-5"/>
        </w:rPr>
        <w:t>z</w:t>
      </w:r>
      <w:r w:rsidRPr="00C73D1B">
        <w:rPr>
          <w:spacing w:val="-5"/>
        </w:rPr>
        <w:t> </w:t>
      </w:r>
      <w:r w:rsidRPr="00C73D1B">
        <w:rPr>
          <w:spacing w:val="-5"/>
        </w:rPr>
        <w:t xml:space="preserve">emocjami. Warto jednak dać im szansę na samodzielne </w:t>
      </w:r>
    </w:p>
    <w:p w14:paraId="5FDF9833" w14:textId="1F444025" w:rsidR="00095944" w:rsidRDefault="00C73D1B" w:rsidP="00095944">
      <w:pPr>
        <w:pStyle w:val="NormalnyWeb"/>
        <w:shd w:val="clear" w:color="auto" w:fill="FFFFFF"/>
        <w:spacing w:before="0" w:beforeAutospacing="0" w:after="0" w:afterAutospacing="0" w:line="360" w:lineRule="auto"/>
        <w:ind w:left="3119" w:firstLine="286"/>
        <w:jc w:val="both"/>
        <w:rPr>
          <w:spacing w:val="-5"/>
        </w:rPr>
      </w:pPr>
      <w:r w:rsidRPr="00C73D1B">
        <w:rPr>
          <w:spacing w:val="-5"/>
        </w:rPr>
        <w:t>znalezienie rozwiązania problemu. Zachęcaj dziecko do</w:t>
      </w:r>
      <w:r w:rsidR="00095944">
        <w:rPr>
          <w:spacing w:val="-5"/>
        </w:rPr>
        <w:t xml:space="preserve"> </w:t>
      </w:r>
    </w:p>
    <w:p w14:paraId="3A1EB547" w14:textId="13FA8506" w:rsidR="00095944" w:rsidRDefault="00C73D1B" w:rsidP="00095944">
      <w:pPr>
        <w:pStyle w:val="NormalnyWeb"/>
        <w:shd w:val="clear" w:color="auto" w:fill="FFFFFF"/>
        <w:spacing w:before="0" w:beforeAutospacing="0" w:after="0" w:afterAutospacing="0" w:line="360" w:lineRule="auto"/>
        <w:ind w:left="3119" w:firstLine="286"/>
        <w:jc w:val="both"/>
        <w:rPr>
          <w:spacing w:val="-5"/>
        </w:rPr>
      </w:pPr>
      <w:r w:rsidRPr="00C73D1B">
        <w:rPr>
          <w:spacing w:val="-5"/>
        </w:rPr>
        <w:t xml:space="preserve">myślenia o sposobach na rozwiązanie sytuacji, w której się </w:t>
      </w:r>
    </w:p>
    <w:p w14:paraId="25C03C81" w14:textId="4412319A" w:rsidR="00095944" w:rsidRDefault="00C73D1B" w:rsidP="00095944">
      <w:pPr>
        <w:pStyle w:val="NormalnyWeb"/>
        <w:shd w:val="clear" w:color="auto" w:fill="FFFFFF"/>
        <w:spacing w:before="0" w:beforeAutospacing="0" w:after="0" w:afterAutospacing="0" w:line="360" w:lineRule="auto"/>
        <w:ind w:left="3119" w:firstLine="286"/>
        <w:jc w:val="both"/>
        <w:rPr>
          <w:spacing w:val="-5"/>
        </w:rPr>
      </w:pPr>
      <w:r w:rsidRPr="00C73D1B">
        <w:rPr>
          <w:spacing w:val="-5"/>
        </w:rPr>
        <w:t xml:space="preserve">znalazło. Dzięki temu dziecko nauczy się, jak radzić sobie </w:t>
      </w:r>
    </w:p>
    <w:p w14:paraId="20FB0ED9" w14:textId="54532031" w:rsidR="00C73D1B" w:rsidRPr="00C73D1B" w:rsidRDefault="00C73D1B" w:rsidP="00095944">
      <w:pPr>
        <w:pStyle w:val="NormalnyWeb"/>
        <w:shd w:val="clear" w:color="auto" w:fill="FFFFFF"/>
        <w:spacing w:before="0" w:beforeAutospacing="0" w:after="0" w:afterAutospacing="0" w:line="360" w:lineRule="auto"/>
        <w:ind w:left="3119" w:firstLine="286"/>
        <w:jc w:val="both"/>
        <w:rPr>
          <w:spacing w:val="-5"/>
        </w:rPr>
      </w:pPr>
      <w:r w:rsidRPr="00C73D1B">
        <w:rPr>
          <w:spacing w:val="-5"/>
        </w:rPr>
        <w:t>z</w:t>
      </w:r>
      <w:r w:rsidR="00095944">
        <w:rPr>
          <w:spacing w:val="-5"/>
        </w:rPr>
        <w:t> </w:t>
      </w:r>
      <w:r w:rsidRPr="00C73D1B">
        <w:rPr>
          <w:spacing w:val="-5"/>
        </w:rPr>
        <w:t>emocjami i kłopotami w przyszłości.</w:t>
      </w:r>
    </w:p>
    <w:p w14:paraId="36E0A530" w14:textId="3CD12EF8" w:rsidR="00C73D1B" w:rsidRPr="00C73D1B" w:rsidRDefault="00E82E1A" w:rsidP="00C73D1B">
      <w:pPr>
        <w:pStyle w:val="Nagwek3"/>
        <w:numPr>
          <w:ilvl w:val="0"/>
          <w:numId w:val="1"/>
        </w:numPr>
        <w:shd w:val="clear" w:color="auto" w:fill="FFFFFF"/>
        <w:tabs>
          <w:tab w:val="left" w:pos="284"/>
        </w:tabs>
        <w:spacing w:before="375" w:line="360" w:lineRule="auto"/>
        <w:ind w:left="0" w:hanging="5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Wspieraj</w:t>
      </w:r>
    </w:p>
    <w:p w14:paraId="52EF4C2C" w14:textId="55CE545A" w:rsidR="00C73D1B" w:rsidRDefault="00C73D1B" w:rsidP="00C73D1B">
      <w:pPr>
        <w:pStyle w:val="NormalnyWeb"/>
        <w:shd w:val="clear" w:color="auto" w:fill="FFFFFF"/>
        <w:spacing w:before="0" w:beforeAutospacing="0" w:after="0" w:afterAutospacing="0" w:line="360" w:lineRule="auto"/>
        <w:rPr>
          <w:spacing w:val="-5"/>
        </w:rPr>
      </w:pPr>
      <w:r w:rsidRPr="00C73D1B">
        <w:rPr>
          <w:spacing w:val="-5"/>
        </w:rPr>
        <w:t xml:space="preserve">Kiedy dziecko doświadcza trudnych emocji, ważne jest, aby pokazać mu, </w:t>
      </w:r>
    </w:p>
    <w:p w14:paraId="543FE3F3" w14:textId="2D317414" w:rsidR="00C73D1B" w:rsidRDefault="00C73D1B" w:rsidP="00C73D1B">
      <w:pPr>
        <w:pStyle w:val="NormalnyWeb"/>
        <w:shd w:val="clear" w:color="auto" w:fill="FFFFFF"/>
        <w:spacing w:before="0" w:beforeAutospacing="0" w:after="0" w:afterAutospacing="0" w:line="360" w:lineRule="auto"/>
        <w:rPr>
          <w:spacing w:val="-5"/>
        </w:rPr>
      </w:pPr>
      <w:r w:rsidRPr="00C73D1B">
        <w:rPr>
          <w:spacing w:val="-5"/>
        </w:rPr>
        <w:t xml:space="preserve">że jesteśmy z nim i mamy gotowość mu pomóc. Warto wyrazić swoje </w:t>
      </w:r>
    </w:p>
    <w:p w14:paraId="797BE351" w14:textId="00EE4CF7" w:rsidR="00C73D1B" w:rsidRDefault="00C73D1B" w:rsidP="00C73D1B">
      <w:pPr>
        <w:pStyle w:val="NormalnyWeb"/>
        <w:shd w:val="clear" w:color="auto" w:fill="FFFFFF"/>
        <w:spacing w:before="0" w:beforeAutospacing="0" w:after="0" w:afterAutospacing="0" w:line="360" w:lineRule="auto"/>
        <w:rPr>
          <w:spacing w:val="-5"/>
        </w:rPr>
      </w:pPr>
      <w:r w:rsidRPr="00C73D1B">
        <w:rPr>
          <w:spacing w:val="-5"/>
        </w:rPr>
        <w:t xml:space="preserve">wsparcie i obecność w trudnej sytuacji. Dziecko poczuje się bezpiecznie </w:t>
      </w:r>
    </w:p>
    <w:p w14:paraId="632DEBF1" w14:textId="3218B8F2" w:rsidR="00C73D1B" w:rsidRPr="00C73D1B" w:rsidRDefault="00C73D1B" w:rsidP="00C73D1B">
      <w:pPr>
        <w:pStyle w:val="NormalnyWeb"/>
        <w:shd w:val="clear" w:color="auto" w:fill="FFFFFF"/>
        <w:spacing w:before="0" w:beforeAutospacing="0" w:after="0" w:afterAutospacing="0" w:line="360" w:lineRule="auto"/>
        <w:rPr>
          <w:spacing w:val="-5"/>
        </w:rPr>
      </w:pPr>
      <w:r w:rsidRPr="00C73D1B">
        <w:rPr>
          <w:spacing w:val="-5"/>
        </w:rPr>
        <w:t>i będzie w stanie lepiej się regulować.</w:t>
      </w:r>
    </w:p>
    <w:p w14:paraId="73C15DA8" w14:textId="01B71584" w:rsidR="00C73D1B" w:rsidRPr="00C73D1B" w:rsidRDefault="00095944" w:rsidP="00095944">
      <w:pPr>
        <w:pStyle w:val="Nagwek3"/>
        <w:numPr>
          <w:ilvl w:val="0"/>
          <w:numId w:val="1"/>
        </w:numPr>
        <w:shd w:val="clear" w:color="auto" w:fill="FFFFFF"/>
        <w:spacing w:before="375" w:after="120"/>
        <w:ind w:left="3260" w:right="-425" w:firstLine="0"/>
        <w:rPr>
          <w:rFonts w:ascii="Times New Roman" w:hAnsi="Times New Roman" w:cs="Times New Roman"/>
          <w:b/>
          <w:bCs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94AD92" wp14:editId="5B9627CF">
            <wp:simplePos x="0" y="0"/>
            <wp:positionH relativeFrom="margin">
              <wp:align>left</wp:align>
            </wp:positionH>
            <wp:positionV relativeFrom="paragraph">
              <wp:posOffset>252686</wp:posOffset>
            </wp:positionV>
            <wp:extent cx="1605280" cy="1346200"/>
            <wp:effectExtent l="0" t="0" r="0" b="6350"/>
            <wp:wrapSquare wrapText="bothSides"/>
            <wp:docPr id="529804690" name="Obraz 2" descr="Emocje - czym są i jak sobie z nimi radzić? Psychoterapia Wrocł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cje - czym są i jak sobie z nimi radzić? Psychoterapia Wrocła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E1A">
        <w:rPr>
          <w:rFonts w:ascii="Times New Roman" w:hAnsi="Times New Roman" w:cs="Times New Roman"/>
          <w:b/>
          <w:bCs/>
          <w:color w:val="auto"/>
        </w:rPr>
        <w:t>J</w:t>
      </w:r>
      <w:r w:rsidR="00C73D1B" w:rsidRPr="00C73D1B">
        <w:rPr>
          <w:rFonts w:ascii="Times New Roman" w:hAnsi="Times New Roman" w:cs="Times New Roman"/>
          <w:b/>
          <w:bCs/>
          <w:color w:val="auto"/>
        </w:rPr>
        <w:t xml:space="preserve">ak </w:t>
      </w:r>
      <w:r w:rsidR="00E82E1A">
        <w:rPr>
          <w:rFonts w:ascii="Times New Roman" w:hAnsi="Times New Roman" w:cs="Times New Roman"/>
          <w:b/>
          <w:bCs/>
          <w:color w:val="auto"/>
        </w:rPr>
        <w:t>ja rodzę sobie z emocjami</w:t>
      </w:r>
    </w:p>
    <w:p w14:paraId="456E4B0D" w14:textId="4CBD1183" w:rsidR="00095944" w:rsidRDefault="00C73D1B" w:rsidP="00095944">
      <w:pPr>
        <w:pStyle w:val="NormalnyWeb"/>
        <w:shd w:val="clear" w:color="auto" w:fill="FFFFFF"/>
        <w:spacing w:before="0" w:beforeAutospacing="0" w:after="0" w:afterAutospacing="0" w:line="360" w:lineRule="auto"/>
        <w:ind w:left="2832" w:firstLine="708"/>
        <w:rPr>
          <w:spacing w:val="-5"/>
        </w:rPr>
      </w:pPr>
      <w:r w:rsidRPr="00C73D1B">
        <w:rPr>
          <w:spacing w:val="-5"/>
        </w:rPr>
        <w:t xml:space="preserve">Dzieci uczą się przez obserwację, dlatego ważne jest, aby </w:t>
      </w:r>
    </w:p>
    <w:p w14:paraId="0A8B44EA" w14:textId="1D8BD286" w:rsidR="00095944" w:rsidRDefault="00C73D1B" w:rsidP="00095944">
      <w:pPr>
        <w:pStyle w:val="NormalnyWeb"/>
        <w:shd w:val="clear" w:color="auto" w:fill="FFFFFF"/>
        <w:spacing w:before="0" w:beforeAutospacing="0" w:after="0" w:afterAutospacing="0" w:line="360" w:lineRule="auto"/>
        <w:ind w:left="2832" w:right="-284" w:firstLine="708"/>
        <w:rPr>
          <w:spacing w:val="-5"/>
        </w:rPr>
      </w:pPr>
      <w:r w:rsidRPr="00C73D1B">
        <w:rPr>
          <w:spacing w:val="-5"/>
        </w:rPr>
        <w:t>pokazywać im, jak radzić sobie z emocjami poprzez</w:t>
      </w:r>
      <w:r w:rsidR="00095944">
        <w:rPr>
          <w:spacing w:val="-5"/>
        </w:rPr>
        <w:t xml:space="preserve"> </w:t>
      </w:r>
      <w:r w:rsidRPr="00C73D1B">
        <w:rPr>
          <w:spacing w:val="-5"/>
        </w:rPr>
        <w:t xml:space="preserve">własne </w:t>
      </w:r>
    </w:p>
    <w:p w14:paraId="691DA7B2" w14:textId="05F922BD" w:rsidR="00095944" w:rsidRDefault="00C73D1B" w:rsidP="00095944">
      <w:pPr>
        <w:pStyle w:val="NormalnyWeb"/>
        <w:shd w:val="clear" w:color="auto" w:fill="FFFFFF"/>
        <w:spacing w:before="0" w:beforeAutospacing="0" w:after="0" w:afterAutospacing="0" w:line="360" w:lineRule="auto"/>
        <w:ind w:left="2832" w:firstLine="708"/>
        <w:rPr>
          <w:spacing w:val="-5"/>
        </w:rPr>
      </w:pPr>
      <w:r w:rsidRPr="00C73D1B">
        <w:rPr>
          <w:spacing w:val="-5"/>
        </w:rPr>
        <w:t xml:space="preserve">zachowanie. Pokazanie, jak postępujemy w trudnych </w:t>
      </w:r>
    </w:p>
    <w:p w14:paraId="60EF3A1D" w14:textId="77777777" w:rsidR="00095944" w:rsidRDefault="00C73D1B" w:rsidP="00095944">
      <w:pPr>
        <w:pStyle w:val="NormalnyWeb"/>
        <w:shd w:val="clear" w:color="auto" w:fill="FFFFFF"/>
        <w:spacing w:before="0" w:beforeAutospacing="0" w:after="0" w:afterAutospacing="0" w:line="360" w:lineRule="auto"/>
        <w:ind w:left="2832" w:firstLine="708"/>
        <w:rPr>
          <w:spacing w:val="-5"/>
        </w:rPr>
      </w:pPr>
      <w:r w:rsidRPr="00C73D1B">
        <w:rPr>
          <w:spacing w:val="-5"/>
        </w:rPr>
        <w:t xml:space="preserve">sytuacjach, może pomóc dziecku nauczyć się skutecznych </w:t>
      </w:r>
    </w:p>
    <w:p w14:paraId="5C32DF74" w14:textId="31B752C6" w:rsidR="00C73D1B" w:rsidRPr="00C73D1B" w:rsidRDefault="00C73D1B" w:rsidP="00095944">
      <w:pPr>
        <w:pStyle w:val="NormalnyWeb"/>
        <w:shd w:val="clear" w:color="auto" w:fill="FFFFFF"/>
        <w:spacing w:before="0" w:beforeAutospacing="0" w:after="0" w:afterAutospacing="0" w:line="360" w:lineRule="auto"/>
        <w:ind w:left="2832" w:firstLine="708"/>
        <w:rPr>
          <w:spacing w:val="-5"/>
        </w:rPr>
      </w:pPr>
      <w:r w:rsidRPr="00C73D1B">
        <w:rPr>
          <w:spacing w:val="-5"/>
        </w:rPr>
        <w:t>sposobów radzenia sobie z trudnymi emocjami.</w:t>
      </w:r>
    </w:p>
    <w:p w14:paraId="62401EE0" w14:textId="6DFAD55C" w:rsidR="00095944" w:rsidRPr="00095944" w:rsidRDefault="00E82E1A" w:rsidP="00095944">
      <w:pPr>
        <w:pStyle w:val="Nagwek3"/>
        <w:numPr>
          <w:ilvl w:val="0"/>
          <w:numId w:val="1"/>
        </w:numPr>
        <w:shd w:val="clear" w:color="auto" w:fill="FFFFFF"/>
        <w:tabs>
          <w:tab w:val="left" w:pos="284"/>
        </w:tabs>
        <w:spacing w:before="375" w:after="120"/>
        <w:ind w:left="0" w:hanging="11"/>
        <w:rPr>
          <w:rFonts w:ascii="Times New Roman" w:hAnsi="Times New Roman" w:cs="Times New Roman"/>
          <w:b/>
          <w:bCs/>
          <w:color w:val="auto"/>
          <w:spacing w:val="-5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Codziennie rozmawiaj</w:t>
      </w:r>
      <w:r w:rsidR="00C73D1B" w:rsidRPr="00095944">
        <w:rPr>
          <w:rFonts w:ascii="Times New Roman" w:hAnsi="Times New Roman" w:cs="Times New Roman"/>
          <w:b/>
          <w:bCs/>
          <w:color w:val="auto"/>
        </w:rPr>
        <w:t xml:space="preserve"> o emocjach </w:t>
      </w:r>
    </w:p>
    <w:p w14:paraId="5E4A9B5D" w14:textId="77777777" w:rsidR="00095944" w:rsidRDefault="00C73D1B" w:rsidP="00095944">
      <w:pPr>
        <w:pStyle w:val="Nagwek3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pacing w:val="-5"/>
        </w:rPr>
      </w:pPr>
      <w:r w:rsidRPr="00095944">
        <w:rPr>
          <w:rFonts w:ascii="Times New Roman" w:hAnsi="Times New Roman" w:cs="Times New Roman"/>
          <w:color w:val="auto"/>
          <w:spacing w:val="-5"/>
        </w:rPr>
        <w:t xml:space="preserve">Warto zachęcać dziecko do dzielenia się swoimi codziennymi </w:t>
      </w:r>
    </w:p>
    <w:p w14:paraId="3236A716" w14:textId="77777777" w:rsidR="00095944" w:rsidRDefault="00C73D1B" w:rsidP="00095944">
      <w:pPr>
        <w:pStyle w:val="Nagwek3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pacing w:val="-5"/>
        </w:rPr>
      </w:pPr>
      <w:r w:rsidRPr="00095944">
        <w:rPr>
          <w:rFonts w:ascii="Times New Roman" w:hAnsi="Times New Roman" w:cs="Times New Roman"/>
          <w:color w:val="auto"/>
          <w:spacing w:val="-5"/>
        </w:rPr>
        <w:t xml:space="preserve">doświadczeniami i odczuciami, a także opowiadać o swoich własnych </w:t>
      </w:r>
    </w:p>
    <w:p w14:paraId="79EC16C6" w14:textId="77777777" w:rsidR="00095944" w:rsidRDefault="00C73D1B" w:rsidP="00095944">
      <w:pPr>
        <w:pStyle w:val="Nagwek3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pacing w:val="-5"/>
        </w:rPr>
      </w:pPr>
      <w:r w:rsidRPr="00095944">
        <w:rPr>
          <w:rFonts w:ascii="Times New Roman" w:hAnsi="Times New Roman" w:cs="Times New Roman"/>
          <w:color w:val="auto"/>
          <w:spacing w:val="-5"/>
        </w:rPr>
        <w:t>przeżyciach</w:t>
      </w:r>
      <w:r w:rsidR="00095944">
        <w:rPr>
          <w:rFonts w:ascii="Times New Roman" w:hAnsi="Times New Roman" w:cs="Times New Roman"/>
          <w:color w:val="auto"/>
          <w:spacing w:val="-5"/>
        </w:rPr>
        <w:t xml:space="preserve">. </w:t>
      </w:r>
      <w:r w:rsidRPr="00095944">
        <w:rPr>
          <w:rFonts w:ascii="Times New Roman" w:hAnsi="Times New Roman" w:cs="Times New Roman"/>
          <w:color w:val="auto"/>
          <w:spacing w:val="-5"/>
        </w:rPr>
        <w:t xml:space="preserve">Regularne rozmowy o emocjach i sposobach radzenia </w:t>
      </w:r>
    </w:p>
    <w:p w14:paraId="3D994469" w14:textId="77777777" w:rsidR="00095944" w:rsidRDefault="00C73D1B" w:rsidP="00095944">
      <w:pPr>
        <w:pStyle w:val="Nagwek3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pacing w:val="-5"/>
        </w:rPr>
      </w:pPr>
      <w:r w:rsidRPr="00095944">
        <w:rPr>
          <w:rFonts w:ascii="Times New Roman" w:hAnsi="Times New Roman" w:cs="Times New Roman"/>
          <w:color w:val="auto"/>
          <w:spacing w:val="-5"/>
        </w:rPr>
        <w:t xml:space="preserve">sobie z nimi mogą pomóc dziecku zbudować poczucie zaufania </w:t>
      </w:r>
    </w:p>
    <w:p w14:paraId="48CB4F18" w14:textId="71329C0B" w:rsidR="00C73D1B" w:rsidRDefault="00C73D1B" w:rsidP="00095944">
      <w:pPr>
        <w:pStyle w:val="Nagwek3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pacing w:val="-5"/>
        </w:rPr>
      </w:pPr>
      <w:r w:rsidRPr="00095944">
        <w:rPr>
          <w:rFonts w:ascii="Times New Roman" w:hAnsi="Times New Roman" w:cs="Times New Roman"/>
          <w:color w:val="auto"/>
          <w:spacing w:val="-5"/>
        </w:rPr>
        <w:t>i komfortu w wyrażaniu swoich uczuć.</w:t>
      </w:r>
    </w:p>
    <w:p w14:paraId="6FA1B44B" w14:textId="77777777" w:rsidR="00095944" w:rsidRDefault="00095944" w:rsidP="00095944"/>
    <w:p w14:paraId="5F0593D6" w14:textId="77777777" w:rsidR="00095944" w:rsidRDefault="00095944" w:rsidP="00095944"/>
    <w:p w14:paraId="3518BBC2" w14:textId="77777777" w:rsidR="00095944" w:rsidRDefault="00095944" w:rsidP="00095944">
      <w:pPr>
        <w:rPr>
          <w:rFonts w:ascii="Times New Roman" w:hAnsi="Times New Roman" w:cs="Times New Roman"/>
          <w:sz w:val="20"/>
          <w:szCs w:val="20"/>
        </w:rPr>
      </w:pPr>
    </w:p>
    <w:p w14:paraId="0AB11624" w14:textId="3BC95042" w:rsidR="00095944" w:rsidRPr="00095944" w:rsidRDefault="00095944" w:rsidP="00095944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095944">
        <w:rPr>
          <w:rFonts w:ascii="Times New Roman" w:hAnsi="Times New Roman" w:cs="Times New Roman"/>
          <w:sz w:val="20"/>
          <w:szCs w:val="20"/>
        </w:rPr>
        <w:t xml:space="preserve">Źródło: </w:t>
      </w:r>
      <w:r w:rsidRPr="00095944">
        <w:rPr>
          <w:rFonts w:ascii="Times New Roman" w:hAnsi="Times New Roman" w:cs="Times New Roman"/>
          <w:sz w:val="20"/>
          <w:szCs w:val="20"/>
        </w:rPr>
        <w:t>https://emocjedziecka.pl/jak-wspierac-dziecko-w-radzeniu-sobie-z-trudnymi-emocjami/</w:t>
      </w:r>
    </w:p>
    <w:p w14:paraId="3EDF6E18" w14:textId="77777777" w:rsidR="00C73D1B" w:rsidRPr="00C73D1B" w:rsidRDefault="00C73D1B" w:rsidP="00C73D1B">
      <w:pPr>
        <w:pStyle w:val="NormalnyWeb"/>
        <w:shd w:val="clear" w:color="auto" w:fill="FFFFFF"/>
        <w:spacing w:before="0" w:beforeAutospacing="0" w:after="0" w:afterAutospacing="0" w:line="360" w:lineRule="auto"/>
        <w:ind w:firstLine="3"/>
        <w:jc w:val="both"/>
        <w:rPr>
          <w:spacing w:val="-5"/>
        </w:rPr>
      </w:pPr>
    </w:p>
    <w:p w14:paraId="5541D21B" w14:textId="77777777" w:rsidR="00FF7D4B" w:rsidRPr="00C73D1B" w:rsidRDefault="00FF7D4B" w:rsidP="00C73D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7D4B" w:rsidRPr="00C73D1B" w:rsidSect="0009594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52E2"/>
    <w:multiLevelType w:val="hybridMultilevel"/>
    <w:tmpl w:val="35C66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12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1B"/>
    <w:rsid w:val="00095944"/>
    <w:rsid w:val="007507E1"/>
    <w:rsid w:val="00C73D1B"/>
    <w:rsid w:val="00E82E1A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41DA"/>
  <w15:chartTrackingRefBased/>
  <w15:docId w15:val="{4440D0C7-89BE-4DA4-A4AA-F83D4047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3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3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3D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73D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73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7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C73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Zapart</dc:creator>
  <cp:keywords/>
  <dc:description/>
  <cp:lastModifiedBy>Kamila Zapart</cp:lastModifiedBy>
  <cp:revision>1</cp:revision>
  <dcterms:created xsi:type="dcterms:W3CDTF">2024-01-29T09:10:00Z</dcterms:created>
  <dcterms:modified xsi:type="dcterms:W3CDTF">2024-01-29T09:52:00Z</dcterms:modified>
</cp:coreProperties>
</file>