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A7" w:rsidRPr="004B2FD9" w:rsidRDefault="00F53DA7" w:rsidP="00F53DA7">
      <w:pPr>
        <w:shd w:val="clear" w:color="auto" w:fill="E6E6E6"/>
        <w:spacing w:after="0" w:line="240" w:lineRule="auto"/>
        <w:ind w:left="10" w:right="4"/>
        <w:jc w:val="center"/>
        <w:rPr>
          <w:sz w:val="32"/>
          <w:szCs w:val="32"/>
        </w:rPr>
      </w:pPr>
      <w:r w:rsidRPr="004B2FD9">
        <w:rPr>
          <w:i/>
          <w:sz w:val="32"/>
          <w:szCs w:val="32"/>
          <w:u w:val="single" w:color="000000"/>
        </w:rPr>
        <w:t xml:space="preserve">Ocenianie </w:t>
      </w:r>
      <w:r>
        <w:rPr>
          <w:i/>
          <w:sz w:val="32"/>
          <w:szCs w:val="32"/>
          <w:u w:val="single" w:color="000000"/>
        </w:rPr>
        <w:t xml:space="preserve">z języka angielskiego </w:t>
      </w:r>
      <w:r w:rsidRPr="004B2FD9">
        <w:rPr>
          <w:i/>
          <w:sz w:val="32"/>
          <w:szCs w:val="32"/>
          <w:u w:val="single" w:color="000000"/>
        </w:rPr>
        <w:t>uczniów II etapu edukacyjnego</w:t>
      </w:r>
    </w:p>
    <w:p w:rsidR="00F53DA7" w:rsidRPr="00230318" w:rsidRDefault="00F53DA7" w:rsidP="00F53DA7">
      <w:pPr>
        <w:spacing w:after="0" w:line="240" w:lineRule="auto"/>
        <w:ind w:left="0" w:firstLine="0"/>
        <w:jc w:val="both"/>
      </w:pPr>
      <w:r w:rsidRPr="00230318">
        <w:rPr>
          <w:i/>
        </w:rPr>
        <w:t xml:space="preserve"> </w:t>
      </w:r>
    </w:p>
    <w:p w:rsidR="00F53DA7" w:rsidRDefault="00F53DA7" w:rsidP="00F53DA7">
      <w:pPr>
        <w:spacing w:after="0" w:line="240" w:lineRule="auto"/>
        <w:ind w:left="-5"/>
        <w:jc w:val="both"/>
        <w:rPr>
          <w:b/>
        </w:rPr>
      </w:pPr>
      <w:r w:rsidRPr="00230318">
        <w:rPr>
          <w:b/>
          <w:u w:val="single" w:color="000000"/>
        </w:rPr>
        <w:t>Wymagania ogólne:</w:t>
      </w:r>
      <w:r w:rsidRPr="00230318">
        <w:rPr>
          <w:b/>
        </w:rPr>
        <w:t xml:space="preserve">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i/>
          <w:u w:val="single" w:color="000000"/>
        </w:rPr>
        <w:t>Uczeń otrzymuje oceny za:</w:t>
      </w:r>
      <w:r w:rsidRPr="00230318">
        <w:t xml:space="preserve"> </w:t>
      </w:r>
    </w:p>
    <w:p w:rsidR="00F53DA7" w:rsidRPr="007D471F" w:rsidRDefault="00F53DA7" w:rsidP="00F53DA7">
      <w:pPr>
        <w:numPr>
          <w:ilvl w:val="0"/>
          <w:numId w:val="1"/>
        </w:numPr>
        <w:spacing w:after="0" w:line="240" w:lineRule="auto"/>
        <w:ind w:right="12" w:hanging="134"/>
        <w:jc w:val="both"/>
        <w:rPr>
          <w:color w:val="auto"/>
        </w:rPr>
      </w:pPr>
      <w:r w:rsidRPr="007D471F">
        <w:rPr>
          <w:color w:val="auto"/>
        </w:rPr>
        <w:t>sprawdziany lub testy – po</w:t>
      </w:r>
      <w:r>
        <w:rPr>
          <w:color w:val="auto"/>
        </w:rPr>
        <w:t xml:space="preserve"> zakończeniu każdego rozdziału (zapowiedziane z tygodniowym wyprzedzeniem, zapis w dzienniku oraz zeszycie przedmiotowym)</w:t>
      </w:r>
    </w:p>
    <w:p w:rsidR="00F53DA7" w:rsidRPr="007D471F" w:rsidRDefault="00F53DA7" w:rsidP="00F53DA7">
      <w:pPr>
        <w:numPr>
          <w:ilvl w:val="0"/>
          <w:numId w:val="1"/>
        </w:numPr>
        <w:spacing w:after="0" w:line="240" w:lineRule="auto"/>
        <w:ind w:right="12" w:hanging="134"/>
        <w:jc w:val="both"/>
        <w:rPr>
          <w:color w:val="auto"/>
        </w:rPr>
      </w:pPr>
      <w:r w:rsidRPr="007D471F">
        <w:rPr>
          <w:color w:val="auto"/>
        </w:rPr>
        <w:t>kartkówki – z trzech ostatnich lekcji lu</w:t>
      </w:r>
      <w:r>
        <w:rPr>
          <w:color w:val="auto"/>
        </w:rPr>
        <w:t>b wyznaczonej partii materiału (mogą być niezapowiedziane)</w:t>
      </w:r>
    </w:p>
    <w:p w:rsidR="00F53DA7" w:rsidRPr="007D471F" w:rsidRDefault="00F53DA7" w:rsidP="00F53DA7">
      <w:pPr>
        <w:numPr>
          <w:ilvl w:val="0"/>
          <w:numId w:val="1"/>
        </w:numPr>
        <w:spacing w:after="0" w:line="240" w:lineRule="auto"/>
        <w:ind w:right="12" w:hanging="134"/>
        <w:jc w:val="both"/>
        <w:rPr>
          <w:color w:val="auto"/>
        </w:rPr>
      </w:pPr>
      <w:r w:rsidRPr="007D471F">
        <w:rPr>
          <w:color w:val="auto"/>
        </w:rPr>
        <w:t>odpowiedzi ustne - z trzech ostatnich lekcji lu</w:t>
      </w:r>
      <w:r>
        <w:rPr>
          <w:color w:val="auto"/>
        </w:rPr>
        <w:t>b wyznaczonej partii materiału (mogą być niezapowiedziane)</w:t>
      </w:r>
    </w:p>
    <w:p w:rsidR="00F53DA7" w:rsidRPr="007D471F" w:rsidRDefault="00F53DA7" w:rsidP="00F53DA7">
      <w:pPr>
        <w:spacing w:after="0" w:line="240" w:lineRule="auto"/>
        <w:ind w:left="0" w:right="12" w:firstLine="0"/>
        <w:jc w:val="both"/>
        <w:rPr>
          <w:color w:val="auto"/>
        </w:rPr>
      </w:pPr>
      <w:r>
        <w:rPr>
          <w:color w:val="auto"/>
        </w:rPr>
        <w:t xml:space="preserve">- czytanie </w:t>
      </w:r>
    </w:p>
    <w:p w:rsidR="00F53DA7" w:rsidRPr="007D471F" w:rsidRDefault="00F53DA7" w:rsidP="00F53DA7">
      <w:pPr>
        <w:numPr>
          <w:ilvl w:val="0"/>
          <w:numId w:val="1"/>
        </w:numPr>
        <w:spacing w:after="0" w:line="240" w:lineRule="auto"/>
        <w:ind w:right="12" w:hanging="134"/>
        <w:jc w:val="both"/>
        <w:rPr>
          <w:color w:val="auto"/>
        </w:rPr>
      </w:pPr>
      <w:r>
        <w:rPr>
          <w:color w:val="auto"/>
        </w:rPr>
        <w:t xml:space="preserve">zadania domowe obowiązkowe </w:t>
      </w:r>
    </w:p>
    <w:p w:rsidR="00F53DA7" w:rsidRPr="007D471F" w:rsidRDefault="00F53DA7" w:rsidP="00F53DA7">
      <w:pPr>
        <w:numPr>
          <w:ilvl w:val="0"/>
          <w:numId w:val="1"/>
        </w:numPr>
        <w:spacing w:after="0" w:line="240" w:lineRule="auto"/>
        <w:ind w:right="12" w:hanging="134"/>
        <w:jc w:val="both"/>
        <w:rPr>
          <w:color w:val="auto"/>
        </w:rPr>
      </w:pPr>
      <w:r w:rsidRPr="007D471F">
        <w:rPr>
          <w:color w:val="auto"/>
        </w:rPr>
        <w:t>zadania domo</w:t>
      </w:r>
      <w:r>
        <w:rPr>
          <w:color w:val="auto"/>
        </w:rPr>
        <w:t>we nadobowiązkowe dla chętnych</w:t>
      </w:r>
    </w:p>
    <w:p w:rsidR="00F53DA7" w:rsidRPr="007D471F" w:rsidRDefault="00F53DA7" w:rsidP="00F53DA7">
      <w:pPr>
        <w:numPr>
          <w:ilvl w:val="0"/>
          <w:numId w:val="1"/>
        </w:numPr>
        <w:spacing w:after="0" w:line="240" w:lineRule="auto"/>
        <w:ind w:right="12" w:hanging="134"/>
        <w:jc w:val="both"/>
        <w:rPr>
          <w:color w:val="auto"/>
        </w:rPr>
      </w:pPr>
      <w:r>
        <w:rPr>
          <w:color w:val="auto"/>
        </w:rPr>
        <w:t>zeszyt przedmiotowy (raz w półroczu)</w:t>
      </w:r>
    </w:p>
    <w:p w:rsidR="00F53DA7" w:rsidRPr="007D471F" w:rsidRDefault="00F53DA7" w:rsidP="00F53DA7">
      <w:pPr>
        <w:numPr>
          <w:ilvl w:val="0"/>
          <w:numId w:val="1"/>
        </w:numPr>
        <w:spacing w:after="0" w:line="240" w:lineRule="auto"/>
        <w:ind w:right="12" w:hanging="134"/>
        <w:jc w:val="both"/>
        <w:rPr>
          <w:color w:val="auto"/>
        </w:rPr>
      </w:pPr>
      <w:r>
        <w:rPr>
          <w:color w:val="auto"/>
        </w:rPr>
        <w:t>zeszyt ćwiczeń (raz w półroczu)</w:t>
      </w:r>
    </w:p>
    <w:p w:rsidR="00F53DA7" w:rsidRPr="007D471F" w:rsidRDefault="00F53DA7" w:rsidP="00F53DA7">
      <w:pPr>
        <w:numPr>
          <w:ilvl w:val="0"/>
          <w:numId w:val="1"/>
        </w:numPr>
        <w:spacing w:after="0" w:line="240" w:lineRule="auto"/>
        <w:ind w:right="12" w:hanging="134"/>
        <w:jc w:val="both"/>
        <w:rPr>
          <w:color w:val="auto"/>
        </w:rPr>
      </w:pPr>
      <w:r w:rsidRPr="007D471F">
        <w:rPr>
          <w:color w:val="auto"/>
        </w:rPr>
        <w:t>aktywność na zajęciach</w:t>
      </w:r>
      <w:r w:rsidR="00924F2F">
        <w:rPr>
          <w:color w:val="auto"/>
        </w:rPr>
        <w:t>/praca na lekcji</w:t>
      </w:r>
      <w:bookmarkStart w:id="0" w:name="_GoBack"/>
      <w:bookmarkEnd w:id="0"/>
      <w:r w:rsidRPr="007D471F">
        <w:rPr>
          <w:color w:val="auto"/>
        </w:rPr>
        <w:t xml:space="preserve"> – system znaków + / - ( 3 znaki + to ocena </w:t>
      </w:r>
      <w:proofErr w:type="spellStart"/>
      <w:r w:rsidRPr="007D471F">
        <w:rPr>
          <w:color w:val="auto"/>
        </w:rPr>
        <w:t>bdb</w:t>
      </w:r>
      <w:proofErr w:type="spellEnd"/>
      <w:r w:rsidRPr="007D471F">
        <w:rPr>
          <w:color w:val="auto"/>
        </w:rPr>
        <w:t xml:space="preserve">, 3 znaki – to </w:t>
      </w:r>
      <w:proofErr w:type="spellStart"/>
      <w:r w:rsidRPr="007D471F">
        <w:rPr>
          <w:color w:val="auto"/>
        </w:rPr>
        <w:t>ndst</w:t>
      </w:r>
      <w:proofErr w:type="spellEnd"/>
      <w:r w:rsidRPr="007D471F">
        <w:rPr>
          <w:color w:val="auto"/>
        </w:rPr>
        <w:t xml:space="preserve">)    </w:t>
      </w:r>
    </w:p>
    <w:p w:rsidR="00F53DA7" w:rsidRDefault="00F53DA7" w:rsidP="00F53DA7">
      <w:pPr>
        <w:spacing w:after="0" w:line="240" w:lineRule="auto"/>
        <w:ind w:left="134" w:firstLine="0"/>
        <w:jc w:val="both"/>
        <w:rPr>
          <w:color w:val="auto"/>
        </w:rPr>
      </w:pPr>
    </w:p>
    <w:p w:rsidR="00F53DA7" w:rsidRDefault="00F53DA7" w:rsidP="00F53DA7">
      <w:pPr>
        <w:spacing w:after="0" w:line="240" w:lineRule="auto"/>
        <w:ind w:left="0" w:firstLine="0"/>
        <w:jc w:val="both"/>
        <w:rPr>
          <w:color w:val="auto"/>
        </w:rPr>
      </w:pPr>
      <w:r>
        <w:rPr>
          <w:color w:val="auto"/>
        </w:rPr>
        <w:t>Przy wystawianiu ocen śródrocznych oraz rocznych, w pierwszej kolejności brane są pod uwagę oceny z testów, sprawdzianów oraz kartkówek i wypowiedzi ustnych.</w:t>
      </w:r>
    </w:p>
    <w:p w:rsidR="00F53DA7" w:rsidRPr="007D471F" w:rsidRDefault="00F53DA7" w:rsidP="00F53DA7">
      <w:pPr>
        <w:spacing w:after="0" w:line="240" w:lineRule="auto"/>
        <w:ind w:left="0" w:firstLine="0"/>
        <w:jc w:val="both"/>
        <w:rPr>
          <w:color w:val="auto"/>
        </w:rPr>
      </w:pPr>
    </w:p>
    <w:p w:rsidR="00F53DA7" w:rsidRPr="00230318" w:rsidRDefault="00F53DA7" w:rsidP="00F53DA7">
      <w:pPr>
        <w:spacing w:after="0" w:line="240" w:lineRule="auto"/>
        <w:ind w:left="-5" w:right="12"/>
        <w:jc w:val="both"/>
      </w:pPr>
      <w:r w:rsidRPr="00230318">
        <w:t xml:space="preserve">Oceny bieżące i oceny klasyfikacyjne z zajęć edukacyjnych ustala się według skali określonej  </w:t>
      </w:r>
      <w:r>
        <w:br/>
      </w:r>
      <w:r w:rsidRPr="00230318">
        <w:t xml:space="preserve">w statucie szkoły: </w:t>
      </w:r>
    </w:p>
    <w:tbl>
      <w:tblPr>
        <w:tblStyle w:val="TableGrid"/>
        <w:tblW w:w="8257" w:type="dxa"/>
        <w:tblInd w:w="693" w:type="dxa"/>
        <w:shd w:val="clear" w:color="auto" w:fill="F2F2F2" w:themeFill="background1" w:themeFillShade="F2"/>
        <w:tblCellMar>
          <w:top w:w="6" w:type="dxa"/>
          <w:left w:w="97" w:type="dxa"/>
          <w:right w:w="35" w:type="dxa"/>
        </w:tblCellMar>
        <w:tblLook w:val="04A0" w:firstRow="1" w:lastRow="0" w:firstColumn="1" w:lastColumn="0" w:noHBand="0" w:noVBand="1"/>
      </w:tblPr>
      <w:tblGrid>
        <w:gridCol w:w="2298"/>
        <w:gridCol w:w="1844"/>
        <w:gridCol w:w="1403"/>
        <w:gridCol w:w="2712"/>
      </w:tblGrid>
      <w:tr w:rsidR="00F53DA7" w:rsidRPr="00230318" w:rsidTr="002225EB">
        <w:trPr>
          <w:trHeight w:val="420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1025" w:firstLine="0"/>
              <w:jc w:val="both"/>
            </w:pPr>
            <w:r w:rsidRPr="00230318">
              <w:rPr>
                <w:b/>
              </w:rPr>
              <w:t xml:space="preserve">Stopień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101" w:firstLine="0"/>
              <w:jc w:val="both"/>
            </w:pPr>
            <w:r w:rsidRPr="00230318">
              <w:rPr>
                <w:b/>
              </w:rPr>
              <w:t xml:space="preserve">Skrót literowy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firstLine="0"/>
              <w:jc w:val="both"/>
            </w:pPr>
            <w:r w:rsidRPr="00230318">
              <w:rPr>
                <w:b/>
              </w:rPr>
              <w:t xml:space="preserve">Oznaczenia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47" w:firstLine="0"/>
              <w:jc w:val="both"/>
            </w:pPr>
            <w:r w:rsidRPr="00230318">
              <w:rPr>
                <w:b/>
              </w:rPr>
              <w:t xml:space="preserve">Przelicznik procentowy </w:t>
            </w:r>
          </w:p>
        </w:tc>
      </w:tr>
      <w:tr w:rsidR="00F53DA7" w:rsidRPr="00230318" w:rsidTr="002225EB">
        <w:trPr>
          <w:trHeight w:val="409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41" w:firstLine="0"/>
              <w:jc w:val="both"/>
            </w:pPr>
            <w:r w:rsidRPr="00230318">
              <w:t xml:space="preserve">celujący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55" w:firstLine="0"/>
              <w:jc w:val="both"/>
            </w:pPr>
            <w:r w:rsidRPr="00230318">
              <w:t xml:space="preserve">cel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53" w:firstLine="0"/>
              <w:jc w:val="both"/>
            </w:pPr>
            <w:r w:rsidRPr="00230318">
              <w:t xml:space="preserve">6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48" w:firstLine="0"/>
              <w:jc w:val="both"/>
            </w:pPr>
            <w:r w:rsidRPr="00230318">
              <w:t xml:space="preserve">100% </w:t>
            </w:r>
          </w:p>
        </w:tc>
      </w:tr>
      <w:tr w:rsidR="00F53DA7" w:rsidRPr="00230318" w:rsidTr="002225EB">
        <w:trPr>
          <w:trHeight w:val="422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45" w:firstLine="0"/>
              <w:jc w:val="both"/>
            </w:pPr>
            <w:r w:rsidRPr="00230318">
              <w:t xml:space="preserve">bardzo dobry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58" w:firstLine="0"/>
              <w:jc w:val="both"/>
            </w:pPr>
            <w:proofErr w:type="spellStart"/>
            <w:r w:rsidRPr="00230318">
              <w:t>bdb</w:t>
            </w:r>
            <w:proofErr w:type="spellEnd"/>
            <w:r w:rsidRPr="00230318"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53" w:firstLine="0"/>
              <w:jc w:val="both"/>
            </w:pPr>
            <w:r w:rsidRPr="00230318">
              <w:t xml:space="preserve">5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43" w:firstLine="0"/>
              <w:jc w:val="both"/>
            </w:pPr>
            <w:r>
              <w:t>90</w:t>
            </w:r>
            <w:r w:rsidRPr="00230318">
              <w:t xml:space="preserve">% - 99% </w:t>
            </w:r>
          </w:p>
        </w:tc>
      </w:tr>
      <w:tr w:rsidR="00F53DA7" w:rsidRPr="00230318" w:rsidTr="002225EB">
        <w:trPr>
          <w:trHeight w:val="418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41" w:firstLine="0"/>
              <w:jc w:val="both"/>
            </w:pPr>
            <w:r w:rsidRPr="00230318">
              <w:t xml:space="preserve">dobry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53" w:firstLine="0"/>
              <w:jc w:val="both"/>
            </w:pPr>
            <w:proofErr w:type="spellStart"/>
            <w:r w:rsidRPr="00230318">
              <w:t>db</w:t>
            </w:r>
            <w:proofErr w:type="spellEnd"/>
            <w:r w:rsidRPr="00230318"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53" w:firstLine="0"/>
              <w:jc w:val="both"/>
            </w:pPr>
            <w:r w:rsidRPr="00230318">
              <w:t xml:space="preserve">4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43" w:firstLine="0"/>
              <w:jc w:val="both"/>
            </w:pPr>
            <w:r>
              <w:t>71% - 89</w:t>
            </w:r>
            <w:r w:rsidRPr="00230318">
              <w:t xml:space="preserve">% </w:t>
            </w:r>
          </w:p>
        </w:tc>
      </w:tr>
      <w:tr w:rsidR="00F53DA7" w:rsidRPr="00230318" w:rsidTr="002225EB">
        <w:trPr>
          <w:trHeight w:val="422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46" w:firstLine="0"/>
              <w:jc w:val="both"/>
            </w:pPr>
            <w:r w:rsidRPr="00230318">
              <w:t xml:space="preserve">dostateczny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52" w:firstLine="0"/>
              <w:jc w:val="both"/>
            </w:pPr>
            <w:proofErr w:type="spellStart"/>
            <w:r w:rsidRPr="00230318">
              <w:t>dst</w:t>
            </w:r>
            <w:proofErr w:type="spellEnd"/>
            <w:r w:rsidRPr="00230318"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53" w:firstLine="0"/>
              <w:jc w:val="both"/>
            </w:pPr>
            <w:r w:rsidRPr="00230318">
              <w:t xml:space="preserve">3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43" w:firstLine="0"/>
              <w:jc w:val="both"/>
            </w:pPr>
            <w:r>
              <w:t>50% - 70</w:t>
            </w:r>
            <w:r w:rsidRPr="00230318">
              <w:t xml:space="preserve">% </w:t>
            </w:r>
          </w:p>
        </w:tc>
      </w:tr>
      <w:tr w:rsidR="00F53DA7" w:rsidRPr="00230318" w:rsidTr="002225EB">
        <w:trPr>
          <w:trHeight w:val="422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45" w:firstLine="0"/>
              <w:jc w:val="both"/>
            </w:pPr>
            <w:r w:rsidRPr="00230318">
              <w:t xml:space="preserve">dopuszczający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48" w:firstLine="0"/>
              <w:jc w:val="both"/>
            </w:pPr>
            <w:proofErr w:type="spellStart"/>
            <w:r w:rsidRPr="00230318">
              <w:t>dop</w:t>
            </w:r>
            <w:proofErr w:type="spellEnd"/>
            <w:r w:rsidRPr="00230318"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53" w:firstLine="0"/>
              <w:jc w:val="both"/>
            </w:pPr>
            <w:r w:rsidRPr="00230318">
              <w:t xml:space="preserve">2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43" w:firstLine="0"/>
              <w:jc w:val="both"/>
            </w:pPr>
            <w:r w:rsidRPr="00230318">
              <w:t xml:space="preserve">35% - 49% </w:t>
            </w:r>
          </w:p>
        </w:tc>
      </w:tr>
      <w:tr w:rsidR="00F53DA7" w:rsidRPr="00230318" w:rsidTr="002225EB">
        <w:trPr>
          <w:trHeight w:val="422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40" w:firstLine="0"/>
              <w:jc w:val="both"/>
            </w:pPr>
            <w:r w:rsidRPr="00230318">
              <w:t xml:space="preserve">niedostateczny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62" w:firstLine="0"/>
              <w:jc w:val="both"/>
            </w:pPr>
            <w:proofErr w:type="spellStart"/>
            <w:r w:rsidRPr="00230318">
              <w:t>ndst</w:t>
            </w:r>
            <w:proofErr w:type="spellEnd"/>
            <w:r w:rsidRPr="00230318">
              <w:t xml:space="preserve">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53" w:firstLine="0"/>
              <w:jc w:val="both"/>
            </w:pPr>
            <w:r w:rsidRPr="00230318">
              <w:t xml:space="preserve">1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53DA7" w:rsidRPr="00230318" w:rsidRDefault="00F53DA7" w:rsidP="002225EB">
            <w:pPr>
              <w:spacing w:after="0"/>
              <w:ind w:left="0" w:right="47" w:firstLine="0"/>
              <w:jc w:val="both"/>
            </w:pPr>
            <w:r w:rsidRPr="00230318">
              <w:t xml:space="preserve">0% - 34% </w:t>
            </w:r>
          </w:p>
        </w:tc>
      </w:tr>
    </w:tbl>
    <w:p w:rsidR="00F53DA7" w:rsidRPr="00230318" w:rsidRDefault="00F53DA7" w:rsidP="00F53DA7">
      <w:pPr>
        <w:spacing w:after="0" w:line="240" w:lineRule="auto"/>
        <w:ind w:left="0" w:firstLine="0"/>
        <w:jc w:val="both"/>
      </w:pPr>
      <w:r w:rsidRPr="00230318">
        <w:t xml:space="preserve">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b/>
        </w:rPr>
        <w:t xml:space="preserve">Wymagania szczegółowe na poszczególne oceny: </w:t>
      </w:r>
    </w:p>
    <w:p w:rsidR="00F53DA7" w:rsidRDefault="00F53DA7" w:rsidP="00F53DA7">
      <w:pPr>
        <w:spacing w:after="0" w:line="240" w:lineRule="auto"/>
        <w:ind w:left="-5" w:right="6839"/>
        <w:jc w:val="both"/>
        <w:rPr>
          <w:b/>
        </w:rPr>
      </w:pPr>
      <w:r w:rsidRPr="00230318">
        <w:rPr>
          <w:b/>
        </w:rPr>
        <w:t xml:space="preserve">CELUJĄCA (6): </w:t>
      </w:r>
    </w:p>
    <w:p w:rsidR="00F53DA7" w:rsidRPr="00230318" w:rsidRDefault="00F53DA7" w:rsidP="00F53DA7">
      <w:pPr>
        <w:spacing w:after="0" w:line="240" w:lineRule="auto"/>
        <w:ind w:left="-5" w:right="6839"/>
        <w:jc w:val="both"/>
      </w:pPr>
      <w:r>
        <w:rPr>
          <w:i/>
          <w:u w:val="single" w:color="000000"/>
        </w:rPr>
        <w:t xml:space="preserve">Sprawności </w:t>
      </w:r>
      <w:r w:rsidRPr="00230318">
        <w:rPr>
          <w:i/>
          <w:u w:val="single" w:color="000000"/>
        </w:rPr>
        <w:t>językowe:</w:t>
      </w:r>
      <w:r w:rsidRPr="00230318">
        <w:rPr>
          <w:i/>
        </w:rPr>
        <w:t xml:space="preserve"> </w:t>
      </w:r>
    </w:p>
    <w:p w:rsidR="00F53DA7" w:rsidRPr="00230318" w:rsidRDefault="00F53DA7" w:rsidP="00F53DA7">
      <w:pPr>
        <w:spacing w:after="0" w:line="240" w:lineRule="auto"/>
        <w:ind w:left="-5" w:right="12"/>
        <w:jc w:val="both"/>
      </w:pPr>
      <w:r w:rsidRPr="00230318">
        <w:rPr>
          <w:i/>
          <w:u w:val="single" w:color="000000"/>
        </w:rPr>
        <w:t>słuchanie</w:t>
      </w:r>
      <w:r w:rsidRPr="00230318">
        <w:rPr>
          <w:i/>
        </w:rPr>
        <w:t xml:space="preserve">: </w:t>
      </w:r>
      <w:r w:rsidRPr="00230318">
        <w:t xml:space="preserve">zawsze rozumie sens różnorodnych tekstów i rozmów, bez problemów odróżnia informacje istotne od nieistotnych, potrafi przekształcić informację słyszaną w formę pisemną, zawsze rozpoznaje uczucia i reakcje mówiącego, rozróżnia z łatwością wszystkie dźwięki, rozumie wszystkie polecenia ustne;  </w:t>
      </w:r>
    </w:p>
    <w:p w:rsidR="00F53DA7" w:rsidRPr="00230318" w:rsidRDefault="00F53DA7" w:rsidP="00F53DA7">
      <w:pPr>
        <w:spacing w:after="0" w:line="240" w:lineRule="auto"/>
        <w:ind w:left="-5" w:right="12"/>
        <w:jc w:val="both"/>
      </w:pPr>
      <w:r w:rsidRPr="00230318">
        <w:rPr>
          <w:i/>
          <w:u w:val="single" w:color="000000"/>
        </w:rPr>
        <w:t>mówienie</w:t>
      </w:r>
      <w:r w:rsidRPr="00230318">
        <w:rPr>
          <w:i/>
        </w:rPr>
        <w:t xml:space="preserve">: </w:t>
      </w:r>
      <w:r w:rsidRPr="00230318">
        <w:t xml:space="preserve">potrafi przekazać usłyszane i przeczytane informacje, mówi spójnie bez zawahań, dysponuje dużym zakresem słownictwa dla wyrażania myśli, zabiera głos w naturalny sposób, zawsze można go/ją zrozumieć bez trudności;  </w:t>
      </w:r>
    </w:p>
    <w:p w:rsidR="00F53DA7" w:rsidRPr="00230318" w:rsidRDefault="00F53DA7" w:rsidP="00F53DA7">
      <w:pPr>
        <w:spacing w:after="0" w:line="240" w:lineRule="auto"/>
        <w:ind w:left="-5" w:right="170"/>
        <w:jc w:val="both"/>
      </w:pPr>
      <w:r w:rsidRPr="00230318">
        <w:rPr>
          <w:i/>
          <w:u w:val="single" w:color="000000"/>
        </w:rPr>
        <w:t>czytanie ze zrozumieniem</w:t>
      </w:r>
      <w:r w:rsidRPr="00230318">
        <w:rPr>
          <w:i/>
        </w:rPr>
        <w:t xml:space="preserve">: </w:t>
      </w:r>
      <w:r w:rsidRPr="00230318">
        <w:t>z łatwością rozumie myśli i przekaz, rozumie polecenia pisemne, wyodrębnia z tekstu żądane informacje, rozumie sens dłuższego tekstu pisanego dostosowanego do swojego poziomu, czyta samodzielnie lektury, czasopisma dziecięce, młodzieżowe</w:t>
      </w:r>
      <w:r w:rsidRPr="00230318">
        <w:rPr>
          <w:i/>
        </w:rPr>
        <w:t xml:space="preserve">;  </w:t>
      </w:r>
    </w:p>
    <w:p w:rsidR="00F53DA7" w:rsidRPr="00230318" w:rsidRDefault="00F53DA7" w:rsidP="00F53DA7">
      <w:pPr>
        <w:spacing w:after="0" w:line="240" w:lineRule="auto"/>
        <w:ind w:left="-5" w:right="11"/>
        <w:jc w:val="both"/>
      </w:pPr>
      <w:r w:rsidRPr="00230318">
        <w:rPr>
          <w:i/>
          <w:u w:val="single" w:color="000000"/>
        </w:rPr>
        <w:t>pisanie</w:t>
      </w:r>
      <w:r w:rsidRPr="00230318">
        <w:rPr>
          <w:i/>
        </w:rPr>
        <w:t xml:space="preserve">: </w:t>
      </w:r>
      <w:r w:rsidRPr="00230318">
        <w:t xml:space="preserve">pisze zadania zawierające pełne zdania z użyciem poznanych struktur i słownictwa,  </w:t>
      </w:r>
      <w:r>
        <w:br/>
      </w:r>
      <w:r w:rsidRPr="00230318">
        <w:t xml:space="preserve">w sposób spójny organizuje tekst, pisze teksty zgodnie z wymaganą długością, używa </w:t>
      </w:r>
      <w:r w:rsidRPr="00230318">
        <w:lastRenderedPageBreak/>
        <w:t xml:space="preserve">prawidłowej pisowni i interpunkcji, prawidłowo rozmieszcza tekst na stronie, pisze czytelnie i estetycznie; </w:t>
      </w:r>
      <w:r w:rsidRPr="00230318">
        <w:rPr>
          <w:i/>
        </w:rPr>
        <w:t xml:space="preserve">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i/>
          <w:u w:val="single" w:color="000000"/>
        </w:rPr>
        <w:t>Gramatyka i słownictwo:</w:t>
      </w:r>
      <w:r w:rsidRPr="00230318">
        <w:rPr>
          <w:i/>
        </w:rPr>
        <w:t xml:space="preserve">  </w:t>
      </w:r>
    </w:p>
    <w:p w:rsidR="00F53DA7" w:rsidRDefault="00F53DA7" w:rsidP="00F53DA7">
      <w:pPr>
        <w:numPr>
          <w:ilvl w:val="0"/>
          <w:numId w:val="2"/>
        </w:numPr>
        <w:spacing w:after="0" w:line="240" w:lineRule="auto"/>
        <w:ind w:right="12" w:hanging="134"/>
        <w:jc w:val="both"/>
      </w:pPr>
      <w:r w:rsidRPr="00230318">
        <w:t xml:space="preserve">buduje spójne zdania wykorzystując poznane struktury gramatyczne i słownictwo, stosuje zakres słownictwa odpowiedni do zadania, używa elementów słownictwa o charakterze bardziej złożonym, operuje poznanymi strukturami gramatycznymi, stosuje poprawny szyk wyrazów  w zdaniu; </w:t>
      </w:r>
    </w:p>
    <w:p w:rsidR="00F53DA7" w:rsidRPr="00230318" w:rsidRDefault="00F53DA7" w:rsidP="00F53DA7">
      <w:pPr>
        <w:spacing w:after="0" w:line="240" w:lineRule="auto"/>
        <w:ind w:left="0" w:right="12" w:firstLine="0"/>
        <w:jc w:val="both"/>
      </w:pPr>
      <w:r w:rsidRPr="004B2FD9">
        <w:rPr>
          <w:i/>
          <w:u w:val="single" w:color="000000"/>
        </w:rPr>
        <w:t>Inne:</w:t>
      </w:r>
      <w:r w:rsidRPr="004B2FD9">
        <w:rPr>
          <w:i/>
        </w:rPr>
        <w:t xml:space="preserve">  </w:t>
      </w:r>
    </w:p>
    <w:p w:rsidR="00F53DA7" w:rsidRPr="00230318" w:rsidRDefault="00F53DA7" w:rsidP="00F53DA7">
      <w:pPr>
        <w:numPr>
          <w:ilvl w:val="0"/>
          <w:numId w:val="2"/>
        </w:numPr>
        <w:spacing w:after="0" w:line="240" w:lineRule="auto"/>
        <w:ind w:right="12" w:hanging="134"/>
        <w:jc w:val="both"/>
      </w:pPr>
      <w:r w:rsidRPr="00230318">
        <w:t xml:space="preserve">bierze udział w różnych formach rozwoju uzdolnień językowych, tj.: </w:t>
      </w:r>
      <w:r w:rsidRPr="00230318">
        <w:rPr>
          <w:rFonts w:eastAsia="Courier New"/>
        </w:rPr>
        <w:t>o</w:t>
      </w:r>
      <w:r w:rsidRPr="00230318">
        <w:t xml:space="preserve"> konkursach językowych, </w:t>
      </w:r>
      <w:r>
        <w:br/>
      </w:r>
      <w:r w:rsidRPr="00230318">
        <w:rPr>
          <w:rFonts w:eastAsia="Courier New"/>
        </w:rPr>
        <w:t>o</w:t>
      </w:r>
      <w:r w:rsidRPr="00230318">
        <w:t xml:space="preserve"> przedstawieniach, dialogach i scenkach sytuacyjnych, </w:t>
      </w:r>
      <w:r w:rsidRPr="00230318">
        <w:rPr>
          <w:rFonts w:eastAsia="Courier New"/>
        </w:rPr>
        <w:t>o</w:t>
      </w:r>
      <w:r w:rsidRPr="00230318">
        <w:t xml:space="preserve"> kole zainteresowań, </w:t>
      </w:r>
      <w:r w:rsidRPr="00230318">
        <w:rPr>
          <w:rFonts w:eastAsia="Courier New"/>
        </w:rPr>
        <w:t>o</w:t>
      </w:r>
      <w:r w:rsidRPr="00230318">
        <w:t xml:space="preserve"> projektach </w:t>
      </w:r>
    </w:p>
    <w:p w:rsidR="00F53DA7" w:rsidRPr="00230318" w:rsidRDefault="00F53DA7" w:rsidP="00F53DA7">
      <w:pPr>
        <w:numPr>
          <w:ilvl w:val="0"/>
          <w:numId w:val="2"/>
        </w:numPr>
        <w:spacing w:after="0" w:line="240" w:lineRule="auto"/>
        <w:ind w:right="12" w:hanging="134"/>
        <w:jc w:val="both"/>
      </w:pPr>
      <w:r w:rsidRPr="00230318">
        <w:t xml:space="preserve">jest zawsze przygotowany do zajęć, przygotowuje dodatkowe materiały do lekcji; wykonuje projekty indywidualne i grupowe zgodnie z instrukcją nauczyciela, - terminowo przygotowuje prace </w:t>
      </w:r>
      <w:r>
        <w:br/>
      </w:r>
      <w:r w:rsidRPr="00230318">
        <w:t xml:space="preserve">i prezentuje je na forum klasy;  </w:t>
      </w:r>
    </w:p>
    <w:p w:rsidR="00F53DA7" w:rsidRPr="00230318" w:rsidRDefault="00F53DA7" w:rsidP="00F53DA7">
      <w:pPr>
        <w:numPr>
          <w:ilvl w:val="0"/>
          <w:numId w:val="2"/>
        </w:numPr>
        <w:spacing w:after="0" w:line="240" w:lineRule="auto"/>
        <w:ind w:right="12" w:hanging="134"/>
        <w:jc w:val="both"/>
      </w:pPr>
      <w:r w:rsidRPr="00230318">
        <w:t xml:space="preserve">czyta dodatkowe teksty w języku angielskim, sporządza notatki;  </w:t>
      </w:r>
    </w:p>
    <w:p w:rsidR="00F53DA7" w:rsidRPr="00230318" w:rsidRDefault="00F53DA7" w:rsidP="00F53DA7">
      <w:pPr>
        <w:numPr>
          <w:ilvl w:val="0"/>
          <w:numId w:val="2"/>
        </w:numPr>
        <w:spacing w:after="0" w:line="240" w:lineRule="auto"/>
        <w:ind w:right="12" w:hanging="134"/>
        <w:jc w:val="both"/>
      </w:pPr>
      <w:r w:rsidRPr="00230318">
        <w:t xml:space="preserve">samodzielnie przygotowuje krótkie scenki związane z przeżyciami własnymi lub wydarzeniami;  </w:t>
      </w:r>
    </w:p>
    <w:p w:rsidR="00F53DA7" w:rsidRPr="00230318" w:rsidRDefault="00F53DA7" w:rsidP="00F53DA7">
      <w:pPr>
        <w:numPr>
          <w:ilvl w:val="0"/>
          <w:numId w:val="2"/>
        </w:numPr>
        <w:spacing w:after="0" w:line="240" w:lineRule="auto"/>
        <w:ind w:right="12" w:hanging="134"/>
        <w:jc w:val="both"/>
      </w:pPr>
      <w:r w:rsidRPr="00230318">
        <w:t xml:space="preserve">korzysta ze słownika dwujęzycznego;  </w:t>
      </w:r>
    </w:p>
    <w:p w:rsidR="00F53DA7" w:rsidRPr="00230318" w:rsidRDefault="00F53DA7" w:rsidP="00F53DA7">
      <w:pPr>
        <w:numPr>
          <w:ilvl w:val="0"/>
          <w:numId w:val="2"/>
        </w:numPr>
        <w:spacing w:after="0" w:line="240" w:lineRule="auto"/>
        <w:ind w:right="12" w:hanging="134"/>
        <w:jc w:val="both"/>
      </w:pPr>
      <w:r w:rsidRPr="00230318">
        <w:t xml:space="preserve">pracuje samodzielnie, w parach, z grupą, pełni różne role w grupie dokonuje samooceny, wkłada duży wysiłek w doskonalenie umiejętności językowych, pomaga innym; </w:t>
      </w:r>
    </w:p>
    <w:p w:rsidR="00F53DA7" w:rsidRPr="00230318" w:rsidRDefault="00F53DA7" w:rsidP="00F53DA7">
      <w:pPr>
        <w:numPr>
          <w:ilvl w:val="0"/>
          <w:numId w:val="2"/>
        </w:numPr>
        <w:spacing w:after="0" w:line="240" w:lineRule="auto"/>
        <w:ind w:right="12" w:hanging="134"/>
        <w:jc w:val="both"/>
      </w:pPr>
      <w:r w:rsidRPr="00230318">
        <w:t xml:space="preserve">wyniki testów: opanowanie materiału językowego -100% ogółu punktów.  </w:t>
      </w:r>
    </w:p>
    <w:p w:rsidR="00F53DA7" w:rsidRPr="00230318" w:rsidRDefault="00F53DA7" w:rsidP="00F53DA7">
      <w:pPr>
        <w:spacing w:after="0" w:line="240" w:lineRule="auto"/>
        <w:ind w:left="0" w:firstLine="0"/>
        <w:jc w:val="both"/>
      </w:pPr>
      <w:r w:rsidRPr="00230318">
        <w:t xml:space="preserve">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b/>
        </w:rPr>
        <w:t>BARDZO DOBRA (5):</w:t>
      </w:r>
      <w:r w:rsidRPr="00230318">
        <w:t xml:space="preserve">  </w:t>
      </w:r>
    </w:p>
    <w:p w:rsidR="00F53DA7" w:rsidRDefault="00F53DA7" w:rsidP="00F53DA7">
      <w:pPr>
        <w:spacing w:after="0" w:line="240" w:lineRule="auto"/>
        <w:ind w:left="-5" w:right="216"/>
        <w:jc w:val="both"/>
        <w:rPr>
          <w:i/>
        </w:rPr>
      </w:pPr>
      <w:r w:rsidRPr="00230318">
        <w:rPr>
          <w:i/>
          <w:u w:val="single" w:color="000000"/>
        </w:rPr>
        <w:t>Sprawności językowe:</w:t>
      </w:r>
      <w:r w:rsidRPr="00230318">
        <w:rPr>
          <w:i/>
        </w:rPr>
        <w:t xml:space="preserve">  </w:t>
      </w:r>
    </w:p>
    <w:p w:rsidR="00F53DA7" w:rsidRDefault="00F53DA7" w:rsidP="00F53DA7">
      <w:pPr>
        <w:spacing w:after="0" w:line="240" w:lineRule="auto"/>
        <w:ind w:left="-5" w:right="216"/>
        <w:jc w:val="both"/>
      </w:pPr>
      <w:r w:rsidRPr="00230318">
        <w:rPr>
          <w:i/>
          <w:u w:val="single" w:color="000000"/>
        </w:rPr>
        <w:t>słuchanie</w:t>
      </w:r>
      <w:r w:rsidRPr="00230318">
        <w:rPr>
          <w:i/>
        </w:rPr>
        <w:t xml:space="preserve">: </w:t>
      </w:r>
      <w:r w:rsidRPr="00230318">
        <w:t xml:space="preserve">rozumie ogólny sens różnorodnych tekstów i rozmów, odróżnia informacje istotne od nieistotnych, potrafi przekształcić informację słyszaną w formę pisemną, rozpoznaje uczucia  </w:t>
      </w:r>
      <w:r>
        <w:br/>
      </w:r>
      <w:r w:rsidRPr="00230318">
        <w:t xml:space="preserve">i reakcje mówiącego, rozróżnia z łatwością wszystkie dźwięki, rozumie polecenia ustne;  </w:t>
      </w:r>
    </w:p>
    <w:p w:rsidR="00F53DA7" w:rsidRPr="00230318" w:rsidRDefault="00F53DA7" w:rsidP="00F53DA7">
      <w:pPr>
        <w:spacing w:after="0" w:line="240" w:lineRule="auto"/>
        <w:ind w:left="-5" w:right="216"/>
        <w:jc w:val="both"/>
      </w:pPr>
      <w:r w:rsidRPr="00230318">
        <w:rPr>
          <w:i/>
          <w:u w:val="single" w:color="000000"/>
        </w:rPr>
        <w:t>mówienie</w:t>
      </w:r>
      <w:r w:rsidRPr="00230318">
        <w:rPr>
          <w:i/>
        </w:rPr>
        <w:t xml:space="preserve">: </w:t>
      </w:r>
      <w:r w:rsidRPr="00230318">
        <w:t xml:space="preserve">potrafi przekazać usłyszane i przeczytane informacje, mówi spójnie, dysponuje dużym zakresem słownictwa dla wyrażania myśli, zabiera głos w naturalny sposób, przeważnie można go/ją zrozumieć bez trudności;  </w:t>
      </w:r>
    </w:p>
    <w:p w:rsidR="00F53DA7" w:rsidRPr="00230318" w:rsidRDefault="00F53DA7" w:rsidP="00F53DA7">
      <w:pPr>
        <w:spacing w:after="0" w:line="240" w:lineRule="auto"/>
        <w:ind w:left="-5" w:right="470"/>
        <w:jc w:val="both"/>
      </w:pPr>
      <w:r w:rsidRPr="00230318">
        <w:rPr>
          <w:i/>
          <w:u w:val="single" w:color="000000"/>
        </w:rPr>
        <w:t>czytanie ze zrozumieniem</w:t>
      </w:r>
      <w:r w:rsidRPr="00230318">
        <w:rPr>
          <w:i/>
        </w:rPr>
        <w:t xml:space="preserve">: </w:t>
      </w:r>
      <w:r w:rsidRPr="00230318">
        <w:t>rozumie istotne myśli i przekaz, rozumie polecenia pisemne, wyodrębnia z tekstu żądane informacje, rozumie ogólny sens dłuższego tekstu pisanego dostosowanego do swojego poziomu, czyta samodzielnie lektury, czasopisma dziecięce, młodzieżowe</w:t>
      </w:r>
      <w:r w:rsidRPr="00230318">
        <w:rPr>
          <w:i/>
        </w:rPr>
        <w:t xml:space="preserve">;  </w:t>
      </w:r>
      <w:r w:rsidRPr="00230318">
        <w:rPr>
          <w:i/>
          <w:u w:val="single" w:color="000000"/>
        </w:rPr>
        <w:t>pisanie</w:t>
      </w:r>
      <w:r w:rsidRPr="00230318">
        <w:rPr>
          <w:i/>
        </w:rPr>
        <w:t xml:space="preserve">: </w:t>
      </w:r>
      <w:r w:rsidRPr="00230318">
        <w:t xml:space="preserve">pisze zadania z użyciem poznanych struktur i słownictwa, w sposób spójny organizuje tekst, pisze teksty zgodnie z wymaganą długością, używa prawidłowej pisowni i interpunkcji, prawidłowo rozmieszcza tekst na stronie, pisze czytelnie i estetycznie; 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i/>
          <w:u w:val="single" w:color="000000"/>
        </w:rPr>
        <w:t>Gramatyka i słownictwo:</w:t>
      </w:r>
      <w:r w:rsidRPr="00230318">
        <w:rPr>
          <w:i/>
        </w:rPr>
        <w:t xml:space="preserve">  </w:t>
      </w:r>
    </w:p>
    <w:p w:rsidR="00F53DA7" w:rsidRDefault="00F53DA7" w:rsidP="00F53DA7">
      <w:pPr>
        <w:numPr>
          <w:ilvl w:val="0"/>
          <w:numId w:val="3"/>
        </w:numPr>
        <w:spacing w:after="0" w:line="240" w:lineRule="auto"/>
        <w:ind w:right="12" w:hanging="134"/>
        <w:jc w:val="both"/>
      </w:pPr>
      <w:r w:rsidRPr="00230318">
        <w:t xml:space="preserve">buduje spójne zdania wykorzystując poznane struktury gramatyczne i słownictwo, stosuje zakres słownictwa odpowiedni do zadania, używa elementów słownictwa o charakterze złożonym, operuje poznanymi strukturami gramatycznymi, stosuje poprawny szyk wyrazów w zdaniu;  </w:t>
      </w:r>
    </w:p>
    <w:p w:rsidR="00F53DA7" w:rsidRPr="00230318" w:rsidRDefault="00F53DA7" w:rsidP="00F53DA7">
      <w:pPr>
        <w:spacing w:after="0" w:line="240" w:lineRule="auto"/>
        <w:ind w:left="0" w:right="12" w:firstLine="0"/>
        <w:jc w:val="both"/>
      </w:pPr>
      <w:r w:rsidRPr="00230318">
        <w:rPr>
          <w:i/>
          <w:u w:val="single" w:color="000000"/>
        </w:rPr>
        <w:t>Inne:</w:t>
      </w:r>
      <w:r w:rsidRPr="00230318">
        <w:rPr>
          <w:i/>
        </w:rPr>
        <w:t xml:space="preserve">  </w:t>
      </w:r>
    </w:p>
    <w:p w:rsidR="00F53DA7" w:rsidRPr="00230318" w:rsidRDefault="00F53DA7" w:rsidP="00F53DA7">
      <w:pPr>
        <w:numPr>
          <w:ilvl w:val="0"/>
          <w:numId w:val="3"/>
        </w:numPr>
        <w:spacing w:after="0" w:line="240" w:lineRule="auto"/>
        <w:ind w:right="12" w:hanging="134"/>
        <w:jc w:val="both"/>
      </w:pPr>
      <w:r w:rsidRPr="00230318">
        <w:t xml:space="preserve">jest zawsze przygotowany do zajęć, przygotowuje dodatkowe materiały do lekcji; wykonuje projekty indywidualne i grupowe zgodnie z instrukcją nauczyciela, - terminowo przygotowuje prace </w:t>
      </w:r>
      <w:r>
        <w:br/>
      </w:r>
      <w:r w:rsidRPr="00230318">
        <w:t xml:space="preserve">i prezentuje je na forum klasy;  </w:t>
      </w:r>
    </w:p>
    <w:p w:rsidR="00F53DA7" w:rsidRPr="00230318" w:rsidRDefault="00F53DA7" w:rsidP="00F53DA7">
      <w:pPr>
        <w:numPr>
          <w:ilvl w:val="0"/>
          <w:numId w:val="3"/>
        </w:numPr>
        <w:spacing w:after="0" w:line="240" w:lineRule="auto"/>
        <w:ind w:right="12" w:hanging="134"/>
        <w:jc w:val="both"/>
      </w:pPr>
      <w:r w:rsidRPr="00230318">
        <w:t xml:space="preserve">przygotowuje krótkie scenki związane z przeżyciami własnymi lub wydarzeniami;  </w:t>
      </w:r>
    </w:p>
    <w:p w:rsidR="00F53DA7" w:rsidRPr="00230318" w:rsidRDefault="00F53DA7" w:rsidP="00F53DA7">
      <w:pPr>
        <w:numPr>
          <w:ilvl w:val="0"/>
          <w:numId w:val="3"/>
        </w:numPr>
        <w:spacing w:after="0" w:line="240" w:lineRule="auto"/>
        <w:ind w:right="12" w:hanging="134"/>
        <w:jc w:val="both"/>
      </w:pPr>
      <w:r w:rsidRPr="00230318">
        <w:t xml:space="preserve">korzysta ze słownika dwujęzycznego;  </w:t>
      </w:r>
    </w:p>
    <w:p w:rsidR="00F53DA7" w:rsidRPr="00230318" w:rsidRDefault="00F53DA7" w:rsidP="00F53DA7">
      <w:pPr>
        <w:numPr>
          <w:ilvl w:val="0"/>
          <w:numId w:val="3"/>
        </w:numPr>
        <w:spacing w:after="0" w:line="240" w:lineRule="auto"/>
        <w:ind w:right="12" w:hanging="134"/>
        <w:jc w:val="both"/>
      </w:pPr>
      <w:r w:rsidRPr="00230318">
        <w:t>pracuje samodzielnie, w parach, z grupą, pełni różne role w grupie dokonuje samooceny, wkłada duży wysiłek w doskonalenie umiejętności językowych, pomaga innym; - wyniki testów: op</w:t>
      </w:r>
      <w:r>
        <w:t>anowanie materiału językowego 90</w:t>
      </w:r>
      <w:r w:rsidRPr="00230318">
        <w:t xml:space="preserve">-99% ogółu punktów.  </w:t>
      </w:r>
    </w:p>
    <w:p w:rsidR="00F53DA7" w:rsidRPr="00230318" w:rsidRDefault="00F53DA7" w:rsidP="00F53DA7">
      <w:pPr>
        <w:spacing w:after="0" w:line="240" w:lineRule="auto"/>
        <w:ind w:left="0" w:firstLine="0"/>
        <w:jc w:val="both"/>
      </w:pPr>
      <w:r w:rsidRPr="00230318">
        <w:t xml:space="preserve">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b/>
        </w:rPr>
        <w:lastRenderedPageBreak/>
        <w:t>DOBRA (4):</w:t>
      </w:r>
      <w:r w:rsidRPr="00230318">
        <w:t xml:space="preserve"> 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i/>
          <w:u w:val="single" w:color="000000"/>
        </w:rPr>
        <w:t>Sprawności językowe:</w:t>
      </w:r>
      <w:r w:rsidRPr="00230318">
        <w:rPr>
          <w:i/>
        </w:rPr>
        <w:t xml:space="preserve">  </w:t>
      </w:r>
    </w:p>
    <w:p w:rsidR="00F53DA7" w:rsidRPr="00230318" w:rsidRDefault="00F53DA7" w:rsidP="00F53DA7">
      <w:pPr>
        <w:spacing w:after="0" w:line="240" w:lineRule="auto"/>
        <w:ind w:left="-5" w:right="125"/>
        <w:jc w:val="both"/>
      </w:pPr>
      <w:r w:rsidRPr="00230318">
        <w:rPr>
          <w:i/>
          <w:u w:val="single" w:color="000000"/>
        </w:rPr>
        <w:t>słuchanie:</w:t>
      </w:r>
      <w:r w:rsidRPr="00230318">
        <w:rPr>
          <w:i/>
        </w:rPr>
        <w:t xml:space="preserve"> </w:t>
      </w:r>
      <w:r w:rsidRPr="00230318">
        <w:t xml:space="preserve">rozumie zazwyczaj ogólny sens różnorodnych tekstów i rozmów, rozumie większość informacji istotnych, niekiedy ma kłopoty z wyróżnieniem informacji nieistotnych, zazwyczaj potrafi przekształcić informację słyszaną w formę pisemną, rozpoznaje uczucia i reakcje mówiącego,  z łatwością rozróżnia dźwięki, rozumie polecenia ustne, czasami prosi o ponowne powtórzenie,  </w:t>
      </w:r>
      <w:r w:rsidRPr="00230318">
        <w:rPr>
          <w:i/>
          <w:u w:val="single" w:color="000000"/>
        </w:rPr>
        <w:t>mówienie</w:t>
      </w:r>
      <w:r w:rsidRPr="00230318">
        <w:t xml:space="preserve">: przeważnie przekazuje usłyszane i przeczytane informacje, mówi spójnie z lekkim zawahaniem, dysponuje dużym zakresem słownictwa dla wyrażania myśli, niekiedy popełnia błędy, zazwyczaj zabiera głos w naturalny sposób, w większości przypadków można ucznia zrozumieć bez trudności;  </w:t>
      </w:r>
    </w:p>
    <w:p w:rsidR="00F53DA7" w:rsidRPr="00230318" w:rsidRDefault="00F53DA7" w:rsidP="00F53DA7">
      <w:pPr>
        <w:spacing w:after="0" w:line="240" w:lineRule="auto"/>
        <w:ind w:left="-5" w:right="209"/>
        <w:jc w:val="both"/>
      </w:pPr>
      <w:r w:rsidRPr="00230318">
        <w:rPr>
          <w:i/>
          <w:u w:val="single" w:color="000000"/>
        </w:rPr>
        <w:t>czytanie ze zrozumieniem</w:t>
      </w:r>
      <w:r w:rsidRPr="00230318">
        <w:rPr>
          <w:i/>
        </w:rPr>
        <w:t xml:space="preserve">: </w:t>
      </w:r>
      <w:r w:rsidRPr="00230318">
        <w:t xml:space="preserve">rozumie ogólny sens krótkiego przekazu pisanego, rozumie polecenia pisemne, wyodrębnia z tekstu żądane informacje, zazwyczaj rozumie ogólny sens dłuższego tekstu pisanego dostosowanego do własnego poziomu,  </w:t>
      </w:r>
    </w:p>
    <w:p w:rsidR="00F53DA7" w:rsidRPr="00230318" w:rsidRDefault="00F53DA7" w:rsidP="00F53DA7">
      <w:pPr>
        <w:spacing w:after="0" w:line="240" w:lineRule="auto"/>
        <w:ind w:left="-5" w:right="522"/>
        <w:jc w:val="both"/>
      </w:pPr>
      <w:r w:rsidRPr="00230318">
        <w:rPr>
          <w:i/>
          <w:u w:val="single" w:color="000000"/>
        </w:rPr>
        <w:t>pisanie</w:t>
      </w:r>
      <w:r w:rsidRPr="00230318">
        <w:t xml:space="preserve">: próbuje pisać zadania zawierające pełne zdania z użyciem poznanych struktur  </w:t>
      </w:r>
      <w:r>
        <w:br/>
      </w:r>
      <w:r w:rsidRPr="00230318">
        <w:t xml:space="preserve">i słownictwa, niekiedy myli zakres ich użycia, na ogół w sposób spójny organizuje tekst, pisze teksty krótsze od wymaganej długości, popełnia nieliczne błędy w pisowni i interpunkcji, prawidłowo rozmieszcza większość elementów tekstu na stronie, pisze czytelnie i estetycznie;  </w:t>
      </w:r>
      <w:r w:rsidRPr="00230318">
        <w:rPr>
          <w:i/>
          <w:u w:val="single" w:color="000000"/>
        </w:rPr>
        <w:t>Gramatyka i słownictwo:</w:t>
      </w:r>
      <w:r w:rsidRPr="00230318">
        <w:rPr>
          <w:i/>
        </w:rPr>
        <w:t xml:space="preserve">  </w:t>
      </w:r>
    </w:p>
    <w:p w:rsidR="00F53DA7" w:rsidRPr="00230318" w:rsidRDefault="00F53DA7" w:rsidP="00F53DA7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w większości przypadków buduje spójne zdania wykorzystując poznane struktury gramatyczne  </w:t>
      </w:r>
      <w:r>
        <w:br/>
      </w:r>
      <w:r w:rsidRPr="00230318">
        <w:t xml:space="preserve">i słownictwo,  </w:t>
      </w:r>
    </w:p>
    <w:p w:rsidR="00F53DA7" w:rsidRPr="00230318" w:rsidRDefault="00F53DA7" w:rsidP="00F53DA7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stosuje zakres słownictwa zwykle odpowiedni do zadania,  </w:t>
      </w:r>
    </w:p>
    <w:p w:rsidR="00F53DA7" w:rsidRPr="00230318" w:rsidRDefault="00F53DA7" w:rsidP="00F53DA7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używa niedużych ilości elementów słownictwa o charakterze bardziej złożonym, </w:t>
      </w:r>
    </w:p>
    <w:p w:rsidR="00F53DA7" w:rsidRPr="00230318" w:rsidRDefault="00F53DA7" w:rsidP="00F53DA7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operuje poznanymi strukturami gramatycznymi, </w:t>
      </w:r>
    </w:p>
    <w:p w:rsidR="00F53DA7" w:rsidRPr="00230318" w:rsidRDefault="00F53DA7" w:rsidP="00F53DA7">
      <w:pPr>
        <w:spacing w:after="0" w:line="240" w:lineRule="auto"/>
        <w:ind w:left="-5" w:right="3930"/>
        <w:jc w:val="both"/>
      </w:pPr>
      <w:r w:rsidRPr="00230318">
        <w:t xml:space="preserve">-czasami szyk wyrazów w zdaniu jest nieodpowiedni; </w:t>
      </w:r>
      <w:r>
        <w:br/>
      </w:r>
      <w:r w:rsidRPr="00230318">
        <w:rPr>
          <w:i/>
          <w:u w:val="single" w:color="000000"/>
        </w:rPr>
        <w:t>Inne:</w:t>
      </w:r>
      <w:r w:rsidRPr="00230318">
        <w:rPr>
          <w:i/>
        </w:rPr>
        <w:t xml:space="preserve">  </w:t>
      </w:r>
    </w:p>
    <w:p w:rsidR="00F53DA7" w:rsidRPr="00230318" w:rsidRDefault="00F53DA7" w:rsidP="00F53DA7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zdarza się uczniowi nie przygotować do zajęć, ale uzupełnia braki, </w:t>
      </w:r>
    </w:p>
    <w:p w:rsidR="00F53DA7" w:rsidRPr="00230318" w:rsidRDefault="00F53DA7" w:rsidP="00F53DA7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wykonuje projekty indywidualne i w grupie,  </w:t>
      </w:r>
    </w:p>
    <w:p w:rsidR="00F53DA7" w:rsidRPr="00230318" w:rsidRDefault="00F53DA7" w:rsidP="00F53DA7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czasami ma problemy ze zrozumieniem instrukcji nauczyciela, </w:t>
      </w:r>
    </w:p>
    <w:p w:rsidR="00F53DA7" w:rsidRPr="00230318" w:rsidRDefault="00F53DA7" w:rsidP="00F53DA7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terminowo przygotowuje prace i prezentuje je na forum klasy;  </w:t>
      </w:r>
    </w:p>
    <w:p w:rsidR="00F53DA7" w:rsidRPr="00230318" w:rsidRDefault="00F53DA7" w:rsidP="00F53DA7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odgrywa scenki sytuacyjne w parach;  </w:t>
      </w:r>
    </w:p>
    <w:p w:rsidR="00F53DA7" w:rsidRPr="00230318" w:rsidRDefault="00F53DA7" w:rsidP="00F53DA7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korzysta ze słownika dwujęzycznego;  </w:t>
      </w:r>
    </w:p>
    <w:p w:rsidR="00F53DA7" w:rsidRPr="00230318" w:rsidRDefault="00F53DA7" w:rsidP="00F53DA7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pracuje samodzielnie, w parach, z grupą, pełni różne role w grupie, </w:t>
      </w:r>
    </w:p>
    <w:p w:rsidR="00F53DA7" w:rsidRPr="00230318" w:rsidRDefault="00F53DA7" w:rsidP="00F53DA7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 xml:space="preserve">dokonuje samooceny; wkłada duży wysiłek w doskonalenie umiejętności językowych, potrafi pomóc innym; </w:t>
      </w:r>
    </w:p>
    <w:p w:rsidR="00F53DA7" w:rsidRPr="00230318" w:rsidRDefault="00F53DA7" w:rsidP="00F53DA7">
      <w:pPr>
        <w:numPr>
          <w:ilvl w:val="0"/>
          <w:numId w:val="4"/>
        </w:numPr>
        <w:spacing w:after="0" w:line="240" w:lineRule="auto"/>
        <w:ind w:right="12" w:hanging="134"/>
        <w:jc w:val="both"/>
      </w:pPr>
      <w:r w:rsidRPr="00230318">
        <w:t>wyniki testów: opanowanie ma</w:t>
      </w:r>
      <w:r>
        <w:t>teriału językowego 71-89</w:t>
      </w:r>
      <w:r w:rsidRPr="00230318">
        <w:t xml:space="preserve">% ogółu punktów  </w:t>
      </w:r>
    </w:p>
    <w:p w:rsidR="00F53DA7" w:rsidRPr="00230318" w:rsidRDefault="00F53DA7" w:rsidP="00F53DA7">
      <w:pPr>
        <w:spacing w:after="0" w:line="240" w:lineRule="auto"/>
        <w:ind w:left="0" w:firstLine="0"/>
        <w:jc w:val="both"/>
      </w:pPr>
      <w:r w:rsidRPr="00230318">
        <w:t xml:space="preserve">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b/>
        </w:rPr>
        <w:t>DOSTATECZNA (3):</w:t>
      </w:r>
      <w:r w:rsidRPr="00230318">
        <w:t xml:space="preserve"> 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i/>
          <w:u w:val="single" w:color="000000"/>
        </w:rPr>
        <w:t>Sprawności językowe:</w:t>
      </w:r>
      <w:r w:rsidRPr="00230318">
        <w:rPr>
          <w:i/>
        </w:rPr>
        <w:t xml:space="preserve">  </w:t>
      </w:r>
    </w:p>
    <w:p w:rsidR="00F53DA7" w:rsidRPr="00230318" w:rsidRDefault="00F53DA7" w:rsidP="00F53DA7">
      <w:pPr>
        <w:spacing w:after="0" w:line="240" w:lineRule="auto"/>
        <w:ind w:left="-5" w:right="12"/>
        <w:jc w:val="both"/>
      </w:pPr>
      <w:r w:rsidRPr="00230318">
        <w:rPr>
          <w:i/>
          <w:u w:val="single" w:color="000000"/>
        </w:rPr>
        <w:t>słuchanie:</w:t>
      </w:r>
      <w:r w:rsidRPr="00230318">
        <w:rPr>
          <w:i/>
        </w:rPr>
        <w:t xml:space="preserve"> </w:t>
      </w:r>
      <w:r w:rsidRPr="00230318">
        <w:t xml:space="preserve">rozumie zazwyczaj ogólny sens prostych tekstów i rozmów, rozumie część informacji istotnych, ma kłopoty z wyróżnieniem informacji nieistotnych, zazwyczaj potrafi przekształcić część informacji słyszanej w formę pisemną, czasem rozpoznaje uczucia i reakcje mówiącego,  z łatwością rozróżnia większość dźwięków, rozumie zazwyczaj polecenia ustne, często prosi  o ponowne powtórzenie  i potrzebuje podpowiedzi,  </w:t>
      </w:r>
    </w:p>
    <w:p w:rsidR="00F53DA7" w:rsidRPr="00230318" w:rsidRDefault="00F53DA7" w:rsidP="00F53DA7">
      <w:pPr>
        <w:spacing w:after="0" w:line="240" w:lineRule="auto"/>
        <w:ind w:left="-5" w:right="12"/>
        <w:jc w:val="both"/>
      </w:pPr>
      <w:r w:rsidRPr="00230318">
        <w:rPr>
          <w:i/>
          <w:u w:val="single" w:color="000000"/>
        </w:rPr>
        <w:t>mówienie</w:t>
      </w:r>
      <w:r w:rsidRPr="00230318">
        <w:rPr>
          <w:i/>
        </w:rPr>
        <w:t xml:space="preserve">: </w:t>
      </w:r>
      <w:r w:rsidRPr="00230318">
        <w:t xml:space="preserve">czasami przekazuje usłyszane i przeczytane informacje, mówi spójnie z wyraźnym zawahaniem, dysponuje ograniczonym zakresem słownictwa dla wyrażania myśli, popełnia wiele błędów, czasami zabiera głos w naturalny sposób, w większości przypadków można go/ją zrozumieć, ale z trudnością;  </w:t>
      </w:r>
    </w:p>
    <w:p w:rsidR="00F53DA7" w:rsidRPr="00230318" w:rsidRDefault="00F53DA7" w:rsidP="00F53DA7">
      <w:pPr>
        <w:spacing w:after="0" w:line="240" w:lineRule="auto"/>
        <w:ind w:left="-5" w:right="118"/>
        <w:jc w:val="both"/>
      </w:pPr>
      <w:r w:rsidRPr="00230318">
        <w:rPr>
          <w:i/>
          <w:u w:val="single" w:color="000000"/>
        </w:rPr>
        <w:t>czytanie ze zrozumieniem</w:t>
      </w:r>
      <w:r w:rsidRPr="00230318">
        <w:rPr>
          <w:i/>
        </w:rPr>
        <w:t xml:space="preserve">: </w:t>
      </w:r>
      <w:r w:rsidRPr="00230318">
        <w:t xml:space="preserve">rozumie ogólny sens krótkiego przekazu pisanego, ma trudności  z rozumieniem poleceń pisemnych i wyodrębnieniem z tekstu żądanych informacji, zazwyczaj rozumie ogólny sens dłuższego tekstu pisanego dostosowanego do jego/jej poziomu, ale wymaga pytań naprowadzających ze strony nauczyciela,  </w:t>
      </w:r>
    </w:p>
    <w:p w:rsidR="00F53DA7" w:rsidRPr="00230318" w:rsidRDefault="00F53DA7" w:rsidP="00F53DA7">
      <w:pPr>
        <w:spacing w:after="0" w:line="240" w:lineRule="auto"/>
        <w:ind w:left="-5" w:right="12"/>
        <w:jc w:val="both"/>
      </w:pPr>
      <w:r w:rsidRPr="00230318">
        <w:t xml:space="preserve">pisanie: ma trudności z pisaniem zadań zawierających pełne zdania z użyciem poznanych struktur </w:t>
      </w:r>
      <w:r>
        <w:br/>
      </w:r>
      <w:r w:rsidRPr="00230318">
        <w:t xml:space="preserve">i słownictwa, na ogół myli zakres ich użycia i tekst jest zorganizowany niespójnie, pisze teksty </w:t>
      </w:r>
      <w:r w:rsidRPr="00230318">
        <w:lastRenderedPageBreak/>
        <w:t>krótsze od wymaganej długości, popełnia liczne błędy w pisowni i interpunkcji, nieprawidłowo rozmieszcza większość elementów tekstu na stronie, z trudnością można go/ją rozczytać</w:t>
      </w:r>
      <w:r w:rsidRPr="00230318">
        <w:rPr>
          <w:i/>
        </w:rPr>
        <w:t xml:space="preserve">;  </w:t>
      </w:r>
      <w:r>
        <w:rPr>
          <w:i/>
        </w:rPr>
        <w:br/>
      </w:r>
      <w:r w:rsidRPr="00230318">
        <w:rPr>
          <w:i/>
          <w:u w:val="single" w:color="000000"/>
        </w:rPr>
        <w:t>Gramatyka i słownictwo:</w:t>
      </w:r>
      <w:r w:rsidRPr="00230318">
        <w:rPr>
          <w:i/>
        </w:rPr>
        <w:t xml:space="preserve">  </w:t>
      </w:r>
    </w:p>
    <w:p w:rsidR="00F53DA7" w:rsidRPr="00230318" w:rsidRDefault="00F53DA7" w:rsidP="00F53DA7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w większości przypadków buduje niespójne zdania, </w:t>
      </w:r>
    </w:p>
    <w:p w:rsidR="00F53DA7" w:rsidRPr="00230318" w:rsidRDefault="00F53DA7" w:rsidP="00F53DA7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nie wykorzystuje poznanych struktur gramatycznych i słownictwa, myli struktury,  </w:t>
      </w:r>
    </w:p>
    <w:p w:rsidR="00F53DA7" w:rsidRPr="00230318" w:rsidRDefault="00F53DA7" w:rsidP="00F53DA7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stosuje zakres słownictwa nieodpowiedni do zadania,  </w:t>
      </w:r>
    </w:p>
    <w:p w:rsidR="00F53DA7" w:rsidRPr="00230318" w:rsidRDefault="00F53DA7" w:rsidP="00F53DA7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czasami używa niedużych ilości elementów słownictwa o charakterze bardziej złożonym,  </w:t>
      </w:r>
    </w:p>
    <w:p w:rsidR="00F53DA7" w:rsidRPr="00230318" w:rsidRDefault="00F53DA7" w:rsidP="00F53DA7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stosuje niektóre poznane struktury gramatyczne, </w:t>
      </w:r>
    </w:p>
    <w:p w:rsidR="00F53DA7" w:rsidRPr="00230318" w:rsidRDefault="00F53DA7" w:rsidP="00F53DA7">
      <w:pPr>
        <w:spacing w:after="0" w:line="240" w:lineRule="auto"/>
        <w:ind w:left="-5" w:right="5740"/>
        <w:jc w:val="both"/>
      </w:pPr>
      <w:r w:rsidRPr="00230318">
        <w:t xml:space="preserve">-myli kolejność wyrazów w zdaniu; </w:t>
      </w:r>
      <w:r>
        <w:br/>
      </w:r>
      <w:r w:rsidRPr="00230318">
        <w:rPr>
          <w:i/>
          <w:u w:val="single" w:color="000000"/>
        </w:rPr>
        <w:t>Inne:</w:t>
      </w:r>
      <w:r w:rsidRPr="00230318">
        <w:rPr>
          <w:i/>
        </w:rPr>
        <w:t xml:space="preserve">  </w:t>
      </w:r>
    </w:p>
    <w:p w:rsidR="00F53DA7" w:rsidRPr="00230318" w:rsidRDefault="00F53DA7" w:rsidP="00F53DA7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zdarza się uczniowi nie przygotować do zajęć i nie uzupełnia braków,  </w:t>
      </w:r>
    </w:p>
    <w:p w:rsidR="00F53DA7" w:rsidRPr="00230318" w:rsidRDefault="00F53DA7" w:rsidP="00F53DA7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wykonuje projekty indywidualne i w grupie,  </w:t>
      </w:r>
    </w:p>
    <w:p w:rsidR="00F53DA7" w:rsidRPr="00230318" w:rsidRDefault="00F53DA7" w:rsidP="00F53DA7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ma problemy ze zrozumieniem instrukcji nauczyciela,  </w:t>
      </w:r>
    </w:p>
    <w:p w:rsidR="00F53DA7" w:rsidRPr="00230318" w:rsidRDefault="00F53DA7" w:rsidP="00F53DA7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przekracza termin wykonania przygotowywanych prac, zazwyczaj niechętnie prezentuje je na forum klasy,  </w:t>
      </w:r>
    </w:p>
    <w:p w:rsidR="00F53DA7" w:rsidRPr="00230318" w:rsidRDefault="00F53DA7" w:rsidP="00F53DA7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odgrywa scenki sytuacyjne, ale wymaga wsparcia nauczyciela, kolegów,  </w:t>
      </w:r>
    </w:p>
    <w:p w:rsidR="00F53DA7" w:rsidRPr="00230318" w:rsidRDefault="00F53DA7" w:rsidP="00F53DA7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ma kłopoty z samooceną, </w:t>
      </w:r>
    </w:p>
    <w:p w:rsidR="00F53DA7" w:rsidRPr="00230318" w:rsidRDefault="00F53DA7" w:rsidP="00F53DA7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 xml:space="preserve">wkłada niewielki wysiłek w doskonalenie umiejętności językowych; </w:t>
      </w:r>
    </w:p>
    <w:p w:rsidR="00F53DA7" w:rsidRPr="00230318" w:rsidRDefault="00F53DA7" w:rsidP="00F53DA7">
      <w:pPr>
        <w:numPr>
          <w:ilvl w:val="0"/>
          <w:numId w:val="5"/>
        </w:numPr>
        <w:spacing w:after="0" w:line="240" w:lineRule="auto"/>
        <w:ind w:right="12" w:hanging="134"/>
        <w:jc w:val="both"/>
      </w:pPr>
      <w:r w:rsidRPr="00230318">
        <w:t>wyniki testów: opanowan</w:t>
      </w:r>
      <w:r>
        <w:t>ie materiału językowego 50% - 70</w:t>
      </w:r>
      <w:r w:rsidRPr="00230318">
        <w:t xml:space="preserve">%;  </w:t>
      </w:r>
    </w:p>
    <w:p w:rsidR="00F53DA7" w:rsidRPr="00230318" w:rsidRDefault="00F53DA7" w:rsidP="00F53DA7">
      <w:pPr>
        <w:spacing w:after="0" w:line="240" w:lineRule="auto"/>
        <w:ind w:left="0" w:firstLine="0"/>
        <w:jc w:val="both"/>
      </w:pPr>
      <w:r w:rsidRPr="00230318">
        <w:t xml:space="preserve">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b/>
        </w:rPr>
        <w:t>DOPUSZCZAJĄCA (2):</w:t>
      </w:r>
      <w:r w:rsidRPr="00230318">
        <w:t xml:space="preserve"> 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i/>
          <w:u w:val="single" w:color="000000"/>
        </w:rPr>
        <w:t>Sprawności językowe:</w:t>
      </w:r>
      <w:r w:rsidRPr="00230318">
        <w:rPr>
          <w:i/>
        </w:rPr>
        <w:t xml:space="preserve">  </w:t>
      </w:r>
    </w:p>
    <w:p w:rsidR="00F53DA7" w:rsidRDefault="00F53DA7" w:rsidP="00F53DA7">
      <w:pPr>
        <w:spacing w:after="0" w:line="240" w:lineRule="auto"/>
        <w:ind w:left="-5" w:right="382"/>
        <w:jc w:val="both"/>
      </w:pPr>
      <w:r w:rsidRPr="00230318">
        <w:rPr>
          <w:i/>
          <w:u w:val="single" w:color="000000"/>
        </w:rPr>
        <w:t>słuchanie:</w:t>
      </w:r>
      <w:r w:rsidRPr="00230318">
        <w:t xml:space="preserve"> czasami rozumie ogólny sens prostych tekstów i r</w:t>
      </w:r>
      <w:r>
        <w:t xml:space="preserve">ozmów, rozumie kilka informacji </w:t>
      </w:r>
      <w:r w:rsidRPr="00230318">
        <w:t xml:space="preserve">istotnych, ma duże kłopoty z wyróżnieniem informacji nieistotnych, sprawia uczniowi problem przekształcenie informacji słyszanej w formę pisemną, rozpoznanie uczuć i reakcji mówiącego, rozróżnia niektóre dźwięki, często prosi o ponowne powtórzenie polecenia ustnego i potrzebuje podpowiedzi,  </w:t>
      </w:r>
    </w:p>
    <w:p w:rsidR="00F53DA7" w:rsidRPr="00230318" w:rsidRDefault="00F53DA7" w:rsidP="00F53DA7">
      <w:pPr>
        <w:spacing w:after="0" w:line="240" w:lineRule="auto"/>
        <w:ind w:left="-5" w:right="382"/>
        <w:jc w:val="both"/>
      </w:pPr>
      <w:r w:rsidRPr="00230318">
        <w:rPr>
          <w:i/>
          <w:u w:val="single" w:color="000000"/>
        </w:rPr>
        <w:t xml:space="preserve">mówienie: </w:t>
      </w:r>
      <w:r w:rsidRPr="00230318">
        <w:t xml:space="preserve">z trudnością przekazuje usłyszane i przeczytane informacje, mówi niespójnie  z wyraźnym zawahaniem, dysponuje ograniczonym zakresem słownictwa dla wyrażania myśli, popełnia wiele błędów, nie zabiera głosu ,nie można ucznia czasami zrozumieć;  </w:t>
      </w:r>
    </w:p>
    <w:p w:rsidR="00F53DA7" w:rsidRPr="00230318" w:rsidRDefault="00F53DA7" w:rsidP="00F53DA7">
      <w:pPr>
        <w:spacing w:after="0" w:line="240" w:lineRule="auto"/>
        <w:ind w:left="-5" w:right="12"/>
        <w:jc w:val="both"/>
      </w:pPr>
      <w:r w:rsidRPr="00230318">
        <w:rPr>
          <w:i/>
          <w:u w:val="single" w:color="000000"/>
        </w:rPr>
        <w:t xml:space="preserve">czytanie ze zrozumieniem: </w:t>
      </w:r>
      <w:r w:rsidRPr="00230318">
        <w:t xml:space="preserve">rozumie ogólny sens krótkiego przekazu pisanego, ma trudności ze rozumieniem poleceń pisemnych i wyodrębnieniem z tekstu żądanych informacji, zazwyczaj nie rozumie ogólnego sensu dłuższego tekstu pisanego dostosowanego do własnego poziomu, wymaga wielu pytań naprowadzających ze strony nauczyciela,  </w:t>
      </w:r>
    </w:p>
    <w:p w:rsidR="00F53DA7" w:rsidRPr="00230318" w:rsidRDefault="00F53DA7" w:rsidP="00F53DA7">
      <w:pPr>
        <w:spacing w:after="0" w:line="240" w:lineRule="auto"/>
        <w:ind w:left="-5" w:right="102"/>
        <w:jc w:val="both"/>
      </w:pPr>
      <w:r w:rsidRPr="00230318">
        <w:rPr>
          <w:i/>
          <w:u w:val="single" w:color="000000"/>
        </w:rPr>
        <w:t>pisanie</w:t>
      </w:r>
      <w:r w:rsidRPr="00230318">
        <w:t xml:space="preserve">: ma duże trudności z pisaniem zadań zawierających pełne zdania z użyciem poznanych struktur i słownictwa, w większości przypadków myli zakres ich użycia, tekst jest przeważnie zorganizowany niespójnie, pisze teksty bardzo krótkie lub rezygnuje z pisania, popełnia liczne błędy w pisowni i interpunkcji, nieprawidłowo rozmieszcza większość elementów tekstu na stronie, </w:t>
      </w:r>
      <w:r>
        <w:br/>
      </w:r>
      <w:r w:rsidRPr="00230318">
        <w:t xml:space="preserve">z trudnością można go rozczytać, czasami nie można rozczytać tekstu;  </w:t>
      </w:r>
      <w:r>
        <w:br/>
      </w:r>
      <w:r w:rsidRPr="00230318">
        <w:rPr>
          <w:i/>
          <w:u w:val="single" w:color="000000"/>
        </w:rPr>
        <w:t>Gramatyka i słownictwo:</w:t>
      </w:r>
      <w:r w:rsidRPr="00230318">
        <w:rPr>
          <w:i/>
        </w:rPr>
        <w:t xml:space="preserve"> </w:t>
      </w:r>
      <w:r w:rsidRPr="00230318">
        <w:t xml:space="preserve"> </w:t>
      </w:r>
    </w:p>
    <w:p w:rsidR="00F53DA7" w:rsidRPr="00230318" w:rsidRDefault="00F53DA7" w:rsidP="00F53DA7">
      <w:pPr>
        <w:numPr>
          <w:ilvl w:val="0"/>
          <w:numId w:val="6"/>
        </w:numPr>
        <w:spacing w:after="0" w:line="240" w:lineRule="auto"/>
        <w:ind w:right="12" w:hanging="134"/>
        <w:jc w:val="both"/>
      </w:pPr>
      <w:r w:rsidRPr="00230318">
        <w:t xml:space="preserve">w większości przypadków buduje niespójne zdania, nie wykorzystuje poznanych struktur gramatycznych i słownictwa lub myli struktury, stosuje zakres słownictwa nieodpowiedni do zadania; 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i/>
          <w:u w:val="single" w:color="000000"/>
        </w:rPr>
        <w:t>Inne:</w:t>
      </w:r>
      <w:r w:rsidRPr="00230318">
        <w:rPr>
          <w:i/>
        </w:rPr>
        <w:t xml:space="preserve">  </w:t>
      </w:r>
    </w:p>
    <w:p w:rsidR="00F53DA7" w:rsidRPr="00230318" w:rsidRDefault="00F53DA7" w:rsidP="00F53DA7">
      <w:pPr>
        <w:spacing w:after="0" w:line="240" w:lineRule="auto"/>
        <w:ind w:left="-5" w:right="12"/>
        <w:jc w:val="both"/>
      </w:pPr>
      <w:r w:rsidRPr="00230318">
        <w:t xml:space="preserve"> -często zdarza się uczniowi nie przygotować do zajęć i nie uzupełnia braków,  </w:t>
      </w:r>
    </w:p>
    <w:p w:rsidR="00F53DA7" w:rsidRPr="00230318" w:rsidRDefault="00F53DA7" w:rsidP="00F53DA7">
      <w:pPr>
        <w:numPr>
          <w:ilvl w:val="0"/>
          <w:numId w:val="6"/>
        </w:numPr>
        <w:spacing w:after="0" w:line="240" w:lineRule="auto"/>
        <w:ind w:right="12" w:hanging="134"/>
        <w:jc w:val="both"/>
      </w:pPr>
      <w:r w:rsidRPr="00230318">
        <w:t xml:space="preserve">nie wykonuje projektów indywidualnych i grupowych,  </w:t>
      </w:r>
    </w:p>
    <w:p w:rsidR="00F53DA7" w:rsidRPr="00230318" w:rsidRDefault="00F53DA7" w:rsidP="00F53DA7">
      <w:pPr>
        <w:numPr>
          <w:ilvl w:val="0"/>
          <w:numId w:val="6"/>
        </w:numPr>
        <w:spacing w:after="0" w:line="240" w:lineRule="auto"/>
        <w:ind w:right="12" w:hanging="134"/>
        <w:jc w:val="both"/>
      </w:pPr>
      <w:r w:rsidRPr="00230318">
        <w:t xml:space="preserve">ma problemy ze zrozumieniem instrukcji nauczyciela i odmawia współpracy, </w:t>
      </w:r>
    </w:p>
    <w:p w:rsidR="00F53DA7" w:rsidRPr="00230318" w:rsidRDefault="00F53DA7" w:rsidP="00F53DA7">
      <w:pPr>
        <w:numPr>
          <w:ilvl w:val="0"/>
          <w:numId w:val="6"/>
        </w:numPr>
        <w:spacing w:after="0" w:line="240" w:lineRule="auto"/>
        <w:ind w:right="12" w:hanging="134"/>
        <w:jc w:val="both"/>
      </w:pPr>
      <w:r w:rsidRPr="00230318">
        <w:t xml:space="preserve">przekracza termin wykonania przygotowywanych prac,  </w:t>
      </w:r>
    </w:p>
    <w:p w:rsidR="00F53DA7" w:rsidRPr="00230318" w:rsidRDefault="00F53DA7" w:rsidP="00F53DA7">
      <w:pPr>
        <w:numPr>
          <w:ilvl w:val="0"/>
          <w:numId w:val="6"/>
        </w:numPr>
        <w:spacing w:after="0" w:line="240" w:lineRule="auto"/>
        <w:ind w:right="12" w:hanging="134"/>
        <w:jc w:val="both"/>
      </w:pPr>
      <w:r w:rsidRPr="00230318">
        <w:t xml:space="preserve">zazwyczaj niechętnie prezentuje je na forum klasy,  </w:t>
      </w:r>
    </w:p>
    <w:p w:rsidR="00F53DA7" w:rsidRPr="00230318" w:rsidRDefault="00F53DA7" w:rsidP="00F53DA7">
      <w:pPr>
        <w:numPr>
          <w:ilvl w:val="0"/>
          <w:numId w:val="6"/>
        </w:numPr>
        <w:spacing w:after="0" w:line="240" w:lineRule="auto"/>
        <w:ind w:right="12" w:hanging="134"/>
        <w:jc w:val="both"/>
      </w:pPr>
      <w:r w:rsidRPr="00230318">
        <w:t xml:space="preserve">próbuje odgrywać scenki sytuacyjne, ale wymaga dużego wsparcia nauczyciela, kolegów,  </w:t>
      </w:r>
    </w:p>
    <w:p w:rsidR="00F53DA7" w:rsidRPr="00230318" w:rsidRDefault="00F53DA7" w:rsidP="00F53DA7">
      <w:pPr>
        <w:numPr>
          <w:ilvl w:val="0"/>
          <w:numId w:val="6"/>
        </w:numPr>
        <w:spacing w:after="0" w:line="240" w:lineRule="auto"/>
        <w:ind w:right="12" w:hanging="134"/>
        <w:jc w:val="both"/>
      </w:pPr>
      <w:r w:rsidRPr="00230318">
        <w:t xml:space="preserve">ma kłopoty z samooceną, wkłada niewielki wysiłek w doskonalenie umiejętności językowych; </w:t>
      </w:r>
    </w:p>
    <w:p w:rsidR="00F53DA7" w:rsidRPr="00230318" w:rsidRDefault="00F53DA7" w:rsidP="00F53DA7">
      <w:pPr>
        <w:numPr>
          <w:ilvl w:val="0"/>
          <w:numId w:val="6"/>
        </w:numPr>
        <w:spacing w:after="0" w:line="240" w:lineRule="auto"/>
        <w:ind w:right="12" w:hanging="134"/>
        <w:jc w:val="both"/>
      </w:pPr>
      <w:r w:rsidRPr="00230318">
        <w:t xml:space="preserve">zdarza się uczniowi opuszczanie zajęć bez uzasadnionej przyczyny;  </w:t>
      </w:r>
    </w:p>
    <w:p w:rsidR="00F53DA7" w:rsidRPr="00230318" w:rsidRDefault="00F53DA7" w:rsidP="00F53DA7">
      <w:pPr>
        <w:numPr>
          <w:ilvl w:val="0"/>
          <w:numId w:val="6"/>
        </w:numPr>
        <w:spacing w:after="0" w:line="240" w:lineRule="auto"/>
        <w:ind w:right="12" w:hanging="134"/>
        <w:jc w:val="both"/>
      </w:pPr>
      <w:r w:rsidRPr="00230318">
        <w:t xml:space="preserve">wyniki testów: opanowanie materiału językowego 35%– 49% </w:t>
      </w:r>
    </w:p>
    <w:p w:rsidR="00F53DA7" w:rsidRPr="00230318" w:rsidRDefault="00F53DA7" w:rsidP="00F53DA7">
      <w:pPr>
        <w:spacing w:after="0" w:line="240" w:lineRule="auto"/>
        <w:ind w:left="0" w:firstLine="0"/>
        <w:jc w:val="both"/>
      </w:pPr>
      <w:r w:rsidRPr="00230318">
        <w:t xml:space="preserve">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b/>
        </w:rPr>
        <w:lastRenderedPageBreak/>
        <w:t>NIEDOSTATECZNA (1):</w:t>
      </w:r>
      <w:r w:rsidRPr="00230318">
        <w:t xml:space="preserve"> 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i/>
          <w:u w:val="single" w:color="000000"/>
        </w:rPr>
        <w:t>Sprawności językowe:</w:t>
      </w:r>
      <w:r w:rsidRPr="00230318">
        <w:rPr>
          <w:i/>
        </w:rPr>
        <w:t xml:space="preserve">  </w:t>
      </w:r>
    </w:p>
    <w:p w:rsidR="00F53DA7" w:rsidRDefault="00F53DA7" w:rsidP="00F53DA7">
      <w:pPr>
        <w:spacing w:after="0" w:line="240" w:lineRule="auto"/>
        <w:ind w:left="-5" w:right="12"/>
        <w:jc w:val="both"/>
      </w:pPr>
      <w:r w:rsidRPr="00230318">
        <w:rPr>
          <w:i/>
          <w:u w:val="single" w:color="000000"/>
        </w:rPr>
        <w:t>słuchanie:</w:t>
      </w:r>
      <w:r w:rsidRPr="00230318">
        <w:t xml:space="preserve"> ma duże trudności ze zrozumieniem ogólnego sensu bardzo prostych tekstów i rozmów, nie rozumie informacji istotnych, ma duże kłopoty z wyróżnieniem informacji nieistotnych, nie przekształca informacji słyszanej w formę pisemną, nie potrafi rozpoznać uczuć i reakcji mówiącego, ma duże trudności z rozróżnianiem dźwięków, często prosi o ponowne powtórzenie polecenia ustnego i potrzebuje podpowiedzi,  </w:t>
      </w:r>
    </w:p>
    <w:p w:rsidR="00F53DA7" w:rsidRPr="00230318" w:rsidRDefault="00F53DA7" w:rsidP="00F53DA7">
      <w:pPr>
        <w:spacing w:after="0" w:line="240" w:lineRule="auto"/>
        <w:ind w:left="-5" w:right="12"/>
        <w:jc w:val="both"/>
      </w:pPr>
      <w:r w:rsidRPr="00230318">
        <w:rPr>
          <w:i/>
          <w:u w:val="single" w:color="000000"/>
        </w:rPr>
        <w:t xml:space="preserve">mówienie: </w:t>
      </w:r>
      <w:r w:rsidRPr="00230318">
        <w:t xml:space="preserve">nie przekazuje usłyszanych i przeczytanych informacji, mówi niespójnie z wieloma błędami, dysponuje ograniczonym zakresem słownictwa dla wyrażania myśli, popełnia wiele błędów, nie zabiera głosu ,nie można ucznia czasami zrozumieć;  </w:t>
      </w:r>
    </w:p>
    <w:p w:rsidR="00F53DA7" w:rsidRDefault="00F53DA7" w:rsidP="00F53DA7">
      <w:pPr>
        <w:spacing w:after="0" w:line="240" w:lineRule="auto"/>
        <w:ind w:left="-5" w:right="12"/>
        <w:jc w:val="both"/>
      </w:pPr>
      <w:r w:rsidRPr="00230318">
        <w:rPr>
          <w:i/>
          <w:u w:val="single" w:color="000000"/>
        </w:rPr>
        <w:t>czytanie ze zrozumieniem</w:t>
      </w:r>
      <w:r w:rsidRPr="00230318">
        <w:rPr>
          <w:i/>
        </w:rPr>
        <w:t xml:space="preserve">: nie </w:t>
      </w:r>
      <w:r w:rsidRPr="00230318">
        <w:t xml:space="preserve">rozumie ogólnego sensu krótkiego przekazu pisanego, ma ogromne trudności ze rozumieniem poleceń pisemnych i wyodrębnieniem z tekstu żądanych informacji – mimo pomocy nauczyciela, nie rozumie ogólnego sensu krótkiego tekstu pisanego dostosowanego do własnego poziomu, wymaga wielu pytań naprowadzających ze strony nauczyciela,  </w:t>
      </w:r>
    </w:p>
    <w:p w:rsidR="00F53DA7" w:rsidRPr="00230318" w:rsidRDefault="00F53DA7" w:rsidP="00F53DA7">
      <w:pPr>
        <w:spacing w:after="0" w:line="240" w:lineRule="auto"/>
        <w:ind w:left="-5" w:right="12"/>
        <w:jc w:val="both"/>
      </w:pPr>
      <w:r w:rsidRPr="00230318">
        <w:rPr>
          <w:i/>
          <w:u w:val="single" w:color="000000"/>
        </w:rPr>
        <w:t>pisanie</w:t>
      </w:r>
      <w:r w:rsidRPr="00230318">
        <w:t xml:space="preserve">: nie pisze zadań zawierających zdania z użyciem poznanych struktur i słownictwa,  w większości przypadków myli zakres ich użycia, wielokrotnie nie podejmuje próby pisania, popełnia liczne błędy w przepisywaniu tekstu.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i/>
          <w:u w:val="single" w:color="000000"/>
        </w:rPr>
        <w:t>Gramatyka i słownictwo:</w:t>
      </w:r>
      <w:r w:rsidRPr="00230318">
        <w:rPr>
          <w:i/>
        </w:rPr>
        <w:t xml:space="preserve"> </w:t>
      </w:r>
      <w:r w:rsidRPr="00230318">
        <w:t xml:space="preserve"> </w:t>
      </w:r>
    </w:p>
    <w:p w:rsidR="00F53DA7" w:rsidRPr="00230318" w:rsidRDefault="00F53DA7" w:rsidP="00F53DA7">
      <w:pPr>
        <w:numPr>
          <w:ilvl w:val="0"/>
          <w:numId w:val="7"/>
        </w:numPr>
        <w:spacing w:after="0" w:line="240" w:lineRule="auto"/>
        <w:ind w:right="12" w:hanging="134"/>
        <w:jc w:val="both"/>
      </w:pPr>
      <w:r w:rsidRPr="00230318">
        <w:t xml:space="preserve">nie buduje spójnego zdania, nie wykorzystuje poznanych struktur gramatycznych i słownictwa  lub myli struktury, stosuje ograniczony zakres słownictwa;  </w:t>
      </w:r>
      <w:r w:rsidRPr="00230318">
        <w:rPr>
          <w:i/>
          <w:u w:val="single" w:color="000000"/>
        </w:rPr>
        <w:t>Inne:</w:t>
      </w:r>
      <w:r w:rsidRPr="00230318">
        <w:rPr>
          <w:i/>
        </w:rPr>
        <w:t xml:space="preserve">  </w:t>
      </w:r>
    </w:p>
    <w:p w:rsidR="00F53DA7" w:rsidRPr="00230318" w:rsidRDefault="00F53DA7" w:rsidP="00F53DA7">
      <w:pPr>
        <w:numPr>
          <w:ilvl w:val="0"/>
          <w:numId w:val="7"/>
        </w:numPr>
        <w:spacing w:after="0" w:line="240" w:lineRule="auto"/>
        <w:ind w:right="12" w:hanging="134"/>
        <w:jc w:val="both"/>
      </w:pPr>
      <w:r w:rsidRPr="00230318">
        <w:t xml:space="preserve">uczeń nie przygotowuje się do zajęć i nie uzupełnia braków,  </w:t>
      </w:r>
    </w:p>
    <w:p w:rsidR="00F53DA7" w:rsidRPr="00230318" w:rsidRDefault="00F53DA7" w:rsidP="00F53DA7">
      <w:pPr>
        <w:numPr>
          <w:ilvl w:val="0"/>
          <w:numId w:val="7"/>
        </w:numPr>
        <w:spacing w:after="0" w:line="240" w:lineRule="auto"/>
        <w:ind w:right="12" w:hanging="134"/>
        <w:jc w:val="both"/>
      </w:pPr>
      <w:r w:rsidRPr="00230318">
        <w:t xml:space="preserve">nie wykonuje projektów indywidualnych ani grupowych,  </w:t>
      </w:r>
    </w:p>
    <w:p w:rsidR="00F53DA7" w:rsidRPr="00230318" w:rsidRDefault="00F53DA7" w:rsidP="00F53DA7">
      <w:pPr>
        <w:numPr>
          <w:ilvl w:val="0"/>
          <w:numId w:val="7"/>
        </w:numPr>
        <w:spacing w:after="0" w:line="240" w:lineRule="auto"/>
        <w:ind w:right="12" w:hanging="134"/>
        <w:jc w:val="both"/>
      </w:pPr>
      <w:r w:rsidRPr="00230318">
        <w:t xml:space="preserve">nie zrozumie instrukcji nauczyciela i odmawia współpracy, </w:t>
      </w:r>
    </w:p>
    <w:p w:rsidR="00F53DA7" w:rsidRPr="00230318" w:rsidRDefault="00F53DA7" w:rsidP="00F53DA7">
      <w:pPr>
        <w:numPr>
          <w:ilvl w:val="0"/>
          <w:numId w:val="7"/>
        </w:numPr>
        <w:spacing w:after="0" w:line="240" w:lineRule="auto"/>
        <w:ind w:right="12" w:hanging="134"/>
        <w:jc w:val="both"/>
      </w:pPr>
      <w:r w:rsidRPr="00230318">
        <w:t xml:space="preserve">nie przygotowuje prac,  </w:t>
      </w:r>
    </w:p>
    <w:p w:rsidR="00F53DA7" w:rsidRPr="00230318" w:rsidRDefault="00F53DA7" w:rsidP="00F53DA7">
      <w:pPr>
        <w:numPr>
          <w:ilvl w:val="0"/>
          <w:numId w:val="7"/>
        </w:numPr>
        <w:spacing w:after="0" w:line="240" w:lineRule="auto"/>
        <w:ind w:right="12" w:hanging="134"/>
        <w:jc w:val="both"/>
      </w:pPr>
      <w:r w:rsidRPr="00230318">
        <w:t xml:space="preserve">nie odgrywa scenek sytuacyjnych, pomimo wsparcia nauczyciela i kolegów,  </w:t>
      </w:r>
    </w:p>
    <w:p w:rsidR="00F53DA7" w:rsidRPr="00230318" w:rsidRDefault="00F53DA7" w:rsidP="00F53DA7">
      <w:pPr>
        <w:numPr>
          <w:ilvl w:val="0"/>
          <w:numId w:val="7"/>
        </w:numPr>
        <w:spacing w:after="0" w:line="240" w:lineRule="auto"/>
        <w:ind w:right="12" w:hanging="134"/>
        <w:jc w:val="both"/>
      </w:pPr>
      <w:r w:rsidRPr="00230318">
        <w:t xml:space="preserve">ma kłopoty z samooceną, wkłada niewielki wysiłek w doskonalenie umiejętności językowych; </w:t>
      </w:r>
    </w:p>
    <w:p w:rsidR="00F53DA7" w:rsidRPr="00230318" w:rsidRDefault="00F53DA7" w:rsidP="00F53DA7">
      <w:pPr>
        <w:numPr>
          <w:ilvl w:val="0"/>
          <w:numId w:val="7"/>
        </w:numPr>
        <w:spacing w:after="0" w:line="240" w:lineRule="auto"/>
        <w:ind w:right="12" w:hanging="134"/>
        <w:jc w:val="both"/>
      </w:pPr>
      <w:r w:rsidRPr="00230318">
        <w:t xml:space="preserve">zdarza się uczniowi opuszczanie zajęć bez uzasadnionej przyczyny;  </w:t>
      </w:r>
    </w:p>
    <w:p w:rsidR="00F53DA7" w:rsidRPr="00230318" w:rsidRDefault="00F53DA7" w:rsidP="00F53DA7">
      <w:pPr>
        <w:numPr>
          <w:ilvl w:val="0"/>
          <w:numId w:val="7"/>
        </w:numPr>
        <w:spacing w:after="0" w:line="240" w:lineRule="auto"/>
        <w:ind w:right="12" w:hanging="134"/>
        <w:jc w:val="both"/>
      </w:pPr>
      <w:r w:rsidRPr="00230318">
        <w:t xml:space="preserve">wyniki testów: opanowanie materiału językowego poniżej 34% </w:t>
      </w:r>
    </w:p>
    <w:p w:rsidR="00F53DA7" w:rsidRPr="00230318" w:rsidRDefault="00F53DA7" w:rsidP="00F53DA7">
      <w:pPr>
        <w:spacing w:after="0" w:line="240" w:lineRule="auto"/>
        <w:ind w:left="0" w:firstLine="0"/>
        <w:jc w:val="both"/>
      </w:pPr>
      <w:r w:rsidRPr="00230318">
        <w:t xml:space="preserve">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b/>
          <w:u w:val="single" w:color="000000"/>
        </w:rPr>
        <w:t>Dostosowanie wymagań dla uczniów o specjalnych potrzebach edukacyjnych:</w:t>
      </w:r>
      <w:r w:rsidRPr="00230318">
        <w:rPr>
          <w:b/>
        </w:rPr>
        <w:t xml:space="preserve">  </w:t>
      </w:r>
    </w:p>
    <w:p w:rsidR="00F53DA7" w:rsidRPr="00230318" w:rsidRDefault="00F53DA7" w:rsidP="00F53DA7">
      <w:pPr>
        <w:spacing w:after="0" w:line="240" w:lineRule="auto"/>
        <w:ind w:left="-5" w:right="12"/>
        <w:jc w:val="both"/>
      </w:pPr>
      <w:r w:rsidRPr="00230318">
        <w:t>Wymagania dostosowuje się dla uczniów indywidualnie na podstaw</w:t>
      </w:r>
      <w:r>
        <w:t xml:space="preserve">ie konkretnej opinii </w:t>
      </w:r>
      <w:r w:rsidR="00924F2F">
        <w:br/>
      </w:r>
      <w:r>
        <w:t>z</w:t>
      </w:r>
      <w:r w:rsidRPr="00230318">
        <w:t xml:space="preserve"> Porad</w:t>
      </w:r>
      <w:r>
        <w:t>ni Psychologiczno-Pedagogiczne</w:t>
      </w:r>
      <w:r w:rsidRPr="00230318">
        <w:t xml:space="preserve">j. </w:t>
      </w:r>
    </w:p>
    <w:p w:rsidR="00F53DA7" w:rsidRPr="00230318" w:rsidRDefault="00F53DA7" w:rsidP="00F53DA7">
      <w:pPr>
        <w:spacing w:after="0" w:line="240" w:lineRule="auto"/>
        <w:ind w:left="-5" w:right="11"/>
        <w:jc w:val="both"/>
      </w:pPr>
      <w:r w:rsidRPr="00230318">
        <w:t xml:space="preserve">Słaba technika czytania, mylenie liter, przestawianie, zatrzymywanie się i ogólnie słabe tempo czytania rzutują na ogólne zrozumienie poleceń i tekstów, wobec czego nauczyciel wydłuża czas przeznaczony na przyswojenie treści modułów tematycznych, na udzielenie odpowiedzi ustnych, zezwala na dłuższą chwilę zastanowienia się w celu przypomnienia sobie obcojęzycznych słówek  </w:t>
      </w:r>
      <w:r>
        <w:br/>
      </w:r>
      <w:r w:rsidRPr="00230318">
        <w:t xml:space="preserve">i całych fraz, pozwala pisać sprawdzian w czasie dłuższym od pozostałych uczniów, dodatkowo wyjaśnia polecenia i nakierowuje na prawidłowy tok myślenia. </w:t>
      </w:r>
    </w:p>
    <w:p w:rsidR="00F53DA7" w:rsidRPr="00230318" w:rsidRDefault="00F53DA7" w:rsidP="00F53DA7">
      <w:pPr>
        <w:spacing w:after="0" w:line="240" w:lineRule="auto"/>
        <w:ind w:left="-5" w:right="12"/>
        <w:jc w:val="both"/>
      </w:pPr>
      <w:r w:rsidRPr="00230318">
        <w:t xml:space="preserve">Ilość popełnianych błędów ortograficznych nie wpływa w żaden sposób na końcową ocenę ze sprawdzianu pisemnego, kartkówki i ocenę za prowadzenie zeszytu. </w:t>
      </w:r>
    </w:p>
    <w:p w:rsidR="00F53DA7" w:rsidRPr="00230318" w:rsidRDefault="00F53DA7" w:rsidP="00F53DA7">
      <w:pPr>
        <w:spacing w:after="0" w:line="240" w:lineRule="auto"/>
        <w:ind w:left="-5" w:right="12"/>
        <w:jc w:val="both"/>
      </w:pPr>
      <w:r w:rsidRPr="00230318">
        <w:t xml:space="preserve">W indywidualnych, uzasadnionych przypadkach dopuszcza się, by na sprawdzianie uczeń wybrał sobie z gotowego zestawu połowę zadań (te, które są dla niego najłatwiejsze). </w:t>
      </w:r>
    </w:p>
    <w:p w:rsidR="00F53DA7" w:rsidRPr="00230318" w:rsidRDefault="00F53DA7" w:rsidP="00F53DA7">
      <w:pPr>
        <w:spacing w:after="0" w:line="240" w:lineRule="auto"/>
        <w:ind w:left="-5" w:right="12"/>
        <w:jc w:val="both"/>
      </w:pPr>
      <w:r w:rsidRPr="00230318">
        <w:t xml:space="preserve">Nauczyciel wydłuża uczniowi z dysfunkcjami czas potrzebny na poprawę oceny ze sprawdzianu. </w:t>
      </w:r>
    </w:p>
    <w:p w:rsidR="00F53DA7" w:rsidRPr="00230318" w:rsidRDefault="00F53DA7" w:rsidP="00F53DA7">
      <w:pPr>
        <w:spacing w:after="0" w:line="240" w:lineRule="auto"/>
        <w:ind w:left="-5" w:right="12"/>
        <w:jc w:val="both"/>
      </w:pPr>
      <w:r w:rsidRPr="00230318">
        <w:t xml:space="preserve">Dopuszcza się możliwość ustnego odpytywania podczas konsultacji indywidualnych, szczególnie  </w:t>
      </w:r>
      <w:r>
        <w:br/>
      </w:r>
      <w:r w:rsidRPr="00230318">
        <w:t xml:space="preserve">z czytania. </w:t>
      </w:r>
    </w:p>
    <w:p w:rsidR="00F53DA7" w:rsidRPr="00230318" w:rsidRDefault="00F53DA7" w:rsidP="00F53DA7">
      <w:pPr>
        <w:spacing w:after="0" w:line="240" w:lineRule="auto"/>
        <w:ind w:left="0" w:firstLine="0"/>
        <w:jc w:val="both"/>
      </w:pPr>
      <w:r w:rsidRPr="00230318">
        <w:rPr>
          <w:b/>
        </w:rPr>
        <w:t xml:space="preserve"> </w:t>
      </w:r>
    </w:p>
    <w:p w:rsidR="00F53DA7" w:rsidRPr="00230318" w:rsidRDefault="00F53DA7" w:rsidP="00F53DA7">
      <w:pPr>
        <w:spacing w:after="0" w:line="240" w:lineRule="auto"/>
        <w:ind w:left="-5"/>
        <w:jc w:val="both"/>
      </w:pPr>
      <w:r w:rsidRPr="00230318">
        <w:rPr>
          <w:b/>
          <w:u w:val="single" w:color="000000"/>
        </w:rPr>
        <w:t>Zasady pracy z uczniem zdolnym:</w:t>
      </w:r>
      <w:r w:rsidRPr="00230318">
        <w:rPr>
          <w:b/>
        </w:rPr>
        <w:t xml:space="preserve"> </w:t>
      </w:r>
    </w:p>
    <w:p w:rsidR="00F53DA7" w:rsidRPr="00230318" w:rsidRDefault="00F53DA7" w:rsidP="00F53DA7">
      <w:pPr>
        <w:numPr>
          <w:ilvl w:val="0"/>
          <w:numId w:val="8"/>
        </w:numPr>
        <w:spacing w:after="0" w:line="240" w:lineRule="auto"/>
        <w:ind w:right="12" w:hanging="134"/>
        <w:jc w:val="both"/>
      </w:pPr>
      <w:r w:rsidRPr="00230318">
        <w:t xml:space="preserve">włączenie ucznia do pomocy w prowadzeniu zajęć,  </w:t>
      </w:r>
    </w:p>
    <w:p w:rsidR="00F53DA7" w:rsidRPr="00230318" w:rsidRDefault="00F53DA7" w:rsidP="00F53DA7">
      <w:pPr>
        <w:numPr>
          <w:ilvl w:val="0"/>
          <w:numId w:val="8"/>
        </w:numPr>
        <w:spacing w:after="0" w:line="240" w:lineRule="auto"/>
        <w:ind w:right="12" w:hanging="134"/>
        <w:jc w:val="both"/>
      </w:pPr>
      <w:r w:rsidRPr="00230318">
        <w:t xml:space="preserve">kierowanie przez ucznia pracą zespołową,  </w:t>
      </w:r>
    </w:p>
    <w:p w:rsidR="00F53DA7" w:rsidRPr="00230318" w:rsidRDefault="00F53DA7" w:rsidP="00F53DA7">
      <w:pPr>
        <w:numPr>
          <w:ilvl w:val="0"/>
          <w:numId w:val="8"/>
        </w:numPr>
        <w:spacing w:after="0" w:line="240" w:lineRule="auto"/>
        <w:ind w:right="12" w:hanging="134"/>
        <w:jc w:val="both"/>
      </w:pPr>
      <w:r w:rsidRPr="00230318">
        <w:t xml:space="preserve">udział w konkursach przedmiotowych,  </w:t>
      </w:r>
    </w:p>
    <w:p w:rsidR="00F53DA7" w:rsidRPr="00230318" w:rsidRDefault="00F53DA7" w:rsidP="00F53DA7">
      <w:pPr>
        <w:numPr>
          <w:ilvl w:val="0"/>
          <w:numId w:val="8"/>
        </w:numPr>
        <w:spacing w:after="0" w:line="240" w:lineRule="auto"/>
        <w:ind w:right="12" w:hanging="134"/>
        <w:jc w:val="both"/>
      </w:pPr>
      <w:r w:rsidRPr="00230318">
        <w:lastRenderedPageBreak/>
        <w:t xml:space="preserve">udział w zajęciach kół zainteresowań, zaangażowanie w pomoc koleżeńską i przygotowanie uroczystości szkolnych i klasowych,  </w:t>
      </w:r>
    </w:p>
    <w:p w:rsidR="00F53DA7" w:rsidRPr="00230318" w:rsidRDefault="00F53DA7" w:rsidP="00F53DA7">
      <w:pPr>
        <w:numPr>
          <w:ilvl w:val="0"/>
          <w:numId w:val="8"/>
        </w:numPr>
        <w:spacing w:after="0" w:line="240" w:lineRule="auto"/>
        <w:ind w:right="12" w:hanging="134"/>
        <w:jc w:val="both"/>
      </w:pPr>
      <w:r w:rsidRPr="00230318">
        <w:t xml:space="preserve">zadania dodatkowe (prace projektowe, albumy, gazetka językowa, słowniki tematyczne, prezentacje multimedialne)  </w:t>
      </w:r>
    </w:p>
    <w:p w:rsidR="00F53DA7" w:rsidRPr="00230318" w:rsidRDefault="00F53DA7" w:rsidP="00F53DA7">
      <w:pPr>
        <w:spacing w:after="0" w:line="240" w:lineRule="auto"/>
        <w:ind w:left="0" w:firstLine="0"/>
        <w:jc w:val="both"/>
      </w:pPr>
      <w:r w:rsidRPr="00230318">
        <w:rPr>
          <w:b/>
        </w:rPr>
        <w:t xml:space="preserve"> </w:t>
      </w:r>
    </w:p>
    <w:p w:rsidR="007D0DB9" w:rsidRDefault="007D0DB9"/>
    <w:sectPr w:rsidR="007D0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5DAB"/>
    <w:multiLevelType w:val="hybridMultilevel"/>
    <w:tmpl w:val="88F6DE9C"/>
    <w:lvl w:ilvl="0" w:tplc="A90E2AD2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98D95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04433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FCE5E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04EB3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8A97C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FC673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7EF54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70AA1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D0876"/>
    <w:multiLevelType w:val="hybridMultilevel"/>
    <w:tmpl w:val="AE50A3A6"/>
    <w:lvl w:ilvl="0" w:tplc="879E3B66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A46D2">
      <w:start w:val="1"/>
      <w:numFmt w:val="bullet"/>
      <w:lvlText w:val="o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B44188">
      <w:start w:val="1"/>
      <w:numFmt w:val="bullet"/>
      <w:lvlText w:val="▪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B2E938">
      <w:start w:val="1"/>
      <w:numFmt w:val="bullet"/>
      <w:lvlText w:val="•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98F7C0">
      <w:start w:val="1"/>
      <w:numFmt w:val="bullet"/>
      <w:lvlText w:val="o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A0AA72">
      <w:start w:val="1"/>
      <w:numFmt w:val="bullet"/>
      <w:lvlText w:val="▪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0CDCE4">
      <w:start w:val="1"/>
      <w:numFmt w:val="bullet"/>
      <w:lvlText w:val="•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5A501C">
      <w:start w:val="1"/>
      <w:numFmt w:val="bullet"/>
      <w:lvlText w:val="o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68BCBA">
      <w:start w:val="1"/>
      <w:numFmt w:val="bullet"/>
      <w:lvlText w:val="▪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A032D"/>
    <w:multiLevelType w:val="hybridMultilevel"/>
    <w:tmpl w:val="0AB8A258"/>
    <w:lvl w:ilvl="0" w:tplc="8716D5C4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2E89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8887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9044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9E920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C6B8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003D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22C3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4E537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4A3B94"/>
    <w:multiLevelType w:val="hybridMultilevel"/>
    <w:tmpl w:val="BFFCDC26"/>
    <w:lvl w:ilvl="0" w:tplc="512A3570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366A8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88377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00049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0E5FC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F49AB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32BA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A0CB9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A2C9E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8F7EDE"/>
    <w:multiLevelType w:val="hybridMultilevel"/>
    <w:tmpl w:val="D43CC2B0"/>
    <w:lvl w:ilvl="0" w:tplc="612EA30C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48FF9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14622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9498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DA067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7E7CC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1E97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8A215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3A325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47423A"/>
    <w:multiLevelType w:val="hybridMultilevel"/>
    <w:tmpl w:val="D146E6FE"/>
    <w:lvl w:ilvl="0" w:tplc="2B4EAE22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0210E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3C18D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5A42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F0AA0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2C27C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DA06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2622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E625D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C012C03"/>
    <w:multiLevelType w:val="hybridMultilevel"/>
    <w:tmpl w:val="4D122990"/>
    <w:lvl w:ilvl="0" w:tplc="C1705AA8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6E6E4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A4754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C2B2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90D50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B2394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60F2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A0536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A861C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B00D3C"/>
    <w:multiLevelType w:val="hybridMultilevel"/>
    <w:tmpl w:val="D23254EE"/>
    <w:lvl w:ilvl="0" w:tplc="A11ACB2A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90CFD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BA619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69D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0253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A29C1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3082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9027B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B82C7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A7"/>
    <w:rsid w:val="007D0DB9"/>
    <w:rsid w:val="00924F2F"/>
    <w:rsid w:val="00F5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3F54"/>
  <w15:chartTrackingRefBased/>
  <w15:docId w15:val="{2298519D-E861-4EB8-B02A-82B63DAC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DA7"/>
    <w:pPr>
      <w:spacing w:after="4"/>
      <w:ind w:left="370" w:hanging="10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53DA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2285</Words>
  <Characters>13714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Iłowie</dc:creator>
  <cp:keywords/>
  <dc:description/>
  <cp:lastModifiedBy>AJagielska</cp:lastModifiedBy>
  <cp:revision>2</cp:revision>
  <dcterms:created xsi:type="dcterms:W3CDTF">2023-11-16T16:31:00Z</dcterms:created>
  <dcterms:modified xsi:type="dcterms:W3CDTF">2023-11-19T19:32:00Z</dcterms:modified>
</cp:coreProperties>
</file>