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AC" w:rsidRDefault="007E36AC" w:rsidP="007E36AC">
      <w:pPr>
        <w:ind w:left="5664" w:firstLine="708"/>
      </w:pPr>
      <w:r>
        <w:t xml:space="preserve">Ostromecko, dn. ......... </w:t>
      </w:r>
    </w:p>
    <w:p w:rsidR="007E36AC" w:rsidRDefault="007E36AC" w:rsidP="007E36AC"/>
    <w:p w:rsidR="007E36AC" w:rsidRPr="007E36AC" w:rsidRDefault="007E36AC" w:rsidP="007E36AC">
      <w:pPr>
        <w:ind w:firstLine="708"/>
        <w:rPr>
          <w:b/>
        </w:rPr>
      </w:pPr>
      <w:r w:rsidRPr="007E36AC">
        <w:rPr>
          <w:b/>
        </w:rPr>
        <w:t xml:space="preserve">               ANNEX TO THE AGREEMENT ON THE PROVISION OF SERVICES BY THE PUBLIC                   KINDERGARTEN IN OSTROMECK</w:t>
      </w:r>
      <w:r w:rsidR="00670D03">
        <w:rPr>
          <w:b/>
        </w:rPr>
        <w:t>O</w:t>
      </w:r>
      <w:bookmarkStart w:id="0" w:name="_GoBack"/>
      <w:bookmarkEnd w:id="0"/>
    </w:p>
    <w:p w:rsidR="007E36AC" w:rsidRDefault="007E36AC" w:rsidP="007E36AC"/>
    <w:p w:rsidR="007E36AC" w:rsidRDefault="007E36AC" w:rsidP="007E36AC"/>
    <w:p w:rsidR="007E36AC" w:rsidRDefault="007E36AC" w:rsidP="007E36AC">
      <w:r>
        <w:t xml:space="preserve">to the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on the </w:t>
      </w:r>
      <w:proofErr w:type="spellStart"/>
      <w:r>
        <w:t>day</w:t>
      </w:r>
      <w:proofErr w:type="spellEnd"/>
      <w:r>
        <w:t xml:space="preserve"> of the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between</w:t>
      </w:r>
      <w:proofErr w:type="spellEnd"/>
      <w:r>
        <w:t>:</w:t>
      </w:r>
    </w:p>
    <w:p w:rsidR="007E36AC" w:rsidRDefault="007E36AC" w:rsidP="007E36AC"/>
    <w:p w:rsidR="007E36AC" w:rsidRDefault="007E36AC" w:rsidP="007E36AC">
      <w:r>
        <w:t>Ms./</w:t>
      </w:r>
      <w:proofErr w:type="spellStart"/>
      <w:r>
        <w:t>Mr</w:t>
      </w:r>
      <w:proofErr w:type="spellEnd"/>
      <w:r>
        <w:t xml:space="preserve">. </w:t>
      </w:r>
    </w:p>
    <w:p w:rsidR="007E36AC" w:rsidRDefault="007E36AC" w:rsidP="007E36AC">
      <w:proofErr w:type="spellStart"/>
      <w:r>
        <w:t>residing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</w:p>
    <w:p w:rsidR="007E36AC" w:rsidRDefault="007E36AC" w:rsidP="007E36AC"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as </w:t>
      </w:r>
      <w:proofErr w:type="spellStart"/>
      <w:r>
        <w:t>Parent</w:t>
      </w:r>
      <w:proofErr w:type="spellEnd"/>
      <w:r>
        <w:t xml:space="preserve"> </w:t>
      </w:r>
    </w:p>
    <w:p w:rsidR="007E36AC" w:rsidRDefault="007E36AC" w:rsidP="007E36AC"/>
    <w:p w:rsidR="007E36AC" w:rsidRDefault="007E36AC" w:rsidP="007E36AC">
      <w:r>
        <w:t>and</w:t>
      </w:r>
    </w:p>
    <w:p w:rsidR="007E36AC" w:rsidRDefault="007E36AC" w:rsidP="007E36AC"/>
    <w:p w:rsidR="007E36AC" w:rsidRDefault="007E36AC" w:rsidP="007E36AC">
      <w:r>
        <w:t xml:space="preserve">Public Kindergarten in Ostromecko, </w:t>
      </w:r>
      <w:proofErr w:type="spellStart"/>
      <w:r>
        <w:t>represented</w:t>
      </w:r>
      <w:proofErr w:type="spellEnd"/>
      <w:r>
        <w:t xml:space="preserve"> by Beata </w:t>
      </w:r>
      <w:proofErr w:type="spellStart"/>
      <w:r>
        <w:t>Prietz</w:t>
      </w:r>
      <w:proofErr w:type="spellEnd"/>
      <w:r>
        <w:t xml:space="preserve"> - </w:t>
      </w:r>
      <w:proofErr w:type="spellStart"/>
      <w:r>
        <w:t>Director</w:t>
      </w:r>
      <w:proofErr w:type="spellEnd"/>
      <w:r>
        <w:t xml:space="preserve">, 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as "Kindergarten".</w:t>
      </w:r>
    </w:p>
    <w:p w:rsidR="007E36AC" w:rsidRDefault="007E36AC" w:rsidP="007E36AC"/>
    <w:p w:rsidR="007E36AC" w:rsidRDefault="007E36AC" w:rsidP="007E36AC">
      <w:r>
        <w:t xml:space="preserve">The </w:t>
      </w:r>
      <w:proofErr w:type="spellStart"/>
      <w:r>
        <w:t>Annex</w:t>
      </w:r>
      <w:proofErr w:type="spellEnd"/>
      <w:r>
        <w:t xml:space="preserve"> </w:t>
      </w:r>
      <w:proofErr w:type="spellStart"/>
      <w:r>
        <w:t>introduces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to the </w:t>
      </w:r>
      <w:proofErr w:type="spellStart"/>
      <w:r>
        <w:t>agreement</w:t>
      </w:r>
      <w:proofErr w:type="spellEnd"/>
      <w:r>
        <w:t>:</w:t>
      </w:r>
    </w:p>
    <w:p w:rsidR="007E36AC" w:rsidRDefault="007E36AC" w:rsidP="007E36AC">
      <w:r>
        <w:t xml:space="preserve">1. in § 3 the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: "The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the Kindergarten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hours</w:t>
      </w:r>
      <w:proofErr w:type="spellEnd"/>
      <w:r>
        <w:t xml:space="preserve">. </w:t>
      </w:r>
    </w:p>
    <w:p w:rsidR="007E36AC" w:rsidRDefault="007E36AC" w:rsidP="007E36AC">
      <w:r>
        <w:t xml:space="preserve">from  </w:t>
      </w:r>
    </w:p>
    <w:p w:rsidR="007E36AC" w:rsidRDefault="007E36AC" w:rsidP="007E36AC">
      <w:r>
        <w:t xml:space="preserve">   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replaced</w:t>
      </w:r>
      <w:proofErr w:type="spellEnd"/>
      <w:r>
        <w:t xml:space="preserve"> with the </w:t>
      </w:r>
      <w:proofErr w:type="spellStart"/>
      <w:r>
        <w:t>content</w:t>
      </w:r>
      <w:proofErr w:type="spellEnd"/>
      <w:r>
        <w:t xml:space="preserve">: "The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the Kindergarten </w:t>
      </w:r>
    </w:p>
    <w:p w:rsidR="007E36AC" w:rsidRDefault="007E36AC" w:rsidP="007E36AC">
      <w:r>
        <w:t xml:space="preserve">   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from  </w:t>
      </w:r>
    </w:p>
    <w:p w:rsidR="007E36AC" w:rsidRDefault="007E36AC" w:rsidP="007E36AC"/>
    <w:p w:rsidR="007E36AC" w:rsidRDefault="007E36AC" w:rsidP="007E36AC"/>
    <w:p w:rsidR="007E36AC" w:rsidRDefault="007E36AC" w:rsidP="007E36AC">
      <w:r>
        <w:t xml:space="preserve">The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the Agreement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unchanged</w:t>
      </w:r>
      <w:proofErr w:type="spellEnd"/>
      <w:r>
        <w:t>.</w:t>
      </w:r>
    </w:p>
    <w:p w:rsidR="007E36AC" w:rsidRDefault="007E36AC" w:rsidP="007E36AC"/>
    <w:p w:rsidR="007E36AC" w:rsidRDefault="007E36AC" w:rsidP="007E36AC">
      <w:r>
        <w:t xml:space="preserve">The </w:t>
      </w:r>
      <w:proofErr w:type="spellStart"/>
      <w:r>
        <w:t>annex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2 </w:t>
      </w:r>
      <w:proofErr w:type="spellStart"/>
      <w:r>
        <w:t>counterparts</w:t>
      </w:r>
      <w:proofErr w:type="spellEnd"/>
      <w:r>
        <w:t>.</w:t>
      </w:r>
    </w:p>
    <w:p w:rsidR="007E36AC" w:rsidRDefault="007E36AC" w:rsidP="007E36AC"/>
    <w:p w:rsidR="007E36AC" w:rsidRDefault="007E36AC" w:rsidP="007E36AC"/>
    <w:p w:rsidR="007E36AC" w:rsidRDefault="007E36AC" w:rsidP="007E36AC"/>
    <w:p w:rsidR="007E36AC" w:rsidRDefault="007E36AC" w:rsidP="007E36AC">
      <w:r>
        <w:t>...................................................                                                                  ..................................................</w:t>
      </w:r>
    </w:p>
    <w:p w:rsidR="000C7459" w:rsidRDefault="007E36AC" w:rsidP="007E36AC">
      <w:proofErr w:type="spellStart"/>
      <w:r>
        <w:t>signature</w:t>
      </w:r>
      <w:proofErr w:type="spellEnd"/>
      <w:r>
        <w:t xml:space="preserve"> of </w:t>
      </w:r>
      <w:proofErr w:type="spellStart"/>
      <w:r>
        <w:t>Parents</w:t>
      </w:r>
      <w:proofErr w:type="spellEnd"/>
      <w:r>
        <w:t>/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Guardians</w:t>
      </w:r>
      <w:proofErr w:type="spellEnd"/>
      <w:r>
        <w:t xml:space="preserve">                                                              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Head</w:t>
      </w:r>
      <w:proofErr w:type="spellEnd"/>
      <w:r>
        <w:t xml:space="preserve"> of School</w:t>
      </w:r>
    </w:p>
    <w:sectPr w:rsidR="000C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59"/>
    <w:rsid w:val="000C7459"/>
    <w:rsid w:val="00670D03"/>
    <w:rsid w:val="007E36AC"/>
    <w:rsid w:val="0099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3187"/>
  <w15:chartTrackingRefBased/>
  <w15:docId w15:val="{EB4EC07F-CD98-4DA0-AC57-2BB0A988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Kowalska</dc:creator>
  <cp:keywords/>
  <dc:description/>
  <cp:lastModifiedBy>Kinga Kowalska</cp:lastModifiedBy>
  <cp:revision>3</cp:revision>
  <dcterms:created xsi:type="dcterms:W3CDTF">2024-01-17T20:49:00Z</dcterms:created>
  <dcterms:modified xsi:type="dcterms:W3CDTF">2024-01-18T08:18:00Z</dcterms:modified>
</cp:coreProperties>
</file>