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F1" w:rsidRDefault="00242EF1" w:rsidP="00242EF1">
      <w:pPr>
        <w:rPr>
          <w:b/>
          <w:sz w:val="32"/>
          <w:lang w:val="pl-PL"/>
        </w:rPr>
      </w:pPr>
      <w:r w:rsidRPr="00D1653A">
        <w:rPr>
          <w:b/>
          <w:sz w:val="32"/>
          <w:lang w:val="pl-PL"/>
        </w:rPr>
        <w:t>Matematyka:</w:t>
      </w:r>
    </w:p>
    <w:p w:rsidR="00242EF1" w:rsidRDefault="00242EF1" w:rsidP="00242EF1">
      <w:pPr>
        <w:rPr>
          <w:lang w:val="pl-PL"/>
        </w:rPr>
      </w:pPr>
      <w:r w:rsidRPr="00D1653A">
        <w:rPr>
          <w:lang w:val="pl-PL"/>
        </w:rPr>
        <w:t>Arkusz standardowy zawierał 19 zadań, w tym 15 zadań zamkniętych (zadania wyboru wielokrotnego, zadania prawda-fałsz i zadania na dobieranie) i 4 zadania otwarte. Za poprawne rozwiązanie wszystkich zadań można było uzyskać maksymalnie 25 punktów. Zadania w arkuszu egzaminacyjnym obejmowały zagadnienia z zakresu m.in. arytmetyki, algebry i geometrii. Od ósmoklasistów wymagały uważnej analizy treści i elementów graficznych, a w przypadku zadań otwartych – dodatkowo zaplanowania i zapisania kolejnych etapów rozwiązania oraz podania wyniku.</w:t>
      </w:r>
    </w:p>
    <w:p w:rsidR="00242EF1" w:rsidRDefault="00242EF1" w:rsidP="00242EF1">
      <w:pPr>
        <w:jc w:val="center"/>
        <w:rPr>
          <w:lang w:val="pl-PL"/>
        </w:rPr>
      </w:pPr>
      <w:bookmarkStart w:id="0" w:name="_GoBack"/>
      <w:r>
        <w:rPr>
          <w:noProof/>
          <w:lang w:eastAsia="en-CA"/>
        </w:rPr>
        <w:drawing>
          <wp:inline distT="0" distB="0" distL="0" distR="0" wp14:anchorId="19347763" wp14:editId="0CD4DD78">
            <wp:extent cx="6535972" cy="1702737"/>
            <wp:effectExtent l="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387" t="50092" r="9254" b="10375"/>
                    <a:stretch/>
                  </pic:blipFill>
                  <pic:spPr bwMode="auto">
                    <a:xfrm>
                      <a:off x="0" y="0"/>
                      <a:ext cx="6540486" cy="1703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42EF1" w:rsidRDefault="00242EF1" w:rsidP="00242EF1">
      <w:pPr>
        <w:jc w:val="center"/>
        <w:rPr>
          <w:lang w:val="pl-PL"/>
        </w:rPr>
      </w:pPr>
      <w:r>
        <w:rPr>
          <w:noProof/>
          <w:lang w:eastAsia="en-CA"/>
        </w:rPr>
        <w:drawing>
          <wp:inline distT="0" distB="0" distL="0" distR="0" wp14:anchorId="5D410987" wp14:editId="23175E14">
            <wp:extent cx="6535972" cy="2642601"/>
            <wp:effectExtent l="0" t="0" r="0" b="5715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940" t="31466" r="9806" b="7975"/>
                    <a:stretch/>
                  </pic:blipFill>
                  <pic:spPr bwMode="auto">
                    <a:xfrm>
                      <a:off x="0" y="0"/>
                      <a:ext cx="6535972" cy="2642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0FD88" wp14:editId="398B2332">
                <wp:simplePos x="0" y="0"/>
                <wp:positionH relativeFrom="column">
                  <wp:posOffset>-273228</wp:posOffset>
                </wp:positionH>
                <wp:positionV relativeFrom="paragraph">
                  <wp:posOffset>1070707</wp:posOffset>
                </wp:positionV>
                <wp:extent cx="1797382" cy="374098"/>
                <wp:effectExtent l="6667" t="0" r="318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97382" cy="374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2EF1" w:rsidRPr="002F49B8" w:rsidRDefault="00242EF1" w:rsidP="00242EF1">
                            <w:pPr>
                              <w:jc w:val="center"/>
                              <w:rPr>
                                <w:b/>
                                <w:color w:val="FAFBFD" w:themeColor="accent1" w:themeTint="07"/>
                                <w:spacing w:val="10"/>
                                <w:sz w:val="40"/>
                                <w:szCs w:val="40"/>
                                <w:lang w:val="pl-PL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F49B8">
                              <w:rPr>
                                <w:b/>
                                <w:color w:val="FAFBFD" w:themeColor="accent1" w:themeTint="07"/>
                                <w:spacing w:val="10"/>
                                <w:sz w:val="40"/>
                                <w:szCs w:val="40"/>
                                <w:lang w:val="pl-PL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Nasza szkoła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1.5pt;margin-top:84.3pt;width:141.55pt;height:29.4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" filled="f" stroked="f">
                <v:fill o:detectmouseclick="t"/>
                <v:textbox>
                  <w:txbxContent>
                    <w:p w:rsidR="00242EF1" w:rsidRPr="002F49B8" w:rsidRDefault="00242EF1" w:rsidP="00242EF1">
                      <w:pPr>
                        <w:jc w:val="center"/>
                        <w:rPr>
                          <w:b/>
                          <w:color w:val="FAFBFD" w:themeColor="accent1" w:themeTint="07"/>
                          <w:spacing w:val="10"/>
                          <w:sz w:val="40"/>
                          <w:szCs w:val="40"/>
                          <w:lang w:val="pl-PL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 w:rsidRPr="002F49B8">
                        <w:rPr>
                          <w:b/>
                          <w:color w:val="FAFBFD" w:themeColor="accent1" w:themeTint="07"/>
                          <w:spacing w:val="10"/>
                          <w:sz w:val="40"/>
                          <w:szCs w:val="40"/>
                          <w:lang w:val="pl-PL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Nasza szkoła</w:t>
                      </w:r>
                    </w:p>
                  </w:txbxContent>
                </v:textbox>
              </v:shape>
            </w:pict>
          </mc:Fallback>
        </mc:AlternateContent>
      </w:r>
    </w:p>
    <w:p w:rsidR="00242EF1" w:rsidRDefault="00242EF1" w:rsidP="00242EF1">
      <w:pPr>
        <w:jc w:val="center"/>
        <w:rPr>
          <w:lang w:val="pl-PL"/>
        </w:rPr>
      </w:pPr>
      <w:r>
        <w:rPr>
          <w:noProof/>
          <w:lang w:eastAsia="en-CA"/>
        </w:rPr>
        <w:drawing>
          <wp:inline distT="0" distB="0" distL="0" distR="0" wp14:anchorId="29D2185F" wp14:editId="7BFDBADE">
            <wp:extent cx="6910670" cy="1288111"/>
            <wp:effectExtent l="0" t="0" r="5080" b="7620"/>
            <wp:docPr id="1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540" t="31974" r="6064" b="44349"/>
                    <a:stretch/>
                  </pic:blipFill>
                  <pic:spPr bwMode="auto">
                    <a:xfrm>
                      <a:off x="0" y="0"/>
                      <a:ext cx="6916399" cy="1289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233A" w:rsidRPr="00242EF1" w:rsidRDefault="0031233A">
      <w:pPr>
        <w:rPr>
          <w:b/>
          <w:sz w:val="32"/>
        </w:rPr>
      </w:pPr>
    </w:p>
    <w:sectPr w:rsidR="0031233A" w:rsidRPr="00242EF1" w:rsidSect="00242EF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F1"/>
    <w:rsid w:val="00242EF1"/>
    <w:rsid w:val="0031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2023-09-25T21:32:00Z</dcterms:created>
  <dcterms:modified xsi:type="dcterms:W3CDTF">2023-09-25T21:33:00Z</dcterms:modified>
</cp:coreProperties>
</file>