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D46" w:rsidRPr="008A543C" w:rsidRDefault="00AD3D46" w:rsidP="00D045AE">
      <w:pPr>
        <w:jc w:val="center"/>
        <w:rPr>
          <w:rFonts w:ascii="Times New Roman" w:hAnsi="Times New Roman"/>
          <w:i/>
          <w:sz w:val="72"/>
        </w:rPr>
      </w:pPr>
    </w:p>
    <w:p w:rsidR="00AD3D46" w:rsidRPr="008A543C" w:rsidRDefault="00AD3D46" w:rsidP="00D045AE">
      <w:pPr>
        <w:pStyle w:val="Nadpis2"/>
        <w:jc w:val="center"/>
        <w:rPr>
          <w:rFonts w:ascii="Times New Roman" w:hAnsi="Times New Roman" w:cs="Times New Roman"/>
          <w:i w:val="0"/>
          <w:sz w:val="72"/>
        </w:rPr>
      </w:pPr>
    </w:p>
    <w:p w:rsidR="00AD3D46" w:rsidRPr="008A543C" w:rsidRDefault="00AD3D46" w:rsidP="00D045AE">
      <w:pPr>
        <w:pStyle w:val="Nadpis2"/>
        <w:jc w:val="center"/>
        <w:rPr>
          <w:rFonts w:ascii="Times New Roman" w:hAnsi="Times New Roman" w:cs="Times New Roman"/>
          <w:i w:val="0"/>
          <w:sz w:val="72"/>
        </w:rPr>
      </w:pPr>
    </w:p>
    <w:p w:rsidR="00D045AE" w:rsidRPr="008A543C" w:rsidRDefault="00D045AE" w:rsidP="00D045AE">
      <w:pPr>
        <w:pStyle w:val="Nadpis2"/>
        <w:jc w:val="center"/>
        <w:rPr>
          <w:rFonts w:ascii="Times New Roman" w:hAnsi="Times New Roman" w:cs="Times New Roman"/>
          <w:i w:val="0"/>
          <w:sz w:val="72"/>
        </w:rPr>
      </w:pPr>
      <w:r w:rsidRPr="008A543C">
        <w:rPr>
          <w:rFonts w:ascii="Times New Roman" w:hAnsi="Times New Roman" w:cs="Times New Roman"/>
          <w:i w:val="0"/>
          <w:sz w:val="72"/>
        </w:rPr>
        <w:t xml:space="preserve">Školský vzdelávací program  </w:t>
      </w:r>
    </w:p>
    <w:p w:rsidR="00D045AE" w:rsidRPr="008A543C" w:rsidRDefault="00D045AE" w:rsidP="00D045AE">
      <w:pPr>
        <w:pStyle w:val="Nadpis2"/>
        <w:numPr>
          <w:ilvl w:val="0"/>
          <w:numId w:val="0"/>
        </w:numPr>
        <w:ind w:left="576" w:hanging="576"/>
        <w:rPr>
          <w:rFonts w:ascii="Times New Roman" w:hAnsi="Times New Roman" w:cs="Times New Roman"/>
          <w:i w:val="0"/>
          <w:sz w:val="72"/>
        </w:rPr>
      </w:pPr>
    </w:p>
    <w:p w:rsidR="00D045AE" w:rsidRPr="008A543C" w:rsidRDefault="00D045AE" w:rsidP="00D045AE">
      <w:pPr>
        <w:rPr>
          <w:rFonts w:ascii="Times New Roman" w:hAnsi="Times New Roman"/>
        </w:rPr>
      </w:pPr>
    </w:p>
    <w:p w:rsidR="00D045AE" w:rsidRPr="008A543C" w:rsidRDefault="00D045AE" w:rsidP="00D045AE">
      <w:pPr>
        <w:pStyle w:val="Nadpis2"/>
        <w:jc w:val="center"/>
        <w:rPr>
          <w:rFonts w:ascii="Times New Roman" w:hAnsi="Times New Roman" w:cs="Times New Roman"/>
          <w:i w:val="0"/>
          <w:sz w:val="72"/>
        </w:rPr>
      </w:pPr>
      <w:r w:rsidRPr="008A543C">
        <w:rPr>
          <w:rFonts w:ascii="Times New Roman" w:hAnsi="Times New Roman" w:cs="Times New Roman"/>
          <w:i w:val="0"/>
          <w:sz w:val="72"/>
        </w:rPr>
        <w:t xml:space="preserve"> Grösslingáčik</w:t>
      </w:r>
    </w:p>
    <w:p w:rsidR="00D045AE" w:rsidRPr="008A543C" w:rsidRDefault="00D045AE" w:rsidP="00D045AE">
      <w:pPr>
        <w:rPr>
          <w:rFonts w:ascii="Times New Roman" w:hAnsi="Times New Roman"/>
        </w:rPr>
      </w:pPr>
    </w:p>
    <w:p w:rsidR="00D045AE" w:rsidRPr="008A543C" w:rsidRDefault="00D045AE" w:rsidP="00D045AE">
      <w:pPr>
        <w:rPr>
          <w:rFonts w:ascii="Times New Roman" w:hAnsi="Times New Roman"/>
        </w:rPr>
      </w:pPr>
    </w:p>
    <w:p w:rsidR="00D045AE" w:rsidRPr="008A543C" w:rsidRDefault="00D045AE" w:rsidP="00D045AE">
      <w:pPr>
        <w:rPr>
          <w:rFonts w:ascii="Times New Roman" w:hAnsi="Times New Roman"/>
        </w:rPr>
      </w:pPr>
    </w:p>
    <w:p w:rsidR="00D045AE" w:rsidRPr="008A543C" w:rsidRDefault="00D045AE" w:rsidP="00D045AE">
      <w:pPr>
        <w:rPr>
          <w:rFonts w:ascii="Times New Roman" w:hAnsi="Times New Roman"/>
        </w:rPr>
      </w:pPr>
    </w:p>
    <w:p w:rsidR="00D045AE" w:rsidRPr="008A543C" w:rsidRDefault="00D045AE" w:rsidP="00D045AE">
      <w:pPr>
        <w:rPr>
          <w:rFonts w:ascii="Times New Roman" w:hAnsi="Times New Roman"/>
        </w:rPr>
      </w:pPr>
      <w:r w:rsidRPr="008A543C">
        <w:rPr>
          <w:rFonts w:ascii="Times New Roman" w:hAnsi="Times New Roman"/>
        </w:rPr>
        <w:t xml:space="preserve">                                                    </w:t>
      </w:r>
      <w:r w:rsidRPr="008A543C">
        <w:rPr>
          <w:rFonts w:ascii="Times New Roman" w:hAnsi="Times New Roman"/>
          <w:noProof/>
          <w:lang w:eastAsia="sk-SK"/>
        </w:rPr>
        <w:drawing>
          <wp:inline distT="0" distB="0" distL="0" distR="0">
            <wp:extent cx="2286000" cy="2352675"/>
            <wp:effectExtent l="0" t="0" r="0" b="0"/>
            <wp:docPr id="1" name="il_fi" descr="chlapec_a_die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lapec_a_diev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4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3"/>
        <w:gridCol w:w="5441"/>
      </w:tblGrid>
      <w:tr w:rsidR="00D045AE" w:rsidRPr="008A543C" w:rsidTr="001148C5">
        <w:trPr>
          <w:trHeight w:val="480"/>
        </w:trPr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45AE" w:rsidRPr="008A543C" w:rsidRDefault="001148C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Názov ŠkVP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45AE" w:rsidRPr="008A543C" w:rsidRDefault="000E4BA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1148C5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GRÖSSLINGÁČIK</w:t>
            </w:r>
          </w:p>
        </w:tc>
      </w:tr>
      <w:tr w:rsidR="001148C5" w:rsidRPr="008A543C" w:rsidTr="001148C5">
        <w:trPr>
          <w:trHeight w:val="600"/>
        </w:trPr>
        <w:tc>
          <w:tcPr>
            <w:tcW w:w="4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148C5" w:rsidRPr="008A543C" w:rsidRDefault="001148C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Stupeň vzdelania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C5" w:rsidRPr="008A543C" w:rsidRDefault="001148C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predprimárne vzdelanie</w:t>
            </w:r>
          </w:p>
        </w:tc>
      </w:tr>
      <w:tr w:rsidR="00D045AE" w:rsidRPr="008A543C" w:rsidTr="001148C5">
        <w:trPr>
          <w:trHeight w:val="540"/>
        </w:trPr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45AE" w:rsidRPr="008A543C" w:rsidRDefault="001148C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Dĺžka štúdia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45AE" w:rsidRPr="008A543C" w:rsidRDefault="001148C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 až 4 roky</w:t>
            </w:r>
          </w:p>
        </w:tc>
      </w:tr>
      <w:tr w:rsidR="001148C5" w:rsidRPr="008A543C" w:rsidTr="001148C5">
        <w:trPr>
          <w:trHeight w:val="555"/>
        </w:trPr>
        <w:tc>
          <w:tcPr>
            <w:tcW w:w="4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148C5" w:rsidRPr="008A543C" w:rsidRDefault="001148C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Forma výchovy a vzdelávania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C5" w:rsidRPr="008A543C" w:rsidRDefault="001148C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celodenná forma výchovy a vzdelávania</w:t>
            </w:r>
          </w:p>
        </w:tc>
      </w:tr>
      <w:tr w:rsidR="00D045AE" w:rsidRPr="008A543C" w:rsidTr="000E4BA5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5AE" w:rsidRPr="008A543C" w:rsidRDefault="00D045AE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Vyučovací jazyk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5AE" w:rsidRPr="008A543C" w:rsidRDefault="00D045AE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E26C0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štátny- </w:t>
            </w: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slovenský</w:t>
            </w:r>
            <w:r w:rsidR="009E26C0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jazyk</w:t>
            </w:r>
          </w:p>
        </w:tc>
      </w:tr>
      <w:tr w:rsidR="000E4BA5" w:rsidRPr="008A543C" w:rsidTr="000E4BA5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BA5" w:rsidRPr="008A543C" w:rsidRDefault="000E4BA5" w:rsidP="000E4BA5">
            <w:pPr>
              <w:pStyle w:val="Nadpis1"/>
              <w:numPr>
                <w:ilvl w:val="0"/>
                <w:numId w:val="0"/>
              </w:numPr>
              <w:snapToGrid w:val="0"/>
              <w:ind w:left="432" w:hanging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 xml:space="preserve">    Prerokovaný v pedagogickej rade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BA5" w:rsidRPr="008A543C" w:rsidRDefault="00A31FFE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28.06</w:t>
            </w:r>
            <w:r w:rsidR="0048265B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.2022</w:t>
            </w:r>
          </w:p>
        </w:tc>
      </w:tr>
      <w:tr w:rsidR="000E4BA5" w:rsidRPr="008A543C" w:rsidTr="000E4BA5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BA5" w:rsidRPr="008A543C" w:rsidRDefault="000E4BA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Prerokovaný v rade školy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BA5" w:rsidRPr="008A543C" w:rsidRDefault="000E4BA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E4BA5" w:rsidRPr="008A543C" w:rsidTr="000E4BA5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BA5" w:rsidRPr="008A543C" w:rsidRDefault="001148C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 xml:space="preserve">Schválený </w:t>
            </w:r>
            <w:r w:rsidR="000E4BA5" w:rsidRPr="008A543C">
              <w:rPr>
                <w:rFonts w:ascii="Times New Roman" w:hAnsi="Times New Roman" w:cs="Times New Roman"/>
                <w:sz w:val="24"/>
                <w:szCs w:val="24"/>
              </w:rPr>
              <w:t xml:space="preserve"> zriaďovateľo</w:t>
            </w: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BA5" w:rsidRPr="008A543C" w:rsidRDefault="000E4BA5" w:rsidP="00451C7D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E4BA5" w:rsidRPr="008A543C" w:rsidTr="000E4BA5"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BA5" w:rsidRPr="008A543C" w:rsidRDefault="000E4BA5" w:rsidP="00CA639F">
            <w:pPr>
              <w:pStyle w:val="Nadpis1"/>
              <w:tabs>
                <w:tab w:val="clear" w:pos="0"/>
                <w:tab w:val="num" w:pos="213"/>
              </w:tabs>
              <w:snapToGrid w:val="0"/>
              <w:ind w:hanging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>Vydaný dňa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BA5" w:rsidRPr="008A543C" w:rsidRDefault="001148C5" w:rsidP="000E4BA5">
            <w:pPr>
              <w:pStyle w:val="Nadpis1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1.9.2022</w:t>
            </w:r>
            <w:r w:rsidR="007106D6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0E4BA5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7106D6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/ruší sa ŠkV</w:t>
            </w:r>
            <w:r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 zo dňa 1.9.2020</w:t>
            </w:r>
            <w:r w:rsidR="000E4BA5" w:rsidRPr="008A543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</w:t>
            </w:r>
          </w:p>
        </w:tc>
      </w:tr>
    </w:tbl>
    <w:p w:rsidR="00D045AE" w:rsidRPr="008A543C" w:rsidRDefault="00D045AE" w:rsidP="00D045AE">
      <w:pPr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045AE" w:rsidRPr="008A543C" w:rsidRDefault="00D045AE" w:rsidP="00D045AE">
      <w:pPr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0E4BA5">
      <w:pPr>
        <w:ind w:left="-142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E82B75" w:rsidRPr="008A543C" w:rsidRDefault="00E82B75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48265B" w:rsidRPr="008A543C" w:rsidRDefault="0048265B" w:rsidP="00CA639F">
      <w:pPr>
        <w:ind w:left="567"/>
        <w:rPr>
          <w:rFonts w:ascii="Times New Roman" w:hAnsi="Times New Roman"/>
          <w:b/>
          <w:bCs/>
          <w:sz w:val="24"/>
        </w:rPr>
      </w:pPr>
    </w:p>
    <w:p w:rsidR="00ED1983" w:rsidRPr="008A543C" w:rsidRDefault="00D045AE" w:rsidP="00E82B75">
      <w:pPr>
        <w:pStyle w:val="Obsah1"/>
        <w:numPr>
          <w:ilvl w:val="0"/>
          <w:numId w:val="0"/>
        </w:numPr>
        <w:ind w:left="720" w:hanging="360"/>
        <w:rPr>
          <w:b/>
        </w:rPr>
      </w:pPr>
      <w:r w:rsidRPr="008A543C">
        <w:rPr>
          <w:b/>
        </w:rPr>
        <w:lastRenderedPageBreak/>
        <w:t>OBSAH:</w:t>
      </w:r>
    </w:p>
    <w:p w:rsidR="00ED1983" w:rsidRPr="008A543C" w:rsidRDefault="00ED1983" w:rsidP="00ED1983">
      <w:pPr>
        <w:rPr>
          <w:rFonts w:ascii="Times New Roman" w:hAnsi="Times New Roman"/>
          <w:lang w:eastAsia="en-US"/>
        </w:rPr>
      </w:pPr>
    </w:p>
    <w:p w:rsidR="000D3586" w:rsidRPr="008A543C" w:rsidRDefault="00ED1983" w:rsidP="000E20CA">
      <w:pPr>
        <w:pStyle w:val="Obsah1"/>
        <w:spacing w:line="312" w:lineRule="auto"/>
        <w:rPr>
          <w:sz w:val="24"/>
          <w:szCs w:val="24"/>
        </w:rPr>
      </w:pPr>
      <w:r w:rsidRPr="008A543C">
        <w:rPr>
          <w:sz w:val="24"/>
          <w:szCs w:val="24"/>
        </w:rPr>
        <w:t>NÁZOV ŠKOLSKÉHO VZDELÁVACIEHO PROGRAMU</w:t>
      </w: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3C7A51" w:rsidP="000E20CA">
      <w:pPr>
        <w:pStyle w:val="Obsah1"/>
        <w:spacing w:line="312" w:lineRule="auto"/>
        <w:rPr>
          <w:sz w:val="24"/>
          <w:szCs w:val="24"/>
        </w:rPr>
      </w:pPr>
      <w:hyperlink w:anchor="_Toc455164889" w:history="1">
        <w:r w:rsidR="00ED1983" w:rsidRPr="008A543C">
          <w:rPr>
            <w:sz w:val="24"/>
            <w:szCs w:val="24"/>
          </w:rPr>
          <w:t xml:space="preserve">VYMEDZENIE VLASTNÝCH CIEĽOV A POSLANIA VÝCHOVY A VZDELÁVANIA </w:t>
        </w:r>
      </w:hyperlink>
      <w:r w:rsidR="00ED1983" w:rsidRPr="008A543C">
        <w:rPr>
          <w:sz w:val="24"/>
          <w:szCs w:val="24"/>
        </w:rPr>
        <w:t>A ZAMERANIE MATERSKEJ ŠKOLY</w:t>
      </w: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3C7A51" w:rsidP="000E20CA">
      <w:pPr>
        <w:pStyle w:val="Obsah1"/>
        <w:spacing w:line="312" w:lineRule="auto"/>
        <w:rPr>
          <w:sz w:val="24"/>
          <w:szCs w:val="24"/>
        </w:rPr>
      </w:pPr>
      <w:hyperlink w:anchor="_Toc455164890" w:history="1">
        <w:r w:rsidR="00ED1983" w:rsidRPr="008A543C">
          <w:rPr>
            <w:rStyle w:val="Hypertextovprepojenie"/>
            <w:color w:val="auto"/>
            <w:sz w:val="24"/>
            <w:szCs w:val="24"/>
            <w:u w:val="none"/>
          </w:rPr>
          <w:t>STUPEŇ VZDELANIA</w:t>
        </w:r>
      </w:hyperlink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3C7A51" w:rsidP="000E20CA">
      <w:pPr>
        <w:pStyle w:val="Obsah1"/>
        <w:spacing w:line="312" w:lineRule="auto"/>
        <w:rPr>
          <w:sz w:val="24"/>
          <w:szCs w:val="24"/>
        </w:rPr>
      </w:pPr>
      <w:hyperlink w:anchor="_Toc455164896" w:history="1">
        <w:r w:rsidR="00D045AE" w:rsidRPr="008A543C">
          <w:rPr>
            <w:rStyle w:val="Hypertextovprepojenie"/>
            <w:color w:val="auto"/>
            <w:sz w:val="24"/>
            <w:szCs w:val="24"/>
            <w:u w:val="none"/>
          </w:rPr>
          <w:t>DĹŽKA DOCHÁDZKY A FORMY VÝCHOVY A VZDELÁVANIA</w:t>
        </w:r>
      </w:hyperlink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3813CC" w:rsidRPr="00D7604C" w:rsidRDefault="003C7A51" w:rsidP="00D7604C">
      <w:pPr>
        <w:pStyle w:val="Obsah1"/>
        <w:spacing w:line="312" w:lineRule="auto"/>
        <w:rPr>
          <w:sz w:val="24"/>
          <w:szCs w:val="24"/>
        </w:rPr>
      </w:pPr>
      <w:hyperlink w:anchor="_Toc455164897" w:history="1">
        <w:r w:rsidR="00D045AE" w:rsidRPr="008A543C">
          <w:rPr>
            <w:rStyle w:val="Hypertextovprepojenie"/>
            <w:color w:val="auto"/>
            <w:sz w:val="24"/>
            <w:szCs w:val="24"/>
            <w:u w:val="none"/>
          </w:rPr>
          <w:t>UČEBNÉ OSNOVY</w:t>
        </w:r>
      </w:hyperlink>
      <w:r w:rsidR="003813CC" w:rsidRPr="00D7604C">
        <w:rPr>
          <w:szCs w:val="24"/>
        </w:rPr>
        <w:t xml:space="preserve">         </w:t>
      </w:r>
    </w:p>
    <w:p w:rsidR="008F06E9" w:rsidRPr="007C683E" w:rsidRDefault="003C7A51" w:rsidP="008F06E9">
      <w:pPr>
        <w:pStyle w:val="Obsah2"/>
        <w:numPr>
          <w:ilvl w:val="1"/>
          <w:numId w:val="36"/>
        </w:numPr>
        <w:tabs>
          <w:tab w:val="left" w:pos="880"/>
          <w:tab w:val="right" w:leader="dot" w:pos="9628"/>
        </w:tabs>
        <w:spacing w:after="0" w:line="312" w:lineRule="auto"/>
        <w:jc w:val="left"/>
        <w:rPr>
          <w:rFonts w:cs="Times New Roman"/>
          <w:noProof/>
          <w:sz w:val="22"/>
        </w:rPr>
      </w:pPr>
      <w:hyperlink w:anchor="_Toc455164898" w:history="1">
        <w:r w:rsidR="00D7604C" w:rsidRPr="00D7604C">
          <w:rPr>
            <w:rStyle w:val="Hypertextovprepojenie"/>
            <w:noProof/>
            <w:color w:val="auto"/>
            <w:sz w:val="22"/>
            <w:u w:val="none"/>
          </w:rPr>
          <w:t>Východiská plánovania výchovy a vzdelávania v materskej škole</w:t>
        </w:r>
      </w:hyperlink>
      <w:r w:rsidR="008F06E9">
        <w:rPr>
          <w:rStyle w:val="Hypertextovprepojenie"/>
          <w:noProof/>
          <w:color w:val="auto"/>
          <w:sz w:val="22"/>
          <w:u w:val="none"/>
        </w:rPr>
        <w:t xml:space="preserve"> v súlade s povinným   predprimárnym vzdelávaním</w:t>
      </w:r>
    </w:p>
    <w:p w:rsidR="00D7604C" w:rsidRPr="00D7604C" w:rsidRDefault="00D7604C" w:rsidP="00D7604C">
      <w:pPr>
        <w:spacing w:line="312" w:lineRule="auto"/>
        <w:ind w:left="567"/>
        <w:rPr>
          <w:rFonts w:ascii="Times New Roman" w:hAnsi="Times New Roman"/>
        </w:rPr>
      </w:pPr>
      <w:r w:rsidRPr="00D7604C">
        <w:rPr>
          <w:rFonts w:ascii="Times New Roman" w:hAnsi="Times New Roman"/>
          <w:lang w:eastAsia="en-US"/>
        </w:rPr>
        <w:t xml:space="preserve"> </w:t>
      </w:r>
      <w:r w:rsidRPr="00D7604C">
        <w:rPr>
          <w:rFonts w:ascii="Times New Roman" w:hAnsi="Times New Roman"/>
        </w:rPr>
        <w:t xml:space="preserve">5.2 </w:t>
      </w:r>
      <w:r w:rsidR="008F06E9">
        <w:rPr>
          <w:rFonts w:ascii="Times New Roman" w:hAnsi="Times New Roman"/>
        </w:rPr>
        <w:t xml:space="preserve"> </w:t>
      </w:r>
      <w:r w:rsidRPr="00D7604C">
        <w:rPr>
          <w:rFonts w:ascii="Times New Roman" w:hAnsi="Times New Roman"/>
        </w:rPr>
        <w:t>Témy obsahových celkov</w:t>
      </w:r>
    </w:p>
    <w:p w:rsidR="00D7604C" w:rsidRDefault="00D7604C" w:rsidP="00D7604C">
      <w:pPr>
        <w:spacing w:line="312" w:lineRule="auto"/>
        <w:ind w:left="567"/>
        <w:rPr>
          <w:rFonts w:ascii="Times New Roman" w:hAnsi="Times New Roman"/>
          <w:lang w:eastAsia="en-US"/>
        </w:rPr>
      </w:pPr>
      <w:r w:rsidRPr="00D7604C">
        <w:rPr>
          <w:rFonts w:ascii="Times New Roman" w:hAnsi="Times New Roman"/>
        </w:rPr>
        <w:t xml:space="preserve"> 5.3 </w:t>
      </w:r>
      <w:r w:rsidR="008F06E9">
        <w:rPr>
          <w:rFonts w:ascii="Times New Roman" w:hAnsi="Times New Roman"/>
        </w:rPr>
        <w:t xml:space="preserve"> </w:t>
      </w:r>
      <w:r w:rsidR="00FA3199">
        <w:rPr>
          <w:rFonts w:ascii="Times New Roman" w:hAnsi="Times New Roman"/>
          <w:lang w:eastAsia="en-US"/>
        </w:rPr>
        <w:t>Obsahové celky</w:t>
      </w:r>
      <w:r w:rsidRPr="00D7604C">
        <w:rPr>
          <w:rFonts w:ascii="Times New Roman" w:hAnsi="Times New Roman"/>
          <w:lang w:eastAsia="en-US"/>
        </w:rPr>
        <w:t xml:space="preserve"> </w:t>
      </w:r>
      <w:r w:rsidR="00FA3199">
        <w:rPr>
          <w:rFonts w:ascii="Times New Roman" w:hAnsi="Times New Roman"/>
          <w:lang w:eastAsia="en-US"/>
        </w:rPr>
        <w:t xml:space="preserve">a výkonové štandardy </w:t>
      </w:r>
      <w:r w:rsidRPr="00D7604C">
        <w:rPr>
          <w:rFonts w:ascii="Times New Roman" w:hAnsi="Times New Roman"/>
          <w:lang w:eastAsia="en-US"/>
        </w:rPr>
        <w:t>ŠkVP Grösslingáčik</w:t>
      </w: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3C7A51" w:rsidP="000E20CA">
      <w:pPr>
        <w:pStyle w:val="Obsah1"/>
        <w:spacing w:line="312" w:lineRule="auto"/>
        <w:rPr>
          <w:sz w:val="24"/>
          <w:szCs w:val="24"/>
        </w:rPr>
      </w:pPr>
      <w:hyperlink w:anchor="_Toc455164899" w:history="1">
        <w:r w:rsidR="00D045AE" w:rsidRPr="008A543C">
          <w:rPr>
            <w:rStyle w:val="Hypertextovprepojenie"/>
            <w:color w:val="auto"/>
            <w:sz w:val="24"/>
            <w:szCs w:val="24"/>
            <w:u w:val="none"/>
          </w:rPr>
          <w:t>VYUČOVACÍ JAZYK</w:t>
        </w:r>
      </w:hyperlink>
      <w:r w:rsidR="009E26C0" w:rsidRPr="008A543C">
        <w:rPr>
          <w:sz w:val="24"/>
          <w:szCs w:val="24"/>
        </w:rPr>
        <w:t xml:space="preserve"> PODĽA </w:t>
      </w:r>
      <w:r w:rsidR="009E26C0" w:rsidRPr="008A543C">
        <w:rPr>
          <w:color w:val="000000"/>
          <w:sz w:val="24"/>
          <w:szCs w:val="24"/>
          <w:shd w:val="clear" w:color="auto" w:fill="FFFFFF"/>
        </w:rPr>
        <w:t>§  12  ŠKOLSKÉHO ZÁKONA</w:t>
      </w: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3C7A51" w:rsidP="000E20CA">
      <w:pPr>
        <w:pStyle w:val="Obsah1"/>
        <w:spacing w:line="312" w:lineRule="auto"/>
        <w:rPr>
          <w:sz w:val="24"/>
          <w:szCs w:val="24"/>
        </w:rPr>
      </w:pPr>
      <w:hyperlink w:anchor="_Toc455164904" w:history="1">
        <w:r w:rsidR="00ED1983" w:rsidRPr="008A543C">
          <w:rPr>
            <w:rStyle w:val="Hypertextovprepojenie"/>
            <w:color w:val="auto"/>
            <w:sz w:val="24"/>
            <w:szCs w:val="24"/>
            <w:u w:val="none"/>
          </w:rPr>
          <w:t>HODNOTENIE</w:t>
        </w:r>
        <w:r w:rsidR="00D045AE" w:rsidRPr="008A543C">
          <w:rPr>
            <w:rStyle w:val="Hypertextovprepojenie"/>
            <w:color w:val="auto"/>
            <w:sz w:val="24"/>
            <w:szCs w:val="24"/>
            <w:u w:val="none"/>
          </w:rPr>
          <w:t xml:space="preserve"> DETÍ</w:t>
        </w:r>
      </w:hyperlink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  <w:lang w:eastAsia="en-US"/>
        </w:rPr>
      </w:pPr>
    </w:p>
    <w:p w:rsidR="00D045AE" w:rsidRPr="008A543C" w:rsidRDefault="00121C26" w:rsidP="00622257">
      <w:pPr>
        <w:pStyle w:val="Odsekzoznamu"/>
        <w:numPr>
          <w:ilvl w:val="0"/>
          <w:numId w:val="36"/>
        </w:numPr>
        <w:spacing w:line="312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POUŽITÉ SKRATKY</w:t>
      </w:r>
    </w:p>
    <w:p w:rsidR="003E07D9" w:rsidRPr="008A543C" w:rsidRDefault="003E07D9" w:rsidP="000E20CA">
      <w:pPr>
        <w:spacing w:line="312" w:lineRule="auto"/>
        <w:ind w:firstLine="45"/>
        <w:rPr>
          <w:rFonts w:ascii="Times New Roman" w:hAnsi="Times New Roman"/>
          <w:sz w:val="24"/>
          <w:szCs w:val="24"/>
        </w:rPr>
      </w:pPr>
    </w:p>
    <w:p w:rsidR="00121C26" w:rsidRPr="008A543C" w:rsidRDefault="00121C26" w:rsidP="00622257">
      <w:pPr>
        <w:pStyle w:val="Odsekzoznamu"/>
        <w:numPr>
          <w:ilvl w:val="0"/>
          <w:numId w:val="36"/>
        </w:numPr>
        <w:spacing w:line="312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POUŽITÉ ZDROJE</w:t>
      </w:r>
    </w:p>
    <w:p w:rsidR="009022FA" w:rsidRPr="008A543C" w:rsidRDefault="009022FA" w:rsidP="000E20CA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121C26" w:rsidRPr="008A543C" w:rsidRDefault="00121C26" w:rsidP="00622257">
      <w:pPr>
        <w:pStyle w:val="Odsekzoznamu"/>
        <w:numPr>
          <w:ilvl w:val="0"/>
          <w:numId w:val="36"/>
        </w:numPr>
        <w:spacing w:line="312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ZÁZNAMY O REVIDOVANÍ</w:t>
      </w: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0E20CA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CA639F">
      <w:pPr>
        <w:spacing w:line="276" w:lineRule="auto"/>
        <w:ind w:left="426"/>
        <w:rPr>
          <w:rFonts w:ascii="Times New Roman" w:hAnsi="Times New Roman"/>
        </w:rPr>
      </w:pPr>
    </w:p>
    <w:p w:rsidR="00D045AE" w:rsidRPr="008A543C" w:rsidRDefault="00D045AE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Pr="008A543C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Default="002A68B7" w:rsidP="00D045AE">
      <w:pPr>
        <w:spacing w:line="276" w:lineRule="auto"/>
        <w:ind w:left="431" w:hanging="431"/>
        <w:rPr>
          <w:rFonts w:ascii="Times New Roman" w:hAnsi="Times New Roman"/>
        </w:rPr>
      </w:pPr>
    </w:p>
    <w:p w:rsidR="002A68B7" w:rsidRDefault="002A68B7" w:rsidP="002A268C">
      <w:pPr>
        <w:spacing w:line="276" w:lineRule="auto"/>
        <w:rPr>
          <w:rFonts w:ascii="Times New Roman" w:hAnsi="Times New Roman"/>
        </w:rPr>
      </w:pPr>
    </w:p>
    <w:p w:rsidR="002A268C" w:rsidRDefault="002A268C" w:rsidP="002A268C">
      <w:pPr>
        <w:spacing w:line="276" w:lineRule="auto"/>
        <w:rPr>
          <w:rFonts w:ascii="Times New Roman" w:hAnsi="Times New Roman"/>
        </w:rPr>
      </w:pPr>
    </w:p>
    <w:p w:rsidR="007C683E" w:rsidRPr="008A543C" w:rsidRDefault="007C683E" w:rsidP="002A268C">
      <w:pPr>
        <w:spacing w:line="276" w:lineRule="auto"/>
        <w:rPr>
          <w:rFonts w:ascii="Times New Roman" w:hAnsi="Times New Roman"/>
        </w:rPr>
      </w:pPr>
    </w:p>
    <w:p w:rsidR="00B44CF6" w:rsidRPr="008A543C" w:rsidRDefault="00B44CF6" w:rsidP="002A68B7">
      <w:pPr>
        <w:spacing w:line="276" w:lineRule="auto"/>
        <w:rPr>
          <w:rFonts w:ascii="Times New Roman" w:hAnsi="Times New Roman"/>
        </w:rPr>
      </w:pPr>
    </w:p>
    <w:p w:rsidR="000C60C1" w:rsidRPr="008A543C" w:rsidRDefault="000D3586" w:rsidP="002A68B7">
      <w:pPr>
        <w:spacing w:line="276" w:lineRule="auto"/>
        <w:rPr>
          <w:rFonts w:ascii="Times New Roman" w:hAnsi="Times New Roman"/>
          <w:b/>
          <w:sz w:val="28"/>
          <w:szCs w:val="28"/>
          <w:lang w:eastAsia="en-US"/>
        </w:rPr>
      </w:pPr>
      <w:r w:rsidRPr="008A543C">
        <w:rPr>
          <w:rFonts w:ascii="Times New Roman" w:hAnsi="Times New Roman"/>
          <w:b/>
          <w:sz w:val="28"/>
          <w:szCs w:val="28"/>
          <w:lang w:eastAsia="en-US"/>
        </w:rPr>
        <w:lastRenderedPageBreak/>
        <w:t>1. NÁZOV ŠKOLSKÉHO VZDELÁVACIEHO PROGRAMU</w:t>
      </w:r>
    </w:p>
    <w:p w:rsidR="000D3586" w:rsidRPr="008A543C" w:rsidRDefault="000D3586" w:rsidP="002A68B7">
      <w:pPr>
        <w:spacing w:line="276" w:lineRule="auto"/>
        <w:jc w:val="both"/>
        <w:rPr>
          <w:rFonts w:ascii="Times New Roman" w:hAnsi="Times New Roman"/>
          <w:lang w:eastAsia="en-US"/>
        </w:rPr>
      </w:pPr>
    </w:p>
    <w:p w:rsidR="000D3586" w:rsidRPr="008A543C" w:rsidRDefault="000D3586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color w:val="656565"/>
          <w:sz w:val="20"/>
          <w:szCs w:val="20"/>
          <w:lang w:eastAsia="sk-SK"/>
        </w:rPr>
      </w:pPr>
    </w:p>
    <w:p w:rsidR="000D3586" w:rsidRPr="008A543C" w:rsidRDefault="000D3586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sz w:val="20"/>
          <w:szCs w:val="20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Školský vzdelávací program GRÖSSLINGÁČIK je základným dokumentom materskej školy, podľa ktorého sa uskutočňuje výchova a vzdelávanie.</w:t>
      </w:r>
    </w:p>
    <w:p w:rsidR="000D3586" w:rsidRPr="008A543C" w:rsidRDefault="000D3586" w:rsidP="002A68B7">
      <w:pPr>
        <w:pStyle w:val="Zkladntext21"/>
        <w:tabs>
          <w:tab w:val="left" w:pos="851"/>
        </w:tabs>
        <w:spacing w:line="276" w:lineRule="auto"/>
        <w:rPr>
          <w:sz w:val="24"/>
        </w:rPr>
      </w:pPr>
      <w:r w:rsidRPr="008A543C">
        <w:rPr>
          <w:sz w:val="24"/>
        </w:rPr>
        <w:t>Je zostavený tak, aby rešpektoval ciele výchovy a vzdelávania uvedené v zákone č. 245/2008 Z. z. o výchove a vzdelávaní (školský zákon) a o zmene a doplnení neskorších predpisov s ohľadom na ciele stanovené v koncepčnom zámere rozvoja materskej školy, vlastným zameraním školy, s potrebami a záujmami detí, zákonných zástupcov a pedagogických zamestnancov.</w:t>
      </w:r>
    </w:p>
    <w:p w:rsidR="000D3586" w:rsidRPr="008A543C" w:rsidRDefault="000D3586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color w:val="656565"/>
          <w:sz w:val="24"/>
          <w:szCs w:val="24"/>
          <w:lang w:eastAsia="sk-SK"/>
        </w:rPr>
      </w:pPr>
    </w:p>
    <w:p w:rsidR="000D3586" w:rsidRPr="008A543C" w:rsidRDefault="000D3586" w:rsidP="002A68B7">
      <w:pPr>
        <w:spacing w:line="276" w:lineRule="auto"/>
        <w:jc w:val="both"/>
        <w:rPr>
          <w:rFonts w:ascii="Times New Roman" w:hAnsi="Times New Roman"/>
          <w:lang w:eastAsia="en-US"/>
        </w:rPr>
      </w:pPr>
    </w:p>
    <w:p w:rsidR="00D045AE" w:rsidRPr="008A543C" w:rsidRDefault="000D3586" w:rsidP="00E82B75">
      <w:pPr>
        <w:pStyle w:val="Obsah1"/>
        <w:numPr>
          <w:ilvl w:val="0"/>
          <w:numId w:val="0"/>
        </w:numPr>
      </w:pPr>
      <w:r w:rsidRPr="008A543C">
        <w:rPr>
          <w:b/>
        </w:rPr>
        <w:t>2.</w:t>
      </w:r>
      <w:r w:rsidR="006F1CE3" w:rsidRPr="008A543C">
        <w:t xml:space="preserve"> </w:t>
      </w:r>
      <w:hyperlink w:anchor="_Toc455164889" w:history="1">
        <w:r w:rsidR="00445B3E" w:rsidRPr="008A543C">
          <w:rPr>
            <w:rStyle w:val="Hypertextovprepojenie"/>
            <w:b/>
            <w:color w:val="auto"/>
            <w:u w:val="none"/>
          </w:rPr>
          <w:t xml:space="preserve">VLASTNÉ CIELE A POSLANIE </w:t>
        </w:r>
        <w:r w:rsidR="00D045AE" w:rsidRPr="008A543C">
          <w:rPr>
            <w:rStyle w:val="Hypertextovprepojenie"/>
            <w:b/>
            <w:color w:val="auto"/>
            <w:u w:val="none"/>
          </w:rPr>
          <w:t xml:space="preserve"> VÝCHOVY  A</w:t>
        </w:r>
        <w:r w:rsidR="00445B3E" w:rsidRPr="008A543C">
          <w:rPr>
            <w:rStyle w:val="Hypertextovprepojenie"/>
            <w:b/>
            <w:color w:val="auto"/>
            <w:u w:val="none"/>
          </w:rPr>
          <w:t> </w:t>
        </w:r>
        <w:r w:rsidR="00D045AE" w:rsidRPr="008A543C">
          <w:rPr>
            <w:rStyle w:val="Hypertextovprepojenie"/>
            <w:b/>
            <w:color w:val="auto"/>
            <w:u w:val="none"/>
          </w:rPr>
          <w:t>VZDELÁVANIA</w:t>
        </w:r>
        <w:r w:rsidR="00445B3E" w:rsidRPr="008A543C">
          <w:rPr>
            <w:rStyle w:val="Hypertextovprepojenie"/>
            <w:b/>
            <w:color w:val="auto"/>
            <w:u w:val="none"/>
          </w:rPr>
          <w:t xml:space="preserve"> A ZAMERANIE MATERSKEJ ŠKOLY</w:t>
        </w:r>
        <w:r w:rsidR="00D045AE" w:rsidRPr="008A543C">
          <w:rPr>
            <w:rStyle w:val="Hypertextovprepojenie"/>
            <w:b/>
            <w:color w:val="auto"/>
            <w:u w:val="none"/>
          </w:rPr>
          <w:t xml:space="preserve"> </w:t>
        </w:r>
      </w:hyperlink>
    </w:p>
    <w:p w:rsidR="00607B6B" w:rsidRPr="008A543C" w:rsidRDefault="00607B6B" w:rsidP="00E82B75">
      <w:pPr>
        <w:spacing w:line="276" w:lineRule="auto"/>
        <w:jc w:val="both"/>
        <w:rPr>
          <w:rFonts w:ascii="Times New Roman" w:hAnsi="Times New Roman"/>
          <w:lang w:eastAsia="en-US"/>
        </w:rPr>
      </w:pPr>
    </w:p>
    <w:p w:rsidR="00E5018C" w:rsidRPr="008A543C" w:rsidRDefault="00D045AE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sz w:val="24"/>
        </w:rPr>
      </w:pPr>
      <w:r w:rsidRPr="008A543C">
        <w:rPr>
          <w:rFonts w:ascii="Times New Roman" w:hAnsi="Times New Roman"/>
          <w:sz w:val="24"/>
        </w:rPr>
        <w:t>Naša materská škola cieľavedome a systematicky podporuje dosiahnutie optimálnej kognitívnej, senzo</w:t>
      </w:r>
      <w:r w:rsidR="00503389" w:rsidRPr="008A543C">
        <w:rPr>
          <w:rFonts w:ascii="Times New Roman" w:hAnsi="Times New Roman"/>
          <w:sz w:val="24"/>
        </w:rPr>
        <w:t xml:space="preserve">- </w:t>
      </w:r>
      <w:r w:rsidRPr="008A543C">
        <w:rPr>
          <w:rFonts w:ascii="Times New Roman" w:hAnsi="Times New Roman"/>
          <w:sz w:val="24"/>
        </w:rPr>
        <w:t>motorickej a sociálno – citovej úrovne ako základu  na školské vzdelávanie v základnej škole a na život v spoločnosti.</w:t>
      </w:r>
    </w:p>
    <w:p w:rsidR="00D045AE" w:rsidRPr="008A543C" w:rsidRDefault="001C30ED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sz w:val="24"/>
        </w:rPr>
      </w:pPr>
      <w:r w:rsidRPr="008A543C">
        <w:rPr>
          <w:rFonts w:ascii="Times New Roman" w:hAnsi="Times New Roman"/>
          <w:sz w:val="24"/>
        </w:rPr>
        <w:t>Stanoveniu vlastných cieľov predchádzalo spracovanie záverov a odporúčaní, ktoré vyplynuli z autoevalvácie materskej školy s ohľadom na osobnostný rozvoj detí.</w:t>
      </w:r>
    </w:p>
    <w:p w:rsidR="00607B6B" w:rsidRPr="008A543C" w:rsidRDefault="00607B6B" w:rsidP="002A68B7">
      <w:pPr>
        <w:suppressAutoHyphens w:val="0"/>
        <w:spacing w:line="276" w:lineRule="auto"/>
        <w:jc w:val="both"/>
        <w:textAlignment w:val="top"/>
        <w:rPr>
          <w:rFonts w:ascii="Times New Roman" w:hAnsi="Times New Roman"/>
          <w:color w:val="656565"/>
          <w:sz w:val="20"/>
          <w:szCs w:val="20"/>
          <w:lang w:eastAsia="sk-SK"/>
        </w:rPr>
      </w:pPr>
    </w:p>
    <w:p w:rsidR="00D045AE" w:rsidRPr="008A543C" w:rsidRDefault="00D045AE" w:rsidP="002A68B7">
      <w:pPr>
        <w:pStyle w:val="Zkladntext21"/>
        <w:spacing w:line="276" w:lineRule="auto"/>
        <w:rPr>
          <w:b/>
          <w:sz w:val="24"/>
        </w:rPr>
      </w:pPr>
      <w:r w:rsidRPr="008A543C">
        <w:rPr>
          <w:b/>
          <w:sz w:val="24"/>
        </w:rPr>
        <w:t>Vlastné ciele:</w:t>
      </w:r>
    </w:p>
    <w:p w:rsidR="00D045AE" w:rsidRPr="008A543C" w:rsidRDefault="00D045AE" w:rsidP="002A68B7">
      <w:pPr>
        <w:spacing w:line="276" w:lineRule="auto"/>
        <w:jc w:val="both"/>
        <w:rPr>
          <w:rFonts w:ascii="Times New Roman" w:hAnsi="Times New Roman"/>
          <w:b/>
          <w:szCs w:val="28"/>
        </w:rPr>
      </w:pPr>
    </w:p>
    <w:p w:rsidR="00ED4F0D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Získať prvot</w:t>
      </w:r>
      <w:r w:rsidR="00ED4F0D" w:rsidRPr="008A543C">
        <w:rPr>
          <w:rFonts w:ascii="Times New Roman" w:hAnsi="Times New Roman"/>
          <w:sz w:val="24"/>
          <w:szCs w:val="24"/>
        </w:rPr>
        <w:t>né základy komunikačných</w:t>
      </w:r>
      <w:r w:rsidRPr="008A543C">
        <w:rPr>
          <w:rFonts w:ascii="Times New Roman" w:hAnsi="Times New Roman"/>
          <w:sz w:val="24"/>
          <w:szCs w:val="24"/>
        </w:rPr>
        <w:t xml:space="preserve">, </w:t>
      </w:r>
      <w:r w:rsidR="00ED4F0D" w:rsidRPr="008A543C">
        <w:rPr>
          <w:rFonts w:ascii="Times New Roman" w:hAnsi="Times New Roman"/>
          <w:sz w:val="24"/>
          <w:szCs w:val="24"/>
        </w:rPr>
        <w:t xml:space="preserve">sociálnych a personálnych kompetencií, občianskych a pracovných kompetencií. matematických kompetencií, </w:t>
      </w:r>
      <w:r w:rsidRPr="008A543C">
        <w:rPr>
          <w:rFonts w:ascii="Times New Roman" w:hAnsi="Times New Roman"/>
          <w:sz w:val="24"/>
          <w:szCs w:val="24"/>
        </w:rPr>
        <w:t>kompetencií v oblasti vedy a techniky, digitálnych kompetencií, kompetencií učiť sa,</w:t>
      </w:r>
      <w:r w:rsidR="002A68B7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riešiť problé</w:t>
      </w:r>
      <w:r w:rsidR="00ED4F0D" w:rsidRPr="008A543C">
        <w:rPr>
          <w:rFonts w:ascii="Times New Roman" w:hAnsi="Times New Roman"/>
          <w:sz w:val="24"/>
          <w:szCs w:val="24"/>
        </w:rPr>
        <w:t>my a tvorivo a kriticky myslieť.</w:t>
      </w:r>
    </w:p>
    <w:p w:rsidR="00D045AE" w:rsidRPr="008A543C" w:rsidRDefault="00D045AE" w:rsidP="002A68B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Naučiť deti sebaobsluhe a základným hygienickým návykom, chrániť si svoje zdravie</w:t>
      </w:r>
      <w:r w:rsidR="00ED4F0D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a zdravie iných, dbať na správnu výživu a pestovať u detí návyky súvisiace so zdravým</w:t>
      </w:r>
      <w:r w:rsidR="00ED4F0D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životným štýlom.</w:t>
      </w:r>
    </w:p>
    <w:p w:rsidR="00A31FFE" w:rsidRPr="008A543C" w:rsidRDefault="00A31FFE" w:rsidP="00A31FFE">
      <w:pPr>
        <w:pStyle w:val="Odsekzoznamu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31FFE" w:rsidRPr="008A543C" w:rsidRDefault="00A31FF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Rozvíjať komunikačné schopnosti, logické myslenie, tvorivosť a predstavy v každodenných aktivitách a využívať netradičné formy vzdelávacích aktivít  na podporu poznávania a učenia detí.</w:t>
      </w:r>
    </w:p>
    <w:p w:rsidR="00D045AE" w:rsidRPr="008A543C" w:rsidRDefault="00D045AE" w:rsidP="002A68B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Rozvíjať základné pohybové zručnosti a schopnosti, kultivovaný pohybový prejav.</w:t>
      </w:r>
    </w:p>
    <w:p w:rsidR="00D045AE" w:rsidRPr="008A543C" w:rsidRDefault="00D045AE" w:rsidP="002A68B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Posilňovať lásku a úctu k rodičom a k blízkym ľuďom.</w:t>
      </w:r>
    </w:p>
    <w:p w:rsidR="00D045AE" w:rsidRPr="008A543C" w:rsidRDefault="00D045AE" w:rsidP="002A68B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Vštepovať  kladný vzťah ku kultúrnym a národným  tradíciám, k materinskému  jazyku.</w:t>
      </w:r>
    </w:p>
    <w:p w:rsidR="00A31FFE" w:rsidRPr="008A543C" w:rsidRDefault="00A31FFE" w:rsidP="00A31FFE">
      <w:pPr>
        <w:pStyle w:val="Odsekzoznamu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lastRenderedPageBreak/>
        <w:t xml:space="preserve">Uľahčiť dieťaťu plynulú adaptáciu na materskú školu </w:t>
      </w:r>
      <w:r w:rsidR="00ED4F0D" w:rsidRPr="008A543C">
        <w:rPr>
          <w:rFonts w:ascii="Times New Roman" w:hAnsi="Times New Roman"/>
          <w:sz w:val="24"/>
          <w:szCs w:val="24"/>
        </w:rPr>
        <w:t xml:space="preserve">a pripraviť deti na vstup do ZŠ, </w:t>
      </w:r>
      <w:r w:rsidRPr="008A543C">
        <w:rPr>
          <w:rFonts w:ascii="Times New Roman" w:hAnsi="Times New Roman"/>
          <w:sz w:val="24"/>
          <w:szCs w:val="24"/>
        </w:rPr>
        <w:t xml:space="preserve">edukačným pôsobením na dieťa napomáhať vyváženému rozvíjaniu všetkých stránok </w:t>
      </w:r>
      <w:r w:rsidR="002C0B00" w:rsidRPr="008A543C">
        <w:rPr>
          <w:rFonts w:ascii="Times New Roman" w:hAnsi="Times New Roman"/>
          <w:sz w:val="24"/>
          <w:szCs w:val="24"/>
        </w:rPr>
        <w:t>kolskej spôsobilosti.</w:t>
      </w:r>
    </w:p>
    <w:p w:rsidR="002A68B7" w:rsidRPr="008A543C" w:rsidRDefault="002A68B7" w:rsidP="002A68B7">
      <w:p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045AE" w:rsidRPr="008A543C" w:rsidRDefault="00DF0520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Naučiť deti zodpovedne a zmyslupne využívať digitálne technológie</w:t>
      </w:r>
      <w:r w:rsidR="00ED4F0D" w:rsidRPr="008A543C">
        <w:rPr>
          <w:rFonts w:ascii="Times New Roman" w:hAnsi="Times New Roman"/>
          <w:sz w:val="24"/>
          <w:szCs w:val="24"/>
        </w:rPr>
        <w:t>.</w:t>
      </w:r>
    </w:p>
    <w:p w:rsidR="00A06DE1" w:rsidRPr="008A543C" w:rsidRDefault="00A06DE1" w:rsidP="002A68B7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06DE1" w:rsidRPr="008A543C" w:rsidRDefault="00A06DE1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Rozvíjať schopnosti dieťaťa pozorovať, orientovať sa v dopravnom prostredí materskej</w:t>
      </w:r>
      <w:r w:rsidR="00ED4F0D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školy a reflektovať/hodnotiť vzniknuté situácie z hľadiska bezpečnosti na cestnej</w:t>
      </w:r>
      <w:r w:rsidR="00ED4F0D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komunikácii.</w:t>
      </w:r>
    </w:p>
    <w:p w:rsidR="00A06DE1" w:rsidRPr="008A543C" w:rsidRDefault="00A06DE1" w:rsidP="002A68B7">
      <w:pPr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A06DE1" w:rsidRPr="008A543C" w:rsidRDefault="00A06DE1" w:rsidP="00622257">
      <w:pPr>
        <w:pStyle w:val="Odsekzoznamu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Ekologicky motivovanými činnosťami rozvíjať environmentálne cítenie detí a</w:t>
      </w:r>
      <w:r w:rsidR="00ED4F0D" w:rsidRPr="008A543C">
        <w:rPr>
          <w:rFonts w:ascii="Times New Roman" w:hAnsi="Times New Roman"/>
          <w:sz w:val="24"/>
          <w:szCs w:val="24"/>
        </w:rPr>
        <w:t> </w:t>
      </w:r>
      <w:r w:rsidRPr="008A543C">
        <w:rPr>
          <w:rFonts w:ascii="Times New Roman" w:hAnsi="Times New Roman"/>
          <w:sz w:val="24"/>
          <w:szCs w:val="24"/>
        </w:rPr>
        <w:t>zmysel</w:t>
      </w:r>
      <w:r w:rsidR="00ED4F0D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pre ochranu životné</w:t>
      </w:r>
      <w:r w:rsidR="00CF7DBB" w:rsidRPr="008A543C">
        <w:rPr>
          <w:rFonts w:ascii="Times New Roman" w:hAnsi="Times New Roman"/>
          <w:sz w:val="24"/>
          <w:szCs w:val="24"/>
        </w:rPr>
        <w:t>ho prostredia ( spolupracovať s inštitútom</w:t>
      </w:r>
      <w:r w:rsidRPr="008A543C">
        <w:rPr>
          <w:rFonts w:ascii="Times New Roman" w:hAnsi="Times New Roman"/>
          <w:sz w:val="24"/>
          <w:szCs w:val="24"/>
        </w:rPr>
        <w:t xml:space="preserve"> Daphne</w:t>
      </w:r>
      <w:r w:rsidR="00CF7DBB" w:rsidRPr="008A543C">
        <w:rPr>
          <w:rFonts w:ascii="Times New Roman" w:hAnsi="Times New Roman"/>
          <w:sz w:val="24"/>
          <w:szCs w:val="24"/>
        </w:rPr>
        <w:t xml:space="preserve"> a  Olo a. s.Bratislava,)</w:t>
      </w:r>
      <w:r w:rsidRPr="008A543C">
        <w:rPr>
          <w:rFonts w:ascii="Times New Roman" w:hAnsi="Times New Roman"/>
          <w:sz w:val="24"/>
          <w:szCs w:val="24"/>
        </w:rPr>
        <w:t xml:space="preserve">    </w:t>
      </w:r>
    </w:p>
    <w:p w:rsidR="00AD3D46" w:rsidRPr="008A543C" w:rsidRDefault="00AD3D46" w:rsidP="00441F58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pStyle w:val="Odsekzoznamu"/>
        <w:numPr>
          <w:ilvl w:val="0"/>
          <w:numId w:val="15"/>
        </w:numPr>
        <w:spacing w:line="276" w:lineRule="auto"/>
        <w:ind w:left="709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Podporovať nadanie, osobnosť a záujmy detí prostredníctvom krúžkovej činnosti</w:t>
      </w:r>
      <w:r w:rsidR="00F736BD" w:rsidRPr="008A543C">
        <w:rPr>
          <w:rFonts w:ascii="Times New Roman" w:hAnsi="Times New Roman"/>
          <w:sz w:val="24"/>
          <w:szCs w:val="24"/>
        </w:rPr>
        <w:t>:</w:t>
      </w:r>
    </w:p>
    <w:p w:rsidR="00F736BD" w:rsidRPr="008A543C" w:rsidRDefault="00F736BD" w:rsidP="00F736B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numPr>
          <w:ilvl w:val="0"/>
          <w:numId w:val="16"/>
        </w:numPr>
        <w:tabs>
          <w:tab w:val="left" w:pos="993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poskytovať výučbu cudzieho jazyka, kde deti pod vedením skúsenej lektorky  </w:t>
      </w:r>
    </w:p>
    <w:p w:rsidR="00D045AE" w:rsidRPr="008A543C" w:rsidRDefault="00D045AE" w:rsidP="00AC35B3">
      <w:pPr>
        <w:pStyle w:val="Odsekzoznamu"/>
        <w:tabs>
          <w:tab w:val="left" w:pos="993"/>
        </w:tabs>
        <w:spacing w:line="276" w:lineRule="auto"/>
        <w:ind w:left="1287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získavajú prvé základy a poznatky o cudzom jazyku</w:t>
      </w:r>
    </w:p>
    <w:p w:rsidR="00D045AE" w:rsidRPr="008A543C" w:rsidRDefault="00D045AE" w:rsidP="006F1CE3">
      <w:pPr>
        <w:tabs>
          <w:tab w:val="left" w:pos="993"/>
        </w:tabs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numPr>
          <w:ilvl w:val="0"/>
          <w:numId w:val="16"/>
        </w:numPr>
        <w:tabs>
          <w:tab w:val="left" w:pos="993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osvojovať si základy pohybovej kultúry v tanečnom krúžku</w:t>
      </w:r>
    </w:p>
    <w:p w:rsidR="00D045AE" w:rsidRPr="008A543C" w:rsidRDefault="00D045AE" w:rsidP="006F1CE3">
      <w:pPr>
        <w:tabs>
          <w:tab w:val="left" w:pos="993"/>
        </w:tabs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D045AE" w:rsidRPr="008A543C" w:rsidRDefault="00D045AE" w:rsidP="00622257">
      <w:pPr>
        <w:numPr>
          <w:ilvl w:val="0"/>
          <w:numId w:val="16"/>
        </w:numPr>
        <w:tabs>
          <w:tab w:val="left" w:pos="993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v  krúžku športovej prípravy  zvyšovať telesnú zdatnosť, vytrvalosť a obratnosť  </w:t>
      </w:r>
    </w:p>
    <w:p w:rsidR="00D045AE" w:rsidRPr="008A543C" w:rsidRDefault="00D045AE" w:rsidP="00AC35B3">
      <w:pPr>
        <w:pStyle w:val="Odsekzoznamu"/>
        <w:tabs>
          <w:tab w:val="left" w:pos="993"/>
        </w:tabs>
        <w:spacing w:line="276" w:lineRule="auto"/>
        <w:ind w:left="1287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detí.</w:t>
      </w:r>
    </w:p>
    <w:p w:rsidR="00D045AE" w:rsidRPr="008A543C" w:rsidRDefault="00D045AE" w:rsidP="006F1CE3">
      <w:pPr>
        <w:tabs>
          <w:tab w:val="left" w:pos="993"/>
        </w:tabs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2C4D0C" w:rsidRPr="008A543C" w:rsidRDefault="00F736BD" w:rsidP="00622257">
      <w:pPr>
        <w:pStyle w:val="Odsekzoznamu"/>
        <w:numPr>
          <w:ilvl w:val="0"/>
          <w:numId w:val="17"/>
        </w:numPr>
        <w:spacing w:line="276" w:lineRule="auto"/>
        <w:ind w:left="709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Rozvíjať u detí zmysel pre šport organizovaním športových kurzov</w:t>
      </w:r>
      <w:r w:rsidR="00CF7DBB" w:rsidRPr="008A543C">
        <w:rPr>
          <w:rFonts w:ascii="Times New Roman" w:hAnsi="Times New Roman"/>
          <w:sz w:val="24"/>
          <w:szCs w:val="24"/>
        </w:rPr>
        <w:t>:</w:t>
      </w:r>
    </w:p>
    <w:p w:rsidR="00CF7DBB" w:rsidRPr="008A543C" w:rsidRDefault="00CF7DBB" w:rsidP="00AC35B3">
      <w:pPr>
        <w:spacing w:line="276" w:lineRule="auto"/>
        <w:ind w:left="709"/>
        <w:rPr>
          <w:rFonts w:ascii="Times New Roman" w:hAnsi="Times New Roman"/>
          <w:sz w:val="24"/>
          <w:szCs w:val="24"/>
        </w:rPr>
      </w:pPr>
    </w:p>
    <w:p w:rsidR="00CF7DBB" w:rsidRPr="008A543C" w:rsidRDefault="00D045AE" w:rsidP="00622257">
      <w:pPr>
        <w:pStyle w:val="Odsekzoznamu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Kurz</w:t>
      </w:r>
      <w:r w:rsidR="00EE1493" w:rsidRPr="008A543C">
        <w:rPr>
          <w:rFonts w:ascii="Times New Roman" w:hAnsi="Times New Roman"/>
          <w:sz w:val="24"/>
          <w:szCs w:val="24"/>
        </w:rPr>
        <w:t xml:space="preserve"> korčuľovania</w:t>
      </w:r>
    </w:p>
    <w:p w:rsidR="00D045AE" w:rsidRPr="008A543C" w:rsidRDefault="00EE1493" w:rsidP="00622257">
      <w:pPr>
        <w:pStyle w:val="Odsekzoznamu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Plavecký výcvik</w:t>
      </w:r>
    </w:p>
    <w:p w:rsidR="00275052" w:rsidRPr="008A543C" w:rsidRDefault="00275052" w:rsidP="00507475">
      <w:pPr>
        <w:pStyle w:val="Odsekzoznamu"/>
        <w:spacing w:line="276" w:lineRule="auto"/>
        <w:ind w:left="1287"/>
        <w:rPr>
          <w:rFonts w:ascii="Times New Roman" w:hAnsi="Times New Roman"/>
          <w:sz w:val="24"/>
          <w:szCs w:val="24"/>
        </w:rPr>
      </w:pPr>
    </w:p>
    <w:p w:rsidR="00E5018C" w:rsidRPr="008A543C" w:rsidRDefault="00E5018C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6D11C5" w:rsidRPr="008A543C" w:rsidRDefault="006D11C5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022B9D" w:rsidRPr="008A543C" w:rsidRDefault="00022B9D" w:rsidP="006F1CE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884E21" w:rsidRPr="008A543C" w:rsidRDefault="00884E21" w:rsidP="00E5018C">
      <w:pPr>
        <w:spacing w:line="276" w:lineRule="auto"/>
        <w:ind w:left="567" w:hanging="5"/>
        <w:rPr>
          <w:rFonts w:ascii="Times New Roman" w:hAnsi="Times New Roman"/>
          <w:sz w:val="24"/>
          <w:szCs w:val="24"/>
        </w:rPr>
      </w:pPr>
    </w:p>
    <w:p w:rsidR="00E5018C" w:rsidRPr="008A543C" w:rsidRDefault="00884E21" w:rsidP="00884E21">
      <w:pPr>
        <w:spacing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lastRenderedPageBreak/>
        <w:t>Zameranie materskej školy</w:t>
      </w:r>
    </w:p>
    <w:p w:rsidR="00773AB7" w:rsidRPr="008A543C" w:rsidRDefault="00773AB7" w:rsidP="00884E21">
      <w:pPr>
        <w:spacing w:line="276" w:lineRule="auto"/>
        <w:ind w:hanging="5"/>
        <w:jc w:val="both"/>
        <w:rPr>
          <w:rFonts w:ascii="Times New Roman" w:hAnsi="Times New Roman"/>
          <w:b/>
          <w:bCs/>
          <w:caps/>
          <w:sz w:val="28"/>
          <w:szCs w:val="28"/>
        </w:rPr>
      </w:pPr>
    </w:p>
    <w:p w:rsidR="00341753" w:rsidRPr="008A543C" w:rsidRDefault="00773AB7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 </w:t>
      </w:r>
      <w:r w:rsidR="00884E21" w:rsidRPr="008A543C">
        <w:rPr>
          <w:rFonts w:ascii="Times New Roman" w:hAnsi="Times New Roman"/>
          <w:sz w:val="24"/>
          <w:szCs w:val="24"/>
        </w:rPr>
        <w:t xml:space="preserve">     </w:t>
      </w:r>
      <w:r w:rsidR="00275052" w:rsidRPr="008A543C">
        <w:rPr>
          <w:rFonts w:ascii="Times New Roman" w:hAnsi="Times New Roman"/>
          <w:sz w:val="24"/>
          <w:szCs w:val="24"/>
        </w:rPr>
        <w:t>Materská škola</w:t>
      </w:r>
      <w:r w:rsidRPr="008A543C">
        <w:rPr>
          <w:rFonts w:ascii="Times New Roman" w:hAnsi="Times New Roman"/>
          <w:sz w:val="24"/>
          <w:szCs w:val="24"/>
        </w:rPr>
        <w:t xml:space="preserve"> sa nachádza v mestskej</w:t>
      </w:r>
      <w:r w:rsidR="00275052" w:rsidRPr="008A543C">
        <w:rPr>
          <w:rFonts w:ascii="Times New Roman" w:hAnsi="Times New Roman"/>
          <w:sz w:val="24"/>
          <w:szCs w:val="24"/>
        </w:rPr>
        <w:t xml:space="preserve"> časti Bratislava – Staré Mesto, </w:t>
      </w:r>
      <w:r w:rsidRPr="008A543C">
        <w:rPr>
          <w:rFonts w:ascii="Times New Roman" w:hAnsi="Times New Roman"/>
          <w:sz w:val="24"/>
          <w:szCs w:val="24"/>
        </w:rPr>
        <w:t>vznikla v školskom roku 2004</w:t>
      </w:r>
      <w:r w:rsidR="00275052" w:rsidRPr="008A543C">
        <w:rPr>
          <w:rFonts w:ascii="Times New Roman" w:hAnsi="Times New Roman"/>
          <w:sz w:val="24"/>
          <w:szCs w:val="24"/>
        </w:rPr>
        <w:t xml:space="preserve">/2005  spojením troch materských </w:t>
      </w:r>
      <w:r w:rsidRPr="008A543C">
        <w:rPr>
          <w:rFonts w:ascii="Times New Roman" w:hAnsi="Times New Roman"/>
          <w:sz w:val="24"/>
          <w:szCs w:val="24"/>
        </w:rPr>
        <w:t xml:space="preserve">ako súčasť základnej školy pod </w:t>
      </w:r>
      <w:r w:rsidR="00341753" w:rsidRPr="008A543C">
        <w:rPr>
          <w:rFonts w:ascii="Times New Roman" w:hAnsi="Times New Roman"/>
          <w:sz w:val="24"/>
          <w:szCs w:val="24"/>
        </w:rPr>
        <w:t xml:space="preserve">čestným </w:t>
      </w:r>
      <w:r w:rsidRPr="008A543C">
        <w:rPr>
          <w:rFonts w:ascii="Times New Roman" w:hAnsi="Times New Roman"/>
          <w:sz w:val="24"/>
          <w:szCs w:val="24"/>
        </w:rPr>
        <w:t>názvom Základná škola s Materskou školou Milana Rastislava Štefánika, Grosslingová 48.</w:t>
      </w:r>
    </w:p>
    <w:p w:rsidR="00884E21" w:rsidRPr="008A543C" w:rsidRDefault="00884E21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</w:p>
    <w:p w:rsidR="00773AB7" w:rsidRPr="008A543C" w:rsidRDefault="00773AB7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      Materská škola je 4 </w:t>
      </w:r>
      <w:r w:rsidR="00341753" w:rsidRPr="008A543C">
        <w:rPr>
          <w:rFonts w:ascii="Times New Roman" w:hAnsi="Times New Roman"/>
          <w:sz w:val="24"/>
          <w:szCs w:val="24"/>
        </w:rPr>
        <w:t>–</w:t>
      </w:r>
      <w:r w:rsidRPr="008A543C">
        <w:rPr>
          <w:rFonts w:ascii="Times New Roman" w:hAnsi="Times New Roman"/>
          <w:sz w:val="24"/>
          <w:szCs w:val="24"/>
        </w:rPr>
        <w:t xml:space="preserve"> triedna</w:t>
      </w:r>
      <w:r w:rsidR="00341753" w:rsidRPr="008A543C">
        <w:rPr>
          <w:rFonts w:ascii="Times New Roman" w:hAnsi="Times New Roman"/>
          <w:sz w:val="24"/>
          <w:szCs w:val="24"/>
        </w:rPr>
        <w:t xml:space="preserve">. Je rozmiestnená v dvoch budovách základnej školy. Hlavná </w:t>
      </w:r>
      <w:r w:rsidRPr="008A543C">
        <w:rPr>
          <w:rFonts w:ascii="Times New Roman" w:hAnsi="Times New Roman"/>
          <w:sz w:val="24"/>
          <w:szCs w:val="24"/>
        </w:rPr>
        <w:t>časť materskej</w:t>
      </w:r>
      <w:r w:rsidR="00341753" w:rsidRPr="008A543C">
        <w:rPr>
          <w:rFonts w:ascii="Times New Roman" w:hAnsi="Times New Roman"/>
          <w:sz w:val="24"/>
          <w:szCs w:val="24"/>
        </w:rPr>
        <w:t xml:space="preserve"> školy je umiestnená vpravo, v budove základnej školy </w:t>
      </w:r>
      <w:r w:rsidRPr="008A543C">
        <w:rPr>
          <w:rFonts w:ascii="Times New Roman" w:hAnsi="Times New Roman"/>
          <w:sz w:val="24"/>
          <w:szCs w:val="24"/>
        </w:rPr>
        <w:t>na I. posc</w:t>
      </w:r>
      <w:r w:rsidR="00341753" w:rsidRPr="008A543C">
        <w:rPr>
          <w:rFonts w:ascii="Times New Roman" w:hAnsi="Times New Roman"/>
          <w:sz w:val="24"/>
          <w:szCs w:val="24"/>
        </w:rPr>
        <w:t>hodí, kde sú umiestnené tri</w:t>
      </w:r>
      <w:r w:rsidRPr="008A543C">
        <w:rPr>
          <w:rFonts w:ascii="Times New Roman" w:hAnsi="Times New Roman"/>
          <w:sz w:val="24"/>
          <w:szCs w:val="24"/>
        </w:rPr>
        <w:t xml:space="preserve"> tried</w:t>
      </w:r>
      <w:r w:rsidR="00341753" w:rsidRPr="008A543C">
        <w:rPr>
          <w:rFonts w:ascii="Times New Roman" w:hAnsi="Times New Roman"/>
          <w:sz w:val="24"/>
          <w:szCs w:val="24"/>
        </w:rPr>
        <w:t>y vo vekových kategóriách 4 až 7 rokov.</w:t>
      </w:r>
      <w:r w:rsidRPr="008A543C">
        <w:rPr>
          <w:rFonts w:ascii="Times New Roman" w:hAnsi="Times New Roman"/>
          <w:sz w:val="24"/>
          <w:szCs w:val="24"/>
        </w:rPr>
        <w:t xml:space="preserve"> </w:t>
      </w:r>
    </w:p>
    <w:p w:rsidR="00773AB7" w:rsidRPr="008A543C" w:rsidRDefault="00507475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</w:t>
      </w:r>
      <w:r w:rsidR="00773AB7" w:rsidRPr="008A543C">
        <w:rPr>
          <w:rFonts w:ascii="Times New Roman" w:hAnsi="Times New Roman"/>
          <w:sz w:val="24"/>
          <w:szCs w:val="24"/>
        </w:rPr>
        <w:t>Druhá časť materskej</w:t>
      </w:r>
      <w:r w:rsidR="00341753" w:rsidRPr="008A543C">
        <w:rPr>
          <w:rFonts w:ascii="Times New Roman" w:hAnsi="Times New Roman"/>
          <w:sz w:val="24"/>
          <w:szCs w:val="24"/>
        </w:rPr>
        <w:t xml:space="preserve"> školy je umiestnená vľavo, v druhej budove základnej školy na prízemí, </w:t>
      </w:r>
      <w:r w:rsidR="00773AB7" w:rsidRPr="008A543C">
        <w:rPr>
          <w:rFonts w:ascii="Times New Roman" w:hAnsi="Times New Roman"/>
          <w:sz w:val="24"/>
          <w:szCs w:val="24"/>
        </w:rPr>
        <w:t>so samostatným vchodom z ulice.</w:t>
      </w:r>
      <w:r w:rsidR="00341753" w:rsidRPr="008A543C">
        <w:rPr>
          <w:rFonts w:ascii="Times New Roman" w:hAnsi="Times New Roman"/>
          <w:sz w:val="24"/>
          <w:szCs w:val="24"/>
        </w:rPr>
        <w:t xml:space="preserve"> Je tu umiestnená jedna trieda, určená pre najmladšie deti, vo veku 3 až 4 roky.</w:t>
      </w:r>
    </w:p>
    <w:p w:rsidR="00503793" w:rsidRPr="008A543C" w:rsidRDefault="00503793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</w:p>
    <w:p w:rsidR="00503793" w:rsidRPr="008A543C" w:rsidRDefault="00773AB7" w:rsidP="00884E21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color w:val="000000"/>
          <w:sz w:val="23"/>
          <w:szCs w:val="23"/>
          <w:lang w:eastAsia="en-US"/>
        </w:rPr>
        <w:t xml:space="preserve">       </w:t>
      </w:r>
      <w:r w:rsidR="00503793" w:rsidRPr="008A543C">
        <w:rPr>
          <w:rFonts w:ascii="Times New Roman" w:hAnsi="Times New Roman"/>
          <w:color w:val="000000"/>
          <w:sz w:val="23"/>
          <w:szCs w:val="23"/>
          <w:lang w:eastAsia="en-US"/>
        </w:rPr>
        <w:t xml:space="preserve">         </w:t>
      </w:r>
      <w:r w:rsidR="00884E21" w:rsidRPr="008A543C">
        <w:rPr>
          <w:rFonts w:ascii="Times New Roman" w:hAnsi="Times New Roman"/>
          <w:color w:val="000000"/>
          <w:sz w:val="23"/>
          <w:szCs w:val="23"/>
          <w:lang w:eastAsia="en-US"/>
        </w:rPr>
        <w:t xml:space="preserve">Materská škola v </w:t>
      </w:r>
      <w:r w:rsidR="00884E21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spolupráci so základnou školou a OZ Grösslingáčik zabezpečuje </w:t>
      </w:r>
      <w:r w:rsidR="0013725C" w:rsidRPr="008A543C">
        <w:rPr>
          <w:rFonts w:ascii="Times New Roman" w:hAnsi="Times New Roman"/>
          <w:color w:val="000000"/>
          <w:sz w:val="24"/>
          <w:szCs w:val="24"/>
          <w:lang w:eastAsia="en-US"/>
        </w:rPr>
        <w:t>v </w:t>
      </w:r>
      <w:r w:rsidR="00884E21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dostatočnom</w:t>
      </w:r>
      <w:r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množstvo </w:t>
      </w:r>
      <w:r w:rsidR="002C75B1" w:rsidRPr="008A543C">
        <w:rPr>
          <w:rFonts w:ascii="Times New Roman" w:hAnsi="Times New Roman"/>
          <w:color w:val="000000"/>
          <w:sz w:val="24"/>
          <w:szCs w:val="24"/>
          <w:lang w:eastAsia="en-US"/>
        </w:rPr>
        <w:t>učebné pomôcky</w:t>
      </w:r>
      <w:r w:rsidR="00FC0A2E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a materiálno-technick</w:t>
      </w:r>
      <w:r w:rsidR="002C75B1" w:rsidRPr="008A543C">
        <w:rPr>
          <w:rFonts w:ascii="Times New Roman" w:hAnsi="Times New Roman"/>
          <w:color w:val="000000"/>
          <w:sz w:val="24"/>
          <w:szCs w:val="24"/>
          <w:lang w:eastAsia="en-US"/>
        </w:rPr>
        <w:t>ého vybavenie,</w:t>
      </w:r>
      <w:r w:rsidR="00503793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ako sú napr.</w:t>
      </w:r>
      <w:r w:rsidR="00507475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="00FC0A2E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edukačné hračky, detská a odborná literatúra, telovýchovné náradie a náčinie, hudobné nástroje, </w:t>
      </w:r>
      <w:r w:rsidR="002B026E" w:rsidRPr="008A543C">
        <w:rPr>
          <w:rFonts w:ascii="Times New Roman" w:hAnsi="Times New Roman"/>
          <w:color w:val="000000"/>
          <w:sz w:val="24"/>
          <w:szCs w:val="24"/>
          <w:lang w:eastAsia="en-US"/>
        </w:rPr>
        <w:t>didaktickú a audiovizuálnu techniku</w:t>
      </w:r>
      <w:r w:rsidR="00FC0A2E" w:rsidRPr="008A543C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="00503793" w:rsidRPr="008A54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="00503793" w:rsidRPr="008A543C">
        <w:rPr>
          <w:rFonts w:ascii="Times New Roman" w:hAnsi="Times New Roman"/>
          <w:sz w:val="24"/>
          <w:szCs w:val="24"/>
        </w:rPr>
        <w:t>notebooky a interaktívne tabule vo všetkých triedach materskej školy</w:t>
      </w:r>
      <w:r w:rsidR="002B026E" w:rsidRPr="008A543C">
        <w:rPr>
          <w:rFonts w:ascii="Times New Roman" w:hAnsi="Times New Roman"/>
          <w:sz w:val="24"/>
          <w:szCs w:val="24"/>
        </w:rPr>
        <w:t xml:space="preserve"> tak,  aby vytvárala vhodné podmienky na plnenie školského vzdelávacieho</w:t>
      </w:r>
      <w:r w:rsidR="002C75B1" w:rsidRPr="008A543C">
        <w:rPr>
          <w:rFonts w:ascii="Times New Roman" w:hAnsi="Times New Roman"/>
          <w:sz w:val="24"/>
          <w:szCs w:val="24"/>
        </w:rPr>
        <w:t xml:space="preserve"> program</w:t>
      </w:r>
      <w:r w:rsidR="002B026E" w:rsidRPr="008A543C">
        <w:rPr>
          <w:rFonts w:ascii="Times New Roman" w:hAnsi="Times New Roman"/>
          <w:sz w:val="24"/>
          <w:szCs w:val="24"/>
        </w:rPr>
        <w:t>u</w:t>
      </w:r>
      <w:r w:rsidR="002C75B1" w:rsidRPr="008A543C">
        <w:rPr>
          <w:rFonts w:ascii="Times New Roman" w:hAnsi="Times New Roman"/>
          <w:sz w:val="24"/>
          <w:szCs w:val="24"/>
        </w:rPr>
        <w:t>.</w:t>
      </w:r>
    </w:p>
    <w:p w:rsidR="002C75B1" w:rsidRPr="008A543C" w:rsidRDefault="002C75B1" w:rsidP="00884E21">
      <w:pPr>
        <w:spacing w:line="276" w:lineRule="auto"/>
        <w:ind w:hanging="431"/>
        <w:jc w:val="both"/>
        <w:rPr>
          <w:rFonts w:ascii="Times New Roman" w:hAnsi="Times New Roman"/>
          <w:bCs/>
        </w:rPr>
      </w:pPr>
    </w:p>
    <w:p w:rsidR="00BF58BD" w:rsidRPr="008A543C" w:rsidRDefault="00BF58BD" w:rsidP="00012C00">
      <w:pPr>
        <w:pStyle w:val="Zkladntext"/>
        <w:spacing w:line="276" w:lineRule="auto"/>
        <w:ind w:hanging="431"/>
      </w:pPr>
      <w:r w:rsidRPr="008A543C">
        <w:rPr>
          <w:bCs/>
        </w:rPr>
        <w:t xml:space="preserve">               M</w:t>
      </w:r>
      <w:r w:rsidRPr="008A543C">
        <w:t>ožnosti</w:t>
      </w:r>
      <w:r w:rsidR="00773AB7" w:rsidRPr="008A543C">
        <w:t xml:space="preserve"> na oddych, hry, zábavu či vzdelávacie ak</w:t>
      </w:r>
      <w:r w:rsidR="00012C00" w:rsidRPr="008A543C">
        <w:t>tivity v letnom i zimnom období</w:t>
      </w:r>
    </w:p>
    <w:p w:rsidR="00773AB7" w:rsidRPr="008A543C" w:rsidRDefault="00012C00" w:rsidP="00012C00">
      <w:pPr>
        <w:pStyle w:val="Zkladntext"/>
        <w:spacing w:line="276" w:lineRule="auto"/>
        <w:ind w:hanging="431"/>
      </w:pPr>
      <w:r w:rsidRPr="008A543C">
        <w:t xml:space="preserve">       p</w:t>
      </w:r>
      <w:r w:rsidR="00BF58BD" w:rsidRPr="008A543C">
        <w:t>oskytuje aj exteriér</w:t>
      </w:r>
      <w:r w:rsidRPr="008A543C">
        <w:t xml:space="preserve"> materskej školy.</w:t>
      </w:r>
      <w:r w:rsidR="00773AB7" w:rsidRPr="008A543C">
        <w:t xml:space="preserve"> Pozostáva z roz</w:t>
      </w:r>
      <w:r w:rsidR="00034561" w:rsidRPr="008A543C">
        <w:t xml:space="preserve">siahleho školského dvora, ktorý je k dispozícii </w:t>
      </w:r>
      <w:r w:rsidRPr="008A543C">
        <w:t xml:space="preserve">základnej a </w:t>
      </w:r>
      <w:r w:rsidR="00034561" w:rsidRPr="008A543C">
        <w:t>materskej škole a</w:t>
      </w:r>
      <w:r w:rsidRPr="008A543C">
        <w:t xml:space="preserve"> tiež</w:t>
      </w:r>
      <w:r w:rsidR="00034561" w:rsidRPr="008A543C">
        <w:t xml:space="preserve"> ihriska s hrovými prvkami a pieskoviskom. V najbližšom období by sme radi revitalizovali aj malý školský dvor, ktorý prislúcha k druhej </w:t>
      </w:r>
      <w:r w:rsidRPr="008A543C">
        <w:t>časti materskej školy so zameraním na dopravné ihrisko.</w:t>
      </w:r>
      <w:r w:rsidR="00034561" w:rsidRPr="008A543C">
        <w:t xml:space="preserve"> </w:t>
      </w:r>
    </w:p>
    <w:p w:rsidR="00507475" w:rsidRPr="008A543C" w:rsidRDefault="00034561" w:rsidP="00012C00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V spolupráci s nadáciou ZSE a OZ Grösslingáčik sme v školskom roku 2021/2022 na tento účel zakúpili aj mobilné dopravné ihrisko.</w:t>
      </w:r>
    </w:p>
    <w:p w:rsidR="00E5018C" w:rsidRPr="008A543C" w:rsidRDefault="00034561" w:rsidP="00012C00">
      <w:pPr>
        <w:spacing w:line="276" w:lineRule="auto"/>
        <w:ind w:hanging="43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             </w:t>
      </w:r>
    </w:p>
    <w:p w:rsidR="00012C00" w:rsidRPr="008A543C" w:rsidRDefault="00012C00" w:rsidP="006D11C5">
      <w:pPr>
        <w:spacing w:line="276" w:lineRule="auto"/>
        <w:ind w:hanging="431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      Keďže naša materská škola je situovaná v centre mesta, vlastné zameranie materskej školy  je prispôsobené  možnostiam, ktoré nám prostredie a poloha ponúka. </w:t>
      </w:r>
    </w:p>
    <w:p w:rsidR="00E5018C" w:rsidRDefault="00E5018C" w:rsidP="00034561">
      <w:pPr>
        <w:spacing w:line="276" w:lineRule="auto"/>
        <w:ind w:left="567" w:hanging="5"/>
        <w:rPr>
          <w:rFonts w:ascii="Times New Roman" w:hAnsi="Times New Roman"/>
        </w:rPr>
      </w:pPr>
      <w:r w:rsidRPr="008A543C">
        <w:rPr>
          <w:rFonts w:ascii="Times New Roman" w:hAnsi="Times New Roman"/>
        </w:rPr>
        <w:t xml:space="preserve"> </w:t>
      </w:r>
    </w:p>
    <w:p w:rsidR="00D7604C" w:rsidRPr="008A543C" w:rsidRDefault="00D7604C" w:rsidP="00034561">
      <w:pPr>
        <w:spacing w:line="276" w:lineRule="auto"/>
        <w:ind w:left="567" w:hanging="5"/>
        <w:rPr>
          <w:rFonts w:ascii="Times New Roman" w:hAnsi="Times New Roman"/>
          <w:sz w:val="24"/>
          <w:szCs w:val="24"/>
        </w:rPr>
      </w:pPr>
    </w:p>
    <w:p w:rsidR="00E5018C" w:rsidRPr="008A543C" w:rsidRDefault="00E5018C" w:rsidP="00A06DE1">
      <w:pPr>
        <w:spacing w:line="276" w:lineRule="auto"/>
        <w:ind w:left="431" w:hanging="431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>Zameranie našej MŠ je rozdelené do nasledovných  podoblastí:</w:t>
      </w:r>
    </w:p>
    <w:p w:rsidR="00441F58" w:rsidRPr="008A543C" w:rsidRDefault="00441F58" w:rsidP="00A06DE1">
      <w:pPr>
        <w:spacing w:line="276" w:lineRule="auto"/>
        <w:ind w:left="431" w:hanging="431"/>
        <w:rPr>
          <w:rFonts w:ascii="Times New Roman" w:hAnsi="Times New Roman"/>
          <w:b/>
          <w:sz w:val="24"/>
          <w:szCs w:val="24"/>
        </w:rPr>
      </w:pPr>
    </w:p>
    <w:p w:rsidR="00441F58" w:rsidRPr="008A543C" w:rsidRDefault="00441F58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1. Príprava dieťaťa na vstup do základnej školy</w:t>
      </w:r>
    </w:p>
    <w:p w:rsidR="00441F58" w:rsidRPr="008A543C" w:rsidRDefault="00441F58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2. V zdravom tele- zdravý duch</w:t>
      </w:r>
    </w:p>
    <w:p w:rsidR="00441F58" w:rsidRPr="008A543C" w:rsidRDefault="00441F58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3. Dopravná výchova a bezpečnosť na ceste</w:t>
      </w:r>
    </w:p>
    <w:p w:rsidR="00441F58" w:rsidRDefault="00441F58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4. Počítač- náš kamarát</w:t>
      </w:r>
    </w:p>
    <w:p w:rsidR="00D7604C" w:rsidRDefault="00D7604C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</w:p>
    <w:p w:rsidR="00D7604C" w:rsidRDefault="00D7604C" w:rsidP="00441F58">
      <w:pPr>
        <w:spacing w:line="360" w:lineRule="auto"/>
        <w:ind w:left="431" w:hanging="431"/>
        <w:rPr>
          <w:rFonts w:ascii="Times New Roman" w:hAnsi="Times New Roman"/>
          <w:sz w:val="24"/>
          <w:szCs w:val="24"/>
        </w:rPr>
      </w:pPr>
    </w:p>
    <w:p w:rsidR="00E5018C" w:rsidRPr="008A543C" w:rsidRDefault="00E5018C" w:rsidP="00FF52F1">
      <w:pPr>
        <w:spacing w:line="276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0"/>
      </w:tblGrid>
      <w:tr w:rsidR="00E5018C" w:rsidRPr="008A543C" w:rsidTr="008919E7">
        <w:trPr>
          <w:trHeight w:val="330"/>
          <w:jc w:val="center"/>
        </w:trPr>
        <w:tc>
          <w:tcPr>
            <w:tcW w:w="6520" w:type="dxa"/>
          </w:tcPr>
          <w:p w:rsidR="00E5018C" w:rsidRPr="008A543C" w:rsidRDefault="00E5018C" w:rsidP="00975947">
            <w:pPr>
              <w:spacing w:line="276" w:lineRule="auto"/>
              <w:ind w:left="431" w:hanging="43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  </w:t>
            </w:r>
          </w:p>
          <w:p w:rsidR="00E5018C" w:rsidRPr="008A543C" w:rsidRDefault="00FF52F1" w:rsidP="00FF52F1">
            <w:pPr>
              <w:spacing w:line="276" w:lineRule="auto"/>
              <w:ind w:left="431" w:hanging="43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 </w:t>
            </w:r>
            <w:r w:rsidR="00E5018C"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Prípra</w:t>
            </w: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va dieťaťa na vstup do  </w:t>
            </w:r>
            <w:r w:rsidR="00E5018C"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základnej školy</w:t>
            </w:r>
          </w:p>
          <w:p w:rsidR="00E5018C" w:rsidRPr="008A543C" w:rsidRDefault="00E5018C" w:rsidP="00975947">
            <w:pPr>
              <w:spacing w:line="276" w:lineRule="auto"/>
              <w:ind w:left="431" w:hanging="43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E5018C" w:rsidRPr="00B12972" w:rsidRDefault="00B12972" w:rsidP="00B1297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E5018C" w:rsidRPr="008A543C">
        <w:rPr>
          <w:rFonts w:ascii="Times New Roman" w:hAnsi="Times New Roman"/>
          <w:bCs/>
          <w:sz w:val="24"/>
          <w:szCs w:val="24"/>
        </w:rPr>
        <w:t xml:space="preserve">          </w:t>
      </w:r>
    </w:p>
    <w:p w:rsidR="00E5018C" w:rsidRPr="008A543C" w:rsidRDefault="008919E7" w:rsidP="00012C00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Cieľom </w:t>
      </w:r>
      <w:r w:rsidR="00E5018C" w:rsidRPr="008A543C">
        <w:rPr>
          <w:rFonts w:ascii="Times New Roman" w:hAnsi="Times New Roman"/>
          <w:bCs/>
          <w:sz w:val="24"/>
          <w:szCs w:val="24"/>
        </w:rPr>
        <w:t xml:space="preserve">je </w:t>
      </w:r>
      <w:r w:rsidR="00507475" w:rsidRPr="008A543C">
        <w:rPr>
          <w:rFonts w:ascii="Times New Roman" w:hAnsi="Times New Roman"/>
          <w:bCs/>
          <w:sz w:val="24"/>
          <w:szCs w:val="24"/>
        </w:rPr>
        <w:t>s</w:t>
      </w:r>
      <w:r w:rsidR="00E5018C" w:rsidRPr="008A543C">
        <w:rPr>
          <w:rFonts w:ascii="Times New Roman" w:hAnsi="Times New Roman"/>
          <w:bCs/>
          <w:sz w:val="24"/>
          <w:szCs w:val="24"/>
        </w:rPr>
        <w:t>ystematicky a cieľavedome rozvíjať osobnosť dieťaťa v súlade s</w:t>
      </w:r>
      <w:r w:rsidR="002C0B00" w:rsidRPr="008A543C">
        <w:rPr>
          <w:rFonts w:ascii="Times New Roman" w:hAnsi="Times New Roman"/>
          <w:bCs/>
          <w:sz w:val="24"/>
          <w:szCs w:val="24"/>
        </w:rPr>
        <w:t> </w:t>
      </w:r>
      <w:r w:rsidR="00E5018C" w:rsidRPr="008A543C">
        <w:rPr>
          <w:rFonts w:ascii="Times New Roman" w:hAnsi="Times New Roman"/>
          <w:bCs/>
          <w:sz w:val="24"/>
          <w:szCs w:val="24"/>
        </w:rPr>
        <w:t>požiadavkami</w:t>
      </w:r>
      <w:r w:rsidR="002C0B00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E5018C" w:rsidRPr="008A543C">
        <w:rPr>
          <w:rFonts w:ascii="Times New Roman" w:hAnsi="Times New Roman"/>
          <w:bCs/>
          <w:sz w:val="24"/>
          <w:szCs w:val="24"/>
        </w:rPr>
        <w:t>modernej edukácie</w:t>
      </w:r>
      <w:r w:rsidR="002C0B00" w:rsidRPr="008A543C">
        <w:rPr>
          <w:rFonts w:ascii="Times New Roman" w:hAnsi="Times New Roman"/>
          <w:bCs/>
          <w:sz w:val="24"/>
          <w:szCs w:val="24"/>
        </w:rPr>
        <w:t xml:space="preserve"> a polo</w:t>
      </w:r>
      <w:r w:rsidR="00E5018C" w:rsidRPr="008A543C">
        <w:rPr>
          <w:rFonts w:ascii="Times New Roman" w:hAnsi="Times New Roman"/>
          <w:bCs/>
          <w:sz w:val="24"/>
          <w:szCs w:val="24"/>
        </w:rPr>
        <w:t>žiť základy záujmu  dieťaťa k poznávaniu a</w:t>
      </w:r>
      <w:r w:rsidR="00012C00" w:rsidRPr="008A543C">
        <w:rPr>
          <w:rFonts w:ascii="Times New Roman" w:hAnsi="Times New Roman"/>
          <w:bCs/>
          <w:sz w:val="24"/>
          <w:szCs w:val="24"/>
        </w:rPr>
        <w:t> </w:t>
      </w:r>
      <w:r w:rsidR="00E5018C" w:rsidRPr="008A543C">
        <w:rPr>
          <w:rFonts w:ascii="Times New Roman" w:hAnsi="Times New Roman"/>
          <w:bCs/>
          <w:sz w:val="24"/>
          <w:szCs w:val="24"/>
        </w:rPr>
        <w:t>učeniu</w:t>
      </w:r>
      <w:r w:rsidR="00012C00" w:rsidRPr="008A543C">
        <w:rPr>
          <w:rFonts w:ascii="Times New Roman" w:hAnsi="Times New Roman"/>
          <w:bCs/>
          <w:sz w:val="24"/>
          <w:szCs w:val="24"/>
        </w:rPr>
        <w:t>.</w:t>
      </w:r>
    </w:p>
    <w:p w:rsidR="00E5018C" w:rsidRPr="008A543C" w:rsidRDefault="00E5018C" w:rsidP="00E5018C">
      <w:pPr>
        <w:spacing w:line="276" w:lineRule="auto"/>
        <w:ind w:left="709"/>
        <w:rPr>
          <w:rFonts w:ascii="Times New Roman" w:hAnsi="Times New Roman"/>
          <w:bCs/>
          <w:sz w:val="24"/>
          <w:szCs w:val="24"/>
        </w:rPr>
      </w:pPr>
    </w:p>
    <w:p w:rsidR="002C0B00" w:rsidRPr="008A543C" w:rsidRDefault="002C0B00" w:rsidP="00414F98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Hlavné úlohy:</w:t>
      </w:r>
    </w:p>
    <w:p w:rsidR="002C0B00" w:rsidRPr="008A543C" w:rsidRDefault="002C0B00" w:rsidP="002136CF">
      <w:pPr>
        <w:spacing w:line="276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B12972" w:rsidRDefault="00E05EFA" w:rsidP="00B12972">
      <w:pPr>
        <w:pStyle w:val="Odsekzoznamu"/>
        <w:numPr>
          <w:ilvl w:val="0"/>
          <w:numId w:val="12"/>
        </w:numPr>
        <w:spacing w:line="312" w:lineRule="auto"/>
        <w:ind w:left="567" w:righ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</w:t>
      </w:r>
      <w:r w:rsidR="00E5018C" w:rsidRPr="008A543C">
        <w:rPr>
          <w:rFonts w:ascii="Times New Roman" w:hAnsi="Times New Roman"/>
          <w:bCs/>
          <w:sz w:val="24"/>
          <w:szCs w:val="24"/>
        </w:rPr>
        <w:t>osiahnuť u detí školskú pripravenosť rozvojom a úspešným využívaním získaných</w:t>
      </w:r>
      <w:r w:rsidR="00DA5C7E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E5018C" w:rsidRPr="008A543C">
        <w:rPr>
          <w:rFonts w:ascii="Times New Roman" w:hAnsi="Times New Roman"/>
          <w:bCs/>
          <w:sz w:val="24"/>
          <w:szCs w:val="24"/>
        </w:rPr>
        <w:t>elementárnych spôsobilostí</w:t>
      </w:r>
      <w:r>
        <w:rPr>
          <w:rFonts w:ascii="Times New Roman" w:hAnsi="Times New Roman"/>
          <w:bCs/>
          <w:sz w:val="24"/>
          <w:szCs w:val="24"/>
        </w:rPr>
        <w:t>,</w:t>
      </w:r>
    </w:p>
    <w:p w:rsidR="00B12972" w:rsidRDefault="00E05EFA" w:rsidP="00B12972">
      <w:pPr>
        <w:pStyle w:val="Odsekzoznamu"/>
        <w:numPr>
          <w:ilvl w:val="0"/>
          <w:numId w:val="12"/>
        </w:numPr>
        <w:spacing w:line="312" w:lineRule="auto"/>
        <w:ind w:left="567" w:righ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u</w:t>
      </w:r>
      <w:r w:rsidR="00FF52F1" w:rsidRPr="00B12972">
        <w:rPr>
          <w:rFonts w:ascii="Times New Roman" w:hAnsi="Times New Roman"/>
          <w:bCs/>
          <w:sz w:val="24"/>
          <w:szCs w:val="24"/>
        </w:rPr>
        <w:t>ľahčiť dieťaťu adaptáciu na školské prostredie, aby prechod z MŠ do ZŠ bol plynulý, radostný a mal pozitívny vplyv na zvyšovanie úrovne predprimárneho vzdelávania aj v spolupráci so základnou školou, v ktorej budove sídlime</w:t>
      </w:r>
      <w:r>
        <w:rPr>
          <w:rFonts w:ascii="Times New Roman" w:hAnsi="Times New Roman"/>
          <w:bCs/>
          <w:sz w:val="24"/>
          <w:szCs w:val="24"/>
        </w:rPr>
        <w:t>,</w:t>
      </w:r>
    </w:p>
    <w:p w:rsidR="00B12972" w:rsidRPr="00B12972" w:rsidRDefault="00E05EFA" w:rsidP="00B12972">
      <w:pPr>
        <w:pStyle w:val="Odsekzoznamu"/>
        <w:numPr>
          <w:ilvl w:val="0"/>
          <w:numId w:val="12"/>
        </w:numPr>
        <w:spacing w:line="312" w:lineRule="auto"/>
        <w:ind w:left="567" w:righ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6D11C5" w:rsidRPr="00B12972">
        <w:rPr>
          <w:rFonts w:ascii="Times New Roman" w:hAnsi="Times New Roman"/>
          <w:sz w:val="24"/>
          <w:szCs w:val="24"/>
        </w:rPr>
        <w:t>polupracovať s C</w:t>
      </w:r>
      <w:r w:rsidR="002C0B00" w:rsidRPr="00B12972">
        <w:rPr>
          <w:rFonts w:ascii="Times New Roman" w:hAnsi="Times New Roman"/>
          <w:sz w:val="24"/>
          <w:szCs w:val="24"/>
        </w:rPr>
        <w:t>ent</w:t>
      </w:r>
      <w:r w:rsidR="006D11C5" w:rsidRPr="00B12972">
        <w:rPr>
          <w:rFonts w:ascii="Times New Roman" w:hAnsi="Times New Roman"/>
          <w:sz w:val="24"/>
          <w:szCs w:val="24"/>
        </w:rPr>
        <w:t>r</w:t>
      </w:r>
      <w:r w:rsidR="002C0B00" w:rsidRPr="00B12972">
        <w:rPr>
          <w:rFonts w:ascii="Times New Roman" w:hAnsi="Times New Roman"/>
          <w:sz w:val="24"/>
          <w:szCs w:val="24"/>
        </w:rPr>
        <w:t>om pedagogicko- psychologického poradenstva a prevencie- predškolská príprava a depistáž školskej zrelosti</w:t>
      </w:r>
      <w:r>
        <w:rPr>
          <w:rFonts w:ascii="Times New Roman" w:hAnsi="Times New Roman"/>
          <w:sz w:val="24"/>
          <w:szCs w:val="24"/>
        </w:rPr>
        <w:t>,</w:t>
      </w:r>
    </w:p>
    <w:p w:rsidR="00E5018C" w:rsidRPr="00B12972" w:rsidRDefault="00E05EFA" w:rsidP="00B12972">
      <w:pPr>
        <w:pStyle w:val="Odsekzoznamu"/>
        <w:numPr>
          <w:ilvl w:val="0"/>
          <w:numId w:val="12"/>
        </w:numPr>
        <w:spacing w:line="312" w:lineRule="auto"/>
        <w:ind w:left="567" w:righ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2C0B00" w:rsidRPr="00B12972">
        <w:rPr>
          <w:rFonts w:ascii="Times New Roman" w:hAnsi="Times New Roman"/>
          <w:sz w:val="24"/>
          <w:szCs w:val="24"/>
        </w:rPr>
        <w:t> spolupráci so špecialistami uplatňovať logopedický skríning, psychologické p</w:t>
      </w:r>
      <w:r w:rsidR="006D11C5" w:rsidRPr="00B12972">
        <w:rPr>
          <w:rFonts w:ascii="Times New Roman" w:hAnsi="Times New Roman"/>
          <w:sz w:val="24"/>
          <w:szCs w:val="24"/>
        </w:rPr>
        <w:t>o</w:t>
      </w:r>
      <w:r w:rsidR="002C0B00" w:rsidRPr="00B12972">
        <w:rPr>
          <w:rFonts w:ascii="Times New Roman" w:hAnsi="Times New Roman"/>
          <w:sz w:val="24"/>
          <w:szCs w:val="24"/>
        </w:rPr>
        <w:t>radenstvo, špeciálno- pedagogické poradenstvo</w:t>
      </w:r>
      <w:r>
        <w:rPr>
          <w:rFonts w:ascii="Times New Roman" w:hAnsi="Times New Roman"/>
          <w:sz w:val="24"/>
          <w:szCs w:val="24"/>
        </w:rPr>
        <w:t>.</w:t>
      </w:r>
    </w:p>
    <w:p w:rsidR="00E5018C" w:rsidRDefault="00E5018C" w:rsidP="00B12972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7604C" w:rsidRPr="008A543C" w:rsidRDefault="00D7604C" w:rsidP="00B12972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1F58" w:rsidRPr="008A543C" w:rsidRDefault="00441F58" w:rsidP="00B12972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3"/>
      </w:tblGrid>
      <w:tr w:rsidR="00E5018C" w:rsidRPr="008A543C" w:rsidTr="008919E7">
        <w:trPr>
          <w:trHeight w:val="742"/>
          <w:jc w:val="center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18C" w:rsidRPr="008A543C" w:rsidRDefault="00E5018C" w:rsidP="00975947">
            <w:pPr>
              <w:snapToGrid w:val="0"/>
              <w:spacing w:line="276" w:lineRule="auto"/>
              <w:ind w:left="70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018C" w:rsidRPr="008A543C" w:rsidRDefault="00406A71" w:rsidP="00C8135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A543C">
              <w:rPr>
                <w:rFonts w:ascii="Times New Roman" w:hAnsi="Times New Roman"/>
                <w:b/>
                <w:sz w:val="28"/>
                <w:szCs w:val="24"/>
              </w:rPr>
              <w:t xml:space="preserve">2. </w:t>
            </w:r>
            <w:r w:rsidR="00E5018C" w:rsidRPr="008A543C">
              <w:rPr>
                <w:rFonts w:ascii="Times New Roman" w:hAnsi="Times New Roman"/>
                <w:b/>
                <w:sz w:val="28"/>
                <w:szCs w:val="24"/>
              </w:rPr>
              <w:t>V zdravom tele</w:t>
            </w:r>
            <w:r w:rsidR="004F17FA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="00E5018C" w:rsidRPr="008A543C">
              <w:rPr>
                <w:rFonts w:ascii="Times New Roman" w:hAnsi="Times New Roman"/>
                <w:b/>
                <w:sz w:val="28"/>
                <w:szCs w:val="24"/>
              </w:rPr>
              <w:t>- zdravý duch</w:t>
            </w:r>
          </w:p>
          <w:p w:rsidR="00E5018C" w:rsidRPr="008A543C" w:rsidRDefault="00E5018C" w:rsidP="00975947">
            <w:pPr>
              <w:suppressAutoHyphens w:val="0"/>
              <w:spacing w:line="276" w:lineRule="auto"/>
              <w:ind w:left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D7604C" w:rsidRDefault="00D7604C" w:rsidP="00441F5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5018C" w:rsidRPr="008A543C" w:rsidRDefault="00E5018C" w:rsidP="00441F5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Naša materská škola sa zameriava aj na výchovu detí </w:t>
      </w:r>
      <w:r w:rsidR="00A8162C" w:rsidRPr="008A543C">
        <w:rPr>
          <w:rFonts w:ascii="Times New Roman" w:hAnsi="Times New Roman"/>
          <w:sz w:val="24"/>
          <w:szCs w:val="24"/>
        </w:rPr>
        <w:t>k zdravému životnému štýlu a</w:t>
      </w:r>
      <w:r w:rsidRPr="008A543C">
        <w:rPr>
          <w:rFonts w:ascii="Times New Roman" w:hAnsi="Times New Roman"/>
          <w:sz w:val="24"/>
          <w:szCs w:val="24"/>
        </w:rPr>
        <w:t xml:space="preserve"> podpore fyzického a duševného zdravia.</w:t>
      </w:r>
      <w:r w:rsidRPr="008A54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Prioritou  je, aby sa pohyb pre deti stal  potrebou v každodennom živote a prispieval tak k pozitívnemu emocionálnemu prežívaniu, rozvíjaniu sebapoznania, sebazdokonaľovania a sebahodnotenia dieťaťa.</w:t>
      </w:r>
    </w:p>
    <w:p w:rsidR="00E5018C" w:rsidRPr="008A543C" w:rsidRDefault="00E5018C" w:rsidP="00441F58">
      <w:pPr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E5018C" w:rsidRPr="008A543C" w:rsidRDefault="00C8135B" w:rsidP="00C8135B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Hlavné </w:t>
      </w:r>
      <w:r w:rsidR="00E5018C" w:rsidRPr="008A543C">
        <w:rPr>
          <w:rFonts w:ascii="Times New Roman" w:hAnsi="Times New Roman"/>
          <w:b/>
          <w:sz w:val="24"/>
          <w:szCs w:val="24"/>
        </w:rPr>
        <w:t xml:space="preserve"> úlohy:</w:t>
      </w:r>
    </w:p>
    <w:p w:rsidR="00E5018C" w:rsidRPr="008A543C" w:rsidRDefault="00E5018C" w:rsidP="00414F9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5018C" w:rsidRPr="008A543C" w:rsidRDefault="00E5018C" w:rsidP="00B12972">
      <w:pPr>
        <w:numPr>
          <w:ilvl w:val="0"/>
          <w:numId w:val="2"/>
        </w:numPr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znižovať chorobnosť detí</w:t>
      </w:r>
    </w:p>
    <w:p w:rsidR="00E5018C" w:rsidRPr="008A543C" w:rsidRDefault="00E5018C" w:rsidP="00B12972">
      <w:pPr>
        <w:numPr>
          <w:ilvl w:val="0"/>
          <w:numId w:val="2"/>
        </w:numPr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zvyšovať telesnú zdatnosť a pohybovú vybavenosť detí</w:t>
      </w:r>
    </w:p>
    <w:p w:rsidR="00E5018C" w:rsidRPr="008A543C" w:rsidRDefault="00406A71" w:rsidP="00B12972">
      <w:pPr>
        <w:numPr>
          <w:ilvl w:val="0"/>
          <w:numId w:val="2"/>
        </w:numPr>
        <w:suppressAutoHyphens w:val="0"/>
        <w:spacing w:line="312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utvárať pozitívny vzťah a</w:t>
      </w:r>
      <w:r w:rsidR="00E5018C" w:rsidRPr="008A543C">
        <w:rPr>
          <w:rFonts w:ascii="Times New Roman" w:hAnsi="Times New Roman"/>
          <w:sz w:val="24"/>
          <w:szCs w:val="24"/>
        </w:rPr>
        <w:t xml:space="preserve">  postoje k zdravému životnému štýlu</w:t>
      </w:r>
    </w:p>
    <w:p w:rsidR="008919E7" w:rsidRDefault="008919E7" w:rsidP="00B12972">
      <w:pPr>
        <w:suppressAutoHyphens w:val="0"/>
        <w:spacing w:line="312" w:lineRule="auto"/>
        <w:rPr>
          <w:rFonts w:ascii="Times New Roman" w:hAnsi="Times New Roman"/>
          <w:sz w:val="24"/>
          <w:szCs w:val="24"/>
        </w:rPr>
      </w:pPr>
    </w:p>
    <w:p w:rsidR="00D7604C" w:rsidRDefault="00D7604C" w:rsidP="00B12972">
      <w:pPr>
        <w:suppressAutoHyphens w:val="0"/>
        <w:spacing w:line="312" w:lineRule="auto"/>
        <w:rPr>
          <w:rFonts w:ascii="Times New Roman" w:hAnsi="Times New Roman"/>
          <w:sz w:val="24"/>
          <w:szCs w:val="24"/>
        </w:rPr>
      </w:pPr>
    </w:p>
    <w:p w:rsidR="00B12972" w:rsidRDefault="00B12972" w:rsidP="00B12972">
      <w:pPr>
        <w:suppressAutoHyphens w:val="0"/>
        <w:spacing w:line="312" w:lineRule="auto"/>
        <w:rPr>
          <w:rFonts w:ascii="Times New Roman" w:hAnsi="Times New Roman"/>
          <w:sz w:val="24"/>
          <w:szCs w:val="24"/>
        </w:rPr>
      </w:pPr>
    </w:p>
    <w:p w:rsidR="00B12972" w:rsidRPr="008A543C" w:rsidRDefault="00B12972" w:rsidP="00B12972">
      <w:pPr>
        <w:suppressAutoHyphens w:val="0"/>
        <w:spacing w:line="312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7"/>
      </w:tblGrid>
      <w:tr w:rsidR="00E5018C" w:rsidRPr="008A543C" w:rsidTr="008919E7">
        <w:trPr>
          <w:trHeight w:val="742"/>
          <w:jc w:val="center"/>
        </w:trPr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18C" w:rsidRPr="008A543C" w:rsidRDefault="00E5018C" w:rsidP="00975947">
            <w:pPr>
              <w:snapToGrid w:val="0"/>
              <w:spacing w:line="276" w:lineRule="auto"/>
              <w:ind w:left="70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018C" w:rsidRPr="008A543C" w:rsidRDefault="00406A71" w:rsidP="00975947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 w:rsidR="00E5018C" w:rsidRPr="008A543C">
              <w:rPr>
                <w:rFonts w:ascii="Times New Roman" w:hAnsi="Times New Roman"/>
                <w:b/>
                <w:sz w:val="28"/>
                <w:szCs w:val="28"/>
              </w:rPr>
              <w:t>Dopravná výchova a bezpečnosť na ceste</w:t>
            </w:r>
          </w:p>
          <w:p w:rsidR="00E5018C" w:rsidRPr="008A543C" w:rsidRDefault="00E5018C" w:rsidP="0097594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393B80" w:rsidRPr="008A543C" w:rsidRDefault="00393B80" w:rsidP="00393B80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393B80" w:rsidRPr="008A543C" w:rsidRDefault="00C8135B" w:rsidP="00441F5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Umiestnenie materskej školy je v centre mesta, preto je pre nás prioritou, aby sa deti </w:t>
      </w:r>
      <w:r w:rsidR="00661D9C" w:rsidRPr="008A543C">
        <w:rPr>
          <w:rFonts w:ascii="Times New Roman" w:hAnsi="Times New Roman"/>
          <w:sz w:val="24"/>
          <w:szCs w:val="24"/>
        </w:rPr>
        <w:t>p</w:t>
      </w:r>
      <w:r w:rsidR="00FF52F1" w:rsidRPr="008A543C">
        <w:rPr>
          <w:rFonts w:ascii="Times New Roman" w:hAnsi="Times New Roman"/>
          <w:sz w:val="24"/>
          <w:szCs w:val="24"/>
        </w:rPr>
        <w:t>rakticky</w:t>
      </w:r>
      <w:r w:rsidR="00E5018C" w:rsidRPr="008A543C">
        <w:rPr>
          <w:rFonts w:ascii="Times New Roman" w:hAnsi="Times New Roman"/>
          <w:sz w:val="24"/>
          <w:szCs w:val="24"/>
        </w:rPr>
        <w:t xml:space="preserve"> </w:t>
      </w:r>
      <w:r w:rsidR="00661D9C" w:rsidRPr="008A543C">
        <w:rPr>
          <w:rFonts w:ascii="Times New Roman" w:hAnsi="Times New Roman"/>
          <w:sz w:val="24"/>
          <w:szCs w:val="24"/>
        </w:rPr>
        <w:t xml:space="preserve">naučili </w:t>
      </w:r>
      <w:r w:rsidR="009575AD" w:rsidRPr="008A543C">
        <w:rPr>
          <w:rFonts w:ascii="Times New Roman" w:hAnsi="Times New Roman"/>
          <w:sz w:val="24"/>
          <w:szCs w:val="24"/>
        </w:rPr>
        <w:t xml:space="preserve">uplatňovať </w:t>
      </w:r>
      <w:r w:rsidR="00E5018C" w:rsidRPr="008A543C">
        <w:rPr>
          <w:rFonts w:ascii="Times New Roman" w:hAnsi="Times New Roman"/>
          <w:sz w:val="24"/>
          <w:szCs w:val="24"/>
        </w:rPr>
        <w:t>vedomosti z oblasti dopravnej výchovy, bezpečne re</w:t>
      </w:r>
      <w:r w:rsidR="00661D9C" w:rsidRPr="008A543C">
        <w:rPr>
          <w:rFonts w:ascii="Times New Roman" w:hAnsi="Times New Roman"/>
          <w:sz w:val="24"/>
          <w:szCs w:val="24"/>
        </w:rPr>
        <w:t xml:space="preserve">agovať v dopravných situáciách a uvedomili si možné </w:t>
      </w:r>
      <w:r w:rsidR="00E5018C" w:rsidRPr="008A543C">
        <w:rPr>
          <w:rFonts w:ascii="Times New Roman" w:hAnsi="Times New Roman"/>
          <w:sz w:val="24"/>
          <w:szCs w:val="24"/>
        </w:rPr>
        <w:t>nebezpečenstvo pri nerozvážnych reakciách v cestnej premávke ( prevencia nehôd, zranenia, ublíženie na zdraví)</w:t>
      </w:r>
    </w:p>
    <w:p w:rsidR="00661D9C" w:rsidRPr="008A543C" w:rsidRDefault="00661D9C" w:rsidP="00441F5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61D9C" w:rsidRPr="008A543C" w:rsidRDefault="00661D9C" w:rsidP="00D7604C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>Hlavné úlohy:</w:t>
      </w:r>
    </w:p>
    <w:p w:rsidR="00393B80" w:rsidRPr="008A543C" w:rsidRDefault="00393B80" w:rsidP="00D7604C">
      <w:pPr>
        <w:pStyle w:val="Odsekzoznamu"/>
        <w:spacing w:line="259" w:lineRule="auto"/>
        <w:ind w:left="567" w:right="0"/>
        <w:jc w:val="both"/>
        <w:rPr>
          <w:rFonts w:ascii="Times New Roman" w:hAnsi="Times New Roman"/>
          <w:sz w:val="24"/>
          <w:szCs w:val="24"/>
        </w:rPr>
      </w:pPr>
    </w:p>
    <w:p w:rsidR="00393B80" w:rsidRPr="00B12972" w:rsidRDefault="00393B80" w:rsidP="00B12972">
      <w:pPr>
        <w:pStyle w:val="Odsekzoznamu"/>
        <w:numPr>
          <w:ilvl w:val="0"/>
          <w:numId w:val="11"/>
        </w:numPr>
        <w:spacing w:line="312" w:lineRule="auto"/>
        <w:ind w:left="567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učiť deti poznať a rešpektovať pravidlá cestnej premávky v roli chodca, spolujazdca, cyklistu i budúceho potenciálneho vodiča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393B80" w:rsidRPr="00B12972" w:rsidRDefault="00393B80" w:rsidP="00B12972">
      <w:pPr>
        <w:pStyle w:val="Odsekzoznamu"/>
        <w:numPr>
          <w:ilvl w:val="0"/>
          <w:numId w:val="11"/>
        </w:numPr>
        <w:spacing w:line="312" w:lineRule="auto"/>
        <w:ind w:left="567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správne a bezpečne používať detské dopravné prostriedky-  kolobežka, odrážadlo , bicykel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393B80" w:rsidRPr="00B12972" w:rsidRDefault="00FF52F1" w:rsidP="00B12972">
      <w:pPr>
        <w:pStyle w:val="Odsekzoznamu"/>
        <w:numPr>
          <w:ilvl w:val="0"/>
          <w:numId w:val="11"/>
        </w:numPr>
        <w:spacing w:line="312" w:lineRule="auto"/>
        <w:ind w:left="567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riešiť reálne modelové dopravné situácie </w:t>
      </w:r>
      <w:r w:rsidR="00393B80" w:rsidRPr="008A543C">
        <w:rPr>
          <w:rFonts w:ascii="Times New Roman" w:hAnsi="Times New Roman"/>
          <w:sz w:val="24"/>
          <w:szCs w:val="24"/>
        </w:rPr>
        <w:t xml:space="preserve">prostredníctvom aktivít </w:t>
      </w:r>
      <w:r w:rsidRPr="008A543C">
        <w:rPr>
          <w:rFonts w:ascii="Times New Roman" w:hAnsi="Times New Roman"/>
          <w:sz w:val="24"/>
          <w:szCs w:val="24"/>
        </w:rPr>
        <w:t>na mobilnom dopravnom ihrisku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393B80" w:rsidRPr="00B12972" w:rsidRDefault="00FF52F1" w:rsidP="00B12972">
      <w:pPr>
        <w:pStyle w:val="Odsekzoznamu"/>
        <w:numPr>
          <w:ilvl w:val="0"/>
          <w:numId w:val="11"/>
        </w:numPr>
        <w:spacing w:line="312" w:lineRule="auto"/>
        <w:ind w:left="567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zaraďovať p</w:t>
      </w:r>
      <w:r w:rsidR="00E5018C" w:rsidRPr="008A543C">
        <w:rPr>
          <w:rFonts w:ascii="Times New Roman" w:hAnsi="Times New Roman"/>
          <w:sz w:val="24"/>
          <w:szCs w:val="24"/>
        </w:rPr>
        <w:t>reventívne edukačné programy s príslušníkmi policajného zboru</w:t>
      </w:r>
      <w:r w:rsidRPr="008A543C">
        <w:rPr>
          <w:rFonts w:ascii="Times New Roman" w:hAnsi="Times New Roman"/>
          <w:sz w:val="24"/>
          <w:szCs w:val="24"/>
        </w:rPr>
        <w:t xml:space="preserve"> a p</w:t>
      </w:r>
      <w:r w:rsidR="00E5018C" w:rsidRPr="008A543C">
        <w:rPr>
          <w:rFonts w:ascii="Times New Roman" w:hAnsi="Times New Roman"/>
          <w:sz w:val="24"/>
          <w:szCs w:val="24"/>
        </w:rPr>
        <w:t>raktické ukážky práce dopravnej polície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E5018C" w:rsidRPr="008A543C" w:rsidRDefault="00661D9C" w:rsidP="00B12972">
      <w:pPr>
        <w:pStyle w:val="Odsekzoznamu"/>
        <w:numPr>
          <w:ilvl w:val="0"/>
          <w:numId w:val="11"/>
        </w:numPr>
        <w:spacing w:line="312" w:lineRule="auto"/>
        <w:ind w:left="567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oboznámiť sa</w:t>
      </w:r>
      <w:r w:rsidR="00FF52F1" w:rsidRPr="008A543C">
        <w:rPr>
          <w:rFonts w:ascii="Times New Roman" w:hAnsi="Times New Roman"/>
          <w:sz w:val="24"/>
          <w:szCs w:val="24"/>
        </w:rPr>
        <w:t xml:space="preserve"> s poskytovaním prvej pomoci</w:t>
      </w:r>
      <w:r w:rsidRPr="008A543C">
        <w:rPr>
          <w:rFonts w:ascii="Times New Roman" w:hAnsi="Times New Roman"/>
          <w:sz w:val="24"/>
          <w:szCs w:val="24"/>
        </w:rPr>
        <w:t>, aj</w:t>
      </w:r>
      <w:r w:rsidR="00FF52F1" w:rsidRPr="008A543C">
        <w:rPr>
          <w:rFonts w:ascii="Times New Roman" w:hAnsi="Times New Roman"/>
          <w:sz w:val="24"/>
          <w:szCs w:val="24"/>
        </w:rPr>
        <w:t xml:space="preserve"> v spolupráci so záchranármi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441F58" w:rsidRPr="008A543C" w:rsidRDefault="00441F58" w:rsidP="00B12972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441F58" w:rsidRPr="008A543C" w:rsidRDefault="00441F58" w:rsidP="00441F58">
      <w:pPr>
        <w:pStyle w:val="Odsekzoznamu"/>
        <w:spacing w:line="276" w:lineRule="auto"/>
        <w:ind w:left="0" w:righ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77"/>
      </w:tblGrid>
      <w:tr w:rsidR="00E5018C" w:rsidRPr="008A543C" w:rsidTr="00B43950">
        <w:trPr>
          <w:trHeight w:val="803"/>
          <w:jc w:val="center"/>
        </w:trPr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018C" w:rsidRPr="008A543C" w:rsidRDefault="00E5018C" w:rsidP="00975947">
            <w:pPr>
              <w:pStyle w:val="Obsahtabuky"/>
              <w:snapToGrid w:val="0"/>
              <w:spacing w:line="276" w:lineRule="auto"/>
              <w:ind w:left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018C" w:rsidRPr="008A543C" w:rsidRDefault="000014D6" w:rsidP="00B43950">
            <w:pPr>
              <w:pStyle w:val="Obsahtabuky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4"/>
              </w:rPr>
              <w:t>4.</w:t>
            </w:r>
            <w:r w:rsidR="00E5018C" w:rsidRPr="008A543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r w:rsidR="00441F58" w:rsidRPr="008A543C">
              <w:rPr>
                <w:rFonts w:ascii="Times New Roman" w:hAnsi="Times New Roman"/>
                <w:b/>
                <w:bCs/>
                <w:sz w:val="28"/>
                <w:szCs w:val="24"/>
              </w:rPr>
              <w:t>Počítač</w:t>
            </w:r>
            <w:r w:rsidR="004F17FA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r w:rsidR="00441F58" w:rsidRPr="008A543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- </w:t>
            </w:r>
            <w:r w:rsidR="00E5018C" w:rsidRPr="008A543C">
              <w:rPr>
                <w:rFonts w:ascii="Times New Roman" w:hAnsi="Times New Roman"/>
                <w:b/>
                <w:bCs/>
                <w:sz w:val="28"/>
                <w:szCs w:val="24"/>
              </w:rPr>
              <w:t>náš kamarát</w:t>
            </w:r>
          </w:p>
          <w:p w:rsidR="00E5018C" w:rsidRPr="008A543C" w:rsidRDefault="00E5018C" w:rsidP="00975947">
            <w:pPr>
              <w:pStyle w:val="Obsahtabuky"/>
              <w:snapToGrid w:val="0"/>
              <w:spacing w:line="276" w:lineRule="auto"/>
              <w:ind w:left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5018C" w:rsidRPr="008A543C" w:rsidRDefault="00E5018C" w:rsidP="00E05EFA">
      <w:pPr>
        <w:pStyle w:val="Normlnywebov"/>
        <w:spacing w:before="0" w:beforeAutospacing="0" w:after="0" w:afterAutospacing="0" w:line="276" w:lineRule="auto"/>
      </w:pPr>
    </w:p>
    <w:p w:rsidR="002136CF" w:rsidRPr="008A543C" w:rsidRDefault="00E5018C" w:rsidP="002136CF">
      <w:pPr>
        <w:pStyle w:val="Normlnywebov"/>
        <w:spacing w:before="0" w:beforeAutospacing="0" w:after="0" w:afterAutospacing="0" w:line="276" w:lineRule="auto"/>
        <w:jc w:val="both"/>
        <w:rPr>
          <w:color w:val="000000"/>
        </w:rPr>
      </w:pPr>
      <w:r w:rsidRPr="008A543C">
        <w:rPr>
          <w:color w:val="000000"/>
        </w:rPr>
        <w:t xml:space="preserve">Cieľom  je naučiť deti zodpovedne a zmysluplne používať digitálne technológie a úspešne ich integrovať do procesu výchovy a vzdelávania v materskej škole. </w:t>
      </w:r>
      <w:r w:rsidRPr="008A543C">
        <w:t xml:space="preserve">Prostredníctvom vhodne zvolených digitálnych technológií možno dieťa motivovať k hravému objavovaniu a skúmaniu, prispieť k rozvoju ich tvorivosti, logického myslenia a kľúčových kompetencií. </w:t>
      </w:r>
      <w:r w:rsidRPr="008A543C">
        <w:rPr>
          <w:color w:val="000000"/>
        </w:rPr>
        <w:t>Deti získajú pozitívny vzťah k technológiám, čo je dobrým vkladom do budúcnosti.</w:t>
      </w:r>
    </w:p>
    <w:p w:rsidR="002136CF" w:rsidRPr="008A543C" w:rsidRDefault="002136CF" w:rsidP="002136CF">
      <w:pPr>
        <w:pStyle w:val="Normlnywebov"/>
        <w:spacing w:before="0" w:beforeAutospacing="0" w:after="0" w:afterAutospacing="0" w:line="276" w:lineRule="auto"/>
        <w:jc w:val="both"/>
        <w:rPr>
          <w:color w:val="000000"/>
        </w:rPr>
      </w:pPr>
    </w:p>
    <w:p w:rsidR="006F6ADF" w:rsidRPr="008A543C" w:rsidRDefault="006F6ADF" w:rsidP="002136CF">
      <w:pPr>
        <w:pStyle w:val="Normlnywebov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8A543C">
        <w:rPr>
          <w:b/>
          <w:color w:val="000000"/>
        </w:rPr>
        <w:t>Hlavné  úlohy:</w:t>
      </w:r>
    </w:p>
    <w:p w:rsidR="00E5018C" w:rsidRPr="008A543C" w:rsidRDefault="00E5018C" w:rsidP="00E05EFA">
      <w:pPr>
        <w:pStyle w:val="Normlnywebov"/>
        <w:spacing w:before="0" w:beforeAutospacing="0" w:after="0" w:afterAutospacing="0" w:line="312" w:lineRule="auto"/>
        <w:ind w:left="567"/>
        <w:jc w:val="both"/>
      </w:pPr>
    </w:p>
    <w:p w:rsidR="00E05EFA" w:rsidRDefault="001D335A" w:rsidP="00E05EFA">
      <w:pPr>
        <w:numPr>
          <w:ilvl w:val="0"/>
          <w:numId w:val="3"/>
        </w:numPr>
        <w:spacing w:line="312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oboznámiť deti s programovateľnými hračkami (BEE- BOT), s počítačom, notebookom, interaktívnou tabuľou a získať elementárne zručnosti s ich využitím,</w:t>
      </w:r>
    </w:p>
    <w:p w:rsidR="00E05EFA" w:rsidRDefault="006F6ADF" w:rsidP="00E05EFA">
      <w:pPr>
        <w:numPr>
          <w:ilvl w:val="0"/>
          <w:numId w:val="3"/>
        </w:numPr>
        <w:spacing w:line="312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05EFA">
        <w:rPr>
          <w:rFonts w:ascii="Times New Roman" w:hAnsi="Times New Roman"/>
          <w:sz w:val="24"/>
          <w:szCs w:val="24"/>
        </w:rPr>
        <w:t>naučiť deti využívať prácu</w:t>
      </w:r>
      <w:r w:rsidR="00E5018C" w:rsidRPr="00E05EFA">
        <w:rPr>
          <w:rFonts w:ascii="Times New Roman" w:hAnsi="Times New Roman"/>
          <w:sz w:val="24"/>
          <w:szCs w:val="24"/>
        </w:rPr>
        <w:t xml:space="preserve"> s</w:t>
      </w:r>
      <w:r w:rsidRPr="00E05EFA">
        <w:rPr>
          <w:rFonts w:ascii="Times New Roman" w:hAnsi="Times New Roman"/>
          <w:sz w:val="24"/>
          <w:szCs w:val="24"/>
        </w:rPr>
        <w:t> </w:t>
      </w:r>
      <w:r w:rsidR="00E5018C" w:rsidRPr="00E05EFA">
        <w:rPr>
          <w:rFonts w:ascii="Times New Roman" w:hAnsi="Times New Roman"/>
          <w:sz w:val="24"/>
          <w:szCs w:val="24"/>
        </w:rPr>
        <w:t>počítačom</w:t>
      </w:r>
      <w:r w:rsidRPr="00E05EFA">
        <w:rPr>
          <w:rFonts w:ascii="Times New Roman" w:hAnsi="Times New Roman"/>
          <w:sz w:val="24"/>
          <w:szCs w:val="24"/>
        </w:rPr>
        <w:t xml:space="preserve"> /notebookom/ a interaktívnou tabuľou</w:t>
      </w:r>
      <w:r w:rsidR="00E5018C" w:rsidRPr="00E05EFA">
        <w:rPr>
          <w:rFonts w:ascii="Times New Roman" w:hAnsi="Times New Roman"/>
          <w:sz w:val="24"/>
          <w:szCs w:val="24"/>
        </w:rPr>
        <w:t xml:space="preserve"> </w:t>
      </w:r>
      <w:r w:rsidR="001D335A" w:rsidRPr="00E05EFA">
        <w:rPr>
          <w:rFonts w:ascii="Times New Roman" w:hAnsi="Times New Roman"/>
          <w:sz w:val="24"/>
          <w:szCs w:val="24"/>
        </w:rPr>
        <w:t xml:space="preserve">na získavanie vedomosti </w:t>
      </w:r>
      <w:r w:rsidR="00E05EFA">
        <w:rPr>
          <w:rFonts w:ascii="Times New Roman" w:hAnsi="Times New Roman"/>
          <w:sz w:val="24"/>
          <w:szCs w:val="24"/>
        </w:rPr>
        <w:t>,</w:t>
      </w:r>
    </w:p>
    <w:p w:rsidR="001D335A" w:rsidRPr="00E05EFA" w:rsidRDefault="001D335A" w:rsidP="00E05EFA">
      <w:pPr>
        <w:numPr>
          <w:ilvl w:val="0"/>
          <w:numId w:val="3"/>
        </w:numPr>
        <w:spacing w:line="312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05EFA">
        <w:rPr>
          <w:rFonts w:ascii="Times New Roman" w:hAnsi="Times New Roman"/>
          <w:sz w:val="24"/>
          <w:szCs w:val="24"/>
        </w:rPr>
        <w:t>rozvíjať tvorivosť a estetické cítenie v grafických programoch,</w:t>
      </w:r>
    </w:p>
    <w:p w:rsidR="00E05EFA" w:rsidRDefault="00E05EFA" w:rsidP="00E05EFA">
      <w:pPr>
        <w:spacing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161" w:rsidRPr="008A543C" w:rsidRDefault="00217161" w:rsidP="00E05EFA">
      <w:pPr>
        <w:spacing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45AE" w:rsidRPr="008A543C" w:rsidRDefault="00E5018C" w:rsidP="002136CF">
      <w:pPr>
        <w:numPr>
          <w:ilvl w:val="0"/>
          <w:numId w:val="1"/>
        </w:numPr>
        <w:spacing w:line="276" w:lineRule="auto"/>
        <w:ind w:left="0" w:hanging="5"/>
        <w:rPr>
          <w:rFonts w:ascii="Times New Roman" w:hAnsi="Times New Roman"/>
          <w:b/>
          <w:bCs/>
          <w:sz w:val="28"/>
        </w:rPr>
      </w:pPr>
      <w:r w:rsidRPr="008A543C">
        <w:rPr>
          <w:rFonts w:ascii="Times New Roman" w:hAnsi="Times New Roman"/>
          <w:b/>
          <w:bCs/>
          <w:sz w:val="28"/>
        </w:rPr>
        <w:lastRenderedPageBreak/>
        <w:t>3</w:t>
      </w:r>
      <w:r w:rsidR="00D045AE" w:rsidRPr="008A543C">
        <w:rPr>
          <w:rFonts w:ascii="Times New Roman" w:hAnsi="Times New Roman"/>
          <w:b/>
          <w:bCs/>
          <w:sz w:val="28"/>
        </w:rPr>
        <w:t>.  STUPEŇ VZDELANIA, KTORÝ DOSIAHNE ABSOLVOVANÍM ŠKOLSKÉHO VZDELÁVACIEHO PROGRAMU</w:t>
      </w:r>
    </w:p>
    <w:p w:rsidR="00D045AE" w:rsidRPr="008A543C" w:rsidRDefault="00D045AE" w:rsidP="00446C30">
      <w:pPr>
        <w:numPr>
          <w:ilvl w:val="0"/>
          <w:numId w:val="1"/>
        </w:numPr>
        <w:spacing w:line="276" w:lineRule="auto"/>
        <w:ind w:left="567" w:hanging="5"/>
        <w:rPr>
          <w:rFonts w:ascii="Times New Roman" w:hAnsi="Times New Roman"/>
          <w:b/>
          <w:bCs/>
          <w:sz w:val="28"/>
        </w:rPr>
      </w:pPr>
    </w:p>
    <w:p w:rsidR="00FA1E57" w:rsidRPr="008A543C" w:rsidRDefault="002136CF" w:rsidP="00FA1E57">
      <w:pPr>
        <w:numPr>
          <w:ilvl w:val="0"/>
          <w:numId w:val="1"/>
        </w:numPr>
        <w:spacing w:line="276" w:lineRule="auto"/>
        <w:ind w:left="0" w:hanging="431"/>
        <w:jc w:val="both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 </w:t>
      </w:r>
      <w:r w:rsidR="00FA1E57" w:rsidRPr="008A543C">
        <w:rPr>
          <w:rFonts w:ascii="Times New Roman" w:hAnsi="Times New Roman"/>
          <w:sz w:val="24"/>
          <w:szCs w:val="24"/>
        </w:rPr>
        <w:t xml:space="preserve">    </w:t>
      </w:r>
      <w:r w:rsidR="00D045AE" w:rsidRPr="008A543C">
        <w:rPr>
          <w:rFonts w:ascii="Times New Roman" w:hAnsi="Times New Roman"/>
          <w:sz w:val="24"/>
          <w:szCs w:val="24"/>
        </w:rPr>
        <w:t>Predprimárne vzdelanie získa dieťa absolvovaním posledného ročníka vzdelávacie</w:t>
      </w:r>
      <w:r w:rsidR="00FA1E57" w:rsidRPr="008A543C">
        <w:rPr>
          <w:rFonts w:ascii="Times New Roman" w:hAnsi="Times New Roman"/>
          <w:sz w:val="24"/>
          <w:szCs w:val="24"/>
        </w:rPr>
        <w:t xml:space="preserve">ho </w:t>
      </w:r>
      <w:r w:rsidR="00D045AE" w:rsidRPr="008A543C">
        <w:rPr>
          <w:rFonts w:ascii="Times New Roman" w:hAnsi="Times New Roman"/>
          <w:sz w:val="24"/>
          <w:szCs w:val="24"/>
        </w:rPr>
        <w:t xml:space="preserve">programu odboru vzdelávania v materskej škole. </w:t>
      </w:r>
    </w:p>
    <w:p w:rsidR="00FA1E57" w:rsidRPr="008A543C" w:rsidRDefault="00FA1E57" w:rsidP="00FA1E57">
      <w:pPr>
        <w:pStyle w:val="Zkladntext21"/>
        <w:numPr>
          <w:ilvl w:val="0"/>
          <w:numId w:val="1"/>
        </w:numPr>
        <w:spacing w:line="276" w:lineRule="auto"/>
        <w:ind w:left="0" w:firstLine="0"/>
        <w:rPr>
          <w:sz w:val="24"/>
        </w:rPr>
      </w:pPr>
      <w:r w:rsidRPr="008A543C">
        <w:rPr>
          <w:sz w:val="24"/>
        </w:rPr>
        <w:t xml:space="preserve">Predprimárne vzdelávanie ukončuje dieťa spravidla v šiestom roku, v ktorom do 31. augusta dosiahne šiesty rok veku a dosiahne školskú spôsobilosť. Predprimárne vzdelávanie môže dieťa ukončiť aj vtedy, ak nedovŕšilo šiesty rok veku, ale podľa vyjadrenia príslušného zariadenia výchovného poradenstva a prevencie a všeobecného lekára pre deti a dorast môže plniť povinnú školskú dochádzku  /predčasné zaškolenie dieťaťa na žiadosť rodičov /. </w:t>
      </w:r>
    </w:p>
    <w:p w:rsidR="00D045AE" w:rsidRPr="008A543C" w:rsidRDefault="00FA1E57" w:rsidP="002136CF">
      <w:pPr>
        <w:pStyle w:val="Zkladntext21"/>
        <w:numPr>
          <w:ilvl w:val="0"/>
          <w:numId w:val="1"/>
        </w:numPr>
        <w:spacing w:line="276" w:lineRule="auto"/>
        <w:ind w:left="0" w:firstLine="0"/>
        <w:rPr>
          <w:sz w:val="24"/>
        </w:rPr>
      </w:pPr>
      <w:r w:rsidRPr="008A543C">
        <w:rPr>
          <w:sz w:val="24"/>
        </w:rPr>
        <w:t>Dokladom o získanom stupni vzdelania je Osvedčenie o získaní predprimárneho vzdelávania, ktoré vydáva ZŠ s MŠ M. R. Štefánik</w:t>
      </w:r>
      <w:r w:rsidR="00100A5D" w:rsidRPr="008A543C">
        <w:rPr>
          <w:sz w:val="24"/>
        </w:rPr>
        <w:t xml:space="preserve">a, Grösslingova 48, Bratislava. </w:t>
      </w:r>
      <w:r w:rsidRPr="008A543C">
        <w:rPr>
          <w:sz w:val="24"/>
        </w:rPr>
        <w:t xml:space="preserve">Získa ho dieťa absolvovaním povinného predprimárneho vzdelávania, Školského vzdelávacieho programu materskej školy „Grösslingáčik“ k 30.06. príslušného kalendárneho roka.             </w:t>
      </w:r>
    </w:p>
    <w:p w:rsidR="00D045AE" w:rsidRPr="008A543C" w:rsidRDefault="00D045AE" w:rsidP="002136C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D18ED" w:rsidRPr="008A543C" w:rsidRDefault="006B389A" w:rsidP="002136CF">
      <w:pPr>
        <w:pStyle w:val="Nadpis7"/>
        <w:spacing w:before="0" w:after="0" w:line="276" w:lineRule="auto"/>
        <w:ind w:left="0" w:firstLine="136"/>
        <w:jc w:val="both"/>
        <w:rPr>
          <w:b/>
          <w:caps/>
          <w:sz w:val="28"/>
        </w:rPr>
      </w:pPr>
      <w:r w:rsidRPr="008A543C">
        <w:rPr>
          <w:b/>
          <w:sz w:val="28"/>
        </w:rPr>
        <w:t xml:space="preserve">4. </w:t>
      </w:r>
      <w:r w:rsidR="00D045AE" w:rsidRPr="008A543C">
        <w:rPr>
          <w:b/>
          <w:sz w:val="28"/>
        </w:rPr>
        <w:t xml:space="preserve">DĹŽKA </w:t>
      </w:r>
      <w:r w:rsidR="00D045AE" w:rsidRPr="008A543C">
        <w:rPr>
          <w:b/>
          <w:caps/>
          <w:sz w:val="28"/>
        </w:rPr>
        <w:t xml:space="preserve">dochádzky detí a formy výchovy </w:t>
      </w:r>
      <w:r w:rsidR="002D18ED" w:rsidRPr="008A543C">
        <w:rPr>
          <w:b/>
          <w:caps/>
          <w:sz w:val="28"/>
        </w:rPr>
        <w:t xml:space="preserve"> </w:t>
      </w:r>
    </w:p>
    <w:p w:rsidR="00D045AE" w:rsidRPr="008A543C" w:rsidRDefault="00D045AE" w:rsidP="002136CF">
      <w:pPr>
        <w:pStyle w:val="Nadpis7"/>
        <w:numPr>
          <w:ilvl w:val="0"/>
          <w:numId w:val="0"/>
        </w:numPr>
        <w:spacing w:before="0" w:after="0" w:line="276" w:lineRule="auto"/>
        <w:ind w:left="136"/>
        <w:jc w:val="both"/>
        <w:rPr>
          <w:b/>
          <w:caps/>
          <w:sz w:val="28"/>
        </w:rPr>
      </w:pPr>
      <w:r w:rsidRPr="008A543C">
        <w:rPr>
          <w:b/>
          <w:caps/>
          <w:sz w:val="28"/>
        </w:rPr>
        <w:t>a vzdelávania detí</w:t>
      </w:r>
    </w:p>
    <w:p w:rsidR="009229BE" w:rsidRPr="008A543C" w:rsidRDefault="00D045AE" w:rsidP="002136CF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 </w:t>
      </w:r>
      <w:r w:rsidRPr="008A543C"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A8162C" w:rsidRPr="008A543C" w:rsidRDefault="009229BE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</w:t>
      </w:r>
      <w:r w:rsidR="002136CF" w:rsidRPr="008A543C">
        <w:rPr>
          <w:rFonts w:ascii="Times New Roman" w:hAnsi="Times New Roman"/>
          <w:sz w:val="24"/>
          <w:szCs w:val="24"/>
        </w:rPr>
        <w:t xml:space="preserve">      </w:t>
      </w:r>
      <w:r w:rsidR="00A8162C" w:rsidRPr="008A543C">
        <w:rPr>
          <w:rFonts w:ascii="Times New Roman" w:hAnsi="Times New Roman"/>
          <w:sz w:val="24"/>
          <w:szCs w:val="24"/>
        </w:rPr>
        <w:t xml:space="preserve">V materskej škole sú všetky triedy s celodennou výchovou a vzdelávaním s možnosťou poldennej výchovy a vzdelávania pre deti, ktorých rodičia o to požiadajú. </w:t>
      </w:r>
    </w:p>
    <w:p w:rsidR="00A8162C" w:rsidRPr="008A543C" w:rsidRDefault="00A8162C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8162C" w:rsidRPr="008A543C" w:rsidRDefault="00A8162C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Pravidelné denné dochádzanie: </w:t>
      </w:r>
    </w:p>
    <w:p w:rsidR="00A8162C" w:rsidRPr="008A543C" w:rsidRDefault="00A8162C" w:rsidP="00622257">
      <w:pPr>
        <w:pStyle w:val="Odsekzoznamu"/>
        <w:numPr>
          <w:ilvl w:val="0"/>
          <w:numId w:val="4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intaktné aj deti so ŠVVP, </w:t>
      </w:r>
    </w:p>
    <w:p w:rsidR="00A8162C" w:rsidRPr="008A543C" w:rsidRDefault="00A8162C" w:rsidP="00622257">
      <w:pPr>
        <w:pStyle w:val="Odsekzoznamu"/>
        <w:numPr>
          <w:ilvl w:val="0"/>
          <w:numId w:val="4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minimálne 4 hodiny pre deti so zdravotným znevýhodnením, aj menej so súhlasným vyjadrením príslušného zariadenia poradenstva a prevencie, </w:t>
      </w:r>
    </w:p>
    <w:p w:rsidR="00A8162C" w:rsidRPr="008A543C" w:rsidRDefault="00A8162C" w:rsidP="00622257">
      <w:pPr>
        <w:pStyle w:val="Odsekzoznamu"/>
        <w:numPr>
          <w:ilvl w:val="0"/>
          <w:numId w:val="4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asistent učiteľa alebo odborní zamestnanci, príp. pomocný vychovávateľ, </w:t>
      </w:r>
    </w:p>
    <w:p w:rsidR="00A8162C" w:rsidRPr="008A543C" w:rsidRDefault="00A8162C" w:rsidP="00622257">
      <w:pPr>
        <w:pStyle w:val="Odsekzoznamu"/>
        <w:numPr>
          <w:ilvl w:val="0"/>
          <w:numId w:val="4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aj v rámci adaptačného alebo diagnostického pobytu, </w:t>
      </w:r>
    </w:p>
    <w:p w:rsidR="00A8162C" w:rsidRPr="008A543C" w:rsidRDefault="00A8162C" w:rsidP="00622257">
      <w:pPr>
        <w:pStyle w:val="Odsekzoznamu"/>
        <w:numPr>
          <w:ilvl w:val="0"/>
          <w:numId w:val="45"/>
        </w:num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so súhlasom riaditeľky školy aj s priamou účasťou zákonných zástupcov alebo nimi splnomocnenej osoby na výchove a vzdelávaní. </w:t>
      </w:r>
    </w:p>
    <w:p w:rsidR="00A8162C" w:rsidRPr="008A543C" w:rsidRDefault="00A8162C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8162C" w:rsidRPr="008A543C" w:rsidRDefault="00A8162C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Dochádzka do materskej školy je niekoľkoročná, v niektorých prípadoch trvá aj 4 roky. Povinné predprimárne vzdelávanie v materskej škole trvá jeden školský rok, ak však dieťa po dovŕšení šiesteho roka veku nedosiahlo školskú spôsobilosť, riaditeľka materskej školy rozhodne o pokračovaní plnenia povinného predprimárneho vzdelávania v materskej škole na základe písomného súhlasu príslušného zariadenia poradenstva a prevencie, písomného súhlasu všeobecného lekára pre deti a dorast a s informovaným súhlasom zákonného zástupcu alebo zástupcu zariadenia. Ak dieťa ani po pokračovaní plnenia povinného predprimárneho vzdelávania v materskej škole nedosiahlo školskú spôsobilosť, začne najneskôr 1. septembra, ktorý nasleduje po dni, v ktorom dieťa dovŕšilo siedmy rok veku, plniť povinnú školskú dochádzku v základnej škole.</w:t>
      </w:r>
    </w:p>
    <w:p w:rsidR="009229BE" w:rsidRPr="008A543C" w:rsidRDefault="009229BE" w:rsidP="00A8162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C4D0C" w:rsidRDefault="002C4D0C" w:rsidP="00D7604C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05EFA" w:rsidRDefault="00E05EFA" w:rsidP="00E05EFA">
      <w:pPr>
        <w:pStyle w:val="Bezriadkovania1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D045AE" w:rsidRPr="008A543C" w:rsidRDefault="006B389A" w:rsidP="00E05EFA">
      <w:pPr>
        <w:pStyle w:val="Bezriadkovania1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A543C"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 w:rsidR="00D045AE" w:rsidRPr="008A543C">
        <w:rPr>
          <w:rFonts w:ascii="Times New Roman" w:hAnsi="Times New Roman"/>
          <w:b/>
          <w:sz w:val="28"/>
          <w:szCs w:val="28"/>
        </w:rPr>
        <w:t>UČEBNÉ OSNOVY</w:t>
      </w:r>
    </w:p>
    <w:p w:rsidR="00F839F0" w:rsidRPr="008A543C" w:rsidRDefault="00F839F0" w:rsidP="00B43950">
      <w:pPr>
        <w:pStyle w:val="Bezriadkovania1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1FEF" w:rsidRPr="008A543C" w:rsidRDefault="003D3A4D" w:rsidP="00F01503">
      <w:pPr>
        <w:spacing w:line="276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       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Učebné osnovy sú</w:t>
      </w:r>
      <w:r w:rsidR="00AA5C7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zostavené z desiatich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obsahových celkov.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</w:rPr>
        <w:t>Obsahové celky sa členia na témy.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</w:t>
      </w:r>
      <w:r w:rsidR="00AE654B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Trvanie obsahového celku je jeden mesiac. </w:t>
      </w:r>
      <w:r w:rsidR="004F40B4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S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ú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časťou</w:t>
      </w:r>
      <w:r w:rsidR="004F40B4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obsahových celkov sú v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ýkonové štandardy </w:t>
      </w:r>
      <w:r w:rsidR="004F40B4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Štátneho vzdelávacieho programu pre predprimárne vzdelávanie v materských školách</w:t>
      </w:r>
      <w:r w:rsidR="002A1FEF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,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priradené </w:t>
      </w:r>
      <w:r w:rsidR="004F40B4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k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obsahovým celkom ŠkVP</w:t>
      </w:r>
      <w:r w:rsidR="00016680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.</w:t>
      </w:r>
    </w:p>
    <w:p w:rsidR="00016680" w:rsidRPr="008A543C" w:rsidRDefault="003D3A4D" w:rsidP="00F01503">
      <w:pPr>
        <w:spacing w:line="276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       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Učebné stratégie a metódy výchovno vzdelávacej činnosti majú odporúčací charakter, vyjadrujú typický postup dosahovania výkonových štandardov v rámci obsahového celku. Učiteľky </w:t>
      </w:r>
      <w:r w:rsidR="00016680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si ich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volia aj dopĺňajú vychádzajúc z reálnych </w:t>
      </w:r>
      <w:r w:rsidR="00016680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a aktuálnych potrieb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detí tak, aby zabezpečili podmienky pre ich aktívne a zmysluplné učenie sa. </w:t>
      </w:r>
    </w:p>
    <w:p w:rsidR="00D045AE" w:rsidRPr="008A543C" w:rsidRDefault="00016680" w:rsidP="00F01503">
      <w:pPr>
        <w:spacing w:line="276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      </w:t>
      </w:r>
      <w:r w:rsidR="003D3A4D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 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Odporúčané učebné zdroje sú navrhnuté podľa reálnych podmienok a možností materskej</w:t>
      </w:r>
      <w:r w:rsidR="003D3A4D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školy. 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Učiteľka u</w:t>
      </w:r>
      <w:r w:rsidR="001E4838"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prednostňuje učebné zdroje umožňujúce a podnecujúce aktivitu detí a prirodzenú detskú zvedavosť.</w:t>
      </w:r>
    </w:p>
    <w:p w:rsidR="00217161" w:rsidRDefault="00217161" w:rsidP="00217161">
      <w:pPr>
        <w:pStyle w:val="Obsah2"/>
        <w:tabs>
          <w:tab w:val="left" w:pos="880"/>
          <w:tab w:val="right" w:leader="dot" w:pos="9628"/>
        </w:tabs>
        <w:spacing w:after="0" w:line="312" w:lineRule="auto"/>
        <w:ind w:left="0"/>
        <w:jc w:val="left"/>
        <w:rPr>
          <w:rFonts w:eastAsia="Times New Roman" w:cs="Times New Roman"/>
          <w:b/>
          <w:bCs/>
          <w:sz w:val="22"/>
          <w:lang w:eastAsia="ar-SA"/>
        </w:rPr>
      </w:pPr>
    </w:p>
    <w:p w:rsidR="00217161" w:rsidRPr="00217161" w:rsidRDefault="00217161" w:rsidP="00217161">
      <w:pPr>
        <w:pStyle w:val="Obsah2"/>
        <w:tabs>
          <w:tab w:val="left" w:pos="880"/>
          <w:tab w:val="right" w:leader="dot" w:pos="9628"/>
        </w:tabs>
        <w:spacing w:after="0" w:line="312" w:lineRule="auto"/>
        <w:ind w:left="0"/>
        <w:jc w:val="left"/>
        <w:rPr>
          <w:rStyle w:val="Hypertextovprepojenie"/>
          <w:b/>
          <w:noProof/>
          <w:color w:val="auto"/>
          <w:sz w:val="22"/>
          <w:u w:val="none"/>
        </w:rPr>
      </w:pPr>
      <w:r>
        <w:rPr>
          <w:rFonts w:eastAsia="Times New Roman" w:cs="Times New Roman"/>
          <w:b/>
          <w:bCs/>
          <w:sz w:val="22"/>
          <w:lang w:eastAsia="ar-SA"/>
        </w:rPr>
        <w:t>5.</w:t>
      </w:r>
      <w:r w:rsidR="00D7604C">
        <w:rPr>
          <w:b/>
          <w:szCs w:val="24"/>
        </w:rPr>
        <w:t>1</w:t>
      </w:r>
      <w:r w:rsidR="00D7604C" w:rsidRPr="008A543C">
        <w:rPr>
          <w:b/>
          <w:szCs w:val="24"/>
        </w:rPr>
        <w:t xml:space="preserve"> Východiská plánovania</w:t>
      </w:r>
      <w:r>
        <w:rPr>
          <w:b/>
          <w:szCs w:val="24"/>
        </w:rPr>
        <w:t xml:space="preserve"> </w:t>
      </w:r>
      <w:hyperlink w:anchor="_Toc455164898" w:history="1">
        <w:r w:rsidRPr="00217161">
          <w:rPr>
            <w:rStyle w:val="Hypertextovprepojenie"/>
            <w:b/>
            <w:noProof/>
            <w:color w:val="auto"/>
            <w:sz w:val="22"/>
            <w:u w:val="none"/>
          </w:rPr>
          <w:t>výchovy a vzdelávania v materskej škole</w:t>
        </w:r>
      </w:hyperlink>
      <w:r w:rsidRPr="00217161">
        <w:rPr>
          <w:rStyle w:val="Hypertextovprepojenie"/>
          <w:b/>
          <w:noProof/>
          <w:color w:val="auto"/>
          <w:sz w:val="22"/>
          <w:u w:val="none"/>
        </w:rPr>
        <w:t xml:space="preserve"> v súlade s povinným   predprimárnym vzdelávaním</w:t>
      </w:r>
    </w:p>
    <w:p w:rsidR="00D7604C" w:rsidRPr="008A543C" w:rsidRDefault="00D7604C" w:rsidP="00217161">
      <w:pPr>
        <w:pStyle w:val="Bezriadkovania1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D7604C" w:rsidRPr="00217161" w:rsidRDefault="00D7604C" w:rsidP="00217161">
      <w:pPr>
        <w:pStyle w:val="Bezriadkovania1"/>
        <w:spacing w:line="276" w:lineRule="auto"/>
        <w:rPr>
          <w:rFonts w:ascii="Times New Roman" w:hAnsi="Times New Roman"/>
          <w:b/>
          <w:sz w:val="24"/>
          <w:szCs w:val="24"/>
        </w:rPr>
      </w:pPr>
      <w:r w:rsidRPr="00217161">
        <w:rPr>
          <w:rFonts w:ascii="Times New Roman" w:hAnsi="Times New Roman"/>
          <w:b/>
          <w:sz w:val="24"/>
          <w:szCs w:val="24"/>
        </w:rPr>
        <w:t>Princípy plánovania výcho</w:t>
      </w:r>
      <w:r w:rsidR="00217161" w:rsidRPr="00217161">
        <w:rPr>
          <w:rFonts w:ascii="Times New Roman" w:hAnsi="Times New Roman"/>
          <w:b/>
          <w:sz w:val="24"/>
          <w:szCs w:val="24"/>
        </w:rPr>
        <w:t>vno-vzd</w:t>
      </w:r>
      <w:r w:rsidR="00217161">
        <w:rPr>
          <w:rFonts w:ascii="Times New Roman" w:hAnsi="Times New Roman"/>
          <w:b/>
          <w:sz w:val="24"/>
          <w:szCs w:val="24"/>
        </w:rPr>
        <w:t>elávacej činnosti</w:t>
      </w:r>
      <w:r w:rsidRPr="00217161">
        <w:rPr>
          <w:rFonts w:ascii="Times New Roman" w:hAnsi="Times New Roman"/>
          <w:b/>
          <w:sz w:val="24"/>
          <w:szCs w:val="24"/>
        </w:rPr>
        <w:t>:</w:t>
      </w:r>
    </w:p>
    <w:p w:rsidR="00D7604C" w:rsidRPr="00217161" w:rsidRDefault="00D7604C" w:rsidP="00D7604C">
      <w:pPr>
        <w:pStyle w:val="Bezriadkovania1"/>
        <w:spacing w:line="276" w:lineRule="auto"/>
        <w:rPr>
          <w:rFonts w:ascii="Times New Roman" w:hAnsi="Times New Roman"/>
          <w:sz w:val="24"/>
          <w:szCs w:val="24"/>
        </w:rPr>
      </w:pPr>
    </w:p>
    <w:p w:rsidR="00B768AE" w:rsidRDefault="00217161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      </w:t>
      </w:r>
      <w:r w:rsidR="00D7604C"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V materskej  škole sa harmonogram denných aktivít a cielené vzdelávacie aktivity plánujú a re</w:t>
      </w:r>
      <w:r w:rsidR="00B768AE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alizujú tak, aby sa uplatňoval </w:t>
      </w:r>
      <w:r w:rsidR="00D7604C"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vzdelávací obsah Š</w:t>
      </w:r>
      <w:r w:rsidR="00B768AE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tátneho vzdelávacieho programu(ŠVP).</w:t>
      </w:r>
    </w:p>
    <w:p w:rsidR="00B768AE" w:rsidRPr="00412DD4" w:rsidRDefault="00C915C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       </w:t>
      </w:r>
      <w:r w:rsidR="00412DD4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Pre d</w:t>
      </w:r>
      <w:r w:rsidR="00B768AE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eti</w:t>
      </w:r>
      <w:r w:rsidR="00E05EFA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, ktoré p</w:t>
      </w:r>
      <w:r w:rsidR="00B768AE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lnia povinné predprimárne vzdel</w:t>
      </w:r>
      <w:r w:rsidR="00E05EFA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ávanie</w:t>
      </w:r>
      <w:r w:rsidR="00B768AE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alebo pokračujú v plnení povinného predprimárneho vzdelávania je vzdelávací obsah doplnený </w:t>
      </w:r>
      <w:r w:rsidR="00B768AE" w:rsidRPr="00412DD4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o </w:t>
      </w:r>
      <w:r w:rsidR="00B768AE" w:rsidRPr="00412DD4">
        <w:rPr>
          <w:rFonts w:ascii="Times New Roman" w:hAnsi="Times New Roman"/>
          <w:sz w:val="24"/>
          <w:szCs w:val="24"/>
        </w:rPr>
        <w:t>metodický materiál</w:t>
      </w:r>
      <w:r w:rsidR="00C2334B">
        <w:rPr>
          <w:rFonts w:ascii="Times New Roman" w:hAnsi="Times New Roman"/>
          <w:sz w:val="24"/>
          <w:szCs w:val="24"/>
        </w:rPr>
        <w:t>:</w:t>
      </w:r>
    </w:p>
    <w:p w:rsidR="00D7604C" w:rsidRDefault="00B768AE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412DD4">
        <w:rPr>
          <w:rFonts w:ascii="Times New Roman" w:hAnsi="Times New Roman"/>
          <w:sz w:val="24"/>
          <w:szCs w:val="24"/>
        </w:rPr>
        <w:t>Povinné predprimárne vzdelávanie- Sprievodca cieľmi a obsahom .</w:t>
      </w:r>
    </w:p>
    <w:p w:rsidR="00C915C6" w:rsidRPr="00C915C6" w:rsidRDefault="00C915C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 w:rsidRPr="00412DD4">
        <w:rPr>
          <w:rFonts w:ascii="Times New Roman" w:hAnsi="Times New Roman"/>
          <w:sz w:val="24"/>
          <w:szCs w:val="24"/>
        </w:rPr>
        <w:t>Ciele a obsah vzdelávania, ako sú vymedzené v tomto materiáli, korešpondujú so štruktúrou platného ŠVP. Sú spracované v identických vzdelávacích oblastiach, aby korešpondovali s tým, ako sa poníma obsah vzdelávania v materských školách a aby bola zachovaná kontinuita a previazanosť s následným vzdelávaním v základnej škole</w:t>
      </w:r>
      <w:r>
        <w:rPr>
          <w:rFonts w:ascii="Times New Roman" w:hAnsi="Times New Roman"/>
          <w:sz w:val="24"/>
          <w:szCs w:val="24"/>
        </w:rPr>
        <w:t>.</w:t>
      </w:r>
    </w:p>
    <w:p w:rsidR="00C915C6" w:rsidRPr="00412DD4" w:rsidRDefault="00C915C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Deti so špeciálnymi výchovno vzdelávacími potrebami /ŠVVP/, integrované deti sa budú vzdelávať podľa obsahu Štátneho vzdelávacieho programu /ŠVP/ pre materské školy a Školského vzdelávacieho programum /ŠkVP/ Grösslingáčik s ohľadom na individuálne odporúčania Centra špeciálno- pedagogického poradenstva /CŠPP</w:t>
      </w:r>
      <w:r w:rsidR="0060625D">
        <w:rPr>
          <w:rFonts w:ascii="Times New Roman" w:hAnsi="Times New Roman"/>
          <w:sz w:val="24"/>
          <w:szCs w:val="24"/>
        </w:rPr>
        <w:t>/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D7604C" w:rsidRPr="008A543C" w:rsidRDefault="00D7604C" w:rsidP="00D7604C">
      <w:pPr>
        <w:pStyle w:val="Bezriadkovania1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7604C" w:rsidRPr="008A543C" w:rsidRDefault="00D7604C" w:rsidP="00D7604C">
      <w:pPr>
        <w:pStyle w:val="Zarkazkladnhotextu21"/>
        <w:spacing w:line="276" w:lineRule="auto"/>
        <w:ind w:left="0" w:firstLine="0"/>
        <w:jc w:val="left"/>
        <w:rPr>
          <w:b/>
          <w:sz w:val="24"/>
        </w:rPr>
      </w:pPr>
      <w:r w:rsidRPr="008A543C">
        <w:rPr>
          <w:b/>
          <w:sz w:val="24"/>
        </w:rPr>
        <w:t>Pri plánovaní výchovno- vzdelávacej činnosti v našej materskej škole vychádzame:</w:t>
      </w:r>
    </w:p>
    <w:p w:rsidR="00D7604C" w:rsidRPr="008A543C" w:rsidRDefault="00D7604C" w:rsidP="00D7604C">
      <w:pPr>
        <w:pStyle w:val="Zarkazkladnhotextu21"/>
        <w:spacing w:line="276" w:lineRule="auto"/>
        <w:ind w:left="0" w:firstLine="0"/>
        <w:jc w:val="left"/>
        <w:rPr>
          <w:sz w:val="24"/>
        </w:rPr>
      </w:pP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 xml:space="preserve">z obsahu </w:t>
      </w:r>
      <w:r w:rsidR="007E0107">
        <w:rPr>
          <w:sz w:val="24"/>
        </w:rPr>
        <w:t xml:space="preserve">ŠVP, ŠkVP a doplnkového metodického materiálu – Povinné predprimárne vzdelávanie- Sprievodca cieľmi a obsahom 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>z vlastných cieľov a poslania výchovy a vzdelávania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>z odporúčaní Centra špeciálno-pedagogického poradenstva pre deti so ŠVVP</w:t>
      </w:r>
      <w:r w:rsidR="00D86411">
        <w:rPr>
          <w:sz w:val="24"/>
        </w:rPr>
        <w:t xml:space="preserve"> /integrované deti/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 xml:space="preserve">z úrovne jednotlivých detí v triede podľa zistení, odpovedí na evaluačné otázky, ktorá učiteľke predurčuje plánovať výchovno-vzdelávacie činnosti hlavne diferencovane a umožňuje reagovať na odlišnosti detí vo vlastnostiach, schopnostiach, záujmoch, 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lastRenderedPageBreak/>
        <w:t>z materiálno-technických a priestorových podmienok,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 xml:space="preserve"> z personálneho zabezpečenia výchovy a vzdelávania (aj z možností spolupráce s ďalšími subjektmi) </w:t>
      </w:r>
    </w:p>
    <w:p w:rsidR="00D7604C" w:rsidRPr="008A543C" w:rsidRDefault="00D7604C" w:rsidP="00D7604C">
      <w:pPr>
        <w:pStyle w:val="Zarkazkladnhotextu21"/>
        <w:numPr>
          <w:ilvl w:val="0"/>
          <w:numId w:val="4"/>
        </w:numPr>
        <w:spacing w:line="276" w:lineRule="auto"/>
        <w:jc w:val="left"/>
        <w:rPr>
          <w:sz w:val="24"/>
        </w:rPr>
      </w:pPr>
      <w:r w:rsidRPr="008A543C">
        <w:rPr>
          <w:sz w:val="24"/>
        </w:rPr>
        <w:t>z reálnych možností, ktoré naša materská škola má vo svojej lokalite</w:t>
      </w:r>
    </w:p>
    <w:p w:rsidR="00D7604C" w:rsidRPr="008A543C" w:rsidRDefault="00D7604C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         </w:t>
      </w:r>
    </w:p>
    <w:p w:rsidR="00EC48A2" w:rsidRPr="00065355" w:rsidRDefault="00217161" w:rsidP="00217161">
      <w:pPr>
        <w:spacing w:line="312" w:lineRule="auto"/>
        <w:rPr>
          <w:rFonts w:ascii="Times New Roman" w:hAnsi="Times New Roman"/>
          <w:b/>
          <w:sz w:val="24"/>
          <w:szCs w:val="24"/>
        </w:rPr>
      </w:pPr>
      <w:r w:rsidRPr="00065355">
        <w:rPr>
          <w:rFonts w:ascii="Times New Roman" w:hAnsi="Times New Roman"/>
          <w:b/>
          <w:sz w:val="24"/>
          <w:szCs w:val="24"/>
        </w:rPr>
        <w:t>Plánovanie výchovno vzdelávacej činnosti v súlade s</w:t>
      </w:r>
      <w:r w:rsidR="00EC48A2" w:rsidRPr="00065355">
        <w:rPr>
          <w:rFonts w:ascii="Times New Roman" w:hAnsi="Times New Roman"/>
          <w:b/>
          <w:sz w:val="24"/>
          <w:szCs w:val="24"/>
        </w:rPr>
        <w:t xml:space="preserve"> cieľmi a </w:t>
      </w:r>
      <w:r w:rsidRPr="00065355">
        <w:rPr>
          <w:rFonts w:ascii="Times New Roman" w:hAnsi="Times New Roman"/>
          <w:b/>
          <w:sz w:val="24"/>
          <w:szCs w:val="24"/>
        </w:rPr>
        <w:t>obsahom povinného predprimárneho vzdelávania</w:t>
      </w:r>
      <w:r w:rsidR="00EC48A2" w:rsidRPr="00065355">
        <w:rPr>
          <w:rFonts w:ascii="Times New Roman" w:hAnsi="Times New Roman"/>
          <w:b/>
          <w:sz w:val="24"/>
          <w:szCs w:val="24"/>
        </w:rPr>
        <w:t xml:space="preserve"> v materskej škole a v individuálnom vzdelávaní: </w:t>
      </w:r>
    </w:p>
    <w:p w:rsidR="00EC48A2" w:rsidRDefault="00EC48A2" w:rsidP="00217161">
      <w:pPr>
        <w:spacing w:line="312" w:lineRule="auto"/>
        <w:rPr>
          <w:rFonts w:ascii="Times New Roman" w:hAnsi="Times New Roman"/>
          <w:b/>
          <w:sz w:val="28"/>
          <w:szCs w:val="28"/>
        </w:rPr>
      </w:pPr>
    </w:p>
    <w:p w:rsidR="008F06E9" w:rsidRPr="00151FA4" w:rsidRDefault="00EC48A2" w:rsidP="00151FA4">
      <w:pPr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151FA4">
        <w:rPr>
          <w:rFonts w:ascii="Times New Roman" w:hAnsi="Times New Roman"/>
          <w:b/>
          <w:sz w:val="28"/>
          <w:szCs w:val="28"/>
        </w:rPr>
        <w:t>Čo by malo dieťa zvládnuť</w:t>
      </w:r>
    </w:p>
    <w:p w:rsidR="008F06E9" w:rsidRDefault="008F06E9" w:rsidP="008F06E9">
      <w:pPr>
        <w:spacing w:line="312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Default="008F06E9" w:rsidP="008F06E9">
      <w:pPr>
        <w:spacing w:line="312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A67C0">
        <w:rPr>
          <w:rFonts w:ascii="Times New Roman" w:hAnsi="Times New Roman"/>
          <w:b/>
          <w:sz w:val="24"/>
          <w:szCs w:val="24"/>
          <w:u w:val="single"/>
        </w:rPr>
        <w:t>JAYZ</w:t>
      </w:r>
      <w:r w:rsidR="00971326">
        <w:rPr>
          <w:rFonts w:ascii="Times New Roman" w:hAnsi="Times New Roman"/>
          <w:b/>
          <w:sz w:val="24"/>
          <w:szCs w:val="24"/>
          <w:u w:val="single"/>
        </w:rPr>
        <w:t>Y</w:t>
      </w:r>
      <w:r w:rsidRPr="00EA67C0">
        <w:rPr>
          <w:rFonts w:ascii="Times New Roman" w:hAnsi="Times New Roman"/>
          <w:b/>
          <w:sz w:val="24"/>
          <w:szCs w:val="24"/>
          <w:u w:val="single"/>
        </w:rPr>
        <w:t>K A</w:t>
      </w:r>
      <w:r>
        <w:rPr>
          <w:rFonts w:ascii="Times New Roman" w:hAnsi="Times New Roman"/>
          <w:b/>
          <w:sz w:val="24"/>
          <w:szCs w:val="24"/>
          <w:u w:val="single"/>
        </w:rPr>
        <w:t> </w:t>
      </w:r>
      <w:r w:rsidRPr="00EA67C0">
        <w:rPr>
          <w:rFonts w:ascii="Times New Roman" w:hAnsi="Times New Roman"/>
          <w:b/>
          <w:sz w:val="24"/>
          <w:szCs w:val="24"/>
          <w:u w:val="single"/>
        </w:rPr>
        <w:t>KOMUNIKÁCIA</w:t>
      </w:r>
    </w:p>
    <w:p w:rsidR="008F06E9" w:rsidRDefault="008F06E9" w:rsidP="008F06E9">
      <w:pPr>
        <w:spacing w:line="276" w:lineRule="auto"/>
        <w:jc w:val="both"/>
        <w:rPr>
          <w:rFonts w:ascii="Times New Roman" w:hAnsi="Times New Roman"/>
          <w:b/>
        </w:rPr>
      </w:pPr>
    </w:p>
    <w:p w:rsidR="008F06E9" w:rsidRPr="00971326" w:rsidRDefault="008F06E9" w:rsidP="008F06E9">
      <w:pPr>
        <w:pStyle w:val="Odsekzoznamu"/>
        <w:numPr>
          <w:ilvl w:val="0"/>
          <w:numId w:val="95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Osvojovanie spisovnej a sociálne primeranej podoby jazyka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samé nadviazať rozhovor s dospelými aj deťmi,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priebehu komunikácie primerane reaguje aj na iné ako jazykové signály (t. j. na gestá a mimiku) osoby, s ktorou hovorí; samé dokáže udržiavať očný kontakt pri komunikácii s druhou osobou, hlasnosť svojho prejavu prispôsobuje situácii,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komunikácii s druhou osobou rozpoznáva a používa pravidlá vedenia dialógu (t. j. počúva, keď druhý hovorí, neskáče mu do reči, vezme si slovo prijateľným spôsobom), zohľadní, s kým a s akým zámerom hovorí (rozlišuje medzi tykaním a vykaním, vyjadruje svoje túžby a potreby, poďakuje),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komunikácii používa spisovnú podobu jazyka, správne a zreteľne vyslovuje všetky hlásky a hláskové skupiny.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5"/>
        </w:numPr>
        <w:spacing w:line="276" w:lineRule="auto"/>
        <w:ind w:left="709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Porozumenie textu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prerozpráva známy príbeh, pričom do prerozprávania zahŕňa detaily príbehu, slovnú zásobu, prípadne aj niektoré jazykové vyjadrenia použité v príbehu; pri rozprávaní príbehu sleduje jeho základnú štruktúru (t. j. zmieňuje sa, kde sa príbeh odohráva, aké postavy v ňom zohrávajú svoju úlohu, aké udalosti sú jeho predmetom a prípadne aj, ako sa končí),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odpovedá na otázky dospelého, prečo sa konkrétna postava správa spôsobom, akým to opisuje text príbehu, dokáže samé klásť otázky týkajúce sa postavy z príbehu, ktorý mu dospelý číta (prečo konkrétna postava koná určitým spôsobom, prečo sa určitým spôsobom zachovala a aká bola motivácia postavy),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domýšľa si obsahy, ktoré v texte nie sú priamo zmienené alebo mu nie sú úplne známe (napr. si domýšľa významy slov použitých v texte, ktoré dieťa nepozná); predvída, ako bude ďalej pokračovať príbeh, ktorý mu číta dospelý.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5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Utváranie predstáv o písanej reči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správne drží knihu pri čítaní, listuje v knihe správnym a šetrným spôsobom (uplatňuje smer otáčania listov v knihe sprava doľava); v texte sa orientuje správnym smerom (sleduje smer čítania textu zľava doprava, zhora nadol),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ukáže v texte slovo, vie, že text je zložený z písmen, že skupiny písmen tvoria slová,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rozhovoroch o knihe a čítaní rozumie a používa špecifickú slovnú zásobu, ktorá sa viaže na tvorbu knihy a čítanie (napr. kniha, strana, príbeh, čítať, písať, písmeno, ilustrácia, spisovateľ a ilustrátor a pod.). 4. Fonologické schopnosti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s pomocou rytmického sprievodu rozčlení slovo na slabiky (t. j. 1 tlesknutie = 1 slabika),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povedať, ktorú hlásku počuje na začiatku slova.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5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Grafomotorické zručnosti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jednoduché grafomotorické prvky vyžadujúce pohyb zápästia (vertikálne línie, horizontálne línie, krivky, slučky), pohyb dlane a prstov (horný a dolný oblúk, lomená línia, vlnovka, ležatá osmička),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pri kreslení sedí vzpriamene, drží ceruzku správnym spôsobom a primerane reguluje jej tlak na papier a udržiava primeranú vzdialenosť očí od podložky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MATEMATIKA A PRÁCA S INFORMÁCIAMI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b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6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Čísla a vzťahy </w:t>
      </w:r>
    </w:p>
    <w:p w:rsidR="008F06E9" w:rsidRPr="00971326" w:rsidRDefault="008F06E9" w:rsidP="008F06E9">
      <w:pPr>
        <w:pStyle w:val="Odsekzoznamu"/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počíta po jednom od 1 do 10 spamäti bez pomoci dospelého a bez zrakovej pomôcky,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vymenuje číselný rad do 10 od ľubovoľného menšieho čísla (napr. od tri do desať),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pokynu vytvorí skupinu ľubovoľných predmetov s počtom od 1 do 10 manipuláciou i na obrázku kreslením alebo iným označením,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spočíta predmety reálne (skutočné) i na obrázku a určí ich počet do 10 slovne, ukáže na prstoch, aj zaznamenaním pomocou bodiek alebo čiarok,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skupine do 6 predmetov určí ich počet bez počítania iba zrakom, alebo iba hmatom, ak predmety nie sú viditeľné,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odhadom bez počítania porovná dve výrazne rozdielne skupiny reálnych predmetov (neskôr predmetov na obrázku); svoje zistenie vysloví tak, že povie, v ktorej skupine je viac predmetov (menej predmetov, alebo je v nich rovnako veľa predmetov), </w:t>
      </w:r>
    </w:p>
    <w:p w:rsidR="008F06E9" w:rsidRPr="00971326" w:rsidRDefault="008F06E9" w:rsidP="008F06E9">
      <w:pPr>
        <w:pStyle w:val="Odsekzoznamu"/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porovná dve skupiny reálnych predmetov (neskôr predmetov na obrázku) podľa ich počtu pomocou počítania; svoje zistenie vysloví a zdôvodní (napr. šesť je viac ako štyri),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na pokyn pridať ku skupine a odobrať zo skupiny predmetov určený počet prvkov a vysvetliť, čo sa zmenilo v novej skupine (skupina sa zmenšila, zväčšila),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rozdelí skupinu predmetov manipuláciou postupným rozdeľovaním, ale bez počítania, na dve (tri) skupiny s rovnakým počtom. Výsledok rozdeľovania si dokáže overiť počítaním, slovne zdôvodniť správnosť svojho riešenia aj vysloviť rozhodnutie o nemožnosti vyriešenia úlohy slovami toto sa nedá rozdeliť rovnako.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6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Geometria a meranie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polohu predmetu a umiestni predmet v priestore izby, domu, ihriska, na papieri a podobne pomocou slov: hore, dole, vpredu, vzadu, vpravo, vľavo, nad, pod, pred, za, na, v, pri a pod.,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určí predmet na základe opisu jeho polohy v priestore i na papieri tak, že ho pomenuje, ukáže, označí farbou, značkou,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pomocou vhodne zvoleného predmetu (ceruzka, šnúrka do topánok, slamka, krok) odmeria dĺžku kratšej cesty, malej vzdialenosti a dĺžky iného predmetu v skutočnosti i na obrázku, povie číslo ako výsledok merania. Pred meraním dokáže odhadnúť meranú dĺžku a odhad vysloviť číslom – počtom predmetov, ktoré použije na meranie určenej dĺžky,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rozlíši zrakom a hmatom kocku, guľu a valec, pomenuje tieto útvary a vysvetlí, čím sa od seba odlišujú,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postaví stavbu zo stavebnice podľa predlohy na obrázku aj podľa postavenej stavby v skutočnosti,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rozlíši zrakom a hmatom kruh, štvorec, trojuholník a obdĺžnik, pomenuje tieto útvary a vysvetlí, čím sa od seba odlišujú, </w:t>
      </w:r>
    </w:p>
    <w:p w:rsidR="008F06E9" w:rsidRPr="00971326" w:rsidRDefault="008F06E9" w:rsidP="008F06E9">
      <w:pPr>
        <w:pStyle w:val="Odsekzoznamu"/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 rôznych skladačiek, ktoré obsahujú aj štvorec, trojuholník, obdĺžnik, kruh poskladá obrázok podľa predlohy alebo na určenú tému, napríklad kvet, dom, auto,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aspoň približne nakreslí štvorec, trojuholník, obdĺžnik, kruh,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pomenuje a nakreslí rovnú a krivú čiaru v rôznych smeroch (vodorovnú, zvislú, šikmú), ale aj pri hľadaní ciest v bludisku, labyrinte, pri spájaní predmetov a pod.,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manipuláciou s predmetmi alebo iba zrakom porovná dva predmety podľa dĺžky, výšky, šírky, hrúbky, veľkosti, pričom používa slová: dlhší, kratší, širší, užší, vyšší, nižší, hrubší, väčší a pod.,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usporiada (zoradí) podľa dĺžky, výšky, šírky, hrúbky, veľkosti tri predmety, pričom určí predmet, ktorý je napríklad najkratší, najdlhší, najväčší, najmenší, najtenší, najhrubší.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6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Logika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manipuláciou s predmetmi alebo vyznačením na obrázku vytvorí skupinu predmetov s rovnakou vlastnosťou, ktorú dokáže pomenovať alebo ju dokáže určiť vo vytvorenej skupine,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vytvorenú skupinu objektov roztriedi na dve/tri skupiny podľa farby, podľa tvaru alebo veľkosti, pričom žiaden z predmetov v skupine nemôže zostať nezaradený,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 hre a bežných situáciách rozhodne o pravdivosti vysloveného jednoduchého tvrdenia slovne je/nie je to pravda; áno/nie, pričom svoje rozhodnutie zdôvodní odpoveďou na otázku Prečo si to myslíš?,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pokračuje vo vytvorenom vzore z reálnych predmetov i na obrázku podľa pravidla tak, že celý vzor zopakuje aspoň raz, alebo doplní do radu jeden objekt, ktorý bude podľa pravidla nasledovať. Slovami vysvetlí pravidlo vytvoreného vzoru.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6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Práca s informáciami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postupuje podľa vopred naplánovaných krokov (napr. podľa obrázkového plánu hľadá „poklad“),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vytvorí plán krokov za nejakým cieľom a postupuje podľa neho (napríklad obrázkový plán cesty k pokladu),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pozmení a naplánuje postupnosť krokov tak, aby dospelo k rovnakému výsledku rôznymi cestami (napríklad naplánuje rôzne cesty k pokladu),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lastRenderedPageBreak/>
        <w:t>✓</w:t>
      </w:r>
      <w:r w:rsidRPr="00971326">
        <w:rPr>
          <w:rFonts w:ascii="Times New Roman" w:hAnsi="Times New Roman"/>
          <w:sz w:val="24"/>
          <w:szCs w:val="24"/>
        </w:rPr>
        <w:t xml:space="preserve"> nakreslí a vyfarbí jednoduchý obrázok, vyberie a umiestni obrázky v dostupnom grafickom editore.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4F17FA" w:rsidRDefault="004F17FA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ČLOVEK A PRÍRODA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97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Rastliny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opíše, čím sa rastliny na seba podobajú a v čom je možné pozorovať ich rôznorodosť,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rozpozná vybrané poľnohospodárske rastliny, pričom pozná ich potravinový a/alebo technický úžitok, 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zo semena vypestuje rastlinu, pričom aplikuje poznatky o tom, čo rastlina potrebuje na klíčenie a následne pre svoj rast.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7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Živočíchy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opíše, čím sa živočíchy na seba podobajú a v čom je možné medzi nimi pozorovať rozdiely,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rozpozná vybrané živočíšne druhy a ich mláďatá,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uvedie príklad úžitkových živočíchov a špecifikuje samotný (nielen potravinový) úžitok.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7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Človek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pomenuje jednotlivé časti svojho tela,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jednoducho vysvetlí niektoré základné princípy fungovania svojho tela – dýchanie, krvný obeh, trávenie, vylučovanie a zmyslové vnímanie.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7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Neživá príroda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pozná význam vody a vzduchu pre rastliny, živočíchy a človeka,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vysvetlí, kde všade sa voda a vzduch nachádzajú,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jednoducho opíše Zem ako planétu, ktorá je súčasťou širšieho vesmíru. 5. Skúmanie prírodných javov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vie, že príroda sa počas roka mení, dokáže opísať zmeny postupom ročných období, pričom sa spolieha na svoje skúsenosti,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samostatne skúmať vybrané prírodné javy, pričom vie formulovať zo skúmania jednoduchý záver, ktorý z pozorovania vyplýva.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ČLOVEK A SPOLOČNOSŤ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Orientácia v čase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zmien vo vonkajšom prostredí odhadne, kedy sa musí vstávať a kedy ísť spať,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znázorní sled udalostí dňa zobrazením činností a obrázkovou časovou priamkou ich postupnosti,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spolu s dospelým zopakovať výrazné činnosti, ktoré sa udiali včera, dnes,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vymenuje dni v týždni, avšak na úrovni recitovania dlho trénovanej riekanky,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znakov ročných období vníma cyklickosť roka,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lastRenderedPageBreak/>
        <w:t>✓</w:t>
      </w:r>
      <w:r w:rsidRPr="00971326">
        <w:rPr>
          <w:rFonts w:ascii="Times New Roman" w:hAnsi="Times New Roman"/>
          <w:sz w:val="24"/>
          <w:szCs w:val="24"/>
        </w:rPr>
        <w:t xml:space="preserve"> odpovie na otázku koľko má rokov, koľko rokov bude mať na ďalšie narodeniny,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používa slová ako pondelok, lebo má krúžok alebo obľúbený program v TV; december, lebo sú Vianoce; pol štvrtej, lebo príde otec z práce a pod.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Orientácia v okolí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a jednoducho zakreslí priestor, v ktorom sa nachádza, ktorý navštevuje (detská izba, trieda, ihrisko a pod.),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zapamätá si trasu, keď ňou často prechádza a trafí tak na známe miesto,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cestu na vybrané miesto s použitím správnych predložiek, resp. pomenovaním orientačných bodov, ktoré ho zaujmú: ulice (názvy), rôzne budovy, prevádzky (obchody, inštitúcie), sochy, parky, atď.,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jednoducho vysvetlí, na čo a v akých situáciách sa používa mapa alebo kompas,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zrakovej pamäte zakreslí objekty a trasu a vytvorí jednoduchú detskú mapu (dieťa nerozumie perspektíve, preto sa neočakáva zobrazenie náhľadu zhora).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Dopravná výchova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dramatizácie označí spôsob nevhodného správania sa v dopravnom prostriedku, zdôvodní riziká takéhoto správania,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osobnej skúsenosti opíše vybrané dopravné prostriedky verejnej dopravy (autobus, trolejbus, električka, vlak...) a pomenuje základné rozdiely medzi nimi,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vysvetlí, v čom spočíva práca vodiča vybraného dopravného prostriedku a zdôvodní jej význam.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Geografia okolia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krajinu použitím slov ako pole, háj, vrch a pod. v závislosti od toho, čo ho obklopuje,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určí, čo je potok/rybník/jazero a kde sa v obci nachádza,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určí názvy vrchov/pohorí, ktoré vidí voľným okom; na ktoré vystúpi počas túry,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identifikuje v priestore turistickú značku, vysvetlí, na čo nám slúži.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História okolia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pozná kaplnku, zrúcaninu, kaštieľ, pamätnú izbu, sochu, starú lipu alebo inú dominantu, či historickú pamiatku svojej obce,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prerozpráva príbeh/povesť prispôsobenú jeho veku,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vlastného pozorovania opíše rozdiely medzi súčasným odevom a odevom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našich predkov, náradím, nástrojmi, nábytkom a pod.,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vlastnej skúsenosti s oslavou opíše a vysvetlí vybrané kultúrne zvyky a tradície.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Národné povedomie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rozlíši slovenský znak spomedzi iných, pomenuje ho, vymenuje jeho farby; nakreslí ho, prípadne porovná so znakom inej krajiny,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uvedie príklad, kde môžeme slovenský znak vidieť,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lastRenderedPageBreak/>
        <w:t>✓</w:t>
      </w:r>
      <w:r w:rsidRPr="00971326">
        <w:rPr>
          <w:rFonts w:ascii="Times New Roman" w:hAnsi="Times New Roman"/>
          <w:sz w:val="24"/>
          <w:szCs w:val="24"/>
        </w:rPr>
        <w:t xml:space="preserve"> vysvetlí, prečo ho napríklad športovci nosia na drese. Dokáže odpovedať na otázku, podľa čoho vieme, že modrí sú „naši“.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Ľudia v blízkom a širšom okolí</w:t>
      </w:r>
    </w:p>
    <w:p w:rsidR="008F06E9" w:rsidRPr="00971326" w:rsidRDefault="008F06E9" w:rsidP="008F06E9">
      <w:pPr>
        <w:pStyle w:val="Odsekzoznamu"/>
        <w:spacing w:line="276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kresby, či fotografie vymenuje jemu blízke a obľúbené osoby (aj zvieratá), opíše ich výzor, uvedie ich záujmy, obľúbené jedlá, činnosti alebo zamestnanie; zdôvodní svoj výber,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osobnej skúsenosti identifikuje príbuzenské vzťahy vo svojej rodine,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používa rôzne spôsoby predstavenia sa, v reálnych životných situáciách pozoruje a hodnotí gestá, mimiku, či očný kontakt,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prijíma odlišnosti ako bežný prejav života a uvedomuje si svoju jedinečnosť (jazyk, obliekanie, spôsob trávenia voľného času v rodine a pod.).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Základy etikety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vzoru dospelého používa zdvorilostné frázy (nech sa páči, prosím, ďakujem, s dovolením, smiem poprosiť), ktoré sa uplatňujú v reálnych situáciách,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vymenuje, zdôvodní a nasleduje pravidlá, ktoré sa uplatňujú v kolektíve/v rodine, vrátane pravidiel stolovania alebo obliekania,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prispieť svojim návrhom do diskusie, v ktorej sa kolektívne dohadujú pravidlá spolužitia a spôsoby trestania ich porušovania.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Ľudské vlastnosti a emócie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 základe pozorovania prejavov správania ľudí pomenuje rôzne ľudské vlastnosti,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uviesť iný príklad, ako sa daná vlastnosť v správaní prejavuje,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a pomenuje emócie, ktoré prežíva alebo ktoré prežívajú iní ľudia a uvedie, čo danú emóciu vyvolalo.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8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Prosociálne správanie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poskytne pomoc inému, napríklad v skupinovej práci, pri hre a pod.,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nenútene a dobrovoľne obdarováva druhých, napr. na meniny alebo na Vianoce,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sa spravodlivo podeliť o spoločné hračky, náradie, náčinie a pod. na základe vopred dohodnutých pravidiel,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zdôvodní, prečo nemusí vec, ktorá je jeho požičať, a zároveň jednoducho opíše dôsledky tohto rozhodnutia; dokáže uviesť príklady vecí, o ktoré by sme sa deliť nemali (použitá žuvačka, zubná kefka a pod.),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plní si dohodnuté povinnosti; zvládne si odkladať veci/hračky na pôvodné miesto, udržiavať poriadok v skrini, či počas konzumácie jedla, rozdať/pozbierať pomôcky pre iných ako súčasť zverenej úlohy a pod.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60215" w:rsidRDefault="00460215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E790C" w:rsidRDefault="001E790C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lastRenderedPageBreak/>
        <w:t>ČLOVEK A </w:t>
      </w:r>
      <w:r w:rsidR="00BF0418" w:rsidRPr="00971326">
        <w:rPr>
          <w:rFonts w:ascii="Times New Roman" w:hAnsi="Times New Roman"/>
          <w:b/>
          <w:sz w:val="24"/>
          <w:szCs w:val="24"/>
          <w:u w:val="single"/>
        </w:rPr>
        <w:t>SVE</w:t>
      </w:r>
      <w:r w:rsidRPr="00971326">
        <w:rPr>
          <w:rFonts w:ascii="Times New Roman" w:hAnsi="Times New Roman"/>
          <w:b/>
          <w:sz w:val="24"/>
          <w:szCs w:val="24"/>
          <w:u w:val="single"/>
        </w:rPr>
        <w:t>T PRÁCE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99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Materiály, ich vlastnosti a spracovanie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vymenuje a opíše rôzne vlastnosti materiálu (drevo a papier, sklo, kameň, piesok, hlina, plast, kov, textílie a pod.) a podľa toho ich spracúva, či používa v modelovacích, či konštrukčných činnostiach (napríklad, ak dieťa vytvára náhradu poštovej obálky, zvažuje, ktorý materiál sa dá skladať, lepiť a či sa naň dá písať),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vybrané jednoduché technologické postupy prípravy niektorých bežne používaných výrobkov (napríklad: ako sa vyrába múka z obilia, ako sa vyrába jogurt, ako sa recykluje papier, ako sa vyrába keramika),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pracuje s materiálom tak, aby vznikol čo najmenší odpad, s nástrojmi a náradím pracuje šetrne,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vytriediť odpad do separačných nádob odlíšených zaužívanými farbami.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9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Konštruovanie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podľa jednoduchého kresleného návrhu (schémy, náčrtu, predlohy) alebo priamo podľa kresleného postupu zhotoviť predmet,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navrhne a vytvorí predmet podľa stanoveného účelu, vie opísať postup tvorby a aj to, ako predmet funguje (napríklad náhrada štipca, náhrada spinky na spisy, náhrada poštovej obálky, merač smeru, či rýchlosti vetra, mini katapult a pod.),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používa správne vybrané predmety dennej potreby, elementárne náradie a nástroje dielne, či záhrady (napríklad nožnice, tupá ihla či nôž, zámok, lievik, kliešte, maticový kľúč, skrutkovač, pinzeta, hrable, lopata a pod.).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99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Remeslá a profesie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pozná niektoré lokálne tradičné remeslá (napríklad hrnčiarstvo, košikárstvo, tehliarstvo a pod.),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opísať základnú pracovnú náplň vybraných profesií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UMENIE A KULTÚRA- HUDOBNÁ VÝCHOVA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Rytmické činnosti</w:t>
      </w:r>
    </w:p>
    <w:p w:rsidR="008F06E9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ovláda rôzne riekanky, vyčítanky, básničky, rytmizuje ich výrazne, plynulo a dodržiava tempo,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hrou na tele (tlieskaním, plieskaním, dupaním) zopakuje počutý rytmus, pridá sa hrou na tele k spievanej piesni či počúvanej hudbe.</w:t>
      </w:r>
    </w:p>
    <w:p w:rsidR="00E1500E" w:rsidRPr="00971326" w:rsidRDefault="00E1500E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Spevácke činností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zaspieva prirodzene a v primeranej sile piesne, zapamätá si ich melódiu aj text,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k spevu pridať jednoduché tanečné pohyby a hru na tele. </w:t>
      </w:r>
    </w:p>
    <w:p w:rsidR="008F06E9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E790C" w:rsidRDefault="001E790C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E790C" w:rsidRDefault="001E790C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500E" w:rsidRPr="00971326" w:rsidRDefault="00E1500E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lastRenderedPageBreak/>
        <w:t xml:space="preserve">Inštrumentálne činnosti </w:t>
      </w:r>
    </w:p>
    <w:p w:rsidR="008F06E9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k spievanej piesni, rytmizovanej riekanke alebo počúvanej hudbe vytvára rytmickými hračkami alebo rytmickými nástrojmi sprievod.</w:t>
      </w:r>
    </w:p>
    <w:p w:rsidR="00E1500E" w:rsidRPr="00971326" w:rsidRDefault="00E1500E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Počúvanie hudby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sústredene počúva zvuky okolo seba, spozná zdroj zvuku, postrehne smer, odkiaľ zvuky prichádzajú,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pomenuje tempo (rýchle, pomalé) a dynamiku (silne, slabo, ticho) skladby, vie povedať, kedy nastala zmena,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vyjadriť pocity a predstavy z počúvanej hudby slovom, pohybom alebo výtvarne,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rozpoznať, kto spieva (deti, muži, ženy, sólo, zbor), rozpoznať a pomenovať podľa farby zvuku hudobné nástroje (husle, gitara, klavír, píšťalka-flauta, harmonika, trúbka).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Hudobno-pohybové činnosti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vyjadrí pohybom náladu a charakter piesne a hudby, o čom sa spieva v piesni alebo hudobno-pohybovej hre so spevom,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zopakovať a zapamätať si jednoduché tanečné prvky (prísunové kroky dopredu, dozadu, do strán – tzv. jednokročka, točenie na mieste, vytáčanie v bokoch).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0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Hudobno-dramatické činnosti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zaspieva pieseň v zmenenej hudobno-dramatickej podobe, napr. smutne, veselo, namyslene, spomalene, ako malé dieťa, ako dospelý spevák na scéne a pod.,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k čítanej rozprávke vyberie vhodnú hudbu alebo pieseň, príbeh hudobne (spevom, tlieskaním, hudobnými hračkami, pohybom, či napodobňovaním zvukov) zahrá, dotvorí či doplní.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UMENIE A KULTÚRA- VÝTVARNÁ VÝCHOVA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Plošné výtvarné činnosti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poskladá z geometrických tvarov (napr. z častí papiera) figuratívny tvar (napr. postavu, zvieratko, predmet, budovu ...),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poskladá rozstrihaný obrázok (napr. z časopisu) ako puzzle,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dotvorí neúplný obrázok (napr. časť fotografie) vlastnou kresbou s použitím obrazotvornosti a fantázie,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doplní kresbou (maľbou) machuľu na tvar podľa svojej predstavy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Priestorové výtvarné činnosti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modeluje základné geometrické tvary a jednoduché figúrky (postavička, zvieratko ...) alebo predmety z mäkkej modelovacej hmoty,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poskladá z rôznych materiálov (napr. prírodniny, škatuľky, drôt...) objekt alebo figúrku s použitím predstavivosti a fantázie, </w:t>
      </w:r>
    </w:p>
    <w:p w:rsidR="008F06E9" w:rsidRPr="00971326" w:rsidRDefault="008F06E9" w:rsidP="00E1500E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poskladá jednoduchú papierovú skladačku (napr. lodičku, harmoniku, lietadlo...). </w:t>
      </w: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lastRenderedPageBreak/>
        <w:t>Výtvarné činnosti s farbou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pomenuje základné a vymiešané farby,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základy miešania farieb, zosvetľovanie a stmavovanie,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opisuje pocity, ktoré v ňom vzbudzuje vnímanie farieb a používa ich na vyjadrenie pocitov podľa svojej fantázie (bez ohľadu na skutočné farby toho, čo zobrazuje),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používa farby podľa svojej predstavivosti a pozorovania (napr. farby ovocia, zeleniny ...).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Hrový (spontánny) výtvarný prejav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sústredene kreslí, maľuje alebo modeluje námety/témy, ktoré ho zaujímajú,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kreslí rôznymi kresliacimi nástrojmi (napr. ceruzkami, fixkami, kriedami, štetcom ...),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rozpráva o svojom výtvore, čo ním chcelo zobraziť, vyjadriť, prejavuje fantáziu pri jeho opise, vie povedať o ňom príbeh,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primerane veku a podľa svojich predstáv nakreslí postavičku človeka, zvieratka, obsahujúcu jej základné časti (hlava, končatiny, trup...) – bez nároku na proporcie (pomer veľkostí jednotlivých častí),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kreslí uzavreté tvary (trojuholník, kruh, štvorec...), skladá z nich celky (napr. domček, zvieratko...) a vyfarbuje plochy.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Medzizmyslové vnímanie (synestézia)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rozpráva o rôznych vôňach, chutiach a povrchoch a vyjadruje niektoré zmyslové podnety výtvarnými prostriedkami (nakreslí, namaľuje...),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opisuje svoje pocity z dvoch výrazne odlišných krátkych hudobných ukážok a pokúsi sa ich vyjadriť výtvarne.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1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Vnímanie a spoznávanie umeleckých diel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pomenuje druhy vizuálnych umení: napr. obraz, sochu, fotografiu, video a pod.,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jednoducho (aj s použitím vlastnej fantázie) opíše konkrétne výtvarné dielo, vlastnou kresbou, maľbou alebo modelovaním naň reaguje.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71326">
        <w:rPr>
          <w:rFonts w:ascii="Times New Roman" w:hAnsi="Times New Roman"/>
          <w:b/>
          <w:sz w:val="24"/>
          <w:szCs w:val="24"/>
          <w:u w:val="single"/>
        </w:rPr>
        <w:t>ZDRAVIE A POHYB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06E9" w:rsidRPr="00971326" w:rsidRDefault="008F06E9" w:rsidP="008F06E9">
      <w:pPr>
        <w:pStyle w:val="Odsekzoznamu"/>
        <w:numPr>
          <w:ilvl w:val="0"/>
          <w:numId w:val="102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Zdravie a zdravý životný štýl</w:t>
      </w:r>
      <w:r w:rsidRPr="00971326">
        <w:rPr>
          <w:rFonts w:ascii="Times New Roman" w:hAnsi="Times New Roman"/>
          <w:sz w:val="24"/>
          <w:szCs w:val="24"/>
        </w:rPr>
        <w:t xml:space="preserve">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jednoducho vysvetlí, prečo je pohyb dôležitý pre človeka,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vie rozlíšiť nesprávne držanie tela (hrbenie sa v sede, v stoji),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opíše ochorenie, s ktorým už malo skúsenosť, jeho priebeh a jednoducho vysvetlí, ako sa prenáša ochorenie a ako prenosu predchádzať,</w:t>
      </w:r>
    </w:p>
    <w:p w:rsidR="008F06E9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vymenuje zdravé a nezdravé potraviny, jednoducho opíše rozdiely medzi nimi. </w:t>
      </w:r>
    </w:p>
    <w:p w:rsidR="00460215" w:rsidRDefault="00460215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60215" w:rsidRPr="00971326" w:rsidRDefault="00460215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2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lastRenderedPageBreak/>
        <w:t xml:space="preserve">Hygiena a sebaobslužné činnosti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má osvojené základné hygienické návyky, ako umývanie rúk, čistenie zubov, používanie toalety,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sa samostatne obliecť a obuť, zaviazať si šnúrky na topánkach, zapnúť gombíky a zips na oblečení,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 xml:space="preserve"> </w:t>
      </w: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pije z hrnčeka, pohára a fľaše, používa pri jedle príbor, dokáže si samostatne nakrájať jedlo na tanieri a pri stolovaní udržuje primeranú čistotu,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udržiava poriadok vo svojom okolí, po jedle či hraní si samostatne upratuje priestor.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2"/>
        </w:numPr>
        <w:spacing w:line="276" w:lineRule="auto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 xml:space="preserve">Pohyb a telesná zdatnosť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pri cvičení dokáže napodobniť správne držanie tela v rôznych polohách a postojoch podľa ukážky dospelého,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chôdzu a beh (rýchly a pomalý) v rôznom prostredí, cez primerané umelé a prírodné prekážky,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skok znožmo do diaľky a do výšky, preskakuje znožmo prekážky a kombinuje beh a skoky v rôznych cvičeniach a pohybových hrách bez straty rovnováhy,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udrží rovnováhu na jednej nohe, zvládne spraviť lastovičku a prejde chôdzou po lavičke alebo kladinke smerom vpred a vzad,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lezie vpred a vzad po štyroch, dokáže bezpečne vyliezť a zliezť po rebrine alebo po rebríku,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hádže loptu jednoručne a obojručne, zvládne obojručne chytiť hodenú alebo odrazenú loptu, trafí loptou cieľ,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primerane veku manipuluje s rôznym náčiním (švihadlo, krúžky, šatky, stuhy),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dokáže urobiť prevaly bokom (váľanie sudov) v obidvoch smeroch, kotúľ vpred,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imituje tanečné kroky podľa ukážky na hudobný sprievod, improvizuje, pohybom reaguje na zmenu tempa a rytmu,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dodržiava pravidlá v pohybových hrách, chápe význam pravidiel,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turistickú prechádzku v blízkom okolí.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F06E9" w:rsidRPr="00971326" w:rsidRDefault="008F06E9" w:rsidP="008F06E9">
      <w:pPr>
        <w:pStyle w:val="Odsekzoznamu"/>
        <w:numPr>
          <w:ilvl w:val="0"/>
          <w:numId w:val="102"/>
        </w:numPr>
        <w:spacing w:line="276" w:lineRule="auto"/>
        <w:ind w:right="0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b/>
          <w:sz w:val="24"/>
          <w:szCs w:val="24"/>
        </w:rPr>
        <w:t>Sezónne aktivity a kurzy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Times New Roman" w:hAnsi="Times New Roman"/>
          <w:sz w:val="24"/>
          <w:szCs w:val="24"/>
        </w:rPr>
        <w:t>(podľa dostupnosti podmienok, prostredia, či možnosti zabezpečenia kvalifikovaného inštruktora)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bezpečne zvládne jazdu na rôznych prostriedkoch (odrážadlá, trojkolky, bicykle), </w:t>
      </w:r>
    </w:p>
    <w:p w:rsidR="008F06E9" w:rsidRPr="00971326" w:rsidRDefault="008F06E9" w:rsidP="008F06E9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971326">
        <w:rPr>
          <w:rFonts w:ascii="Segoe UI Symbol" w:hAnsi="Segoe UI Symbol" w:cs="Segoe UI Symbol"/>
          <w:sz w:val="24"/>
          <w:szCs w:val="24"/>
        </w:rPr>
        <w:t>✓</w:t>
      </w:r>
      <w:r w:rsidRPr="00971326">
        <w:rPr>
          <w:rFonts w:ascii="Times New Roman" w:hAnsi="Times New Roman"/>
          <w:sz w:val="24"/>
          <w:szCs w:val="24"/>
        </w:rPr>
        <w:t xml:space="preserve"> zvládne základné lyžiarske (stoj na lyžiach, jazda „v pluhu“, zastavenie), plavecké (dýchanie, splývanie, ponáranie, skoky, orientácia pod vodou) a korčuliarske zručnosti (stoj na korčuliach, odrážanie jednou nohou, jazda, zastavenie)</w:t>
      </w:r>
    </w:p>
    <w:p w:rsidR="008F06E9" w:rsidRDefault="008F06E9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8F06E9" w:rsidRDefault="008F06E9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971326" w:rsidRDefault="0097132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971326" w:rsidRDefault="0097132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971326" w:rsidRDefault="0097132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1E790C" w:rsidRDefault="001E790C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971326" w:rsidRDefault="00971326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</w:p>
    <w:p w:rsidR="00BF0418" w:rsidRDefault="00D7604C" w:rsidP="00D7604C">
      <w:pPr>
        <w:pStyle w:val="Odsekzoznamu"/>
        <w:autoSpaceDE w:val="0"/>
        <w:autoSpaceDN w:val="0"/>
        <w:adjustRightInd w:val="0"/>
        <w:spacing w:line="276" w:lineRule="auto"/>
        <w:ind w:left="0" w:right="0"/>
        <w:jc w:val="both"/>
        <w:rPr>
          <w:rFonts w:ascii="Times New Roman" w:hAnsi="Times New Roman"/>
          <w:b/>
          <w:sz w:val="24"/>
        </w:rPr>
      </w:pPr>
      <w:r w:rsidRPr="008A543C">
        <w:rPr>
          <w:rFonts w:ascii="Times New Roman" w:hAnsi="Times New Roman"/>
          <w:b/>
          <w:sz w:val="24"/>
        </w:rPr>
        <w:lastRenderedPageBreak/>
        <w:t>Plán</w:t>
      </w:r>
      <w:r w:rsidR="00BF0418">
        <w:rPr>
          <w:rFonts w:ascii="Times New Roman" w:hAnsi="Times New Roman"/>
          <w:b/>
          <w:sz w:val="24"/>
        </w:rPr>
        <w:t>ovanie</w:t>
      </w:r>
      <w:r w:rsidRPr="008A543C">
        <w:rPr>
          <w:rFonts w:ascii="Times New Roman" w:hAnsi="Times New Roman"/>
          <w:b/>
          <w:sz w:val="24"/>
        </w:rPr>
        <w:t xml:space="preserve"> výchovno-vzdelávacej činnosti </w:t>
      </w:r>
      <w:r w:rsidR="00BF0418">
        <w:rPr>
          <w:rFonts w:ascii="Times New Roman" w:hAnsi="Times New Roman"/>
          <w:b/>
          <w:sz w:val="24"/>
        </w:rPr>
        <w:t>(VVČ) v materskej škole:</w:t>
      </w:r>
    </w:p>
    <w:p w:rsidR="00D7604C" w:rsidRPr="008A543C" w:rsidRDefault="00BF0418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1. </w:t>
      </w:r>
      <w:r w:rsidRPr="008A543C">
        <w:rPr>
          <w:rFonts w:ascii="Times New Roman" w:hAnsi="Times New Roman"/>
          <w:sz w:val="24"/>
          <w:szCs w:val="24"/>
        </w:rPr>
        <w:t>Výchovno-vzdelávacia činnosť je plánovaná týždenne, vzhľadom na špecifiká práce v  materskej škole s celodennou výchovou a vzdelávaním.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>2.  P</w:t>
      </w:r>
      <w:r w:rsidRPr="008A543C">
        <w:rPr>
          <w:rFonts w:ascii="Times New Roman" w:hAnsi="Times New Roman"/>
          <w:sz w:val="24"/>
          <w:szCs w:val="24"/>
        </w:rPr>
        <w:t>lánovanie VVČ ponímame v dvoch úrovniach a to na úrovni školy a na úrovni učiteľa.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3.  </w:t>
      </w:r>
      <w:r w:rsidRPr="008A543C">
        <w:rPr>
          <w:rFonts w:ascii="Times New Roman" w:hAnsi="Times New Roman"/>
          <w:sz w:val="24"/>
          <w:szCs w:val="24"/>
        </w:rPr>
        <w:t xml:space="preserve">Forma a náležitosti plánov VVČ bude zvolená na pedagogickej rade 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sz w:val="24"/>
          <w:szCs w:val="24"/>
        </w:rPr>
        <w:t>4.  Pri plánovaní a realizácii VVČ učiteľka dodržiava princíp vyváženosti vzdelávacích aktivít a voľbu vhodných kombinácií pre jednotlivé vzdelávacie aktivity,</w:t>
      </w: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 pomer zaradenia vzdelávacích oblastí ovplyvňuje aj aktuálna téma obsahového celku a jej charakter.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5. Jednotlivé témy je možné podľa potreby učiteliek danej triedy zlúčiť, prípadne zmeniť ich poradie z dôvodu materiálno-technického zabezpečenia plánovaných aktivít v triedach, či aktuálnej situácie v konkrétnej triede.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6. Výkonové štandardy viazané na konkrétny obsahový celok, sa musia objaviť v pláne VVČ počas trvania obsahového celku, na rôznej úrovni. 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color w:val="000000"/>
          <w:w w:val="0"/>
          <w:sz w:val="24"/>
          <w:szCs w:val="24"/>
          <w:lang w:bidi="he-IL"/>
        </w:rPr>
      </w:pPr>
    </w:p>
    <w:p w:rsidR="00D7604C" w:rsidRPr="008A543C" w:rsidRDefault="00D7604C" w:rsidP="00E1500E">
      <w:pPr>
        <w:spacing w:line="259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color w:val="000000"/>
          <w:w w:val="0"/>
          <w:sz w:val="24"/>
          <w:szCs w:val="24"/>
          <w:lang w:bidi="he-IL"/>
        </w:rPr>
        <w:t xml:space="preserve">7. 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ýkonové štandardy zo vzdelávacej oblasti Človek a spoločnosť, Zdravie a pohyb, Jazyk a komunikácia a ďalších</w:t>
      </w:r>
      <w:r w:rsidRPr="00971326">
        <w:rPr>
          <w:rFonts w:ascii="Times New Roman" w:hAnsi="Times New Roman"/>
          <w:b/>
          <w:sz w:val="24"/>
          <w:szCs w:val="24"/>
        </w:rPr>
        <w:t xml:space="preserve">, </w:t>
      </w:r>
      <w:r w:rsidRPr="00971326">
        <w:rPr>
          <w:rStyle w:val="Nadpis1Char"/>
          <w:rFonts w:ascii="Times New Roman" w:hAnsi="Times New Roman" w:cs="Times New Roman"/>
          <w:b w:val="0"/>
          <w:color w:val="000000"/>
          <w:sz w:val="24"/>
          <w:szCs w:val="24"/>
        </w:rPr>
        <w:t>sa</w:t>
      </w:r>
      <w:r w:rsidRPr="008A543C">
        <w:rPr>
          <w:rStyle w:val="Nadpis1Ch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dosahujú</w:t>
      </w:r>
      <w:r w:rsidRPr="008A543C">
        <w:rPr>
          <w:rFonts w:ascii="Times New Roman" w:hAnsi="Times New Roman"/>
          <w:sz w:val="24"/>
          <w:szCs w:val="24"/>
        </w:rPr>
        <w:t xml:space="preserve">  každodenne, priebežne počas celej dochádzky dieťaťa do materskej školy.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Zaraďujú sa prevažne do organizačných foriem denných činností:  - hry a hrové činnosti , pobyt vonku, činnosti zabezpečujúce životosprávu, zdravotné cvičenie. Môžu sa však realizovať aj na vzdelávacích aktivitách, ak sa tak učiteľka rozhodne.  </w:t>
      </w:r>
    </w:p>
    <w:p w:rsidR="00D7604C" w:rsidRPr="008A543C" w:rsidRDefault="00D7604C" w:rsidP="00E1500E">
      <w:pPr>
        <w:spacing w:line="259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Sú zamerané najmä na utváranie, rozvíjanie a upevňovanie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>:</w:t>
      </w:r>
      <w:r w:rsidRPr="008A543C">
        <w:rPr>
          <w:rFonts w:ascii="Times New Roman" w:hAnsi="Times New Roman"/>
          <w:sz w:val="24"/>
          <w:szCs w:val="24"/>
        </w:rPr>
        <w:t xml:space="preserve"> </w:t>
      </w: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kultúrnych, hygienických stravovacích a spoločenských návykov detí; </w:t>
      </w: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zručností súvisiacich s osobnou hygienou a sebaobsluhou detí pri obliekaní a vyzliekaní, </w:t>
      </w: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návykov súvisiacich s bezpečným správaním sa v cestnej premávke, </w:t>
      </w: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zručností v rozvíjaní hier a činností podľa výberu detí a </w:t>
      </w:r>
    </w:p>
    <w:p w:rsidR="00D7604C" w:rsidRPr="008A543C" w:rsidRDefault="00D7604C" w:rsidP="00E1500E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priateľských vzťahov detí v hrách, </w:t>
      </w:r>
    </w:p>
    <w:p w:rsidR="00D7604C" w:rsidRPr="008A543C" w:rsidRDefault="00D7604C" w:rsidP="00E1500E">
      <w:pPr>
        <w:spacing w:line="259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komunikačných zručností.</w:t>
      </w: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</w:t>
      </w:r>
    </w:p>
    <w:p w:rsidR="00D7604C" w:rsidRPr="008A543C" w:rsidRDefault="00D7604C" w:rsidP="00E1500E">
      <w:pPr>
        <w:spacing w:line="259" w:lineRule="auto"/>
        <w:jc w:val="both"/>
        <w:rPr>
          <w:rStyle w:val="Predvolenpsmoodseku1"/>
          <w:rFonts w:ascii="Times New Roman" w:hAnsi="Times New Roman"/>
          <w:color w:val="000000"/>
          <w:sz w:val="24"/>
          <w:szCs w:val="24"/>
        </w:rPr>
      </w:pP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 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Style w:val="Predvolenpsmoodseku1"/>
          <w:rFonts w:ascii="Times New Roman" w:hAnsi="Times New Roman"/>
          <w:color w:val="000000"/>
          <w:sz w:val="24"/>
          <w:szCs w:val="24"/>
        </w:rPr>
        <w:t xml:space="preserve">8. </w:t>
      </w:r>
      <w:r w:rsidRPr="008A543C">
        <w:rPr>
          <w:rFonts w:ascii="Times New Roman" w:hAnsi="Times New Roman"/>
          <w:sz w:val="24"/>
          <w:szCs w:val="24"/>
        </w:rPr>
        <w:t>Na základe princípu menej náročných požiadaviek na dieťa k náročnejším požiadavkám v procese plánovania VVČ učiteľka môže využívať adaptácie výkonových štandardov (ktoré nesúvisia s vekovými kategóriami)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9. Pri plánovaní učiteľka rešpektuje prirodzenú variabilitu detí a sociokultúrne prostredie, z ktorého pochádzajú, čím uplatňuje princíp inkluzívneho vzdelávania,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autoSpaceDE w:val="0"/>
        <w:autoSpaceDN w:val="0"/>
        <w:adjustRightInd w:val="0"/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eastAsia="Calibri" w:hAnsi="Times New Roman"/>
          <w:sz w:val="24"/>
          <w:szCs w:val="24"/>
          <w:lang w:eastAsia="en-US"/>
        </w:rPr>
        <w:t xml:space="preserve">10. </w:t>
      </w:r>
      <w:r w:rsidRPr="008A543C">
        <w:rPr>
          <w:rFonts w:ascii="Times New Roman" w:hAnsi="Times New Roman"/>
          <w:sz w:val="24"/>
          <w:szCs w:val="24"/>
        </w:rPr>
        <w:t xml:space="preserve">Dôkladným poznaním charakteristiky jednotlivých vzdelávacích oblastí učiteľkou, sa ponecháva dostatočný priestor na slobodný výber vhodných metód, stratégií, foriem a prostriedkov, pre svoju plánovanú výchovno-vzdelávaciu činnosť. Ich výber a uplatňovanie je právom každého pedagogického zamestnanca. </w:t>
      </w:r>
    </w:p>
    <w:p w:rsidR="00D7604C" w:rsidRPr="008A543C" w:rsidRDefault="00D7604C" w:rsidP="00E1500E">
      <w:pPr>
        <w:pStyle w:val="Odsekzoznamu"/>
        <w:autoSpaceDE w:val="0"/>
        <w:autoSpaceDN w:val="0"/>
        <w:adjustRightInd w:val="0"/>
        <w:spacing w:line="259" w:lineRule="auto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D7604C" w:rsidRPr="008A543C" w:rsidRDefault="00D7604C" w:rsidP="00E1500E">
      <w:pPr>
        <w:autoSpaceDE w:val="0"/>
        <w:autoSpaceDN w:val="0"/>
        <w:adjustRightInd w:val="0"/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lastRenderedPageBreak/>
        <w:t>11.</w:t>
      </w: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 Pri plánovaní a zapisovaní do triednej knihy postupujú učiteľky v zmysle uznesenia Pedagogickej rady.</w:t>
      </w:r>
    </w:p>
    <w:p w:rsidR="00E05EFA" w:rsidRPr="008A543C" w:rsidRDefault="00E05EFA" w:rsidP="00971326">
      <w:pPr>
        <w:suppressAutoHyphens w:val="0"/>
        <w:autoSpaceDE w:val="0"/>
        <w:autoSpaceDN w:val="0"/>
        <w:adjustRightInd w:val="0"/>
        <w:spacing w:line="259" w:lineRule="auto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</w:p>
    <w:p w:rsidR="00D7604C" w:rsidRPr="008A543C" w:rsidRDefault="00BF0418" w:rsidP="00D7604C">
      <w:pPr>
        <w:suppressAutoHyphens w:val="0"/>
        <w:autoSpaceDE w:val="0"/>
        <w:autoSpaceDN w:val="0"/>
        <w:adjustRightInd w:val="0"/>
        <w:spacing w:after="200"/>
        <w:jc w:val="both"/>
        <w:rPr>
          <w:rFonts w:ascii="Times New Roman" w:hAnsi="Times New Roman"/>
          <w:b/>
          <w:w w:val="0"/>
          <w:sz w:val="24"/>
          <w:szCs w:val="24"/>
          <w:lang w:bidi="he-IL"/>
        </w:rPr>
      </w:pPr>
      <w:r>
        <w:rPr>
          <w:rFonts w:ascii="Times New Roman" w:hAnsi="Times New Roman"/>
          <w:b/>
          <w:w w:val="0"/>
          <w:sz w:val="24"/>
          <w:szCs w:val="24"/>
          <w:lang w:bidi="he-IL"/>
        </w:rPr>
        <w:t>Obsah plánu výchovno- vzdelávacej činnosti</w:t>
      </w:r>
      <w:r w:rsidR="00D7604C" w:rsidRPr="008A543C">
        <w:rPr>
          <w:rFonts w:ascii="Times New Roman" w:hAnsi="Times New Roman"/>
          <w:b/>
          <w:w w:val="0"/>
          <w:sz w:val="24"/>
          <w:szCs w:val="24"/>
          <w:lang w:bidi="he-IL"/>
        </w:rPr>
        <w:t xml:space="preserve">: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>Časové obdobie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>Triedu/ vekovú kategóriu detí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>Obsahový celo/ Téma týždňa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Zdravotné cvičenie,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Vzdelávaciu oblasť/ podoblasť,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right="-1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Výkonový štandard /výkonové úrovne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>Názov a cieľ aktivity , stratégiu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Učebné zdroje, pomôcky,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Pobyt vonku,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Hry a hrové činnosti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Podpis učiteľky, 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 xml:space="preserve">Dátum splnenia, </w:t>
      </w:r>
    </w:p>
    <w:p w:rsidR="00D7604C" w:rsidRPr="008A543C" w:rsidRDefault="00D7604C" w:rsidP="00D7604C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firstLine="0"/>
        <w:jc w:val="both"/>
        <w:rPr>
          <w:rFonts w:ascii="Times New Roman" w:hAnsi="Times New Roman"/>
          <w:w w:val="0"/>
          <w:sz w:val="24"/>
          <w:szCs w:val="24"/>
          <w:lang w:bidi="he-IL"/>
        </w:rPr>
      </w:pPr>
      <w:r w:rsidRPr="008A543C">
        <w:rPr>
          <w:rFonts w:ascii="Times New Roman" w:hAnsi="Times New Roman"/>
          <w:w w:val="0"/>
          <w:sz w:val="24"/>
          <w:szCs w:val="24"/>
          <w:lang w:bidi="he-IL"/>
        </w:rPr>
        <w:t>Hodnotenie  v závere týždňa, v závere mesiaca.</w:t>
      </w:r>
    </w:p>
    <w:p w:rsidR="00DF2A38" w:rsidRDefault="00D7604C" w:rsidP="00D7604C">
      <w:pPr>
        <w:spacing w:line="276" w:lineRule="auto"/>
        <w:rPr>
          <w:rFonts w:ascii="Times New Roman" w:hAnsi="Times New Roman"/>
          <w:b/>
          <w:bCs/>
        </w:rPr>
      </w:pPr>
      <w:r>
        <w:rPr>
          <w:rStyle w:val="Predvolenpsmoodseku1"/>
          <w:rFonts w:ascii="Times New Roman" w:hAnsi="Times New Roman"/>
          <w:sz w:val="24"/>
          <w:szCs w:val="24"/>
        </w:rPr>
        <w:br/>
      </w:r>
    </w:p>
    <w:p w:rsidR="00000A1A" w:rsidRDefault="00000A1A" w:rsidP="00970889">
      <w:pPr>
        <w:spacing w:line="276" w:lineRule="auto"/>
        <w:rPr>
          <w:rFonts w:ascii="Times New Roman" w:hAnsi="Times New Roman"/>
          <w:b/>
          <w:bCs/>
        </w:rPr>
      </w:pPr>
    </w:p>
    <w:p w:rsidR="00000A1A" w:rsidRDefault="00000A1A" w:rsidP="00970889">
      <w:pPr>
        <w:spacing w:line="276" w:lineRule="auto"/>
        <w:rPr>
          <w:rFonts w:ascii="Times New Roman" w:hAnsi="Times New Roman"/>
          <w:b/>
          <w:bCs/>
        </w:rPr>
      </w:pPr>
    </w:p>
    <w:p w:rsidR="00000A1A" w:rsidRDefault="00000A1A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C748B9" w:rsidRDefault="00C748B9" w:rsidP="00970889">
      <w:pPr>
        <w:spacing w:line="276" w:lineRule="auto"/>
        <w:rPr>
          <w:rFonts w:ascii="Times New Roman" w:hAnsi="Times New Roman"/>
          <w:b/>
          <w:bCs/>
        </w:rPr>
      </w:pPr>
    </w:p>
    <w:p w:rsidR="00E05EFA" w:rsidRDefault="00E05EFA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971326" w:rsidRDefault="00971326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971326" w:rsidRDefault="00971326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971326" w:rsidRDefault="00971326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971326" w:rsidRDefault="00971326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971326" w:rsidRDefault="00971326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AB0B0D" w:rsidRDefault="00AB0B0D" w:rsidP="00E05EFA">
      <w:pPr>
        <w:pStyle w:val="Zarkazkladnhotextu21"/>
        <w:spacing w:line="276" w:lineRule="auto"/>
        <w:ind w:left="0" w:firstLine="0"/>
        <w:rPr>
          <w:b/>
          <w:bCs/>
          <w:sz w:val="22"/>
          <w:szCs w:val="22"/>
        </w:rPr>
      </w:pPr>
    </w:p>
    <w:p w:rsidR="00C748B9" w:rsidRPr="00E05EFA" w:rsidRDefault="00D7604C" w:rsidP="00E05EFA">
      <w:pPr>
        <w:pStyle w:val="Zarkazkladnhotextu21"/>
        <w:spacing w:line="276" w:lineRule="auto"/>
        <w:ind w:left="0" w:firstLine="0"/>
        <w:rPr>
          <w:b/>
          <w:w w:val="0"/>
          <w:sz w:val="24"/>
          <w:lang w:bidi="he-IL"/>
        </w:rPr>
      </w:pPr>
      <w:r>
        <w:rPr>
          <w:b/>
          <w:w w:val="0"/>
          <w:sz w:val="24"/>
          <w:lang w:bidi="he-IL"/>
        </w:rPr>
        <w:lastRenderedPageBreak/>
        <w:t>5.2</w:t>
      </w:r>
      <w:r w:rsidR="00C748B9" w:rsidRPr="008A543C">
        <w:rPr>
          <w:b/>
          <w:w w:val="0"/>
          <w:sz w:val="24"/>
          <w:lang w:bidi="he-IL"/>
        </w:rPr>
        <w:t xml:space="preserve"> Témy obsahových celkov</w:t>
      </w:r>
    </w:p>
    <w:p w:rsidR="00DF2A38" w:rsidRPr="008A543C" w:rsidRDefault="00DF2A38" w:rsidP="00970889">
      <w:pPr>
        <w:spacing w:line="276" w:lineRule="auto"/>
        <w:rPr>
          <w:rFonts w:ascii="Times New Roman" w:hAnsi="Times New Roman"/>
          <w:b/>
          <w:bCs/>
        </w:rPr>
      </w:pPr>
    </w:p>
    <w:tbl>
      <w:tblPr>
        <w:tblW w:w="5076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2822"/>
        <w:gridCol w:w="955"/>
        <w:gridCol w:w="918"/>
        <w:gridCol w:w="292"/>
        <w:gridCol w:w="918"/>
        <w:gridCol w:w="3582"/>
      </w:tblGrid>
      <w:tr w:rsidR="00000A1A" w:rsidRPr="00CA2DD3" w:rsidTr="003446BA">
        <w:trPr>
          <w:trHeight w:val="567"/>
        </w:trPr>
        <w:tc>
          <w:tcPr>
            <w:tcW w:w="5000" w:type="pct"/>
            <w:gridSpan w:val="6"/>
          </w:tcPr>
          <w:p w:rsidR="00000A1A" w:rsidRDefault="00000A1A" w:rsidP="00C63346">
            <w:pPr>
              <w:pStyle w:val="Nadpis2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i w:val="0"/>
                <w:sz w:val="36"/>
                <w:szCs w:val="36"/>
              </w:rPr>
            </w:pPr>
          </w:p>
          <w:p w:rsidR="00000A1A" w:rsidRPr="00000A1A" w:rsidRDefault="00000A1A" w:rsidP="00C63346">
            <w:pPr>
              <w:pStyle w:val="Nadpis2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i w:val="0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i w:val="0"/>
                <w:sz w:val="36"/>
                <w:szCs w:val="36"/>
              </w:rPr>
              <w:t xml:space="preserve">                       </w:t>
            </w:r>
            <w:r w:rsidRPr="00000A1A">
              <w:rPr>
                <w:rFonts w:asciiTheme="minorHAnsi" w:hAnsiTheme="minorHAnsi" w:cstheme="minorHAnsi"/>
                <w:i w:val="0"/>
                <w:sz w:val="40"/>
                <w:szCs w:val="40"/>
              </w:rPr>
              <w:t xml:space="preserve">OBSAHOVÝ    CELOK: </w:t>
            </w:r>
            <w:r w:rsidRPr="00000A1A">
              <w:rPr>
                <w:rFonts w:asciiTheme="minorHAnsi" w:hAnsiTheme="minorHAnsi" w:cstheme="minorHAnsi"/>
                <w:bCs w:val="0"/>
                <w:i w:val="0"/>
                <w:iCs w:val="0"/>
                <w:sz w:val="40"/>
                <w:szCs w:val="40"/>
              </w:rPr>
              <w:t xml:space="preserve">   ŠKÔLKÁRI</w:t>
            </w:r>
          </w:p>
        </w:tc>
      </w:tr>
      <w:tr w:rsidR="00000A1A" w:rsidRPr="00CA2DD3" w:rsidTr="003446BA">
        <w:trPr>
          <w:cantSplit/>
          <w:trHeight w:val="527"/>
        </w:trPr>
        <w:tc>
          <w:tcPr>
            <w:tcW w:w="2628" w:type="pct"/>
            <w:gridSpan w:val="4"/>
          </w:tcPr>
          <w:p w:rsidR="00000A1A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                </w:t>
            </w:r>
            <w:r w:rsidRPr="00D822E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Naša MŠ a moji  kamaráti</w:t>
            </w:r>
          </w:p>
          <w:p w:rsidR="00000A1A" w:rsidRDefault="00000A1A" w:rsidP="00C63346">
            <w:pPr>
              <w:spacing w:line="276" w:lineRule="auto"/>
              <w:ind w:left="142" w:right="-425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000A1A" w:rsidRPr="00CA2DD3" w:rsidRDefault="00000A1A" w:rsidP="00C63346">
            <w:pPr>
              <w:pStyle w:val="Nadpis1"/>
              <w:numPr>
                <w:ilvl w:val="0"/>
                <w:numId w:val="0"/>
              </w:numPr>
              <w:tabs>
                <w:tab w:val="left" w:pos="708"/>
                <w:tab w:val="left" w:pos="810"/>
                <w:tab w:val="center" w:pos="2749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sz w:val="28"/>
                <w:szCs w:val="28"/>
              </w:rPr>
              <w:tab/>
              <w:t xml:space="preserve">   </w:t>
            </w:r>
            <w:r>
              <w:rPr>
                <w:rFonts w:asciiTheme="minorHAnsi" w:hAnsiTheme="minorHAnsi" w:cstheme="minorHAnsi"/>
                <w:bCs w:val="0"/>
                <w:sz w:val="28"/>
                <w:szCs w:val="28"/>
              </w:rPr>
              <w:tab/>
            </w:r>
            <w:r w:rsidRPr="006955C1">
              <w:rPr>
                <w:rFonts w:asciiTheme="minorHAnsi" w:hAnsiTheme="minorHAnsi" w:cstheme="minorHAnsi"/>
                <w:bCs w:val="0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714500" cy="960120"/>
                  <wp:effectExtent l="19050" t="0" r="0" b="0"/>
                  <wp:docPr id="8" name="Obrázok 34" descr="Škola h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Škola h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pct"/>
            <w:gridSpan w:val="2"/>
          </w:tcPr>
          <w:p w:rsidR="00000A1A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</w:t>
            </w:r>
            <w:r w:rsidRPr="006955C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Tajomstvo hračiek</w:t>
            </w:r>
          </w:p>
          <w:p w:rsidR="00000A1A" w:rsidRPr="006955C1" w:rsidRDefault="00000A1A" w:rsidP="00C63346">
            <w:pPr>
              <w:spacing w:line="276" w:lineRule="auto"/>
              <w:ind w:left="142" w:right="-425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CA2DD3" w:rsidRDefault="00000A1A" w:rsidP="00C63346">
            <w:pPr>
              <w:pStyle w:val="Nadpis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sz w:val="28"/>
                <w:szCs w:val="28"/>
              </w:rPr>
              <w:t xml:space="preserve">                </w:t>
            </w:r>
            <w:r w:rsidRPr="00D822EB">
              <w:rPr>
                <w:rFonts w:asciiTheme="minorHAnsi" w:hAnsiTheme="minorHAnsi" w:cstheme="minorHAnsi"/>
                <w:bCs w:val="0"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228725" cy="928688"/>
                  <wp:effectExtent l="19050" t="0" r="9525" b="0"/>
                  <wp:docPr id="9" name="Obrázok 22" descr="Materská škola Kolískova 14, 84105 Bratis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terská škola Kolískova 14, 84105 Bratis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1967"/>
        </w:trPr>
        <w:tc>
          <w:tcPr>
            <w:tcW w:w="2628" w:type="pct"/>
            <w:gridSpan w:val="4"/>
          </w:tcPr>
          <w:p w:rsidR="00000A1A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  </w:t>
            </w:r>
            <w:r w:rsidRPr="007406A0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Moja rodina</w:t>
            </w:r>
          </w:p>
          <w:p w:rsidR="00000A1A" w:rsidRPr="007406A0" w:rsidRDefault="00000A1A" w:rsidP="00C63346">
            <w:pPr>
              <w:spacing w:line="276" w:lineRule="auto"/>
              <w:ind w:left="142" w:right="-425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CA2DD3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</w:t>
            </w:r>
            <w:r w:rsidRPr="006955C1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285875" cy="1037273"/>
                  <wp:effectExtent l="19050" t="0" r="9525" b="0"/>
                  <wp:docPr id="10" name="Obrázok 41" descr="Vektor Šťastné rodiny kreslený proti krásné #73710441 |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ektor Šťastné rodiny kreslený proti krásné #73710441 |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pct"/>
            <w:gridSpan w:val="2"/>
          </w:tcPr>
          <w:p w:rsidR="00000A1A" w:rsidRDefault="003446B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000A1A" w:rsidRPr="007406A0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Moje bydlisko – miesto, kde bývam</w:t>
            </w:r>
          </w:p>
          <w:p w:rsidR="00000A1A" w:rsidRPr="007406A0" w:rsidRDefault="00000A1A" w:rsidP="00C63346">
            <w:pPr>
              <w:spacing w:line="276" w:lineRule="auto"/>
              <w:ind w:left="142" w:right="-425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CA2DD3" w:rsidRDefault="00000A1A" w:rsidP="00C63346">
            <w:pPr>
              <w:tabs>
                <w:tab w:val="left" w:pos="1065"/>
                <w:tab w:val="center" w:pos="2567"/>
              </w:tabs>
              <w:spacing w:line="276" w:lineRule="auto"/>
              <w:ind w:left="142" w:right="-42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  <w:t xml:space="preserve">  </w:t>
            </w:r>
            <w:r w:rsidRPr="006955C1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062038" cy="1076325"/>
                  <wp:effectExtent l="19050" t="0" r="4762" b="0"/>
                  <wp:docPr id="11" name="Obrázok 40" descr="C:\Users\Michaela Vrabkova\Desktop\obráz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ichaela Vrabkova\Desktop\obráz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3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D822EB" w:rsidTr="003446BA">
        <w:trPr>
          <w:trHeight w:val="517"/>
        </w:trPr>
        <w:tc>
          <w:tcPr>
            <w:tcW w:w="5000" w:type="pct"/>
            <w:gridSpan w:val="6"/>
          </w:tcPr>
          <w:p w:rsidR="00000A1A" w:rsidRDefault="00000A1A" w:rsidP="00C63346">
            <w:pPr>
              <w:pStyle w:val="Nadpis2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i w:val="0"/>
                <w:sz w:val="36"/>
                <w:szCs w:val="36"/>
              </w:rPr>
            </w:pPr>
          </w:p>
          <w:p w:rsidR="00000A1A" w:rsidRPr="00000A1A" w:rsidRDefault="00000A1A" w:rsidP="00C63346">
            <w:pPr>
              <w:pStyle w:val="Nadpis2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576" w:right="-425" w:hanging="576"/>
              <w:rPr>
                <w:rFonts w:asciiTheme="minorHAnsi" w:hAnsiTheme="minorHAnsi" w:cstheme="minorHAnsi"/>
                <w:i w:val="0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i w:val="0"/>
                <w:sz w:val="36"/>
                <w:szCs w:val="36"/>
              </w:rPr>
              <w:t xml:space="preserve">                       </w:t>
            </w:r>
            <w:r w:rsidRPr="00000A1A">
              <w:rPr>
                <w:rFonts w:asciiTheme="minorHAnsi" w:hAnsiTheme="minorHAnsi" w:cstheme="minorHAnsi"/>
                <w:i w:val="0"/>
                <w:sz w:val="40"/>
                <w:szCs w:val="40"/>
              </w:rPr>
              <w:t xml:space="preserve">OBSAHOVÝ  CELOK </w:t>
            </w:r>
            <w:r w:rsidRPr="00000A1A">
              <w:rPr>
                <w:rFonts w:asciiTheme="minorHAnsi" w:hAnsiTheme="minorHAnsi" w:cstheme="minorHAnsi"/>
                <w:bCs w:val="0"/>
                <w:i w:val="0"/>
                <w:iCs w:val="0"/>
                <w:sz w:val="40"/>
                <w:szCs w:val="40"/>
              </w:rPr>
              <w:t xml:space="preserve">:  </w:t>
            </w:r>
            <w:r w:rsidRPr="00000A1A">
              <w:rPr>
                <w:rFonts w:asciiTheme="minorHAnsi" w:hAnsiTheme="minorHAnsi" w:cstheme="minorHAnsi"/>
                <w:bCs w:val="0"/>
                <w:i w:val="0"/>
                <w:sz w:val="40"/>
                <w:szCs w:val="40"/>
              </w:rPr>
              <w:t>FAREBNÁ JESEŇ</w:t>
            </w:r>
          </w:p>
        </w:tc>
      </w:tr>
      <w:tr w:rsidR="00000A1A" w:rsidRPr="00CA2DD3" w:rsidTr="003446BA">
        <w:trPr>
          <w:cantSplit/>
          <w:trHeight w:val="527"/>
        </w:trPr>
        <w:tc>
          <w:tcPr>
            <w:tcW w:w="1990" w:type="pct"/>
            <w:gridSpan w:val="2"/>
          </w:tcPr>
          <w:p w:rsidR="00000A1A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</w:t>
            </w:r>
            <w:r w:rsidRPr="00A93F6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Zber ovocia a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A93F6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zeleniny</w:t>
            </w:r>
          </w:p>
          <w:p w:rsidR="00000A1A" w:rsidRDefault="00000A1A" w:rsidP="00C63346">
            <w:pPr>
              <w:tabs>
                <w:tab w:val="left" w:pos="1335"/>
              </w:tabs>
              <w:spacing w:line="276" w:lineRule="auto"/>
              <w:ind w:left="142" w:right="-425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00A1A" w:rsidRPr="00076B7F" w:rsidRDefault="00000A1A" w:rsidP="00C63346">
            <w:pPr>
              <w:tabs>
                <w:tab w:val="left" w:pos="1335"/>
              </w:tabs>
              <w:spacing w:line="276" w:lineRule="auto"/>
              <w:ind w:left="142" w:right="-425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</w:t>
            </w:r>
            <w:r w:rsidRPr="00076B7F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104900" cy="1019175"/>
                  <wp:effectExtent l="19050" t="0" r="0" b="0"/>
                  <wp:docPr id="1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pct"/>
            <w:gridSpan w:val="3"/>
            <w:tcBorders>
              <w:right w:val="single" w:sz="4" w:space="0" w:color="auto"/>
            </w:tcBorders>
          </w:tcPr>
          <w:p w:rsidR="00000A1A" w:rsidRPr="006955C1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6C65C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Tajomstvo lesa- stromy a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6C65C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kríky</w:t>
            </w:r>
          </w:p>
          <w:p w:rsidR="00000A1A" w:rsidRPr="00CA2DD3" w:rsidRDefault="00000A1A" w:rsidP="00C63346">
            <w:pPr>
              <w:pStyle w:val="Nadpis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left="142" w:right="-425"/>
              <w:rPr>
                <w:rFonts w:asciiTheme="minorHAnsi" w:hAnsiTheme="minorHAnsi" w:cstheme="minorHAnsi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sz w:val="28"/>
                <w:szCs w:val="28"/>
              </w:rPr>
              <w:t xml:space="preserve">  </w:t>
            </w:r>
            <w:r w:rsidRPr="00076B7F">
              <w:rPr>
                <w:rFonts w:asciiTheme="minorHAnsi" w:hAnsiTheme="minorHAnsi" w:cstheme="minorHAnsi"/>
                <w:bCs w:val="0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899160" cy="1253490"/>
                  <wp:effectExtent l="19050" t="0" r="0" b="0"/>
                  <wp:docPr id="13" name="Obrázok 1" descr="500+ Best Stromy images | jeseň, doodle art, four sea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00+ Best Stromy images | jeseň, doodle art, four sea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pct"/>
            <w:tcBorders>
              <w:left w:val="single" w:sz="4" w:space="0" w:color="auto"/>
            </w:tcBorders>
          </w:tcPr>
          <w:p w:rsidR="00000A1A" w:rsidRDefault="00000A1A" w:rsidP="00C63346">
            <w:pPr>
              <w:spacing w:line="312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</w:t>
            </w:r>
            <w:r w:rsidRPr="00102BEE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Zvieratká z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102BEE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lesa</w:t>
            </w:r>
          </w:p>
          <w:p w:rsidR="00000A1A" w:rsidRDefault="00000A1A" w:rsidP="00C63346">
            <w:pPr>
              <w:suppressAutoHyphens w:val="0"/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kern w:val="1"/>
                <w:sz w:val="28"/>
                <w:szCs w:val="28"/>
              </w:rPr>
            </w:pPr>
          </w:p>
          <w:p w:rsidR="00000A1A" w:rsidRPr="00CA2DD3" w:rsidRDefault="00000A1A" w:rsidP="00C63346">
            <w:pPr>
              <w:pStyle w:val="Nadpis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312" w:lineRule="auto"/>
              <w:ind w:left="142" w:right="-426"/>
              <w:rPr>
                <w:rFonts w:asciiTheme="minorHAnsi" w:hAnsiTheme="minorHAnsi" w:cstheme="minorHAnsi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 w:val="0"/>
                <w:sz w:val="28"/>
                <w:szCs w:val="28"/>
              </w:rPr>
              <w:t xml:space="preserve">           </w:t>
            </w:r>
            <w:r w:rsidRPr="00C45C66">
              <w:rPr>
                <w:rFonts w:asciiTheme="minorHAnsi" w:hAnsiTheme="minorHAnsi" w:cstheme="minorHAnsi"/>
                <w:bCs w:val="0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451610" cy="1137285"/>
                  <wp:effectExtent l="19050" t="0" r="0" b="0"/>
                  <wp:docPr id="14" name="Obrázok 56" descr="Puzzle pre deti od 4 rokov, detské puzzle, obrázkové puzzle, zviera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uzzle pre deti od 4 rokov, detské puzzle, obrázkové puzzle, zviera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1967"/>
        </w:trPr>
        <w:tc>
          <w:tcPr>
            <w:tcW w:w="2474" w:type="pct"/>
            <w:gridSpan w:val="3"/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971D2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Počasie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C45C66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088231" cy="1090613"/>
                  <wp:effectExtent l="19050" t="0" r="0" b="0"/>
                  <wp:docPr id="15" name="Obrázok 59" descr="Krátka správa používateľky gabca1512 - Modrý ko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rátka správa používateľky gabca1512 - Modrý ko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31" cy="109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Pr="00CA2DD3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526" w:type="pct"/>
            <w:gridSpan w:val="3"/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F123EA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Farby a tvary okolo nás</w:t>
            </w:r>
          </w:p>
          <w:p w:rsidR="00000A1A" w:rsidRPr="00CA2DD3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24AF9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862013" cy="1219200"/>
                  <wp:effectExtent l="19050" t="0" r="0" b="0"/>
                  <wp:docPr id="16" name="Obrázok 62" descr="GEOMETRICKÉ TVARY - 46 ks pre 5 detí - tlačené pracovné listy z ABC  materská škola - ABC pre MATERSKÉ ŠK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GEOMETRICKÉ TVARY - 46 ks pre 5 detí - tlačené pracovné listy z ABC  materská škola - ABC pre MATERSKÉ ŠKO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13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8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000A1A" w:rsidRPr="00000A1A" w:rsidRDefault="00000A1A" w:rsidP="00000A1A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                    </w:t>
            </w:r>
            <w:r w:rsidRPr="00000A1A">
              <w:rPr>
                <w:rFonts w:asciiTheme="minorHAnsi" w:hAnsiTheme="minorHAnsi" w:cstheme="minorHAnsi"/>
                <w:b/>
                <w:sz w:val="40"/>
                <w:szCs w:val="40"/>
              </w:rPr>
              <w:t>OBSAHOVÝ CELOK:  ŽIJEME ZDRAVO</w:t>
            </w:r>
          </w:p>
        </w:tc>
      </w:tr>
      <w:tr w:rsidR="00000A1A" w:rsidRPr="00CA2DD3" w:rsidTr="003446BA">
        <w:trPr>
          <w:cantSplit/>
          <w:trHeight w:val="1770"/>
        </w:trPr>
        <w:tc>
          <w:tcPr>
            <w:tcW w:w="24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Ľudské telo, zmysly,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starostlivosť o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zdravie</w:t>
            </w:r>
          </w:p>
          <w:p w:rsidR="00000A1A" w:rsidRPr="00E63D2C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tabs>
                <w:tab w:val="left" w:pos="525"/>
                <w:tab w:val="center" w:pos="2683"/>
              </w:tabs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DD2DDB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220724" cy="864108"/>
                  <wp:effectExtent l="19050" t="0" r="0" b="0"/>
                  <wp:docPr id="17" name="Obrázok 4" descr="https://mslstura.webnode.sk/_files/200001874-5003950fee/t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slstura.webnode.sk/_files/200001874-5003950fee/t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24" cy="8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</w:t>
            </w:r>
            <w:r w:rsidRPr="00B868B0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966978" cy="876110"/>
                  <wp:effectExtent l="19050" t="0" r="4572" b="0"/>
                  <wp:docPr id="18" name="Obrázok 72" descr="Denný poriadok | Základná škola s materskou školou Komjat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nný poriadok | Základná škola s materskou školou Komjat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78" cy="87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Potraviny a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stravovanie</w:t>
            </w:r>
          </w:p>
          <w:p w:rsidR="00000A1A" w:rsidRPr="00E63D2C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868B0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071563" cy="1071563"/>
                  <wp:effectExtent l="19050" t="0" r="0" b="0"/>
                  <wp:docPr id="19" name="Obrázok 1" descr="C:\Users\Michaela Vrabkova\Desktop\stiahnu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chaela Vrabkova\Desktop\stiahnu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3" cy="107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2143"/>
        </w:trPr>
        <w:tc>
          <w:tcPr>
            <w:tcW w:w="247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63D2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Pracovné profesie</w:t>
            </w:r>
          </w:p>
          <w:p w:rsidR="00000A1A" w:rsidRPr="00E63D2C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B868B0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14127" cy="984123"/>
                  <wp:effectExtent l="19050" t="0" r="0" b="0"/>
                  <wp:docPr id="20" name="Obrázok 29" descr="Fotky povolania |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tky povolania |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27" cy="984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87523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Bezpečnosť na ceste-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87523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doprava</w:t>
            </w:r>
          </w:p>
          <w:p w:rsidR="00000A1A" w:rsidRPr="00875237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868B0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087850" cy="931164"/>
                  <wp:effectExtent l="19050" t="0" r="0" b="0"/>
                  <wp:docPr id="21" name="Obrázok 69" descr="Projekty - MŠ Miškovecká, 040 11 Koš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rojekty - MŠ Miškovecká, 040 11 Koš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0" cy="93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452"/>
        </w:trPr>
        <w:tc>
          <w:tcPr>
            <w:tcW w:w="247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1A" w:rsidRPr="00000A1A" w:rsidRDefault="00000A1A" w:rsidP="00C63346">
            <w:pPr>
              <w:ind w:left="142"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</w:t>
            </w:r>
          </w:p>
        </w:tc>
        <w:tc>
          <w:tcPr>
            <w:tcW w:w="252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1A" w:rsidRPr="00000A1A" w:rsidRDefault="00000A1A" w:rsidP="00000A1A">
            <w:pPr>
              <w:ind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</w:p>
        </w:tc>
      </w:tr>
      <w:tr w:rsidR="00000A1A" w:rsidRPr="00CA2DD3" w:rsidTr="003446BA">
        <w:trPr>
          <w:cantSplit/>
          <w:trHeight w:val="6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A1A" w:rsidRDefault="00000A1A" w:rsidP="00000A1A">
            <w:pPr>
              <w:ind w:left="142" w:right="-426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</w:p>
          <w:p w:rsidR="00000A1A" w:rsidRDefault="00000A1A" w:rsidP="00000A1A">
            <w:pPr>
              <w:ind w:left="142" w:right="-426"/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000A1A">
              <w:rPr>
                <w:rFonts w:asciiTheme="minorHAnsi" w:hAnsiTheme="minorHAnsi" w:cstheme="minorHAnsi"/>
                <w:b/>
                <w:sz w:val="40"/>
                <w:szCs w:val="40"/>
              </w:rPr>
              <w:t>OBSAHOVÝ CELOK: RADOSTI ZIMY</w:t>
            </w:r>
          </w:p>
        </w:tc>
      </w:tr>
      <w:tr w:rsidR="00000A1A" w:rsidRPr="00CA2DD3" w:rsidTr="003446BA">
        <w:trPr>
          <w:cantSplit/>
          <w:trHeight w:val="2018"/>
        </w:trPr>
        <w:tc>
          <w:tcPr>
            <w:tcW w:w="1487" w:type="pct"/>
            <w:tcBorders>
              <w:bottom w:val="single" w:sz="4" w:space="0" w:color="auto"/>
              <w:right w:val="nil"/>
            </w:tcBorders>
          </w:tcPr>
          <w:p w:rsidR="00000A1A" w:rsidRPr="004B7491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651D7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Strýčko Mikuláš</w:t>
            </w:r>
          </w:p>
          <w:p w:rsidR="00000A1A" w:rsidRDefault="00000A1A" w:rsidP="00C63346">
            <w:pPr>
              <w:ind w:left="142" w:right="-426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651D7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933450" cy="895350"/>
                  <wp:effectExtent l="19050" t="0" r="0" b="0"/>
                  <wp:docPr id="22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pct"/>
            <w:gridSpan w:val="2"/>
            <w:tcBorders>
              <w:left w:val="nil"/>
              <w:bottom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  <w:tc>
          <w:tcPr>
            <w:tcW w:w="2526" w:type="pct"/>
            <w:gridSpan w:val="3"/>
            <w:tcBorders>
              <w:left w:val="nil"/>
              <w:bottom w:val="single" w:sz="4" w:space="0" w:color="auto"/>
            </w:tcBorders>
          </w:tcPr>
          <w:p w:rsidR="00000A1A" w:rsidRPr="00625DDF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625DDF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Tešíme sa na Vianoce</w:t>
            </w:r>
          </w:p>
          <w:p w:rsidR="00000A1A" w:rsidRDefault="00000A1A" w:rsidP="00C63346">
            <w:pPr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5C15EE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170146" cy="788670"/>
                  <wp:effectExtent l="19050" t="0" r="0" b="0"/>
                  <wp:docPr id="23" name="Obrázok 5" descr="https://encrypted-tbn0.gstatic.com/images?q=tbn%3AANd9GcS8aE3LQZHYOF8FJZxhdmks2E23fYg4E7lGZw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%3AANd9GcS8aE3LQZHYOF8FJZxhdmks2E23fYg4E7lGZw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46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RPr="00CA2DD3" w:rsidTr="003446BA">
        <w:trPr>
          <w:cantSplit/>
          <w:trHeight w:val="225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                                    Čarovné Vianoce</w:t>
            </w:r>
          </w:p>
          <w:p w:rsidR="00000A1A" w:rsidRPr="00625DDF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                                       </w:t>
            </w:r>
            <w:r w:rsidRPr="001668B4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737235" cy="951548"/>
                  <wp:effectExtent l="19050" t="0" r="5715" b="0"/>
                  <wp:docPr id="24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51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A1A" w:rsidRDefault="00000A1A" w:rsidP="00000A1A">
      <w:pPr>
        <w:spacing w:line="276" w:lineRule="auto"/>
        <w:ind w:right="-426"/>
        <w:rPr>
          <w:rFonts w:asciiTheme="minorHAnsi" w:hAnsiTheme="minorHAnsi" w:cstheme="minorHAnsi"/>
          <w:sz w:val="28"/>
          <w:szCs w:val="28"/>
        </w:rPr>
      </w:pPr>
    </w:p>
    <w:p w:rsidR="00C748B9" w:rsidRDefault="00C748B9" w:rsidP="00000A1A">
      <w:pPr>
        <w:spacing w:line="276" w:lineRule="auto"/>
        <w:ind w:right="-426"/>
        <w:rPr>
          <w:rFonts w:asciiTheme="minorHAnsi" w:hAnsiTheme="minorHAnsi" w:cstheme="minorHAnsi"/>
          <w:sz w:val="28"/>
          <w:szCs w:val="28"/>
        </w:rPr>
      </w:pPr>
    </w:p>
    <w:p w:rsidR="00C748B9" w:rsidRDefault="00C748B9" w:rsidP="00000A1A">
      <w:pPr>
        <w:spacing w:line="276" w:lineRule="auto"/>
        <w:ind w:right="-426"/>
        <w:rPr>
          <w:rFonts w:asciiTheme="minorHAnsi" w:hAnsiTheme="minorHAnsi" w:cstheme="minorHAnsi"/>
          <w:sz w:val="28"/>
          <w:szCs w:val="28"/>
        </w:rPr>
      </w:pPr>
    </w:p>
    <w:p w:rsidR="00C748B9" w:rsidRDefault="00C748B9" w:rsidP="00000A1A">
      <w:pPr>
        <w:spacing w:line="276" w:lineRule="auto"/>
        <w:ind w:right="-426"/>
        <w:rPr>
          <w:rFonts w:asciiTheme="minorHAnsi" w:hAnsiTheme="minorHAnsi" w:cstheme="minorHAnsi"/>
          <w:sz w:val="28"/>
          <w:szCs w:val="28"/>
        </w:rPr>
      </w:pPr>
    </w:p>
    <w:p w:rsidR="00C748B9" w:rsidRDefault="00C748B9" w:rsidP="00000A1A">
      <w:pPr>
        <w:spacing w:line="276" w:lineRule="auto"/>
        <w:ind w:right="-426"/>
        <w:rPr>
          <w:rFonts w:asciiTheme="minorHAnsi" w:hAnsiTheme="minorHAnsi" w:cstheme="minorHAnsi"/>
          <w:sz w:val="28"/>
          <w:szCs w:val="28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2"/>
        <w:gridCol w:w="4368"/>
      </w:tblGrid>
      <w:tr w:rsidR="00000A1A" w:rsidTr="003446BA">
        <w:trPr>
          <w:trHeight w:val="54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6BA" w:rsidRDefault="00000A1A" w:rsidP="00000A1A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lastRenderedPageBreak/>
              <w:t xml:space="preserve">                                </w:t>
            </w:r>
          </w:p>
          <w:p w:rsidR="00000A1A" w:rsidRPr="00000A1A" w:rsidRDefault="00C748B9" w:rsidP="003446BA">
            <w:pPr>
              <w:spacing w:line="276" w:lineRule="auto"/>
              <w:ind w:right="-70"/>
              <w:rPr>
                <w:rFonts w:asciiTheme="minorHAnsi" w:hAnsiTheme="minorHAnsi" w:cstheme="minorHAnsi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                </w:t>
            </w:r>
            <w:r w:rsidR="003446BA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r w:rsidR="00000A1A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r w:rsidR="00000A1A" w:rsidRPr="00000A1A">
              <w:rPr>
                <w:rFonts w:asciiTheme="minorHAnsi" w:hAnsiTheme="minorHAnsi" w:cstheme="minorHAnsi"/>
                <w:b/>
                <w:sz w:val="40"/>
                <w:szCs w:val="40"/>
              </w:rPr>
              <w:t>OBSAHOVÝ CELOK  : PANI ZIMA</w:t>
            </w:r>
          </w:p>
        </w:tc>
      </w:tr>
      <w:tr w:rsidR="00000A1A" w:rsidTr="003446BA">
        <w:trPr>
          <w:trHeight w:val="2515"/>
        </w:trPr>
        <w:tc>
          <w:tcPr>
            <w:tcW w:w="5272" w:type="dxa"/>
            <w:tcBorders>
              <w:top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</w:t>
            </w:r>
            <w:r w:rsidRPr="00067B4E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Starostlivosť o zvieratká a vtáky v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067B4E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zime</w:t>
            </w:r>
          </w:p>
          <w:p w:rsidR="00000A1A" w:rsidRPr="00AD24C6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1229E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141129" cy="876161"/>
                  <wp:effectExtent l="19050" t="0" r="1871" b="0"/>
                  <wp:docPr id="25" name="Obrázok 26" descr="Good Deeds Stock Illustrations – 53 Good Deeds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ood Deeds Stock Illustrations – 53 Good Deeds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29" cy="87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tcBorders>
              <w:top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A3A6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Časové vzťahy</w:t>
            </w:r>
          </w:p>
          <w:p w:rsidR="00000A1A" w:rsidRDefault="00000A1A" w:rsidP="00C63346">
            <w:pPr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E1229E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193800" cy="1168400"/>
                  <wp:effectExtent l="19050" t="0" r="6350" b="0"/>
                  <wp:docPr id="26" name="Obrázok 20" descr="300+ Best ČASOVÉ VZŤAHY, DEJOVÁ POSTUPNOSŤ images in 2020 | vzťahy, škôlka,  d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00+ Best ČASOVÉ VZŤAHY, DEJOVÁ POSTUPNOSŤ images in 2020 | vzťahy, škôlka,  d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3446BA">
        <w:trPr>
          <w:trHeight w:val="2920"/>
        </w:trPr>
        <w:tc>
          <w:tcPr>
            <w:tcW w:w="5272" w:type="dxa"/>
          </w:tcPr>
          <w:p w:rsidR="00000A1A" w:rsidRPr="000F5902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0F590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Mráz a tajomstvo snehovej vločky</w:t>
            </w: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</w:t>
            </w:r>
            <w:r w:rsidRPr="00E1229E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074420" cy="1531620"/>
                  <wp:effectExtent l="19050" t="0" r="0" b="0"/>
                  <wp:docPr id="27" name="Obrázok 32" descr="Rozprávka ako darček – Snehuliačik Máčik | Pozitívne rozprá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ozprávka ako darček – Snehuliačik Máčik | Pozitívne rozprá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:rsidR="00000A1A" w:rsidRPr="002C3F9B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2C3F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Zimné športy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1229E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071563" cy="1557338"/>
                  <wp:effectExtent l="19050" t="0" r="0" b="0"/>
                  <wp:docPr id="28" name="Obrázok 23" descr="Tvorba detí - Hravá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vorba detí - Hravá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3" cy="155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3446BA">
        <w:trPr>
          <w:trHeight w:val="975"/>
        </w:trPr>
        <w:tc>
          <w:tcPr>
            <w:tcW w:w="96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</w:t>
            </w:r>
          </w:p>
          <w:p w:rsidR="00000A1A" w:rsidRPr="003446B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</w:t>
            </w:r>
            <w:r w:rsidR="003446BA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               </w:t>
            </w:r>
            <w:r w:rsidRPr="003446BA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OBSAHOVÝ CELOK: ČAROVNÁ ZIMA </w:t>
            </w:r>
          </w:p>
        </w:tc>
      </w:tr>
      <w:tr w:rsidR="00000A1A" w:rsidTr="003446BA">
        <w:trPr>
          <w:trHeight w:val="1560"/>
        </w:trPr>
        <w:tc>
          <w:tcPr>
            <w:tcW w:w="5272" w:type="dxa"/>
          </w:tcPr>
          <w:p w:rsidR="00000A1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</w:t>
            </w:r>
            <w:r w:rsidRPr="00A30CBA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Živá a neživá príroda</w:t>
            </w:r>
          </w:p>
          <w:p w:rsidR="00000A1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</w:t>
            </w:r>
            <w:r w:rsidRPr="00A30CBA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459091" cy="1003346"/>
                  <wp:effectExtent l="19050" t="0" r="7759" b="0"/>
                  <wp:docPr id="29" name="Obrázok 38" descr="https://mkskimgmodrykonik.vshcdn.net/7c34TtPdMKf_s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kskimgmodrykonik.vshcdn.net/7c34TtPdMKf_s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91" cy="100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</w:t>
            </w:r>
            <w:r w:rsidRPr="003A53EA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Fašiangy – ľudové zvyky, karneval</w:t>
            </w: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65642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524000" cy="747713"/>
                  <wp:effectExtent l="19050" t="0" r="0" b="0"/>
                  <wp:docPr id="30" name="Obrázok 1" descr="MŠ Pravenec MÚDRE SOVY šk.r.2020/2021 - STARŠIE PRÍSPEVKY 2019/2020 -  KARN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Š Pravenec MÚDRE SOVY šk.r.2020/2021 - STARŠIE PRÍSPEVKY 2019/2020 -  KARNE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4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460215">
        <w:trPr>
          <w:trHeight w:val="3523"/>
        </w:trPr>
        <w:tc>
          <w:tcPr>
            <w:tcW w:w="5272" w:type="dxa"/>
          </w:tcPr>
          <w:p w:rsidR="00000A1A" w:rsidRDefault="00C748B9" w:rsidP="00C748B9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</w:t>
            </w:r>
            <w:r w:rsidR="00000A1A" w:rsidRPr="00ED76DE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Predmety a ich vlastnosti</w:t>
            </w:r>
          </w:p>
          <w:p w:rsidR="00000A1A" w:rsidRPr="00665642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C748B9" w:rsidP="00C748B9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</w:t>
            </w:r>
            <w:r w:rsidR="00000A1A" w:rsidRPr="00665642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630958" cy="965108"/>
                  <wp:effectExtent l="19050" t="0" r="7342" b="0"/>
                  <wp:docPr id="31" name="Obrázok 35" descr="Zborovna.sk – portál pre učiteľ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borovna.sk – portál pre učiteľ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58" cy="96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368" w:type="dxa"/>
          </w:tcPr>
          <w:p w:rsidR="00000A1A" w:rsidRDefault="00C748B9" w:rsidP="00C748B9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</w:t>
            </w:r>
            <w:r w:rsidR="00000A1A" w:rsidRPr="003A53EA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Športujeme hravo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C748B9" w:rsidP="00C748B9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</w:t>
            </w:r>
            <w:r w:rsidR="00000A1A" w:rsidRPr="00E3749A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813560" cy="1073468"/>
                  <wp:effectExtent l="19050" t="0" r="0" b="0"/>
                  <wp:docPr id="64" name="Obrázok 41" descr="Zborovna.sk – portál pre učiteľ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borovna.sk – portál pre učiteľ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07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00A1A" w:rsidRPr="00DB6FD8" w:rsidTr="003446BA">
        <w:trPr>
          <w:trHeight w:val="735"/>
        </w:trPr>
        <w:tc>
          <w:tcPr>
            <w:tcW w:w="9640" w:type="dxa"/>
            <w:gridSpan w:val="2"/>
          </w:tcPr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000A1A" w:rsidRPr="00C748B9" w:rsidRDefault="00C748B9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lastRenderedPageBreak/>
              <w:t xml:space="preserve">      </w:t>
            </w:r>
            <w:r w:rsidR="00000A1A"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>OBSAH</w:t>
            </w:r>
            <w:r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>OVÝ CELOK:</w:t>
            </w:r>
            <w:r w:rsidR="00000A1A"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 w:rsidR="00000A1A" w:rsidRPr="00C748B9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Z ROZPRÁVKY DO ROZPRÁVKY</w:t>
            </w:r>
          </w:p>
        </w:tc>
      </w:tr>
      <w:tr w:rsidR="00000A1A" w:rsidTr="003446BA">
        <w:trPr>
          <w:trHeight w:val="2468"/>
        </w:trPr>
        <w:tc>
          <w:tcPr>
            <w:tcW w:w="5272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lastRenderedPageBreak/>
              <w:t xml:space="preserve">                  </w:t>
            </w:r>
            <w:r w:rsidRPr="002B176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Kniha, priateľ človeka</w:t>
            </w:r>
          </w:p>
          <w:p w:rsidR="00000A1A" w:rsidRPr="002B176B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</w:t>
            </w:r>
            <w:r w:rsidRPr="00AE6E76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111828" cy="787631"/>
                  <wp:effectExtent l="19050" t="0" r="0" b="0"/>
                  <wp:docPr id="65" name="Obrázok 4" descr="https://img.pixers.pics/pho_wat(s3:700/FO/50/94/12/33/700_FO50941233_a6208cf3e407053d1e9da4c214aed338.jpg,700,496,cms:2018/10/5bd1b6b8d04b8_220x50-watermark.png,over,480,446,jpg)/stickers-kinderen-lezen-van-een-boek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pixers.pics/pho_wat(s3:700/FO/50/94/12/33/700_FO50941233_a6208cf3e407053d1e9da4c214aed338.jpg,700,496,cms:2018/10/5bd1b6b8d04b8_220x50-watermark.png,over,480,446,jpg)/stickers-kinderen-lezen-van-een-boek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8" cy="78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</w:t>
            </w:r>
            <w:r w:rsidRPr="002B176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Poznávame rozprávky a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2B176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bájky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</w:t>
            </w:r>
            <w:r w:rsidRPr="0067732C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383030" cy="1000601"/>
                  <wp:effectExtent l="19050" t="0" r="7620" b="0"/>
                  <wp:docPr id="66" name="Obrázok 47" descr="PROJEKT rozprá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OJEKT rozprá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00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3446BA">
        <w:trPr>
          <w:trHeight w:val="3120"/>
        </w:trPr>
        <w:tc>
          <w:tcPr>
            <w:tcW w:w="5272" w:type="dxa"/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19668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Jar už klope na dvere</w:t>
            </w:r>
          </w:p>
          <w:p w:rsidR="00000A1A" w:rsidRPr="00196684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7732C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428750" cy="1000125"/>
                  <wp:effectExtent l="19050" t="0" r="0" b="0"/>
                  <wp:docPr id="67" name="Obrázok 50" descr="Maľovanky 404 Požadovaný tovar neexistuj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ľovanky 404 Požadovaný tovar neexistuj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</w:t>
            </w:r>
            <w:r w:rsidRPr="004158A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Sviatky jari- Veľká noc a jej zvyky</w:t>
            </w:r>
          </w:p>
          <w:p w:rsidR="00000A1A" w:rsidRPr="004158A2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</w:t>
            </w:r>
            <w:r w:rsidRPr="0067732C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270000" cy="1270000"/>
                  <wp:effectExtent l="19050" t="0" r="6350" b="0"/>
                  <wp:docPr id="68" name="Obrázok 53" descr="VEĽKÁ NOC - 103 ks pre 10 detí - pracovné listy tlačené z ABC materské  školy - ABC MATERSKÁ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EĽKÁ NOC - 103 ks pre 10 detí - pracovné listy tlačené z ABC materské  školy - ABC MATERSKÁ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3446BA">
        <w:trPr>
          <w:trHeight w:val="975"/>
        </w:trPr>
        <w:tc>
          <w:tcPr>
            <w:tcW w:w="96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000A1A" w:rsidRPr="00EF3BA1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r w:rsidR="00C748B9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             </w:t>
            </w:r>
            <w:r w:rsidRPr="00EF3BA1">
              <w:rPr>
                <w:rFonts w:asciiTheme="minorHAnsi" w:hAnsiTheme="minorHAnsi" w:cstheme="minorHAnsi"/>
                <w:b/>
                <w:sz w:val="36"/>
                <w:szCs w:val="36"/>
              </w:rPr>
              <w:t>OBSAHOVÝ CELOK: CHRÁNIME PRÍRODU</w:t>
            </w:r>
          </w:p>
        </w:tc>
      </w:tr>
      <w:tr w:rsidR="00000A1A" w:rsidTr="003446BA">
        <w:trPr>
          <w:trHeight w:val="1560"/>
        </w:trPr>
        <w:tc>
          <w:tcPr>
            <w:tcW w:w="5272" w:type="dxa"/>
          </w:tcPr>
          <w:p w:rsidR="00000A1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</w:t>
            </w:r>
            <w:r w:rsidRPr="001D2C3C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Zvieratá a ich mláďatá</w:t>
            </w:r>
          </w:p>
          <w:p w:rsidR="00000A1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A30CB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</w:t>
            </w:r>
            <w:r w:rsidRPr="004B4330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524000" cy="1112520"/>
                  <wp:effectExtent l="19050" t="0" r="0" b="0"/>
                  <wp:docPr id="69" name="Obrázok 56" descr="https://cdn.alza.sk/ImgW.ashx?fd=f4&amp;cd=HRAif10731&amp;i=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dn.alza.sk/ImgW.ashx?fd=f4&amp;cd=HRAif10731&amp;i=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368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906190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Kvitnú kvety- záhradné a lúčne kvety</w:t>
            </w:r>
          </w:p>
          <w:p w:rsidR="00000A1A" w:rsidRPr="00906190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</w:t>
            </w:r>
            <w:r w:rsidRPr="004B4330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789271" cy="1012889"/>
                  <wp:effectExtent l="19050" t="0" r="1429" b="0"/>
                  <wp:docPr id="70" name="Obrázok 59" descr="ŠKÔLKA DOMA | Základná škola s materskou školou Milana Rastislava Štefá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ŠKÔLKA DOMA | Základná škola s materskou školou Milana Rastislava Štefá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71" cy="101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00A1A" w:rsidTr="003446BA">
        <w:trPr>
          <w:trHeight w:val="2902"/>
        </w:trPr>
        <w:tc>
          <w:tcPr>
            <w:tcW w:w="5272" w:type="dxa"/>
          </w:tcPr>
          <w:p w:rsidR="00000A1A" w:rsidRPr="001D2C3C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    </w:t>
            </w:r>
            <w:r w:rsidRPr="006C65C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Chránime les</w:t>
            </w:r>
          </w:p>
          <w:p w:rsidR="00000A1A" w:rsidRPr="009F47E3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FD437C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068934" cy="1507388"/>
                  <wp:effectExtent l="19050" t="0" r="0" b="0"/>
                  <wp:docPr id="71" name="Obrázok 44" descr="Čo skrýva les :: Materská škola Leningradská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Čo skrýva les :: Materská škola Leningradská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34" cy="150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368" w:type="dxa"/>
          </w:tcPr>
          <w:p w:rsidR="00000A1A" w:rsidRPr="001A5FB5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</w:t>
            </w:r>
            <w:r w:rsidRPr="001A5FB5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Vesmír – slnko, mesiac hviezdy</w:t>
            </w: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</w:t>
            </w:r>
            <w:r w:rsidRPr="009F47E3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443475" cy="1179235"/>
                  <wp:effectExtent l="0" t="0" r="0" b="0"/>
                  <wp:docPr id="72" name="Obrázok 62" descr="https://cloud1k.edupage.org/cloud/ifx5249ff1a43c154ab_Obrazok3.png?z%3Ac6Hq101F8nJC2DshsOS3oMRE74bzmA6M03bTGO4KFu7ZGdoRZo4MEhrKwAfyEf4Gci0vpEzkqIWK9%2FEe7BaD3Q%3D%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loud1k.edupage.org/cloud/ifx5249ff1a43c154ab_Obrazok3.png?z%3Ac6Hq101F8nJC2DshsOS3oMRE74bzmA6M03bTGO4KFu7ZGdoRZo4MEhrKwAfyEf4Gci0vpEzkqIWK9%2FEe7BaD3Q%3D%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75" cy="11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A1A" w:rsidRDefault="00000A1A" w:rsidP="00000A1A">
      <w:pPr>
        <w:spacing w:line="276" w:lineRule="auto"/>
        <w:ind w:left="142" w:right="-426"/>
        <w:jc w:val="center"/>
        <w:rPr>
          <w:rFonts w:asciiTheme="minorHAnsi" w:hAnsiTheme="minorHAnsi" w:cstheme="minorHAnsi"/>
          <w:sz w:val="28"/>
          <w:szCs w:val="28"/>
        </w:rPr>
      </w:pPr>
    </w:p>
    <w:p w:rsidR="00C748B9" w:rsidRDefault="00C748B9" w:rsidP="00000A1A">
      <w:pPr>
        <w:spacing w:line="276" w:lineRule="auto"/>
        <w:ind w:left="142" w:right="-426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1705"/>
        <w:gridCol w:w="1650"/>
        <w:gridCol w:w="3160"/>
      </w:tblGrid>
      <w:tr w:rsidR="00000A1A" w:rsidTr="00C748B9">
        <w:trPr>
          <w:trHeight w:val="728"/>
        </w:trPr>
        <w:tc>
          <w:tcPr>
            <w:tcW w:w="9640" w:type="dxa"/>
            <w:gridSpan w:val="4"/>
          </w:tcPr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000A1A" w:rsidRPr="00C748B9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</w:t>
            </w:r>
            <w:r w:rsidR="00C748B9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            </w:t>
            </w:r>
            <w:r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OBSAHOVÝ CELOK : </w:t>
            </w:r>
            <w:r w:rsidRPr="00C748B9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VYKUKLO SLNIEČKO</w:t>
            </w:r>
          </w:p>
        </w:tc>
      </w:tr>
      <w:tr w:rsidR="00000A1A" w:rsidTr="00C748B9">
        <w:trPr>
          <w:trHeight w:val="2468"/>
        </w:trPr>
        <w:tc>
          <w:tcPr>
            <w:tcW w:w="4830" w:type="dxa"/>
            <w:gridSpan w:val="2"/>
          </w:tcPr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</w:t>
            </w:r>
            <w:r w:rsidRPr="007A4265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Mamička má sviatok</w:t>
            </w:r>
          </w:p>
          <w:p w:rsidR="00000A1A" w:rsidRPr="007A4265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531468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7A4265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754380" cy="1097280"/>
                  <wp:effectExtent l="19050" t="0" r="7620" b="0"/>
                  <wp:docPr id="73" name="Obrázok 68" descr="Kedy je mama najkrajšia - Materská škola Agá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Kedy je mama najkrajšia - Materská škola Agá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gridSpan w:val="2"/>
          </w:tcPr>
          <w:p w:rsidR="00000A1A" w:rsidRDefault="00C748B9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     </w:t>
            </w:r>
            <w:r w:rsidR="00000A1A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000A1A" w:rsidRPr="0086704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Krásy nášho mesta</w:t>
            </w:r>
          </w:p>
          <w:p w:rsidR="00000A1A" w:rsidRPr="00867047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C748B9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</w:t>
            </w:r>
            <w:r w:rsidR="00000A1A">
              <w:rPr>
                <w:rFonts w:asciiTheme="minorHAnsi" w:hAnsiTheme="minorHAnsi" w:cstheme="minorHAnsi"/>
                <w:sz w:val="28"/>
                <w:szCs w:val="28"/>
              </w:rPr>
              <w:t xml:space="preserve">                </w:t>
            </w:r>
            <w:r w:rsidR="00000A1A" w:rsidRPr="007A4265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857250" cy="1118235"/>
                  <wp:effectExtent l="19050" t="0" r="0" b="0"/>
                  <wp:docPr id="74" name="Obrázok 71" descr="Kniha: Bratislava - Hľadaj a nájdi (Martina Kráľová a Zuzana Revúcka) |  Mart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Kniha: Bratislava - Hľadaj a nájdi (Martina Kráľová a Zuzana Revúcka) |  Mart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C748B9">
        <w:trPr>
          <w:trHeight w:val="2578"/>
        </w:trPr>
        <w:tc>
          <w:tcPr>
            <w:tcW w:w="4830" w:type="dxa"/>
            <w:gridSpan w:val="2"/>
          </w:tcPr>
          <w:p w:rsidR="00000A1A" w:rsidRPr="00D911D2" w:rsidRDefault="00000A1A" w:rsidP="00C748B9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 </w:t>
            </w:r>
            <w:r w:rsidRPr="00D911D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Doprava v našom meste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265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914400" cy="1247775"/>
                  <wp:effectExtent l="19050" t="0" r="0" b="0"/>
                  <wp:docPr id="75" name="Obrázok 74" descr="C:\Users\Michaela Vrabkova\Desktop\stiahnu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ichaela Vrabkova\Desktop\stiahnu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gridSpan w:val="2"/>
          </w:tcPr>
          <w:p w:rsidR="00000A1A" w:rsidRPr="007F28F7" w:rsidRDefault="00C748B9" w:rsidP="00C748B9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           </w:t>
            </w:r>
            <w:r w:rsidR="00000A1A" w:rsidRPr="007F28F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Rozmanitosť prírody – hmyz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4265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902970" cy="1030605"/>
                  <wp:effectExtent l="19050" t="0" r="0" b="0"/>
                  <wp:docPr id="76" name="Obrázok 44" descr="60 Best Lorupussi images in 2020 | lorut, päiväkoti, äidinki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60 Best Lorupussi images in 2020 | lorut, päiväkoti, äidinki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C748B9">
        <w:trPr>
          <w:trHeight w:val="676"/>
        </w:trPr>
        <w:tc>
          <w:tcPr>
            <w:tcW w:w="964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      </w:t>
            </w:r>
          </w:p>
          <w:p w:rsidR="00000A1A" w:rsidRPr="00C748B9" w:rsidRDefault="00000A1A" w:rsidP="00C748B9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>OBSAHOVÝ CELOK</w:t>
            </w:r>
            <w:r w:rsidR="00C748B9"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 w:rsidRPr="00C748B9">
              <w:rPr>
                <w:rFonts w:asciiTheme="minorHAnsi" w:hAnsiTheme="minorHAnsi" w:cstheme="minorHAnsi"/>
                <w:b/>
                <w:sz w:val="40"/>
                <w:szCs w:val="40"/>
              </w:rPr>
              <w:t>: VESELÉ LETO</w:t>
            </w:r>
          </w:p>
        </w:tc>
      </w:tr>
      <w:tr w:rsidR="00000A1A" w:rsidTr="00C748B9">
        <w:trPr>
          <w:trHeight w:val="2199"/>
        </w:trPr>
        <w:tc>
          <w:tcPr>
            <w:tcW w:w="4830" w:type="dxa"/>
            <w:gridSpan w:val="2"/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26630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Deň detí celého sveta</w:t>
            </w:r>
          </w:p>
          <w:p w:rsidR="00000A1A" w:rsidRPr="00266308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Pr="00CA531D" w:rsidRDefault="00000A1A" w:rsidP="00C63346">
            <w:pPr>
              <w:tabs>
                <w:tab w:val="left" w:pos="675"/>
                <w:tab w:val="center" w:pos="2424"/>
              </w:tabs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0E791F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sk-SK"/>
              </w:rPr>
              <w:drawing>
                <wp:inline distT="0" distB="0" distL="0" distR="0">
                  <wp:extent cx="1101852" cy="1101852"/>
                  <wp:effectExtent l="19050" t="0" r="3048" b="0"/>
                  <wp:docPr id="77" name="Obrázok 84" descr="Deň detí - MŠ Jankolov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eň detí - MŠ Jankolov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52" cy="110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gridSpan w:val="2"/>
          </w:tcPr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983CD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Exotické zvieratá</w:t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E791F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271588" cy="952500"/>
                  <wp:effectExtent l="19050" t="0" r="4762" b="0"/>
                  <wp:docPr id="78" name="Obrázok 75" descr="Zvieratá a živočíchy - poznať, rozlíšiť a určiť niektoré lesné a exotické  zvieratá, vtáky a voľne ži - ABC pre MATERSKÉ ŠK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vieratá a živočíchy - poznať, rozlíšiť a určiť niektoré lesné a exotické  zvieratá, vtáky a voľne ži - ABC pre MATERSKÉ ŠKO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1A" w:rsidTr="00C748B9">
        <w:trPr>
          <w:trHeight w:val="2604"/>
        </w:trPr>
        <w:tc>
          <w:tcPr>
            <w:tcW w:w="3125" w:type="dxa"/>
          </w:tcPr>
          <w:p w:rsidR="00000A1A" w:rsidRDefault="00000A1A" w:rsidP="00C63346">
            <w:pPr>
              <w:spacing w:line="276" w:lineRule="auto"/>
              <w:ind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1245F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Život pri vode a vo vode</w:t>
            </w:r>
          </w:p>
          <w:p w:rsidR="00000A1A" w:rsidRPr="000E791F" w:rsidRDefault="00000A1A" w:rsidP="00C63346">
            <w:pPr>
              <w:spacing w:line="276" w:lineRule="auto"/>
              <w:ind w:left="142" w:right="-426"/>
              <w:jc w:val="center"/>
              <w:rPr>
                <w:noProof/>
                <w:color w:val="FF0000"/>
                <w:lang w:eastAsia="sk-SK"/>
              </w:rPr>
            </w:pPr>
          </w:p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</w:t>
            </w:r>
            <w:r w:rsidRPr="000E791F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325880" cy="923544"/>
                  <wp:effectExtent l="19050" t="0" r="7620" b="0"/>
                  <wp:docPr id="79" name="Obrázok 78" descr="Život pri v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Život pri v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2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gridSpan w:val="2"/>
          </w:tcPr>
          <w:p w:rsidR="00000A1A" w:rsidRDefault="00000A1A" w:rsidP="00C63346">
            <w:pPr>
              <w:spacing w:line="276" w:lineRule="auto"/>
              <w:ind w:right="-425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DB0EE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Tešíme sa na leto</w:t>
            </w:r>
          </w:p>
          <w:p w:rsidR="00000A1A" w:rsidRDefault="00000A1A" w:rsidP="00C63346">
            <w:pPr>
              <w:spacing w:line="276" w:lineRule="auto"/>
              <w:ind w:left="142" w:right="-425"/>
              <w:rPr>
                <w:rFonts w:asciiTheme="minorHAnsi" w:hAnsiTheme="minorHAnsi" w:cstheme="minorHAnsi"/>
                <w:sz w:val="28"/>
                <w:szCs w:val="28"/>
              </w:rPr>
            </w:pPr>
            <w:r w:rsidRPr="00DB0EE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–  letné športy</w:t>
            </w:r>
          </w:p>
          <w:p w:rsidR="00000A1A" w:rsidRDefault="00000A1A" w:rsidP="00C63346">
            <w:pPr>
              <w:tabs>
                <w:tab w:val="left" w:pos="360"/>
                <w:tab w:val="center" w:pos="1952"/>
              </w:tabs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0E791F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566386" cy="885349"/>
                  <wp:effectExtent l="19050" t="0" r="0" b="0"/>
                  <wp:docPr id="80" name="Obrázok 81" descr="Nové témy v Little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ové témy v Little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86" cy="88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000A1A" w:rsidRDefault="00000A1A" w:rsidP="00C63346">
            <w:pPr>
              <w:spacing w:line="276" w:lineRule="auto"/>
              <w:ind w:left="142" w:right="-426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Tešíme sa na prázdniny</w:t>
            </w:r>
          </w:p>
          <w:p w:rsidR="00000A1A" w:rsidRDefault="00000A1A" w:rsidP="00C63346">
            <w:pPr>
              <w:suppressAutoHyphens w:val="0"/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00A1A" w:rsidRDefault="00000A1A" w:rsidP="00C63346">
            <w:pPr>
              <w:suppressAutoHyphens w:val="0"/>
              <w:spacing w:line="276" w:lineRule="auto"/>
              <w:ind w:left="142" w:right="-426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</w:t>
            </w:r>
            <w:r w:rsidRPr="000E791F">
              <w:rPr>
                <w:rFonts w:asciiTheme="minorHAnsi" w:hAnsiTheme="minorHAnsi" w:cstheme="minorHAnsi"/>
                <w:noProof/>
                <w:sz w:val="28"/>
                <w:szCs w:val="28"/>
                <w:lang w:eastAsia="sk-SK"/>
              </w:rPr>
              <w:drawing>
                <wp:inline distT="0" distB="0" distL="0" distR="0">
                  <wp:extent cx="1257300" cy="886969"/>
                  <wp:effectExtent l="19050" t="0" r="0" b="0"/>
                  <wp:docPr id="81" name="Obrázok 65" descr="Materská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terská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A1A" w:rsidRDefault="00000A1A" w:rsidP="00C63346">
            <w:pPr>
              <w:spacing w:line="276" w:lineRule="auto"/>
              <w:ind w:left="142" w:right="-42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C748B9" w:rsidRPr="008A543C" w:rsidRDefault="00C748B9" w:rsidP="00F839F0">
      <w:pPr>
        <w:spacing w:line="276" w:lineRule="auto"/>
        <w:rPr>
          <w:rStyle w:val="Predvolenpsmoodseku1"/>
          <w:rFonts w:ascii="Times New Roman" w:hAnsi="Times New Roman"/>
          <w:sz w:val="24"/>
          <w:szCs w:val="24"/>
        </w:rPr>
      </w:pPr>
    </w:p>
    <w:p w:rsidR="00206B2D" w:rsidRDefault="00206B2D" w:rsidP="007B69B6">
      <w:pPr>
        <w:spacing w:line="276" w:lineRule="auto"/>
        <w:ind w:right="-426"/>
        <w:rPr>
          <w:rFonts w:ascii="Times New Roman" w:hAnsi="Times New Roman"/>
          <w:sz w:val="28"/>
          <w:szCs w:val="28"/>
        </w:rPr>
      </w:pPr>
    </w:p>
    <w:p w:rsidR="000E10D1" w:rsidRDefault="000E10D1" w:rsidP="00EC121A">
      <w:pPr>
        <w:spacing w:line="276" w:lineRule="auto"/>
        <w:ind w:right="-426"/>
        <w:rPr>
          <w:rFonts w:ascii="Times New Roman" w:hAnsi="Times New Roman"/>
          <w:sz w:val="28"/>
          <w:szCs w:val="28"/>
        </w:rPr>
      </w:pPr>
    </w:p>
    <w:p w:rsidR="00E05EFA" w:rsidRPr="008A543C" w:rsidRDefault="00E05EFA" w:rsidP="00EC121A">
      <w:pPr>
        <w:spacing w:line="276" w:lineRule="auto"/>
        <w:ind w:right="-426"/>
        <w:rPr>
          <w:rStyle w:val="Predvolenpsmoodseku1"/>
          <w:rFonts w:ascii="Times New Roman" w:hAnsi="Times New Roman"/>
          <w:sz w:val="24"/>
          <w:szCs w:val="24"/>
        </w:rPr>
      </w:pPr>
    </w:p>
    <w:p w:rsidR="00DC7D6F" w:rsidRPr="00E96257" w:rsidRDefault="00E05EFA" w:rsidP="00E96257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5.3</w:t>
      </w:r>
      <w:r w:rsidR="00F07509" w:rsidRPr="008A543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Obsahové celky ŠkVP GROSSLINGÁČIK</w:t>
      </w:r>
    </w:p>
    <w:p w:rsidR="00DC7D6F" w:rsidRPr="008A543C" w:rsidRDefault="00DC7D6F" w:rsidP="00893557">
      <w:pPr>
        <w:spacing w:line="276" w:lineRule="auto"/>
        <w:ind w:right="-286"/>
        <w:jc w:val="both"/>
        <w:rPr>
          <w:rFonts w:ascii="Times New Roman" w:hAnsi="Times New Roman"/>
          <w:b/>
          <w:sz w:val="40"/>
          <w:szCs w:val="40"/>
        </w:rPr>
      </w:pPr>
      <w:r w:rsidRPr="008A543C">
        <w:rPr>
          <w:rFonts w:ascii="Times New Roman" w:hAnsi="Times New Roman"/>
          <w:b/>
          <w:sz w:val="44"/>
          <w:szCs w:val="44"/>
        </w:rPr>
        <w:t xml:space="preserve">                 </w:t>
      </w:r>
    </w:p>
    <w:p w:rsidR="00DC7D6F" w:rsidRPr="008A543C" w:rsidRDefault="00DC7D6F" w:rsidP="00893557">
      <w:pPr>
        <w:spacing w:line="276" w:lineRule="auto"/>
        <w:ind w:right="-144"/>
        <w:jc w:val="center"/>
        <w:rPr>
          <w:rFonts w:ascii="Times New Roman" w:hAnsi="Times New Roman"/>
          <w:b/>
          <w:color w:val="000000"/>
          <w:sz w:val="48"/>
          <w:szCs w:val="48"/>
        </w:rPr>
      </w:pPr>
      <w:r w:rsidRPr="008A543C">
        <w:rPr>
          <w:rFonts w:ascii="Times New Roman" w:hAnsi="Times New Roman"/>
          <w:b/>
          <w:color w:val="000000"/>
          <w:sz w:val="48"/>
          <w:szCs w:val="48"/>
        </w:rPr>
        <w:t>S E P T E M B E R</w:t>
      </w:r>
    </w:p>
    <w:p w:rsidR="000D1FDA" w:rsidRPr="008A543C" w:rsidRDefault="000D1FDA" w:rsidP="00DC7D6F">
      <w:pPr>
        <w:pStyle w:val="Nzov"/>
        <w:spacing w:line="276" w:lineRule="auto"/>
        <w:ind w:right="-286"/>
        <w:rPr>
          <w:color w:val="000000"/>
          <w:szCs w:val="36"/>
          <w:u w:val="single"/>
        </w:rPr>
      </w:pPr>
    </w:p>
    <w:p w:rsidR="00DC7D6F" w:rsidRPr="008A543C" w:rsidRDefault="00893557" w:rsidP="001E790C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line="276" w:lineRule="auto"/>
        <w:ind w:right="-286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OBSAHOVÝ CELOK</w:t>
      </w:r>
      <w:r w:rsidR="00DC7D6F" w:rsidRPr="008A543C">
        <w:rPr>
          <w:color w:val="000000"/>
          <w:sz w:val="44"/>
          <w:szCs w:val="44"/>
        </w:rPr>
        <w:t xml:space="preserve"> „ ŠKÔLKÁRI“</w:t>
      </w:r>
    </w:p>
    <w:p w:rsidR="000D1FDA" w:rsidRPr="008A543C" w:rsidRDefault="000D1FDA" w:rsidP="00187D79">
      <w:pPr>
        <w:spacing w:line="276" w:lineRule="auto"/>
        <w:ind w:right="-1"/>
        <w:jc w:val="both"/>
        <w:rPr>
          <w:rFonts w:ascii="Times New Roman" w:hAnsi="Times New Roman"/>
          <w:b/>
          <w:color w:val="000000"/>
          <w:sz w:val="48"/>
          <w:szCs w:val="48"/>
        </w:rPr>
      </w:pPr>
    </w:p>
    <w:p w:rsidR="000D1FDA" w:rsidRPr="008A543C" w:rsidRDefault="000D1FDA" w:rsidP="00187D79">
      <w:pPr>
        <w:pStyle w:val="Bezriadkovania1"/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Nástup do materskej školy, do novej triedy je pre dieťa prelomovým obdobím. </w:t>
      </w:r>
    </w:p>
    <w:p w:rsidR="000D1FDA" w:rsidRPr="008A543C" w:rsidRDefault="00EE4253" w:rsidP="00187D79">
      <w:pPr>
        <w:pStyle w:val="Bezriadkovania1"/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Činnosť s deťmi</w:t>
      </w:r>
      <w:r w:rsidR="000D1FDA" w:rsidRPr="008A543C">
        <w:rPr>
          <w:rFonts w:ascii="Times New Roman" w:hAnsi="Times New Roman"/>
          <w:sz w:val="24"/>
          <w:szCs w:val="24"/>
        </w:rPr>
        <w:t xml:space="preserve"> preto zameriame na </w:t>
      </w:r>
      <w:r w:rsidRPr="008A543C">
        <w:rPr>
          <w:rFonts w:ascii="Times New Roman" w:hAnsi="Times New Roman"/>
          <w:sz w:val="24"/>
          <w:szCs w:val="24"/>
        </w:rPr>
        <w:t>podporu adaptácie na materskú školu, na bezpečné správanie sa v priestoroch materskej školy a na školskom dvore, postupné orientovanie sa v širšom okolí</w:t>
      </w:r>
      <w:r w:rsidR="000D1FDA" w:rsidRPr="008A543C">
        <w:rPr>
          <w:rFonts w:ascii="Times New Roman" w:hAnsi="Times New Roman"/>
          <w:sz w:val="24"/>
          <w:szCs w:val="24"/>
        </w:rPr>
        <w:t xml:space="preserve">, podnecovanie komunikácie a kooperáciu medzi deťmi, učiteľkami a zamestnancami MŠ. V jednotlivých témach </w:t>
      </w:r>
      <w:r w:rsidRPr="008A543C">
        <w:rPr>
          <w:rFonts w:ascii="Times New Roman" w:hAnsi="Times New Roman"/>
          <w:sz w:val="24"/>
          <w:szCs w:val="24"/>
        </w:rPr>
        <w:t xml:space="preserve">obsahového celku </w:t>
      </w:r>
      <w:r w:rsidR="000D1FDA" w:rsidRPr="008A543C">
        <w:rPr>
          <w:rFonts w:ascii="Times New Roman" w:hAnsi="Times New Roman"/>
          <w:sz w:val="24"/>
          <w:szCs w:val="24"/>
        </w:rPr>
        <w:t>si budú postupne uvedomovať a spoznávať život v MŠ, význam rodinného prostredia, spoznávať mesto v ktorom žijú.</w:t>
      </w:r>
    </w:p>
    <w:p w:rsidR="00DC7D6F" w:rsidRPr="008A543C" w:rsidRDefault="00DC7D6F" w:rsidP="00187D79">
      <w:pPr>
        <w:spacing w:line="276" w:lineRule="auto"/>
        <w:ind w:right="-1"/>
        <w:jc w:val="both"/>
        <w:rPr>
          <w:rFonts w:ascii="Times New Roman" w:hAnsi="Times New Roman"/>
        </w:rPr>
      </w:pPr>
    </w:p>
    <w:p w:rsidR="00DC7D6F" w:rsidRPr="008A543C" w:rsidRDefault="00893557" w:rsidP="00187D79">
      <w:pPr>
        <w:pStyle w:val="Nzov"/>
        <w:spacing w:line="276" w:lineRule="auto"/>
        <w:ind w:right="-286"/>
        <w:rPr>
          <w:bCs w:val="0"/>
          <w:color w:val="000000"/>
          <w:sz w:val="28"/>
          <w:szCs w:val="28"/>
        </w:rPr>
      </w:pPr>
      <w:r w:rsidRPr="008A543C">
        <w:rPr>
          <w:bCs w:val="0"/>
          <w:color w:val="000000"/>
          <w:sz w:val="28"/>
          <w:szCs w:val="28"/>
        </w:rPr>
        <w:t>T</w:t>
      </w:r>
      <w:r w:rsidR="00DC7D6F" w:rsidRPr="008A543C">
        <w:rPr>
          <w:bCs w:val="0"/>
          <w:color w:val="000000"/>
          <w:sz w:val="28"/>
          <w:szCs w:val="28"/>
        </w:rPr>
        <w:t xml:space="preserve">émy: </w:t>
      </w:r>
      <w:r w:rsidR="00187D79" w:rsidRPr="008A543C">
        <w:rPr>
          <w:bCs w:val="0"/>
          <w:color w:val="000000"/>
          <w:sz w:val="28"/>
          <w:szCs w:val="28"/>
        </w:rPr>
        <w:t xml:space="preserve"> </w:t>
      </w:r>
      <w:r w:rsidR="00DC7D6F" w:rsidRPr="008A543C">
        <w:rPr>
          <w:bCs w:val="0"/>
          <w:color w:val="000000"/>
          <w:sz w:val="28"/>
          <w:szCs w:val="28"/>
        </w:rPr>
        <w:t>Naša materská škola a moji kamaráti</w:t>
      </w:r>
    </w:p>
    <w:p w:rsidR="00DC7D6F" w:rsidRPr="008A543C" w:rsidRDefault="00187D79" w:rsidP="00187D79">
      <w:pPr>
        <w:pStyle w:val="Nzov"/>
        <w:spacing w:line="276" w:lineRule="auto"/>
        <w:ind w:right="-286"/>
        <w:jc w:val="left"/>
        <w:rPr>
          <w:bCs w:val="0"/>
          <w:color w:val="000000"/>
          <w:sz w:val="28"/>
          <w:szCs w:val="28"/>
        </w:rPr>
      </w:pPr>
      <w:r w:rsidRPr="008A543C">
        <w:rPr>
          <w:color w:val="000000"/>
          <w:sz w:val="28"/>
          <w:szCs w:val="28"/>
        </w:rPr>
        <w:t xml:space="preserve">                                           </w:t>
      </w:r>
      <w:r w:rsidR="00DC7D6F" w:rsidRPr="008A543C">
        <w:rPr>
          <w:color w:val="000000"/>
          <w:sz w:val="28"/>
          <w:szCs w:val="28"/>
        </w:rPr>
        <w:t>Tajomstvo hračiek</w:t>
      </w:r>
    </w:p>
    <w:p w:rsidR="00DC7D6F" w:rsidRPr="008A543C" w:rsidRDefault="00187D79" w:rsidP="00187D79">
      <w:pPr>
        <w:spacing w:line="276" w:lineRule="auto"/>
        <w:ind w:right="-286"/>
        <w:rPr>
          <w:rFonts w:ascii="Times New Roman" w:hAnsi="Times New Roman"/>
          <w:b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</w:t>
      </w:r>
      <w:r w:rsidR="00DC7D6F" w:rsidRPr="008A543C">
        <w:rPr>
          <w:rFonts w:ascii="Times New Roman" w:hAnsi="Times New Roman"/>
          <w:b/>
          <w:color w:val="000000"/>
          <w:sz w:val="28"/>
          <w:szCs w:val="28"/>
        </w:rPr>
        <w:t>Moja rodina</w:t>
      </w:r>
    </w:p>
    <w:p w:rsidR="00DC7D6F" w:rsidRPr="008A543C" w:rsidRDefault="00187D79" w:rsidP="00187D79">
      <w:pPr>
        <w:spacing w:line="276" w:lineRule="auto"/>
        <w:ind w:right="-286"/>
        <w:rPr>
          <w:rFonts w:ascii="Times New Roman" w:hAnsi="Times New Roman"/>
          <w:b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</w:t>
      </w:r>
      <w:r w:rsidR="00DC7D6F" w:rsidRPr="008A543C">
        <w:rPr>
          <w:rFonts w:ascii="Times New Roman" w:hAnsi="Times New Roman"/>
          <w:b/>
          <w:color w:val="000000"/>
          <w:sz w:val="28"/>
          <w:szCs w:val="28"/>
        </w:rPr>
        <w:t>Moje bydlisko</w:t>
      </w:r>
    </w:p>
    <w:p w:rsidR="00DC7D6F" w:rsidRPr="008A543C" w:rsidRDefault="00DC7D6F" w:rsidP="00DC7D6F">
      <w:pPr>
        <w:spacing w:line="276" w:lineRule="auto"/>
        <w:ind w:right="-28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C7D6F" w:rsidRPr="008A543C" w:rsidRDefault="00DC7D6F" w:rsidP="00DC7D6F">
      <w:pPr>
        <w:spacing w:line="276" w:lineRule="auto"/>
        <w:ind w:right="-28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„NAŠA MŠ  A MOJI KAMARÁTI“</w:t>
      </w:r>
    </w:p>
    <w:p w:rsidR="00DC7D6F" w:rsidRPr="008A543C" w:rsidRDefault="00DC7D6F" w:rsidP="00DC7D6F">
      <w:pPr>
        <w:spacing w:line="276" w:lineRule="auto"/>
        <w:ind w:right="-2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7D6F" w:rsidRPr="008A543C" w:rsidRDefault="00DC7D6F" w:rsidP="00DC7D6F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vychádza z potrieb detí adaptovať sa na nové prostredie </w:t>
      </w:r>
    </w:p>
    <w:p w:rsidR="00DC7D6F" w:rsidRPr="008A543C" w:rsidRDefault="00DC7D6F" w:rsidP="00DC7D6F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zoznámia sa s prostredím MŠ, miestnosťami, deťmi v triede , spoznajú ich mená, priezviská, naučia  sa navzájom oslovovať a nadväzovať kontakty </w:t>
      </w:r>
    </w:p>
    <w:p w:rsidR="00DC7D6F" w:rsidRPr="008A543C" w:rsidRDefault="00DC7D6F" w:rsidP="00DC7D6F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spoznajú mená a priezviská učiteliek a ľudí, s ktorými budú prichádzať v MŠ pravidelne do styku,  spoznajú ich prácu</w:t>
      </w:r>
    </w:p>
    <w:p w:rsidR="00DC7D6F" w:rsidRPr="008A543C" w:rsidRDefault="00DC7D6F" w:rsidP="00DC7D6F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spoznajú postupnosť činností, ktoré tvoria režim dňa</w:t>
      </w:r>
    </w:p>
    <w:p w:rsidR="00DC7D6F" w:rsidRPr="008A543C" w:rsidRDefault="00DC7D6F" w:rsidP="00DC7D6F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so základnými pravidlami komunikácie a s ostatnými pravidlami, ktoré sú nevyhnutné  pre vzájomnú kooperáciu v materskej škole</w:t>
      </w:r>
    </w:p>
    <w:p w:rsidR="00DC7D6F" w:rsidRPr="008A543C" w:rsidRDefault="00DC7D6F" w:rsidP="000D1FDA">
      <w:pPr>
        <w:tabs>
          <w:tab w:val="left" w:pos="9390"/>
          <w:tab w:val="left" w:pos="9532"/>
        </w:tabs>
        <w:spacing w:line="276" w:lineRule="auto"/>
        <w:ind w:right="-28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 </w:t>
      </w:r>
    </w:p>
    <w:p w:rsidR="00DC7D6F" w:rsidRPr="008A543C" w:rsidRDefault="00DC7D6F" w:rsidP="00DC7D6F">
      <w:pPr>
        <w:spacing w:line="276" w:lineRule="auto"/>
        <w:ind w:right="-286"/>
        <w:rPr>
          <w:rFonts w:ascii="Times New Roman" w:hAnsi="Times New Roman"/>
          <w:bCs/>
          <w:sz w:val="24"/>
          <w:szCs w:val="24"/>
        </w:rPr>
      </w:pPr>
    </w:p>
    <w:p w:rsidR="00DC7D6F" w:rsidRPr="008A543C" w:rsidRDefault="00DC7D6F" w:rsidP="00DC7D6F">
      <w:pPr>
        <w:spacing w:line="276" w:lineRule="auto"/>
        <w:ind w:right="-28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„TAJOMSTVO HRAČIEK“</w:t>
      </w:r>
    </w:p>
    <w:p w:rsidR="00DC7D6F" w:rsidRPr="008A543C" w:rsidRDefault="00DC7D6F" w:rsidP="00DC7D6F">
      <w:pPr>
        <w:spacing w:line="276" w:lineRule="auto"/>
        <w:ind w:right="-286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zoznámia sa s hračkami a didaktickými pomôckami v MŠ, postupne sa naučia s nimi   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manipulovať a využívať ich v hrách, spoznajú bezpečnostné riziká spojené s ich používaním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spoznajú vlastnosti hračiek a predmetov, ktoré ich obklopujú</w:t>
      </w:r>
    </w:p>
    <w:p w:rsidR="00DC7D6F" w:rsidRDefault="00DC7D6F" w:rsidP="00E95296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naučia sa efektívne používať rôzne elektronické hračky a pomôcky      </w:t>
      </w:r>
    </w:p>
    <w:p w:rsidR="00524E59" w:rsidRDefault="00524E59" w:rsidP="00E95296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524E59" w:rsidRPr="008A543C" w:rsidRDefault="00524E59" w:rsidP="00E95296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DC7D6F" w:rsidRPr="008A543C" w:rsidRDefault="00DC7D6F" w:rsidP="00DC7D6F">
      <w:pPr>
        <w:spacing w:line="276" w:lineRule="auto"/>
        <w:ind w:right="-286" w:hanging="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„MOJA RODINA“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8"/>
          <w:szCs w:val="28"/>
        </w:rPr>
      </w:pP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spoznajú štruktúru a funkciu rodiny, kto je kto v rodine, vymenujú členov blízkej rodiny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naučia sa orientovať v základných príbuzenských vzťahoch         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začnú vnímať rodinu ako miesto lásky, bezpečia a istoty, ako sociálnu skupinu so svojimi 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 pravidlami a hodnotami, ktoré dieťa na seba automaticky preberá, porovnajú ich s pravidlami, ktoré sú všeobecne platné pre spoločnosť</w:t>
      </w:r>
    </w:p>
    <w:p w:rsidR="00E95296" w:rsidRPr="008A543C" w:rsidRDefault="00DC7D6F" w:rsidP="00EC1F2C">
      <w:pPr>
        <w:tabs>
          <w:tab w:val="left" w:pos="9390"/>
        </w:tabs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rozlíšia vzťahy v materskej škole  a v</w:t>
      </w:r>
      <w:r w:rsidR="00E95296" w:rsidRPr="008A543C">
        <w:rPr>
          <w:rFonts w:ascii="Times New Roman" w:hAnsi="Times New Roman"/>
          <w:bCs/>
          <w:sz w:val="24"/>
          <w:szCs w:val="24"/>
        </w:rPr>
        <w:t> </w:t>
      </w:r>
      <w:r w:rsidRPr="008A543C">
        <w:rPr>
          <w:rFonts w:ascii="Times New Roman" w:hAnsi="Times New Roman"/>
          <w:bCs/>
          <w:sz w:val="24"/>
          <w:szCs w:val="24"/>
        </w:rPr>
        <w:t>rodine</w:t>
      </w:r>
    </w:p>
    <w:p w:rsidR="00DC7D6F" w:rsidRPr="008A543C" w:rsidRDefault="00DC7D6F" w:rsidP="00DC7D6F">
      <w:pPr>
        <w:tabs>
          <w:tab w:val="left" w:pos="9390"/>
        </w:tabs>
        <w:spacing w:line="276" w:lineRule="auto"/>
        <w:ind w:right="-28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C7D6F" w:rsidRPr="008A543C" w:rsidRDefault="00DC7D6F" w:rsidP="00DC7D6F">
      <w:pPr>
        <w:spacing w:line="276" w:lineRule="auto"/>
        <w:ind w:right="-286" w:hanging="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„MOJE BYDLISKO“</w:t>
      </w:r>
    </w:p>
    <w:p w:rsidR="00DC7D6F" w:rsidRPr="008A543C" w:rsidRDefault="00DC7D6F" w:rsidP="00DC7D6F">
      <w:pPr>
        <w:spacing w:line="276" w:lineRule="auto"/>
        <w:ind w:right="-286" w:hanging="142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C7D6F" w:rsidRPr="008A543C" w:rsidRDefault="00DC7D6F" w:rsidP="00DC7D6F">
      <w:pPr>
        <w:spacing w:line="276" w:lineRule="auto"/>
        <w:ind w:right="-286" w:hanging="142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-</w:t>
      </w:r>
      <w:r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color w:val="000000"/>
          <w:sz w:val="24"/>
          <w:szCs w:val="24"/>
        </w:rPr>
        <w:t>spoznajú vlasť a mesto v ktorom žijú</w:t>
      </w:r>
    </w:p>
    <w:p w:rsidR="00DC7D6F" w:rsidRPr="008A543C" w:rsidRDefault="00DC7D6F" w:rsidP="00DC7D6F">
      <w:pPr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543C">
        <w:rPr>
          <w:rFonts w:ascii="Times New Roman" w:hAnsi="Times New Roman"/>
          <w:bCs/>
          <w:sz w:val="24"/>
          <w:szCs w:val="24"/>
        </w:rPr>
        <w:t>bližšie sa zoznámia s okolím domova a MŠ, naučia sa adresu svojho domova a MŠ</w:t>
      </w:r>
    </w:p>
    <w:p w:rsidR="00DC7D6F" w:rsidRDefault="00DC7D6F" w:rsidP="00DC7D6F">
      <w:pPr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prezentujú svoje mesto (bydlisko) a jeho dominanty rôznymi metódami</w:t>
      </w:r>
    </w:p>
    <w:p w:rsidR="00524E59" w:rsidRPr="008A543C" w:rsidRDefault="00524E59" w:rsidP="00DC7D6F">
      <w:pPr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DC7D6F" w:rsidRPr="008A543C" w:rsidRDefault="00DC7D6F" w:rsidP="00DC7D6F">
      <w:pPr>
        <w:spacing w:line="276" w:lineRule="auto"/>
        <w:ind w:right="-286" w:hanging="142"/>
        <w:jc w:val="both"/>
        <w:rPr>
          <w:rFonts w:ascii="Times New Roman" w:hAnsi="Times New Roman"/>
          <w:bCs/>
          <w:sz w:val="24"/>
          <w:szCs w:val="24"/>
        </w:rPr>
      </w:pPr>
    </w:p>
    <w:p w:rsidR="00524E59" w:rsidRDefault="00E73E2E" w:rsidP="00524E59">
      <w:pPr>
        <w:spacing w:line="312" w:lineRule="auto"/>
        <w:jc w:val="center"/>
        <w:outlineLvl w:val="0"/>
        <w:rPr>
          <w:rFonts w:ascii="Times New Roman" w:hAnsi="Times New Roman"/>
          <w:b/>
          <w:iCs/>
          <w:sz w:val="32"/>
          <w:szCs w:val="32"/>
          <w:u w:val="single"/>
        </w:rPr>
      </w:pPr>
      <w:r w:rsidRPr="00524E59">
        <w:rPr>
          <w:rFonts w:ascii="Times New Roman" w:hAnsi="Times New Roman"/>
          <w:b/>
          <w:iCs/>
          <w:sz w:val="32"/>
          <w:szCs w:val="32"/>
          <w:u w:val="single"/>
        </w:rPr>
        <w:t xml:space="preserve">VÝKONOVÉ ŠTANDARDY VIAZANÉ </w:t>
      </w:r>
    </w:p>
    <w:p w:rsidR="00E73E2E" w:rsidRDefault="00E73E2E" w:rsidP="00EC1F2C">
      <w:pPr>
        <w:spacing w:line="312" w:lineRule="auto"/>
        <w:jc w:val="center"/>
        <w:outlineLvl w:val="0"/>
        <w:rPr>
          <w:rFonts w:ascii="Times New Roman" w:hAnsi="Times New Roman"/>
          <w:b/>
          <w:iCs/>
          <w:sz w:val="32"/>
          <w:szCs w:val="32"/>
          <w:u w:val="single"/>
        </w:rPr>
      </w:pPr>
      <w:r w:rsidRPr="00524E59">
        <w:rPr>
          <w:rFonts w:ascii="Times New Roman" w:hAnsi="Times New Roman"/>
          <w:b/>
          <w:iCs/>
          <w:sz w:val="32"/>
          <w:szCs w:val="32"/>
          <w:u w:val="single"/>
        </w:rPr>
        <w:t>K OBSAHOVÉMU CELKU</w:t>
      </w:r>
    </w:p>
    <w:p w:rsidR="00EC1F2C" w:rsidRPr="00EC1F2C" w:rsidRDefault="00EC1F2C" w:rsidP="00EC1F2C">
      <w:pPr>
        <w:spacing w:line="312" w:lineRule="auto"/>
        <w:jc w:val="center"/>
        <w:outlineLvl w:val="0"/>
        <w:rPr>
          <w:rFonts w:ascii="Times New Roman" w:hAnsi="Times New Roman"/>
          <w:b/>
          <w:iCs/>
          <w:sz w:val="32"/>
          <w:szCs w:val="32"/>
          <w:u w:val="single"/>
        </w:rPr>
      </w:pPr>
    </w:p>
    <w:p w:rsidR="00E73E2E" w:rsidRDefault="00524E59" w:rsidP="00524E59">
      <w:pPr>
        <w:pStyle w:val="Standard"/>
        <w:spacing w:line="312" w:lineRule="auto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„</w:t>
      </w:r>
      <w:r w:rsidR="00E73E2E" w:rsidRPr="008A543C">
        <w:rPr>
          <w:rFonts w:cs="Times New Roman"/>
          <w:b/>
          <w:bCs/>
          <w:sz w:val="32"/>
          <w:szCs w:val="32"/>
        </w:rPr>
        <w:t>ŠK</w:t>
      </w:r>
      <w:r w:rsidRPr="008A543C">
        <w:rPr>
          <w:rFonts w:cs="Times New Roman"/>
          <w:b/>
          <w:bCs/>
          <w:sz w:val="32"/>
          <w:szCs w:val="32"/>
        </w:rPr>
        <w:t>Ô</w:t>
      </w:r>
      <w:r w:rsidR="00E73E2E" w:rsidRPr="008A543C">
        <w:rPr>
          <w:rFonts w:cs="Times New Roman"/>
          <w:b/>
          <w:bCs/>
          <w:sz w:val="32"/>
          <w:szCs w:val="32"/>
        </w:rPr>
        <w:t>LK</w:t>
      </w:r>
      <w:r w:rsidR="000513EA">
        <w:rPr>
          <w:rFonts w:cs="Times New Roman"/>
          <w:b/>
          <w:bCs/>
          <w:sz w:val="32"/>
          <w:szCs w:val="32"/>
        </w:rPr>
        <w:t>Á</w:t>
      </w:r>
      <w:r w:rsidR="00E73E2E" w:rsidRPr="008A543C">
        <w:rPr>
          <w:rFonts w:cs="Times New Roman"/>
          <w:b/>
          <w:bCs/>
          <w:sz w:val="32"/>
          <w:szCs w:val="32"/>
        </w:rPr>
        <w:t>RI</w:t>
      </w:r>
      <w:r>
        <w:rPr>
          <w:rFonts w:cs="Times New Roman"/>
          <w:b/>
          <w:bCs/>
          <w:sz w:val="32"/>
          <w:szCs w:val="32"/>
        </w:rPr>
        <w:t>“</w:t>
      </w:r>
    </w:p>
    <w:p w:rsidR="00524E59" w:rsidRPr="008A543C" w:rsidRDefault="00524E59" w:rsidP="00E73E2E">
      <w:pPr>
        <w:pStyle w:val="Standard"/>
        <w:jc w:val="center"/>
        <w:rPr>
          <w:rFonts w:cs="Times New Roman"/>
          <w:b/>
          <w:bCs/>
          <w:sz w:val="32"/>
          <w:szCs w:val="32"/>
        </w:rPr>
      </w:pPr>
    </w:p>
    <w:p w:rsidR="00EC1F2C" w:rsidRPr="00270EF6" w:rsidRDefault="00524E59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>T</w:t>
      </w:r>
      <w:r w:rsidR="00E73E2E" w:rsidRPr="00270EF6">
        <w:rPr>
          <w:rFonts w:cs="Times New Roman"/>
          <w:b/>
          <w:bCs/>
        </w:rPr>
        <w:t xml:space="preserve">émy : Naša MŠ a moji kamaráti, Tajomstvo hračiek, Moja rodina, Moje bydlisko – </w:t>
      </w:r>
    </w:p>
    <w:p w:rsidR="00E73E2E" w:rsidRPr="00270EF6" w:rsidRDefault="00EC1F2C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 xml:space="preserve">             </w:t>
      </w:r>
      <w:r w:rsidR="00E73E2E" w:rsidRPr="00270EF6">
        <w:rPr>
          <w:rFonts w:cs="Times New Roman"/>
          <w:b/>
          <w:bCs/>
        </w:rPr>
        <w:t>mie</w:t>
      </w:r>
      <w:r w:rsidR="00524E59" w:rsidRPr="00270EF6">
        <w:rPr>
          <w:rFonts w:cs="Times New Roman"/>
          <w:b/>
          <w:bCs/>
        </w:rPr>
        <w:t>sto, kde bývam</w:t>
      </w:r>
      <w:r w:rsidR="00E73E2E" w:rsidRPr="00270EF6">
        <w:rPr>
          <w:rFonts w:cs="Times New Roman"/>
          <w:b/>
          <w:bCs/>
        </w:rPr>
        <w:t xml:space="preserve"> </w:t>
      </w:r>
    </w:p>
    <w:p w:rsidR="00EC1F2C" w:rsidRPr="00270EF6" w:rsidRDefault="00EC1F2C" w:rsidP="00270EF6">
      <w:pPr>
        <w:pStyle w:val="Standard"/>
        <w:spacing w:line="276" w:lineRule="auto"/>
        <w:rPr>
          <w:rFonts w:cs="Times New Roman"/>
          <w:b/>
          <w:bCs/>
        </w:rPr>
      </w:pPr>
    </w:p>
    <w:p w:rsidR="00EC1F2C" w:rsidRPr="00270EF6" w:rsidRDefault="00E73E2E" w:rsidP="00270EF6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270EF6">
        <w:rPr>
          <w:rFonts w:cs="Times New Roman"/>
          <w:b/>
          <w:bCs/>
          <w:color w:val="FF0000"/>
          <w:u w:val="single"/>
        </w:rPr>
        <w:t xml:space="preserve">JAZYK A KOMUNIKÁCIA </w:t>
      </w:r>
    </w:p>
    <w:p w:rsidR="00EC1F2C" w:rsidRPr="00270EF6" w:rsidRDefault="00E73E2E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>PÍSANÁ REČ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 xml:space="preserve">Gramatická správnosť spisovného jazyka </w:t>
      </w:r>
    </w:p>
    <w:p w:rsidR="00E73E2E" w:rsidRPr="00270EF6" w:rsidRDefault="00E73E2E" w:rsidP="00270EF6">
      <w:pPr>
        <w:pStyle w:val="Standard"/>
        <w:numPr>
          <w:ilvl w:val="0"/>
          <w:numId w:val="58"/>
        </w:numPr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</w:rPr>
        <w:t>Formuluje gramaticky správne jednoduché rozvité vety a súvetia.</w:t>
      </w:r>
    </w:p>
    <w:p w:rsidR="00E73E2E" w:rsidRPr="00270EF6" w:rsidRDefault="00E73E2E" w:rsidP="00270EF6">
      <w:pPr>
        <w:pStyle w:val="Standard"/>
        <w:spacing w:line="276" w:lineRule="auto"/>
        <w:ind w:left="720"/>
        <w:rPr>
          <w:rFonts w:cs="Times New Roman"/>
          <w:b/>
          <w:bCs/>
        </w:rPr>
      </w:pP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270EF6">
        <w:rPr>
          <w:rFonts w:cs="Times New Roman"/>
          <w:b/>
          <w:bCs/>
          <w:color w:val="FF0000"/>
          <w:u w:val="single"/>
        </w:rPr>
        <w:t>M</w:t>
      </w:r>
      <w:r w:rsidR="00BD1BD4" w:rsidRPr="00270EF6">
        <w:rPr>
          <w:rFonts w:cs="Times New Roman"/>
          <w:b/>
          <w:bCs/>
          <w:color w:val="FF0000"/>
          <w:u w:val="single"/>
        </w:rPr>
        <w:t>ATEMATIKA</w:t>
      </w:r>
      <w:r w:rsidR="00EC1F2C" w:rsidRPr="00270EF6">
        <w:rPr>
          <w:rFonts w:cs="Times New Roman"/>
          <w:b/>
          <w:bCs/>
          <w:color w:val="FF0000"/>
          <w:u w:val="single"/>
        </w:rPr>
        <w:t xml:space="preserve">  </w:t>
      </w:r>
      <w:r w:rsidR="00BD1BD4" w:rsidRPr="00270EF6">
        <w:rPr>
          <w:rFonts w:cs="Times New Roman"/>
          <w:b/>
          <w:bCs/>
          <w:color w:val="FF0000"/>
          <w:u w:val="single"/>
        </w:rPr>
        <w:t>A</w:t>
      </w:r>
      <w:r w:rsidR="00EC1F2C" w:rsidRPr="00270EF6">
        <w:rPr>
          <w:rFonts w:cs="Times New Roman"/>
          <w:b/>
          <w:bCs/>
          <w:color w:val="FF0000"/>
          <w:u w:val="single"/>
        </w:rPr>
        <w:t> </w:t>
      </w:r>
      <w:r w:rsidR="00BD1BD4" w:rsidRPr="00270EF6">
        <w:rPr>
          <w:rFonts w:cs="Times New Roman"/>
          <w:b/>
          <w:bCs/>
          <w:color w:val="FF0000"/>
          <w:u w:val="single"/>
        </w:rPr>
        <w:t>PRÁCA</w:t>
      </w:r>
      <w:r w:rsidR="00EC1F2C" w:rsidRPr="00270EF6">
        <w:rPr>
          <w:rFonts w:cs="Times New Roman"/>
          <w:b/>
          <w:bCs/>
          <w:color w:val="FF0000"/>
          <w:u w:val="single"/>
        </w:rPr>
        <w:t xml:space="preserve"> </w:t>
      </w:r>
      <w:r w:rsidR="00BD1BD4" w:rsidRPr="00270EF6">
        <w:rPr>
          <w:rFonts w:cs="Times New Roman"/>
          <w:b/>
          <w:bCs/>
          <w:color w:val="FF0000"/>
          <w:u w:val="single"/>
        </w:rPr>
        <w:t xml:space="preserve"> S INFORMÁCIAMI 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Čísla a vzťahy </w:t>
      </w:r>
    </w:p>
    <w:p w:rsidR="00E73E2E" w:rsidRPr="00270EF6" w:rsidRDefault="00E73E2E" w:rsidP="00270EF6">
      <w:pPr>
        <w:pStyle w:val="Odsekzoznamu"/>
        <w:numPr>
          <w:ilvl w:val="0"/>
          <w:numId w:val="57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 obore do 10 určí počítaním po jednej počet predmetov v skupine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>Logika</w:t>
      </w:r>
    </w:p>
    <w:p w:rsidR="00E73E2E" w:rsidRPr="00270EF6" w:rsidRDefault="00E73E2E" w:rsidP="00270EF6">
      <w:pPr>
        <w:pStyle w:val="Odsekzoznamu"/>
        <w:numPr>
          <w:ilvl w:val="0"/>
          <w:numId w:val="56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Rozhodne, či daný objekt má/nemá danú vlastnosť.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Práca s informáciami </w:t>
      </w:r>
    </w:p>
    <w:p w:rsidR="00EC1F2C" w:rsidRPr="00270EF6" w:rsidRDefault="00EC1F2C" w:rsidP="001E790C">
      <w:pPr>
        <w:pStyle w:val="Odsekzoznamu"/>
        <w:numPr>
          <w:ilvl w:val="0"/>
          <w:numId w:val="56"/>
        </w:numPr>
        <w:suppressAutoHyphens/>
        <w:autoSpaceDN w:val="0"/>
        <w:spacing w:line="276" w:lineRule="auto"/>
        <w:ind w:left="0" w:right="0" w:firstLine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       </w:t>
      </w:r>
      <w:r w:rsidR="00E73E2E" w:rsidRPr="00270EF6">
        <w:rPr>
          <w:rFonts w:ascii="Times New Roman" w:hAnsi="Times New Roman"/>
          <w:sz w:val="24"/>
          <w:szCs w:val="24"/>
        </w:rPr>
        <w:t>Na niektorej z dostupných digitálnych pomôcok,</w:t>
      </w:r>
      <w:r w:rsidRPr="00270EF6">
        <w:rPr>
          <w:rFonts w:ascii="Times New Roman" w:hAnsi="Times New Roman"/>
          <w:sz w:val="24"/>
          <w:szCs w:val="24"/>
        </w:rPr>
        <w:t xml:space="preserve"> ktorá simuluje pravouhlý pohyb </w:t>
      </w:r>
      <w:r w:rsidR="00E73E2E" w:rsidRPr="00270EF6">
        <w:rPr>
          <w:rFonts w:ascii="Times New Roman" w:hAnsi="Times New Roman"/>
          <w:sz w:val="24"/>
          <w:szCs w:val="24"/>
        </w:rPr>
        <w:t xml:space="preserve">v štvorcovej sieti, vie pomocou tlačidiel prejsť určenú trasu a to aj s prekážkami, pri tom zbiera a ukladá určené predmety, dodržiava správne poradie činnosti. Naraz dokáže naplánovať až štyri kroky takejto cesty. </w:t>
      </w:r>
      <w:r w:rsidR="00E73E2E" w:rsidRPr="00270EF6">
        <w:rPr>
          <w:b/>
          <w:bCs/>
          <w:color w:val="FF0000"/>
          <w:sz w:val="24"/>
          <w:szCs w:val="24"/>
          <w:u w:val="single"/>
        </w:rPr>
        <w:br/>
      </w:r>
    </w:p>
    <w:p w:rsidR="00E73E2E" w:rsidRPr="00270EF6" w:rsidRDefault="00E73E2E" w:rsidP="00270EF6">
      <w:pPr>
        <w:pStyle w:val="Odsekzoznamu"/>
        <w:suppressAutoHyphens/>
        <w:autoSpaceDN w:val="0"/>
        <w:spacing w:line="276" w:lineRule="auto"/>
        <w:ind w:left="0"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lastRenderedPageBreak/>
        <w:t>Č</w:t>
      </w:r>
      <w:r w:rsidR="00BD1BD4" w:rsidRPr="00270EF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LOVEK A SPOLOČNOSŤ 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 xml:space="preserve">Orientácia v čase </w:t>
      </w:r>
    </w:p>
    <w:p w:rsidR="00E73E2E" w:rsidRPr="00270EF6" w:rsidRDefault="00E73E2E" w:rsidP="00270EF6">
      <w:pPr>
        <w:pStyle w:val="Standard"/>
        <w:numPr>
          <w:ilvl w:val="0"/>
          <w:numId w:val="56"/>
        </w:numPr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</w:rPr>
        <w:t>Opíše režim dňa.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>Orientácia v okolí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Opisuje interiér a exteriér materskej školy alebo inej známej budovy.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Opisuje známe trasy na základe orientačných bodov.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Pozná verejné inštitúcie a služby vo svojom okolí a účel, na ktorý slúžia (napr. obchod, polícia, pošta, lekárska ambulancia a iné podľa lokálnych podmienok).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Geografia a okolie </w:t>
      </w:r>
    </w:p>
    <w:p w:rsidR="00E73E2E" w:rsidRPr="00270EF6" w:rsidRDefault="00E73E2E" w:rsidP="00270EF6">
      <w:pPr>
        <w:pStyle w:val="Odsekzoznamu"/>
        <w:numPr>
          <w:ilvl w:val="0"/>
          <w:numId w:val="61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Pozná najznámejšie prírodné krásy regiónu, napr. rieku, ktorá preteká cez daný región, pohorie či vodnú plochu.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 xml:space="preserve">História okolia </w:t>
      </w:r>
    </w:p>
    <w:p w:rsidR="00E73E2E" w:rsidRPr="00270EF6" w:rsidRDefault="00E73E2E" w:rsidP="00270EF6">
      <w:pPr>
        <w:pStyle w:val="Standard"/>
        <w:numPr>
          <w:ilvl w:val="0"/>
          <w:numId w:val="61"/>
        </w:numPr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</w:rPr>
        <w:t>Vymenuje niektoré historicky významné lokálne objekty, napr. hrad, zámok.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  <w:b/>
          <w:bCs/>
        </w:rPr>
        <w:t xml:space="preserve">Národné povedomie </w:t>
      </w:r>
    </w:p>
    <w:p w:rsidR="00E73E2E" w:rsidRPr="00270EF6" w:rsidRDefault="00E73E2E" w:rsidP="00270EF6">
      <w:pPr>
        <w:pStyle w:val="Standard"/>
        <w:numPr>
          <w:ilvl w:val="0"/>
          <w:numId w:val="61"/>
        </w:numPr>
        <w:spacing w:line="276" w:lineRule="auto"/>
        <w:rPr>
          <w:rFonts w:cs="Times New Roman"/>
          <w:b/>
          <w:bCs/>
        </w:rPr>
      </w:pPr>
      <w:r w:rsidRPr="00270EF6">
        <w:rPr>
          <w:rFonts w:cs="Times New Roman"/>
        </w:rPr>
        <w:t>Pozná významné dominanty hlavného mesta Bratislavy, napr. Bratislavský hrad, rieku Dunaj</w:t>
      </w:r>
    </w:p>
    <w:p w:rsidR="00E73E2E" w:rsidRPr="00270EF6" w:rsidRDefault="00E73E2E" w:rsidP="00270EF6">
      <w:pPr>
        <w:pStyle w:val="Standard"/>
        <w:spacing w:line="276" w:lineRule="auto"/>
        <w:ind w:left="720"/>
        <w:rPr>
          <w:rFonts w:cs="Times New Roman"/>
          <w:b/>
          <w:bCs/>
        </w:rPr>
      </w:pPr>
    </w:p>
    <w:p w:rsidR="00E73E2E" w:rsidRPr="00270EF6" w:rsidRDefault="00BD1BD4" w:rsidP="00270EF6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ČLOVEK A SVET PRÁCE 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Materiály a ich vlastnosti 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Opisuje predmety a ich rôzne vlastnosti 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Užívateľské činnosti 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Manipuluje s drobnými predmetmi a rôznymi materiálmi 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color w:val="FF0000"/>
        </w:rPr>
      </w:pP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  <w:color w:val="FF0000"/>
          <w:u w:val="single"/>
          <w:shd w:val="clear" w:color="auto" w:fill="FFFFFF"/>
        </w:rPr>
      </w:pPr>
      <w:r w:rsidRPr="00270EF6">
        <w:rPr>
          <w:rFonts w:cs="Times New Roman"/>
          <w:b/>
          <w:bCs/>
          <w:color w:val="FF0000"/>
          <w:u w:val="single"/>
          <w:shd w:val="clear" w:color="auto" w:fill="FFFFFF"/>
        </w:rPr>
        <w:t>U</w:t>
      </w:r>
      <w:r w:rsidR="00BD1BD4" w:rsidRPr="00270EF6">
        <w:rPr>
          <w:rFonts w:cs="Times New Roman"/>
          <w:b/>
          <w:bCs/>
          <w:color w:val="FF0000"/>
          <w:u w:val="single"/>
          <w:shd w:val="clear" w:color="auto" w:fill="FFFFFF"/>
        </w:rPr>
        <w:t>MENIE A KULTÚRA – HUDOBNÁ VÝCHOVA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>Vokálne činnosti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Spieva piesne a riekanky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>Inštrumentálne činnosti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Využíva hudobné nástroje Orffovho inštrumentára na vyjadrenie charakteru, nálady piesne či skladby. 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Zvláda jednoduché inštrumentálne sprievody k piesňam a riekankám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Hudobno-pohybové činnosti </w:t>
      </w:r>
    </w:p>
    <w:p w:rsidR="00E73E2E" w:rsidRPr="00270EF6" w:rsidRDefault="00E73E2E" w:rsidP="00270EF6">
      <w:pPr>
        <w:pStyle w:val="Odsekzoznamu"/>
        <w:numPr>
          <w:ilvl w:val="0"/>
          <w:numId w:val="59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Vyjadrí charakter piesní a hudby prirodzeným kultivovaným pohybom.</w:t>
      </w:r>
    </w:p>
    <w:p w:rsidR="00E73E2E" w:rsidRPr="00270EF6" w:rsidRDefault="00E73E2E" w:rsidP="00270EF6">
      <w:pPr>
        <w:pStyle w:val="Odsekzoznamu"/>
        <w:numPr>
          <w:ilvl w:val="0"/>
          <w:numId w:val="59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Imituje pohyb v hudobno-pohybových hrách.</w:t>
      </w:r>
    </w:p>
    <w:p w:rsidR="00E73E2E" w:rsidRPr="00270EF6" w:rsidRDefault="00BD1BD4" w:rsidP="00270EF6">
      <w:pPr>
        <w:pStyle w:val="Standard"/>
        <w:spacing w:line="276" w:lineRule="auto"/>
        <w:rPr>
          <w:rFonts w:cs="Times New Roman"/>
          <w:b/>
          <w:bCs/>
          <w:color w:val="FF0000"/>
          <w:u w:val="single"/>
          <w:shd w:val="clear" w:color="auto" w:fill="FFFFFF"/>
        </w:rPr>
      </w:pPr>
      <w:r w:rsidRPr="00270EF6">
        <w:rPr>
          <w:rFonts w:cs="Times New Roman"/>
          <w:b/>
          <w:bCs/>
          <w:color w:val="FF0000"/>
          <w:u w:val="single"/>
          <w:shd w:val="clear" w:color="auto" w:fill="FFFFFF"/>
        </w:rPr>
        <w:br/>
        <w:t xml:space="preserve">UMENIE A KULTÚRA – VÝTVARNÁ VÝCHOVA </w:t>
      </w:r>
    </w:p>
    <w:p w:rsidR="00E73E2E" w:rsidRPr="00270EF6" w:rsidRDefault="00E73E2E" w:rsidP="00270EF6">
      <w:pPr>
        <w:pStyle w:val="Standard"/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270EF6">
        <w:rPr>
          <w:rFonts w:cs="Times New Roman"/>
          <w:b/>
          <w:bCs/>
          <w:color w:val="000000"/>
          <w:shd w:val="clear" w:color="auto" w:fill="FFFFFF"/>
        </w:rPr>
        <w:t>Výtvarne činnosti s tvarom na ploche</w:t>
      </w:r>
    </w:p>
    <w:p w:rsidR="00E73E2E" w:rsidRPr="00270EF6" w:rsidRDefault="00E73E2E" w:rsidP="00270EF6">
      <w:pPr>
        <w:pStyle w:val="Odsekzoznamu"/>
        <w:numPr>
          <w:ilvl w:val="0"/>
          <w:numId w:val="60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Skladá tvary a skladaním vytvorí novotvar (nové zobrazenie) a pomenuje ho.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 xml:space="preserve">Výtvarne činnosti s tvarom v priestore </w:t>
      </w:r>
    </w:p>
    <w:p w:rsidR="008A543C" w:rsidRPr="00270EF6" w:rsidRDefault="00E73E2E" w:rsidP="00270EF6">
      <w:pPr>
        <w:pStyle w:val="Odsekzoznamu"/>
        <w:numPr>
          <w:ilvl w:val="0"/>
          <w:numId w:val="60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Modeluje tvary z mäkkej modelovacej hmoty.</w:t>
      </w: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</w:rPr>
        <w:t>Spontánny výtvarný prejav</w:t>
      </w:r>
    </w:p>
    <w:p w:rsidR="00E73E2E" w:rsidRPr="00270EF6" w:rsidRDefault="00E73E2E" w:rsidP="00270EF6">
      <w:pPr>
        <w:pStyle w:val="Odsekzoznamu"/>
        <w:numPr>
          <w:ilvl w:val="0"/>
          <w:numId w:val="55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Výtvarne vyjadruje svoje predstavy o</w:t>
      </w:r>
      <w:r w:rsidR="00EC1F2C" w:rsidRPr="00270EF6">
        <w:rPr>
          <w:rFonts w:ascii="Times New Roman" w:hAnsi="Times New Roman"/>
          <w:sz w:val="24"/>
          <w:szCs w:val="24"/>
        </w:rPr>
        <w:t> </w:t>
      </w:r>
      <w:r w:rsidRPr="00270EF6">
        <w:rPr>
          <w:rFonts w:ascii="Times New Roman" w:hAnsi="Times New Roman"/>
          <w:sz w:val="24"/>
          <w:szCs w:val="24"/>
        </w:rPr>
        <w:t>svete</w:t>
      </w:r>
    </w:p>
    <w:p w:rsidR="00EC1F2C" w:rsidRPr="000C4281" w:rsidRDefault="00EC1F2C" w:rsidP="000C4281">
      <w:pPr>
        <w:autoSpaceDN w:val="0"/>
        <w:spacing w:line="276" w:lineRule="auto"/>
        <w:ind w:left="360"/>
        <w:textAlignment w:val="baseline"/>
        <w:rPr>
          <w:rFonts w:ascii="Times New Roman" w:hAnsi="Times New Roman"/>
          <w:sz w:val="24"/>
          <w:szCs w:val="24"/>
        </w:rPr>
      </w:pPr>
    </w:p>
    <w:p w:rsidR="00E73E2E" w:rsidRPr="00270EF6" w:rsidRDefault="00E73E2E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-593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6"/>
        <w:gridCol w:w="4846"/>
      </w:tblGrid>
      <w:tr w:rsidR="00E73E2E" w:rsidRPr="008A543C" w:rsidTr="00270EF6">
        <w:trPr>
          <w:trHeight w:val="480"/>
        </w:trPr>
        <w:tc>
          <w:tcPr>
            <w:tcW w:w="9142" w:type="dxa"/>
            <w:gridSpan w:val="2"/>
            <w:shd w:val="clear" w:color="auto" w:fill="F79646" w:themeFill="accent6"/>
          </w:tcPr>
          <w:p w:rsidR="00E73E2E" w:rsidRPr="008A543C" w:rsidRDefault="00E73E2E" w:rsidP="00E73E2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E73E2E" w:rsidRPr="008A543C" w:rsidTr="00270EF6">
        <w:trPr>
          <w:trHeight w:val="1248"/>
        </w:trPr>
        <w:tc>
          <w:tcPr>
            <w:tcW w:w="4296" w:type="dxa"/>
          </w:tcPr>
          <w:p w:rsidR="00E73E2E" w:rsidRPr="008A543C" w:rsidRDefault="00E73E2E" w:rsidP="00E73E2E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</w:p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</w:p>
        </w:tc>
        <w:tc>
          <w:tcPr>
            <w:tcW w:w="4846" w:type="dxa"/>
          </w:tcPr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</w:p>
        </w:tc>
      </w:tr>
      <w:tr w:rsidR="00E73E2E" w:rsidRPr="008A543C" w:rsidTr="00270EF6">
        <w:trPr>
          <w:trHeight w:val="36"/>
        </w:trPr>
        <w:tc>
          <w:tcPr>
            <w:tcW w:w="9142" w:type="dxa"/>
            <w:gridSpan w:val="2"/>
            <w:shd w:val="clear" w:color="auto" w:fill="F79646" w:themeFill="accent6"/>
          </w:tcPr>
          <w:p w:rsidR="00E73E2E" w:rsidRPr="008A543C" w:rsidRDefault="00E73E2E" w:rsidP="00E73E2E">
            <w:pPr>
              <w:suppressAutoHyphens w:val="0"/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E73E2E" w:rsidRPr="008A543C" w:rsidTr="00270EF6">
        <w:trPr>
          <w:trHeight w:val="1932"/>
        </w:trPr>
        <w:tc>
          <w:tcPr>
            <w:tcW w:w="4296" w:type="dxa"/>
          </w:tcPr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fotografie rodinných príslušníkov 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dopravné značky, semafór, dopravné prostriedky...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</w:tcPr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kolobeţky, odráţadlá,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>- tematicky zameraná literatúra pre deti - odborno-metodická literatúra pre učiteľky</w:t>
            </w:r>
          </w:p>
        </w:tc>
      </w:tr>
      <w:tr w:rsidR="00E73E2E" w:rsidRPr="008A543C" w:rsidTr="00270EF6">
        <w:trPr>
          <w:trHeight w:val="457"/>
        </w:trPr>
        <w:tc>
          <w:tcPr>
            <w:tcW w:w="9142" w:type="dxa"/>
            <w:gridSpan w:val="2"/>
            <w:shd w:val="clear" w:color="auto" w:fill="F79646" w:themeFill="accent6"/>
          </w:tcPr>
          <w:p w:rsidR="00E73E2E" w:rsidRPr="008A543C" w:rsidRDefault="00E73E2E" w:rsidP="00E73E2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E73E2E" w:rsidRPr="008A543C" w:rsidTr="00270EF6">
        <w:trPr>
          <w:trHeight w:val="1841"/>
        </w:trPr>
        <w:tc>
          <w:tcPr>
            <w:tcW w:w="4296" w:type="dxa"/>
          </w:tcPr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</w:tcPr>
          <w:p w:rsidR="00E73E2E" w:rsidRPr="008A543C" w:rsidRDefault="00E73E2E" w:rsidP="00E73E2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E73E2E" w:rsidRPr="008A543C" w:rsidRDefault="00E73E2E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E73E2E" w:rsidRPr="008A543C" w:rsidRDefault="00E73E2E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tbl>
      <w:tblPr>
        <w:tblpPr w:leftFromText="141" w:rightFromText="141" w:bottomFromText="160" w:vertAnchor="text" w:horzAnchor="margin" w:tblpY="-199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834"/>
      </w:tblGrid>
      <w:tr w:rsidR="00E73E2E" w:rsidRPr="008A543C" w:rsidTr="00270EF6">
        <w:trPr>
          <w:trHeight w:val="432"/>
        </w:trPr>
        <w:tc>
          <w:tcPr>
            <w:tcW w:w="9142" w:type="dxa"/>
            <w:gridSpan w:val="2"/>
            <w:shd w:val="clear" w:color="auto" w:fill="F79646" w:themeFill="accent6"/>
          </w:tcPr>
          <w:p w:rsidR="00E73E2E" w:rsidRPr="008A543C" w:rsidRDefault="00E73E2E" w:rsidP="00E73E2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Metódy predprimárneho vzdelávania</w:t>
            </w:r>
          </w:p>
        </w:tc>
      </w:tr>
      <w:tr w:rsidR="00E73E2E" w:rsidRPr="008A543C" w:rsidTr="00270EF6">
        <w:trPr>
          <w:trHeight w:val="2208"/>
        </w:trPr>
        <w:tc>
          <w:tcPr>
            <w:tcW w:w="4308" w:type="dxa"/>
          </w:tcPr>
          <w:p w:rsidR="00E73E2E" w:rsidRPr="008A543C" w:rsidRDefault="00E73E2E" w:rsidP="00E73E2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 xml:space="preserve">- metóda motivačná, 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</w:tcPr>
          <w:p w:rsidR="00E73E2E" w:rsidRPr="008A543C" w:rsidRDefault="00E73E2E" w:rsidP="00E73E2E">
            <w:pPr>
              <w:suppressAutoHyphens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</w:r>
          </w:p>
          <w:p w:rsidR="00E73E2E" w:rsidRPr="008A543C" w:rsidRDefault="00E73E2E" w:rsidP="00E73E2E">
            <w:pPr>
              <w:rPr>
                <w:rFonts w:ascii="Times New Roman" w:hAnsi="Times New Roman"/>
              </w:rPr>
            </w:pPr>
          </w:p>
        </w:tc>
      </w:tr>
    </w:tbl>
    <w:p w:rsidR="00E73E2E" w:rsidRPr="008A543C" w:rsidRDefault="00E73E2E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Pr="008A543C" w:rsidRDefault="00C52594" w:rsidP="00C52594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C52594" w:rsidRDefault="00C52594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524E59" w:rsidRDefault="00524E59" w:rsidP="00270EF6">
      <w:pPr>
        <w:suppressAutoHyphens w:val="0"/>
        <w:spacing w:line="276" w:lineRule="auto"/>
        <w:ind w:right="284"/>
        <w:rPr>
          <w:rFonts w:ascii="Times New Roman" w:hAnsi="Times New Roman"/>
          <w:bCs/>
          <w:sz w:val="24"/>
          <w:szCs w:val="24"/>
        </w:rPr>
      </w:pPr>
    </w:p>
    <w:p w:rsidR="00524E59" w:rsidRPr="008A543C" w:rsidRDefault="00524E59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</w:p>
    <w:p w:rsidR="000D1FDA" w:rsidRPr="008A543C" w:rsidRDefault="000D1FDA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color w:val="000000"/>
          <w:sz w:val="48"/>
          <w:szCs w:val="48"/>
        </w:rPr>
        <w:lastRenderedPageBreak/>
        <w:t>O K T Ó B E R</w:t>
      </w:r>
    </w:p>
    <w:p w:rsidR="000D1FDA" w:rsidRPr="008A543C" w:rsidRDefault="000D1FDA" w:rsidP="00054995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000000"/>
          <w:sz w:val="36"/>
          <w:szCs w:val="36"/>
        </w:rPr>
      </w:pPr>
      <w:r w:rsidRPr="008A543C">
        <w:rPr>
          <w:rFonts w:ascii="Times New Roman" w:hAnsi="Times New Roman"/>
          <w:b/>
          <w:color w:val="000000"/>
          <w:sz w:val="36"/>
          <w:szCs w:val="36"/>
        </w:rPr>
        <w:t xml:space="preserve">                               </w:t>
      </w:r>
    </w:p>
    <w:p w:rsidR="00073648" w:rsidRPr="008A543C" w:rsidRDefault="000D1FDA" w:rsidP="00E95296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76" w:lineRule="auto"/>
        <w:ind w:left="460"/>
        <w:jc w:val="left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OBSAHOVÝ CELOK: „ FAREBNÁ JESEŇ“</w:t>
      </w:r>
    </w:p>
    <w:p w:rsidR="00E95296" w:rsidRPr="008A543C" w:rsidRDefault="00E95296" w:rsidP="00E95296">
      <w:pPr>
        <w:rPr>
          <w:rFonts w:ascii="Times New Roman" w:hAnsi="Times New Roman"/>
        </w:rPr>
      </w:pPr>
    </w:p>
    <w:p w:rsidR="00073648" w:rsidRPr="008A543C" w:rsidRDefault="00073648" w:rsidP="00073648">
      <w:pPr>
        <w:rPr>
          <w:rFonts w:ascii="Times New Roman" w:hAnsi="Times New Roman"/>
        </w:rPr>
      </w:pPr>
    </w:p>
    <w:p w:rsidR="00E95296" w:rsidRPr="008A543C" w:rsidRDefault="00073648" w:rsidP="00524E5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Obsahový celok  je zameraný najmä na poznávanie prírodného prostredia na jeseň v lese, v ovocnom sade, na poli a v záhrade.</w:t>
      </w:r>
      <w:r w:rsidR="00E95296" w:rsidRPr="008A543C">
        <w:rPr>
          <w:rFonts w:ascii="Times New Roman" w:hAnsi="Times New Roman"/>
          <w:sz w:val="24"/>
          <w:szCs w:val="24"/>
        </w:rPr>
        <w:t xml:space="preserve"> Deti sa oboznámia sa s charakteristickými znakmi ročného obdobia jeseň a s ňou spojenými zmenami v prírode a počasí. </w:t>
      </w:r>
      <w:r w:rsidRPr="008A543C">
        <w:rPr>
          <w:rFonts w:ascii="Times New Roman" w:hAnsi="Times New Roman"/>
          <w:sz w:val="24"/>
          <w:szCs w:val="24"/>
        </w:rPr>
        <w:t>Tematické zameranie celku poskytuje množstvo priestoru pre bádanie a experimentovanie, na zmyslové poznávanie chutí produktov z ovocia a zeleniny, oboznámenie sa so zdravou a nezdravou výživou</w:t>
      </w:r>
      <w:r w:rsidR="00E95296" w:rsidRPr="008A543C">
        <w:rPr>
          <w:rFonts w:ascii="Times New Roman" w:hAnsi="Times New Roman"/>
          <w:sz w:val="24"/>
          <w:szCs w:val="24"/>
        </w:rPr>
        <w:t>,</w:t>
      </w:r>
      <w:r w:rsidRPr="008A543C">
        <w:rPr>
          <w:rFonts w:ascii="Times New Roman" w:hAnsi="Times New Roman"/>
          <w:sz w:val="24"/>
          <w:szCs w:val="24"/>
        </w:rPr>
        <w:t xml:space="preserve"> ale aj rozvíjanie matematického myslenia detí pri poznávaní farieb a geometrických tvarov </w:t>
      </w:r>
      <w:r w:rsidR="00E95296" w:rsidRPr="008A543C">
        <w:rPr>
          <w:rFonts w:ascii="Times New Roman" w:hAnsi="Times New Roman"/>
          <w:sz w:val="24"/>
          <w:szCs w:val="24"/>
        </w:rPr>
        <w:t>.</w:t>
      </w:r>
    </w:p>
    <w:p w:rsidR="000D1FDA" w:rsidRPr="008A543C" w:rsidRDefault="00E95296" w:rsidP="00524E5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0D1FDA" w:rsidRPr="008A543C">
        <w:rPr>
          <w:rFonts w:ascii="Times New Roman" w:hAnsi="Times New Roman"/>
          <w:sz w:val="24"/>
          <w:szCs w:val="24"/>
        </w:rPr>
        <w:t xml:space="preserve">V jeseni máme naplánované viaceré aktivity zamerané na poznávanie a ochranu prírody, na zber prírodnín, tvorivé dielne z plodov jesene, ovocné dni .                 </w:t>
      </w:r>
    </w:p>
    <w:p w:rsidR="000D1FDA" w:rsidRPr="008A543C" w:rsidRDefault="000D1FDA" w:rsidP="0007364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D1FDA" w:rsidRPr="008A543C" w:rsidRDefault="000D1FDA" w:rsidP="00054995">
      <w:pPr>
        <w:pStyle w:val="Nzov"/>
        <w:shd w:val="clear" w:color="auto" w:fill="FFFFFF" w:themeFill="background1"/>
        <w:spacing w:line="276" w:lineRule="auto"/>
        <w:ind w:left="460"/>
        <w:rPr>
          <w:color w:val="000000"/>
          <w:sz w:val="24"/>
        </w:rPr>
      </w:pPr>
    </w:p>
    <w:p w:rsidR="000D1FDA" w:rsidRPr="008A543C" w:rsidRDefault="000D1FDA" w:rsidP="002F0B89">
      <w:pPr>
        <w:shd w:val="clear" w:color="auto" w:fill="FFFFFF" w:themeFill="background1"/>
        <w:spacing w:line="276" w:lineRule="auto"/>
        <w:ind w:left="460"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Témy:  Zber ovocia a zeleniny</w:t>
      </w:r>
    </w:p>
    <w:p w:rsidR="000D1FDA" w:rsidRPr="008A543C" w:rsidRDefault="00A9022F" w:rsidP="002F0B89">
      <w:pPr>
        <w:shd w:val="clear" w:color="auto" w:fill="FFFFFF" w:themeFill="background1"/>
        <w:spacing w:line="276" w:lineRule="auto"/>
        <w:ind w:left="460"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  <w:r w:rsidR="000D1FDA" w:rsidRPr="008A543C">
        <w:rPr>
          <w:rFonts w:ascii="Times New Roman" w:hAnsi="Times New Roman"/>
          <w:b/>
          <w:bCs/>
          <w:color w:val="000000"/>
          <w:sz w:val="28"/>
          <w:szCs w:val="28"/>
        </w:rPr>
        <w:t>Tajomstvo lesa- stromy a kríky</w:t>
      </w:r>
    </w:p>
    <w:p w:rsidR="000D1FDA" w:rsidRPr="008A543C" w:rsidRDefault="000D1FDA" w:rsidP="002F0B89">
      <w:pPr>
        <w:shd w:val="clear" w:color="auto" w:fill="FFFFFF" w:themeFill="background1"/>
        <w:spacing w:line="276" w:lineRule="auto"/>
        <w:ind w:left="460"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</w:t>
      </w:r>
      <w:r w:rsidR="00A9022F"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>Zvieratká z lesa</w:t>
      </w:r>
    </w:p>
    <w:p w:rsidR="000D1FDA" w:rsidRPr="008A543C" w:rsidRDefault="000D1FDA" w:rsidP="002F0B89">
      <w:pPr>
        <w:shd w:val="clear" w:color="auto" w:fill="FFFFFF" w:themeFill="background1"/>
        <w:spacing w:line="276" w:lineRule="auto"/>
        <w:ind w:left="460"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Počasie</w:t>
      </w:r>
    </w:p>
    <w:p w:rsidR="00BF7135" w:rsidRPr="008A543C" w:rsidRDefault="000D1FDA" w:rsidP="00AB0B0D">
      <w:pPr>
        <w:shd w:val="clear" w:color="auto" w:fill="FFFFFF" w:themeFill="background1"/>
        <w:spacing w:line="276" w:lineRule="auto"/>
        <w:ind w:left="460"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Farby a</w:t>
      </w:r>
      <w:r w:rsidR="00BF7135" w:rsidRPr="008A543C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B0B0D">
        <w:rPr>
          <w:rFonts w:ascii="Times New Roman" w:hAnsi="Times New Roman"/>
          <w:b/>
          <w:bCs/>
          <w:color w:val="000000"/>
          <w:sz w:val="28"/>
          <w:szCs w:val="28"/>
        </w:rPr>
        <w:t>tvary</w:t>
      </w:r>
    </w:p>
    <w:p w:rsidR="00E95296" w:rsidRPr="008A543C" w:rsidRDefault="00E95296" w:rsidP="00BF7135">
      <w:pPr>
        <w:shd w:val="clear" w:color="auto" w:fill="FFFFFF" w:themeFill="background1"/>
        <w:spacing w:line="276" w:lineRule="auto"/>
        <w:ind w:left="460" w:firstLine="70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D1FDA" w:rsidRPr="008A543C" w:rsidRDefault="000D1FDA" w:rsidP="00054995">
      <w:pPr>
        <w:shd w:val="clear" w:color="auto" w:fill="FFFFFF" w:themeFill="background1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„ZBER OVOCIA A ZELENINY“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left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</w:t>
      </w:r>
      <w:r w:rsidRPr="008A543C">
        <w:rPr>
          <w:rFonts w:ascii="Times New Roman" w:hAnsi="Times New Roman"/>
          <w:sz w:val="24"/>
          <w:szCs w:val="24"/>
        </w:rPr>
        <w:t xml:space="preserve"> získavať poznatky o zbere úrody v záhradách,</w:t>
      </w:r>
      <w:r w:rsidRPr="008A543C">
        <w:rPr>
          <w:rFonts w:ascii="Times New Roman" w:hAnsi="Times New Roman"/>
          <w:bCs/>
          <w:sz w:val="24"/>
          <w:szCs w:val="24"/>
        </w:rPr>
        <w:t xml:space="preserve"> utvárať si predstavy ako a kde rastie zelenina a ovocie,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poznávať prácu </w:t>
      </w:r>
      <w:r w:rsidRPr="008A543C">
        <w:rPr>
          <w:rFonts w:ascii="Times New Roman" w:hAnsi="Times New Roman"/>
          <w:bCs/>
          <w:sz w:val="24"/>
          <w:szCs w:val="24"/>
        </w:rPr>
        <w:t xml:space="preserve">rodičov ,starých rodičov, na poli a v záhrade, 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left="142" w:firstLine="34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</w:t>
      </w:r>
      <w:r w:rsidR="00B66CDF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spoznávanie jesenných druhov ovocia a zeleniny</w:t>
      </w:r>
      <w:r w:rsidRPr="008A543C">
        <w:rPr>
          <w:rFonts w:ascii="Times New Roman" w:hAnsi="Times New Roman"/>
          <w:sz w:val="24"/>
          <w:szCs w:val="24"/>
        </w:rPr>
        <w:t xml:space="preserve"> –„dary jesene“</w:t>
      </w:r>
      <w:r w:rsidR="00EE4253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 xml:space="preserve">a ich využitie na ďalšie spracovanie 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spoločne si pripraviť jedlá (šaláty) z rôznych druhov ovocia a zeleniny.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poznávať, rozlišovať a triediť ovocie a zeleninu podľa vzhľadu, chuti a vône. 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prakticky uplatňovať hygienické návyky správnej konzumácie ovocia a zeleniny,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uvedomiť si významu konzumácie ovocia a zeleniny pre zdravie človeka </w:t>
      </w:r>
    </w:p>
    <w:p w:rsidR="000D1FDA" w:rsidRPr="008A543C" w:rsidRDefault="000D1FDA" w:rsidP="00BF7135">
      <w:pPr>
        <w:shd w:val="clear" w:color="auto" w:fill="FFFFFF" w:themeFill="background1"/>
        <w:spacing w:line="276" w:lineRule="auto"/>
        <w:ind w:firstLine="176"/>
        <w:jc w:val="both"/>
        <w:rPr>
          <w:rFonts w:ascii="Times New Roman" w:hAnsi="Times New Roman"/>
          <w:bCs/>
          <w:sz w:val="24"/>
          <w:szCs w:val="24"/>
        </w:rPr>
      </w:pPr>
    </w:p>
    <w:p w:rsidR="000D1FDA" w:rsidRPr="008A543C" w:rsidRDefault="000D1FDA" w:rsidP="00054995">
      <w:pPr>
        <w:shd w:val="clear" w:color="auto" w:fill="FFFFFF" w:themeFill="background1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                                           </w:t>
      </w:r>
    </w:p>
    <w:p w:rsidR="000D1FDA" w:rsidRPr="008A543C" w:rsidRDefault="000D1FDA" w:rsidP="00054995">
      <w:pPr>
        <w:shd w:val="clear" w:color="auto" w:fill="FFFFFF" w:themeFill="background1"/>
        <w:tabs>
          <w:tab w:val="left" w:pos="8775"/>
        </w:tabs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„TAJOMSTVO LESA- STROMY A KRÍKY“</w:t>
      </w:r>
    </w:p>
    <w:p w:rsidR="000D1FDA" w:rsidRPr="008A543C" w:rsidRDefault="000D1FDA" w:rsidP="00054995">
      <w:pPr>
        <w:shd w:val="clear" w:color="auto" w:fill="FFFFFF" w:themeFill="background1"/>
        <w:tabs>
          <w:tab w:val="left" w:pos="8775"/>
        </w:tabs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  <w:tab w:val="left" w:pos="9390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spoznávať druhy lesných stromov, kríkov a ich plodov- tvoriť produkty z jesenných plodov v tvorivých dielňach,</w:t>
      </w: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  <w:tab w:val="left" w:pos="9390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uvedomovať si nebezpečenstvo zberu a konzumácie neznámych lesných plodov a húb</w:t>
      </w: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  <w:tab w:val="left" w:pos="9390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prehlbovať poznatky súvisiacich s prípravou rastlinnej ríše na zimný spánok,</w:t>
      </w:r>
    </w:p>
    <w:p w:rsidR="000D1FDA" w:rsidRPr="008A543C" w:rsidRDefault="000D1FDA" w:rsidP="00EE4253">
      <w:pPr>
        <w:shd w:val="clear" w:color="auto" w:fill="FFFFFF" w:themeFill="background1"/>
        <w:tabs>
          <w:tab w:val="left" w:pos="9249"/>
          <w:tab w:val="left" w:pos="9390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lastRenderedPageBreak/>
        <w:t>- nadobúdanie elementárnych ochranárskych poznatkov, utvárať si emocionálne bohatý vzťah k prírode, prebúdzať environmentálne cítenie</w:t>
      </w:r>
    </w:p>
    <w:p w:rsidR="00524E59" w:rsidRPr="008A543C" w:rsidRDefault="000D1FDA" w:rsidP="003D0991">
      <w:pPr>
        <w:shd w:val="clear" w:color="auto" w:fill="FFFFFF" w:themeFill="background1"/>
        <w:tabs>
          <w:tab w:val="left" w:pos="9249"/>
          <w:tab w:val="left" w:pos="9390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využívanie globálnej motoriky pri výletoch do prírody- turistické vychádzky spojené s priamym pozorovaním</w:t>
      </w:r>
    </w:p>
    <w:p w:rsidR="000D1FDA" w:rsidRPr="008A543C" w:rsidRDefault="000D1FDA" w:rsidP="00435147">
      <w:pPr>
        <w:shd w:val="clear" w:color="auto" w:fill="FFFFFF" w:themeFill="background1"/>
        <w:spacing w:line="276" w:lineRule="auto"/>
        <w:ind w:right="459"/>
        <w:rPr>
          <w:rFonts w:ascii="Times New Roman" w:hAnsi="Times New Roman"/>
          <w:b/>
          <w:bCs/>
          <w:sz w:val="24"/>
          <w:szCs w:val="24"/>
        </w:rPr>
      </w:pPr>
    </w:p>
    <w:p w:rsidR="000D1FDA" w:rsidRPr="008A543C" w:rsidRDefault="000D1FDA" w:rsidP="00E62A72">
      <w:pPr>
        <w:shd w:val="clear" w:color="auto" w:fill="FFFFFF" w:themeFill="background1"/>
        <w:spacing w:line="276" w:lineRule="auto"/>
        <w:ind w:left="17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„ZVIERATKÁ Z LESA“</w:t>
      </w:r>
    </w:p>
    <w:p w:rsidR="000D1FDA" w:rsidRPr="008A543C" w:rsidRDefault="000D1FDA" w:rsidP="00E62A72">
      <w:pPr>
        <w:shd w:val="clear" w:color="auto" w:fill="FFFFFF" w:themeFill="background1"/>
        <w:spacing w:line="276" w:lineRule="auto"/>
        <w:ind w:left="176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spoznávanie lesných a poľných zvierat, ich príprava na zimu prostredníctvom sprostredkovaného  pozorovania, čítania, edukačnými programami na PC</w:t>
      </w: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 tvorba pojmovo-obrázkovej mapy</w:t>
      </w: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</w:tabs>
        <w:spacing w:line="276" w:lineRule="auto"/>
        <w:ind w:left="176" w:right="459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 vciťovať sa  do sveta zvierat prostredníctvom tvorivej dramatiky. </w:t>
      </w:r>
    </w:p>
    <w:p w:rsidR="000D1FDA" w:rsidRPr="008A543C" w:rsidRDefault="000D1FDA" w:rsidP="0098682D">
      <w:pPr>
        <w:shd w:val="clear" w:color="auto" w:fill="FFFFFF" w:themeFill="background1"/>
        <w:tabs>
          <w:tab w:val="left" w:pos="9249"/>
        </w:tabs>
        <w:spacing w:line="276" w:lineRule="auto"/>
        <w:ind w:left="176" w:right="459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formovať  kladné postoje k zvieracej ríši, uvedomiť si spojitosť rastlinnej a živočíšnej ríše.</w:t>
      </w:r>
      <w:r w:rsidRPr="008A543C">
        <w:rPr>
          <w:rFonts w:ascii="Times New Roman" w:hAnsi="Times New Roman"/>
          <w:sz w:val="24"/>
          <w:szCs w:val="24"/>
        </w:rPr>
        <w:t xml:space="preserve"> </w:t>
      </w:r>
    </w:p>
    <w:p w:rsidR="000D1FDA" w:rsidRPr="008A543C" w:rsidRDefault="000D1FDA" w:rsidP="00435147">
      <w:pPr>
        <w:shd w:val="clear" w:color="auto" w:fill="FFFFFF" w:themeFill="background1"/>
        <w:spacing w:line="276" w:lineRule="auto"/>
        <w:ind w:left="176" w:right="459"/>
        <w:jc w:val="center"/>
        <w:rPr>
          <w:rFonts w:ascii="Times New Roman" w:hAnsi="Times New Roman"/>
          <w:bCs/>
          <w:sz w:val="24"/>
          <w:szCs w:val="24"/>
        </w:rPr>
      </w:pPr>
    </w:p>
    <w:p w:rsidR="000D1FDA" w:rsidRPr="008A543C" w:rsidRDefault="000D1FDA" w:rsidP="00E62A72">
      <w:pPr>
        <w:shd w:val="clear" w:color="auto" w:fill="FFFFFF" w:themeFill="background1"/>
        <w:spacing w:line="276" w:lineRule="auto"/>
        <w:ind w:left="17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„POČASIE “</w:t>
      </w:r>
    </w:p>
    <w:p w:rsidR="000D1FDA" w:rsidRPr="008A543C" w:rsidRDefault="000D1FDA" w:rsidP="00E62A72">
      <w:pPr>
        <w:shd w:val="clear" w:color="auto" w:fill="FFFFFF" w:themeFill="background1"/>
        <w:spacing w:line="276" w:lineRule="auto"/>
        <w:ind w:left="176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D1FDA" w:rsidRPr="003D0991" w:rsidRDefault="000D1FDA" w:rsidP="003D0991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charakteristika ročného obdobia jeseň, jesenného počasia a porovnávanie s ostatnými ročnými obdobiami, 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spoznávanie, pomenovávanie jesenného rázu počasia v priamom pozorovaní,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prehlbovanie poznatkov pri rozhovoroch, edukačných hrách, prezeraní a čítaní z encyklopédií,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utvrdenie si poznatkov prostredníctvom dramatických hier, tvorba kalendáru počasia,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správne obliekanie vzhľadom k počasiu,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poznávanie významu počasia pre prírodu, 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získať  elementárne poznatky o čase,</w:t>
      </w:r>
    </w:p>
    <w:p w:rsidR="000D1FDA" w:rsidRDefault="000D1FDA" w:rsidP="00EE4253">
      <w:pPr>
        <w:shd w:val="clear" w:color="auto" w:fill="FFFFFF" w:themeFill="background1"/>
        <w:tabs>
          <w:tab w:val="left" w:pos="3600"/>
        </w:tabs>
        <w:spacing w:line="276" w:lineRule="auto"/>
        <w:ind w:right="318"/>
        <w:jc w:val="both"/>
        <w:rPr>
          <w:rFonts w:ascii="Times New Roman" w:hAnsi="Times New Roman"/>
          <w:sz w:val="24"/>
          <w:szCs w:val="24"/>
        </w:rPr>
      </w:pPr>
    </w:p>
    <w:p w:rsidR="00524E59" w:rsidRPr="008A543C" w:rsidRDefault="00524E59" w:rsidP="00EE4253">
      <w:pPr>
        <w:shd w:val="clear" w:color="auto" w:fill="FFFFFF" w:themeFill="background1"/>
        <w:tabs>
          <w:tab w:val="left" w:pos="3600"/>
        </w:tabs>
        <w:spacing w:line="276" w:lineRule="auto"/>
        <w:ind w:right="318"/>
        <w:jc w:val="both"/>
        <w:rPr>
          <w:rFonts w:ascii="Times New Roman" w:hAnsi="Times New Roman"/>
          <w:sz w:val="24"/>
          <w:szCs w:val="24"/>
        </w:rPr>
      </w:pPr>
    </w:p>
    <w:p w:rsidR="000D1FDA" w:rsidRPr="008A543C" w:rsidRDefault="000D1FDA" w:rsidP="00054995">
      <w:pPr>
        <w:shd w:val="clear" w:color="auto" w:fill="FFFFFF" w:themeFill="background1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„FARBY A TVARY“</w:t>
      </w:r>
    </w:p>
    <w:p w:rsidR="000D1FDA" w:rsidRPr="008A543C" w:rsidRDefault="000D1FDA" w:rsidP="00054995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spoznávanie a pomenovávanie predmetov dennej potreby, s ktorými prichádzajú do styku,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poznávanie vlastností predmetov,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rozlišovanie a pomenovávanie farieb a geometrických tvarov prostredníctvom didaktických hier, manipulačnými a praktickými činnosťami, experimentovaním, riešením pracovných listov 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a edukačných programov na PC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 - použitím rôznych výtvarných a pracovných techník vytvárajú zmysluplné aj neurčité tvary</w:t>
      </w:r>
    </w:p>
    <w:p w:rsidR="000D1FDA" w:rsidRPr="008A543C" w:rsidRDefault="000D1FDA" w:rsidP="0098682D">
      <w:pPr>
        <w:shd w:val="clear" w:color="auto" w:fill="FFFFFF" w:themeFill="background1"/>
        <w:spacing w:line="276" w:lineRule="auto"/>
        <w:ind w:left="176" w:righ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spoznávanie názvov základných a doplnkových farieb, ich svetlých a tmavých odtieňov</w:t>
      </w:r>
    </w:p>
    <w:p w:rsidR="003D0991" w:rsidRDefault="003D0991" w:rsidP="00AB0B0D">
      <w:pPr>
        <w:outlineLvl w:val="0"/>
        <w:rPr>
          <w:rFonts w:ascii="Times New Roman" w:hAnsi="Times New Roman"/>
          <w:b/>
          <w:sz w:val="36"/>
          <w:szCs w:val="36"/>
          <w:u w:val="single"/>
        </w:rPr>
      </w:pPr>
    </w:p>
    <w:p w:rsidR="00AB0B0D" w:rsidRDefault="00AB0B0D" w:rsidP="00AB0B0D">
      <w:pPr>
        <w:outlineLvl w:val="0"/>
        <w:rPr>
          <w:rFonts w:ascii="Times New Roman" w:hAnsi="Times New Roman"/>
          <w:b/>
          <w:sz w:val="36"/>
          <w:szCs w:val="36"/>
          <w:u w:val="single"/>
        </w:rPr>
      </w:pPr>
    </w:p>
    <w:p w:rsidR="00AB0B0D" w:rsidRDefault="00AB0B0D" w:rsidP="00AB0B0D">
      <w:pPr>
        <w:outlineLvl w:val="0"/>
        <w:rPr>
          <w:rFonts w:ascii="Times New Roman" w:hAnsi="Times New Roman"/>
          <w:b/>
          <w:sz w:val="36"/>
          <w:szCs w:val="36"/>
          <w:u w:val="single"/>
        </w:rPr>
      </w:pPr>
    </w:p>
    <w:p w:rsidR="00AC4333" w:rsidRDefault="00AC4333" w:rsidP="00AC4333">
      <w:pPr>
        <w:spacing w:line="276" w:lineRule="auto"/>
        <w:outlineLvl w:val="0"/>
        <w:rPr>
          <w:rFonts w:ascii="Times New Roman" w:hAnsi="Times New Roman"/>
          <w:b/>
          <w:sz w:val="36"/>
          <w:szCs w:val="36"/>
          <w:u w:val="single"/>
        </w:rPr>
      </w:pPr>
    </w:p>
    <w:p w:rsidR="00AE33B9" w:rsidRPr="008A543C" w:rsidRDefault="00AE33B9" w:rsidP="00AC4333">
      <w:pPr>
        <w:spacing w:line="276" w:lineRule="auto"/>
        <w:outlineLvl w:val="0"/>
        <w:rPr>
          <w:rFonts w:ascii="Times New Roman" w:hAnsi="Times New Roman"/>
          <w:b/>
          <w:sz w:val="36"/>
          <w:szCs w:val="36"/>
          <w:u w:val="single"/>
        </w:rPr>
      </w:pPr>
    </w:p>
    <w:p w:rsidR="00524E59" w:rsidRPr="00524E59" w:rsidRDefault="00E822F2" w:rsidP="00AC433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524E59"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VÝKONOVÉ ŠTANDARDY VIAZANÉ </w:t>
      </w:r>
    </w:p>
    <w:p w:rsidR="00E822F2" w:rsidRPr="00524E59" w:rsidRDefault="00E822F2" w:rsidP="00AC433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524E59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524E59" w:rsidRPr="00524E59" w:rsidRDefault="00524E59" w:rsidP="00AC433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524E59" w:rsidRDefault="00524E59" w:rsidP="00AC4333">
      <w:pPr>
        <w:spacing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„</w:t>
      </w:r>
      <w:r w:rsidR="00E822F2" w:rsidRPr="00524E59">
        <w:rPr>
          <w:rFonts w:ascii="Times New Roman" w:hAnsi="Times New Roman"/>
          <w:b/>
          <w:bCs/>
          <w:sz w:val="32"/>
          <w:szCs w:val="32"/>
        </w:rPr>
        <w:t>FAREBNÁ JESEŇ</w:t>
      </w:r>
      <w:r>
        <w:rPr>
          <w:rFonts w:ascii="Times New Roman" w:hAnsi="Times New Roman"/>
          <w:b/>
          <w:bCs/>
          <w:sz w:val="32"/>
          <w:szCs w:val="32"/>
        </w:rPr>
        <w:t>“</w:t>
      </w:r>
    </w:p>
    <w:p w:rsidR="00AC4333" w:rsidRPr="00524E59" w:rsidRDefault="00AC4333" w:rsidP="00AC4333">
      <w:pPr>
        <w:spacing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822F2" w:rsidRPr="00270EF6" w:rsidRDefault="008607C6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270EF6">
        <w:rPr>
          <w:rFonts w:ascii="Times New Roman" w:hAnsi="Times New Roman"/>
          <w:b/>
          <w:bCs/>
          <w:sz w:val="24"/>
          <w:szCs w:val="24"/>
          <w:lang w:val="en-US"/>
        </w:rPr>
        <w:t>T</w:t>
      </w:r>
      <w:r w:rsidR="00E822F2" w:rsidRPr="00270EF6">
        <w:rPr>
          <w:rFonts w:ascii="Times New Roman" w:hAnsi="Times New Roman"/>
          <w:b/>
          <w:bCs/>
          <w:sz w:val="24"/>
          <w:szCs w:val="24"/>
        </w:rPr>
        <w:t>émy: Zber ovocia a zeleniny, Tajomstvo lesa, Zvieratká</w:t>
      </w:r>
      <w:r w:rsidRPr="00270EF6">
        <w:rPr>
          <w:rFonts w:ascii="Times New Roman" w:hAnsi="Times New Roman"/>
          <w:b/>
          <w:bCs/>
          <w:sz w:val="24"/>
          <w:szCs w:val="24"/>
        </w:rPr>
        <w:t xml:space="preserve"> z lesa, Počasie, Farby a tvary</w:t>
      </w:r>
    </w:p>
    <w:p w:rsidR="00524E59" w:rsidRPr="00270EF6" w:rsidRDefault="00524E59" w:rsidP="00270EF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8A543C" w:rsidRPr="00270EF6" w:rsidRDefault="008A543C" w:rsidP="00270EF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8607C6" w:rsidRPr="00270EF6" w:rsidRDefault="00E822F2" w:rsidP="00270EF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>JAZYK A</w:t>
      </w:r>
      <w:r w:rsidR="008607C6"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> </w:t>
      </w: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>KOMUNIKÁCIA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HOVORENÁ REČ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 xml:space="preserve">Artikulácia a výslovnosť </w:t>
      </w:r>
    </w:p>
    <w:p w:rsidR="00E822F2" w:rsidRPr="00270EF6" w:rsidRDefault="00E822F2" w:rsidP="00270EF6">
      <w:pPr>
        <w:spacing w:line="276" w:lineRule="auto"/>
        <w:rPr>
          <w:rFonts w:ascii="Times New Roman" w:eastAsia="Calibri" w:hAnsi="Times New Roman"/>
          <w:spacing w:val="1"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 xml:space="preserve">- </w:t>
      </w:r>
      <w:r w:rsidRPr="00270EF6">
        <w:rPr>
          <w:rFonts w:ascii="Times New Roman" w:eastAsia="Calibri" w:hAnsi="Times New Roman"/>
          <w:spacing w:val="1"/>
          <w:sz w:val="24"/>
          <w:szCs w:val="24"/>
        </w:rPr>
        <w:t>Vyslovuje správne, zreteľne a plynule všetky hlásky a hláskové skupiny.</w:t>
      </w:r>
    </w:p>
    <w:p w:rsidR="00CA1400" w:rsidRPr="00270EF6" w:rsidRDefault="00CA1400" w:rsidP="00270EF6">
      <w:pPr>
        <w:spacing w:line="276" w:lineRule="auto"/>
        <w:rPr>
          <w:rFonts w:ascii="Times New Roman" w:eastAsia="Calibri" w:hAnsi="Times New Roman"/>
          <w:spacing w:val="1"/>
          <w:sz w:val="24"/>
          <w:szCs w:val="24"/>
        </w:rPr>
      </w:pP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PÍSANÁ REČ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Poznávanie funkcií písanej reči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eastAsia="Calibri" w:hAnsi="Times New Roman"/>
          <w:spacing w:val="1"/>
          <w:sz w:val="24"/>
          <w:szCs w:val="24"/>
        </w:rPr>
      </w:pPr>
      <w:r w:rsidRPr="00270EF6">
        <w:rPr>
          <w:rFonts w:ascii="Times New Roman" w:eastAsia="Calibri" w:hAnsi="Times New Roman"/>
          <w:spacing w:val="1"/>
          <w:sz w:val="24"/>
          <w:szCs w:val="24"/>
        </w:rPr>
        <w:t>-  Dokáže jednoducho vysvetliť, prečo je písaná reč dôležitá a uvedie jednoduché príklady.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eastAsia="Calibri" w:hAnsi="Times New Roman"/>
          <w:b/>
          <w:spacing w:val="1"/>
          <w:sz w:val="24"/>
          <w:szCs w:val="24"/>
        </w:rPr>
      </w:pPr>
      <w:r w:rsidRPr="00270EF6">
        <w:rPr>
          <w:rFonts w:ascii="Times New Roman" w:eastAsia="Calibri" w:hAnsi="Times New Roman"/>
          <w:b/>
          <w:spacing w:val="1"/>
          <w:sz w:val="24"/>
          <w:szCs w:val="24"/>
        </w:rPr>
        <w:t>Porozumenie explicitného významu textu - slovná zásoba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Odpovedá na otázky vyplývajúce z textu (napr. udalostí, deja, faktov, informácií a i).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Porozumenie implicitného významu textu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Uvažuje nad informáciami prezentovanými prostredníctvom informačno-komunikačných technológií, porovnáva ich s vlastnou skúsenosťou a s tým, čo vie z iných zdrojov.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Znalosť žánrov a jazykových prostriedkov písanej reči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Vníma a vie primerane vysvetliť rozdiel medzi poéziou (básničkou) a prozaickými žánrami.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Vie primerane vysvetliť rozdiel medzi fiktívnymi a skutočnými príbehmi zo života.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Fonologické procesy a fonologické uvedomovanie</w:t>
      </w:r>
    </w:p>
    <w:p w:rsidR="00E822F2" w:rsidRPr="00270EF6" w:rsidRDefault="00E822F2" w:rsidP="00270EF6">
      <w:pPr>
        <w:pStyle w:val="Farebnzoznamzvraznenie11"/>
        <w:numPr>
          <w:ilvl w:val="0"/>
          <w:numId w:val="22"/>
        </w:numPr>
        <w:spacing w:before="120" w:after="0"/>
        <w:ind w:left="425"/>
        <w:contextualSpacing w:val="0"/>
        <w:rPr>
          <w:rFonts w:ascii="Times New Roman" w:eastAsia="Calibri" w:hAnsi="Times New Roman"/>
          <w:iCs w:val="0"/>
          <w:noProof w:val="0"/>
          <w:sz w:val="24"/>
          <w:szCs w:val="24"/>
        </w:rPr>
      </w:pPr>
      <w:r w:rsidRPr="00270EF6">
        <w:rPr>
          <w:rFonts w:ascii="Times New Roman" w:eastAsia="Calibri" w:hAnsi="Times New Roman"/>
          <w:iCs w:val="0"/>
          <w:noProof w:val="0"/>
          <w:sz w:val="24"/>
          <w:szCs w:val="24"/>
        </w:rPr>
        <w:t>Rozčlení zvolené slová na slabiky.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425" w:right="287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Ro</w:t>
      </w:r>
      <w:r w:rsidRPr="00270EF6">
        <w:rPr>
          <w:rFonts w:ascii="Times New Roman" w:hAnsi="Times New Roman"/>
          <w:spacing w:val="-1"/>
          <w:sz w:val="24"/>
          <w:szCs w:val="24"/>
        </w:rPr>
        <w:t>z</w:t>
      </w:r>
      <w:r w:rsidRPr="00270EF6">
        <w:rPr>
          <w:rFonts w:ascii="Times New Roman" w:hAnsi="Times New Roman"/>
          <w:sz w:val="24"/>
          <w:szCs w:val="24"/>
        </w:rPr>
        <w:t>hodne, či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sa d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 xml:space="preserve">e </w:t>
      </w:r>
      <w:r w:rsidRPr="00270EF6">
        <w:rPr>
          <w:rFonts w:ascii="Times New Roman" w:hAnsi="Times New Roman"/>
          <w:spacing w:val="-1"/>
          <w:sz w:val="24"/>
          <w:szCs w:val="24"/>
        </w:rPr>
        <w:t>s</w:t>
      </w:r>
      <w:r w:rsidRPr="00270EF6">
        <w:rPr>
          <w:rFonts w:ascii="Times New Roman" w:hAnsi="Times New Roman"/>
          <w:sz w:val="24"/>
          <w:szCs w:val="24"/>
        </w:rPr>
        <w:t>lo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á rý</w:t>
      </w:r>
      <w:r w:rsidRPr="00270EF6">
        <w:rPr>
          <w:rFonts w:ascii="Times New Roman" w:hAnsi="Times New Roman"/>
          <w:spacing w:val="-4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u</w:t>
      </w:r>
      <w:r w:rsidRPr="00270EF6">
        <w:rPr>
          <w:rFonts w:ascii="Times New Roman" w:hAnsi="Times New Roman"/>
          <w:spacing w:val="2"/>
          <w:sz w:val="24"/>
          <w:szCs w:val="24"/>
        </w:rPr>
        <w:t>j</w:t>
      </w:r>
      <w:r w:rsidRPr="00270EF6">
        <w:rPr>
          <w:rFonts w:ascii="Times New Roman" w:hAnsi="Times New Roman"/>
          <w:sz w:val="24"/>
          <w:szCs w:val="24"/>
        </w:rPr>
        <w:t>ú.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Grafomotorické predpoklady písania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K</w:t>
      </w:r>
      <w:r w:rsidRPr="00270EF6">
        <w:rPr>
          <w:rFonts w:ascii="Times New Roman" w:hAnsi="Times New Roman"/>
          <w:spacing w:val="-1"/>
          <w:sz w:val="24"/>
          <w:szCs w:val="24"/>
        </w:rPr>
        <w:t>r</w:t>
      </w:r>
      <w:r w:rsidRPr="00270EF6">
        <w:rPr>
          <w:rFonts w:ascii="Times New Roman" w:hAnsi="Times New Roman"/>
          <w:sz w:val="24"/>
          <w:szCs w:val="24"/>
        </w:rPr>
        <w:t>es</w:t>
      </w:r>
      <w:r w:rsidRPr="00270EF6">
        <w:rPr>
          <w:rFonts w:ascii="Times New Roman" w:hAnsi="Times New Roman"/>
          <w:spacing w:val="-1"/>
          <w:sz w:val="24"/>
          <w:szCs w:val="24"/>
        </w:rPr>
        <w:t>l</w:t>
      </w:r>
      <w:r w:rsidRPr="00270EF6">
        <w:rPr>
          <w:rFonts w:ascii="Times New Roman" w:hAnsi="Times New Roman"/>
          <w:sz w:val="24"/>
          <w:szCs w:val="24"/>
        </w:rPr>
        <w:t>í</w:t>
      </w:r>
      <w:r w:rsidRPr="00270EF6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1"/>
          <w:sz w:val="24"/>
          <w:szCs w:val="24"/>
        </w:rPr>
        <w:t>g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-2"/>
          <w:sz w:val="24"/>
          <w:szCs w:val="24"/>
        </w:rPr>
        <w:t>a</w:t>
      </w:r>
      <w:r w:rsidRPr="00270EF6">
        <w:rPr>
          <w:rFonts w:ascii="Times New Roman" w:hAnsi="Times New Roman"/>
          <w:sz w:val="24"/>
          <w:szCs w:val="24"/>
        </w:rPr>
        <w:t>fo</w:t>
      </w:r>
      <w:r w:rsidRPr="00270EF6">
        <w:rPr>
          <w:rFonts w:ascii="Times New Roman" w:hAnsi="Times New Roman"/>
          <w:spacing w:val="-3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oto</w:t>
      </w:r>
      <w:r w:rsidRPr="00270EF6">
        <w:rPr>
          <w:rFonts w:ascii="Times New Roman" w:hAnsi="Times New Roman"/>
          <w:spacing w:val="1"/>
          <w:sz w:val="24"/>
          <w:szCs w:val="24"/>
        </w:rPr>
        <w:t>r</w:t>
      </w:r>
      <w:r w:rsidRPr="00270EF6">
        <w:rPr>
          <w:rFonts w:ascii="Times New Roman" w:hAnsi="Times New Roman"/>
          <w:sz w:val="24"/>
          <w:szCs w:val="24"/>
        </w:rPr>
        <w:t>ic</w:t>
      </w:r>
      <w:r w:rsidRPr="00270EF6">
        <w:rPr>
          <w:rFonts w:ascii="Times New Roman" w:hAnsi="Times New Roman"/>
          <w:spacing w:val="-2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é</w:t>
      </w:r>
      <w:r w:rsidRPr="00270EF6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1"/>
          <w:sz w:val="24"/>
          <w:szCs w:val="24"/>
        </w:rPr>
        <w:t>p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ky</w:t>
      </w:r>
      <w:r w:rsidRPr="00270EF6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y</w:t>
      </w:r>
      <w:r w:rsidRPr="00270EF6">
        <w:rPr>
          <w:rFonts w:ascii="Times New Roman" w:hAnsi="Times New Roman"/>
          <w:spacing w:val="-2"/>
          <w:sz w:val="24"/>
          <w:szCs w:val="24"/>
        </w:rPr>
        <w:t>ž</w:t>
      </w:r>
      <w:r w:rsidRPr="00270EF6">
        <w:rPr>
          <w:rFonts w:ascii="Times New Roman" w:hAnsi="Times New Roman"/>
          <w:sz w:val="24"/>
          <w:szCs w:val="24"/>
        </w:rPr>
        <w:t>adu</w:t>
      </w:r>
      <w:r w:rsidRPr="00270EF6">
        <w:rPr>
          <w:rFonts w:ascii="Times New Roman" w:hAnsi="Times New Roman"/>
          <w:spacing w:val="3"/>
          <w:sz w:val="24"/>
          <w:szCs w:val="24"/>
        </w:rPr>
        <w:t>j</w:t>
      </w:r>
      <w:r w:rsidRPr="00270EF6">
        <w:rPr>
          <w:rFonts w:ascii="Times New Roman" w:hAnsi="Times New Roman"/>
          <w:spacing w:val="-2"/>
          <w:sz w:val="24"/>
          <w:szCs w:val="24"/>
        </w:rPr>
        <w:t>ú</w:t>
      </w:r>
      <w:r w:rsidRPr="00270EF6">
        <w:rPr>
          <w:rFonts w:ascii="Times New Roman" w:hAnsi="Times New Roman"/>
          <w:sz w:val="24"/>
          <w:szCs w:val="24"/>
        </w:rPr>
        <w:t>ce poh</w:t>
      </w:r>
      <w:r w:rsidRPr="00270EF6">
        <w:rPr>
          <w:rFonts w:ascii="Times New Roman" w:hAnsi="Times New Roman"/>
          <w:spacing w:val="-2"/>
          <w:sz w:val="24"/>
          <w:szCs w:val="24"/>
        </w:rPr>
        <w:t>y</w:t>
      </w:r>
      <w:r w:rsidRPr="00270EF6">
        <w:rPr>
          <w:rFonts w:ascii="Times New Roman" w:hAnsi="Times New Roman"/>
          <w:sz w:val="24"/>
          <w:szCs w:val="24"/>
        </w:rPr>
        <w:t>by</w:t>
      </w:r>
      <w:r w:rsidRPr="00270E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dlane</w:t>
      </w:r>
      <w:r w:rsidRPr="00270EF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a</w:t>
      </w:r>
      <w:r w:rsidRPr="00270EF6">
        <w:rPr>
          <w:rFonts w:ascii="Times New Roman" w:hAnsi="Times New Roman"/>
          <w:spacing w:val="1"/>
          <w:sz w:val="24"/>
          <w:szCs w:val="24"/>
        </w:rPr>
        <w:t> </w:t>
      </w:r>
      <w:r w:rsidRPr="00270EF6">
        <w:rPr>
          <w:rFonts w:ascii="Times New Roman" w:hAnsi="Times New Roman"/>
          <w:spacing w:val="-1"/>
          <w:sz w:val="24"/>
          <w:szCs w:val="24"/>
        </w:rPr>
        <w:t>p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-1"/>
          <w:sz w:val="24"/>
          <w:szCs w:val="24"/>
        </w:rPr>
        <w:t>s</w:t>
      </w:r>
      <w:r w:rsidRPr="00270EF6">
        <w:rPr>
          <w:rFonts w:ascii="Times New Roman" w:hAnsi="Times New Roman"/>
          <w:sz w:val="24"/>
          <w:szCs w:val="24"/>
        </w:rPr>
        <w:t>tov</w:t>
      </w:r>
      <w:r w:rsidRPr="00270EF6">
        <w:rPr>
          <w:rFonts w:ascii="Times New Roman" w:hAnsi="Times New Roman"/>
          <w:spacing w:val="21"/>
          <w:sz w:val="24"/>
          <w:szCs w:val="24"/>
        </w:rPr>
        <w:t>.</w:t>
      </w:r>
    </w:p>
    <w:p w:rsidR="00BB5BAD" w:rsidRDefault="00E822F2" w:rsidP="00270EF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K</w:t>
      </w:r>
      <w:r w:rsidRPr="00270EF6">
        <w:rPr>
          <w:rFonts w:ascii="Times New Roman" w:hAnsi="Times New Roman"/>
          <w:spacing w:val="-1"/>
          <w:sz w:val="24"/>
          <w:szCs w:val="24"/>
        </w:rPr>
        <w:t>r</w:t>
      </w:r>
      <w:r w:rsidRPr="00270EF6">
        <w:rPr>
          <w:rFonts w:ascii="Times New Roman" w:hAnsi="Times New Roman"/>
          <w:sz w:val="24"/>
          <w:szCs w:val="24"/>
        </w:rPr>
        <w:t>es</w:t>
      </w:r>
      <w:r w:rsidRPr="00270EF6">
        <w:rPr>
          <w:rFonts w:ascii="Times New Roman" w:hAnsi="Times New Roman"/>
          <w:spacing w:val="-1"/>
          <w:sz w:val="24"/>
          <w:szCs w:val="24"/>
        </w:rPr>
        <w:t>l</w:t>
      </w:r>
      <w:r w:rsidRPr="00270EF6">
        <w:rPr>
          <w:rFonts w:ascii="Times New Roman" w:hAnsi="Times New Roman"/>
          <w:sz w:val="24"/>
          <w:szCs w:val="24"/>
        </w:rPr>
        <w:t>í</w:t>
      </w:r>
      <w:r w:rsidRPr="00270EF6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1"/>
          <w:sz w:val="24"/>
          <w:szCs w:val="24"/>
        </w:rPr>
        <w:t>g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-2"/>
          <w:sz w:val="24"/>
          <w:szCs w:val="24"/>
        </w:rPr>
        <w:t>a</w:t>
      </w:r>
      <w:r w:rsidRPr="00270EF6">
        <w:rPr>
          <w:rFonts w:ascii="Times New Roman" w:hAnsi="Times New Roman"/>
          <w:sz w:val="24"/>
          <w:szCs w:val="24"/>
        </w:rPr>
        <w:t>fo</w:t>
      </w:r>
      <w:r w:rsidRPr="00270EF6">
        <w:rPr>
          <w:rFonts w:ascii="Times New Roman" w:hAnsi="Times New Roman"/>
          <w:spacing w:val="-3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oto</w:t>
      </w:r>
      <w:r w:rsidRPr="00270EF6">
        <w:rPr>
          <w:rFonts w:ascii="Times New Roman" w:hAnsi="Times New Roman"/>
          <w:spacing w:val="1"/>
          <w:sz w:val="24"/>
          <w:szCs w:val="24"/>
        </w:rPr>
        <w:t>r</w:t>
      </w:r>
      <w:r w:rsidRPr="00270EF6">
        <w:rPr>
          <w:rFonts w:ascii="Times New Roman" w:hAnsi="Times New Roman"/>
          <w:sz w:val="24"/>
          <w:szCs w:val="24"/>
        </w:rPr>
        <w:t>ic</w:t>
      </w:r>
      <w:r w:rsidRPr="00270EF6">
        <w:rPr>
          <w:rFonts w:ascii="Times New Roman" w:hAnsi="Times New Roman"/>
          <w:spacing w:val="-2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é</w:t>
      </w:r>
      <w:r w:rsidRPr="00270EF6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1"/>
          <w:sz w:val="24"/>
          <w:szCs w:val="24"/>
        </w:rPr>
        <w:t>p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ky</w:t>
      </w:r>
      <w:r w:rsidRPr="00270EF6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y</w:t>
      </w:r>
      <w:r w:rsidRPr="00270EF6">
        <w:rPr>
          <w:rFonts w:ascii="Times New Roman" w:hAnsi="Times New Roman"/>
          <w:spacing w:val="-2"/>
          <w:sz w:val="24"/>
          <w:szCs w:val="24"/>
        </w:rPr>
        <w:t>ž</w:t>
      </w:r>
      <w:r w:rsidRPr="00270EF6">
        <w:rPr>
          <w:rFonts w:ascii="Times New Roman" w:hAnsi="Times New Roman"/>
          <w:sz w:val="24"/>
          <w:szCs w:val="24"/>
        </w:rPr>
        <w:t>adu</w:t>
      </w:r>
      <w:r w:rsidRPr="00270EF6">
        <w:rPr>
          <w:rFonts w:ascii="Times New Roman" w:hAnsi="Times New Roman"/>
          <w:spacing w:val="3"/>
          <w:sz w:val="24"/>
          <w:szCs w:val="24"/>
        </w:rPr>
        <w:t>j</w:t>
      </w:r>
      <w:r w:rsidRPr="00270EF6">
        <w:rPr>
          <w:rFonts w:ascii="Times New Roman" w:hAnsi="Times New Roman"/>
          <w:spacing w:val="-2"/>
          <w:sz w:val="24"/>
          <w:szCs w:val="24"/>
        </w:rPr>
        <w:t>ú</w:t>
      </w:r>
      <w:r w:rsidRPr="00270EF6">
        <w:rPr>
          <w:rFonts w:ascii="Times New Roman" w:hAnsi="Times New Roman"/>
          <w:sz w:val="24"/>
          <w:szCs w:val="24"/>
        </w:rPr>
        <w:t>ce poh</w:t>
      </w:r>
      <w:r w:rsidRPr="00270EF6">
        <w:rPr>
          <w:rFonts w:ascii="Times New Roman" w:hAnsi="Times New Roman"/>
          <w:spacing w:val="-2"/>
          <w:sz w:val="24"/>
          <w:szCs w:val="24"/>
        </w:rPr>
        <w:t>y</w:t>
      </w:r>
      <w:r w:rsidRPr="00270EF6">
        <w:rPr>
          <w:rFonts w:ascii="Times New Roman" w:hAnsi="Times New Roman"/>
          <w:sz w:val="24"/>
          <w:szCs w:val="24"/>
        </w:rPr>
        <w:t xml:space="preserve">b </w:t>
      </w:r>
      <w:r w:rsidRPr="00270EF6">
        <w:rPr>
          <w:rFonts w:ascii="Times New Roman" w:hAnsi="Times New Roman"/>
          <w:spacing w:val="-1"/>
          <w:sz w:val="24"/>
          <w:szCs w:val="24"/>
        </w:rPr>
        <w:t>z</w:t>
      </w:r>
      <w:r w:rsidRPr="00270EF6">
        <w:rPr>
          <w:rFonts w:ascii="Times New Roman" w:hAnsi="Times New Roman"/>
          <w:sz w:val="24"/>
          <w:szCs w:val="24"/>
        </w:rPr>
        <w:t>ápä</w:t>
      </w:r>
      <w:r w:rsidRPr="00270EF6">
        <w:rPr>
          <w:rFonts w:ascii="Times New Roman" w:hAnsi="Times New Roman"/>
          <w:spacing w:val="-1"/>
          <w:sz w:val="24"/>
          <w:szCs w:val="24"/>
        </w:rPr>
        <w:t>s</w:t>
      </w:r>
      <w:r w:rsidRPr="00270EF6">
        <w:rPr>
          <w:rFonts w:ascii="Times New Roman" w:hAnsi="Times New Roman"/>
          <w:sz w:val="24"/>
          <w:szCs w:val="24"/>
        </w:rPr>
        <w:t>t</w:t>
      </w:r>
      <w:r w:rsidRPr="00270EF6">
        <w:rPr>
          <w:rFonts w:ascii="Times New Roman" w:hAnsi="Times New Roman"/>
          <w:spacing w:val="1"/>
          <w:sz w:val="24"/>
          <w:szCs w:val="24"/>
        </w:rPr>
        <w:t>i</w:t>
      </w:r>
      <w:r w:rsidRPr="00270EF6">
        <w:rPr>
          <w:rFonts w:ascii="Times New Roman" w:hAnsi="Times New Roman"/>
          <w:sz w:val="24"/>
          <w:szCs w:val="24"/>
        </w:rPr>
        <w:t>a.</w:t>
      </w:r>
    </w:p>
    <w:p w:rsidR="00BB5BAD" w:rsidRPr="00BB5BAD" w:rsidRDefault="00BB5BAD" w:rsidP="00BB5BAD">
      <w:pPr>
        <w:pStyle w:val="Odsekzoznamu"/>
        <w:widowControl w:val="0"/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</w:p>
    <w:p w:rsidR="00E822F2" w:rsidRPr="00270EF6" w:rsidRDefault="00E822F2" w:rsidP="00BB5BAD">
      <w:pPr>
        <w:pStyle w:val="Odsekzoznamu"/>
        <w:widowControl w:val="0"/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0" w:right="86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MATEMATIKA A PRÁCA S INFORMÁCIAMI 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Čísla a vzťahy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Vymenuje čísla od 1 do 10 tak, ako idú za sebou.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 V obore do 6 pomocou hmatu alebo sluchu určí počet predmetov v skupine a vytvorí     skupinu predmetov s  určeným počtom.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Pridá ku skupine a odoberie zo skupiny skupinu s daným počtom.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Pomocou určovania počtu rieši kontextové úlohy s jednou operáciou, kde sa pridáva, odoberá, dáva spolu a rozdeľuje.</w:t>
      </w:r>
    </w:p>
    <w:p w:rsidR="00E822F2" w:rsidRPr="00270EF6" w:rsidRDefault="00E822F2" w:rsidP="00270EF6">
      <w:pPr>
        <w:spacing w:line="276" w:lineRule="auto"/>
        <w:rPr>
          <w:rFonts w:ascii="Times New Roman" w:eastAsia="Calibri" w:hAnsi="Times New Roman"/>
          <w:b/>
          <w:sz w:val="24"/>
          <w:szCs w:val="24"/>
        </w:rPr>
      </w:pPr>
      <w:r w:rsidRPr="00270EF6">
        <w:rPr>
          <w:rFonts w:ascii="Times New Roman" w:eastAsia="Calibri" w:hAnsi="Times New Roman"/>
          <w:b/>
          <w:sz w:val="24"/>
          <w:szCs w:val="24"/>
        </w:rPr>
        <w:t>Geometria a meranie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Určí (označí) objekt na základe popisu polohy pomocou slov a slovných spojení hore, </w:t>
      </w:r>
      <w:r w:rsidRPr="00270EF6">
        <w:rPr>
          <w:rFonts w:ascii="Times New Roman" w:hAnsi="Times New Roman"/>
          <w:sz w:val="24"/>
          <w:szCs w:val="24"/>
        </w:rPr>
        <w:lastRenderedPageBreak/>
        <w:t>dole, vpredu, vzadu, nad, pod, pred, za, medzi, na (čom, kom), v (čom, kom), vpravo, vľavo, v rohu, v strede (miestnosti, obrázka ...).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iCs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Odmeria vzdialenosť a iný rozmer predmetu (v skutočnosti, aj na obrázku) odhadom a pomocou určenej aj zvolenej neštandardnej jednotky (krok, dlaň, pomocný predmet). Výsledok merania vysloví</w:t>
      </w:r>
      <w:r w:rsidRPr="00270EF6">
        <w:rPr>
          <w:rFonts w:ascii="Times New Roman" w:hAnsi="Times New Roman"/>
          <w:iCs/>
          <w:sz w:val="24"/>
          <w:szCs w:val="24"/>
        </w:rPr>
        <w:t xml:space="preserve"> počtom použitých jednotiek merania (v obore do 10).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Logika</w:t>
      </w:r>
    </w:p>
    <w:p w:rsidR="00E822F2" w:rsidRPr="00270EF6" w:rsidRDefault="00E822F2" w:rsidP="00270EF6">
      <w:pPr>
        <w:pStyle w:val="Odsekzoznamu"/>
        <w:numPr>
          <w:ilvl w:val="0"/>
          <w:numId w:val="62"/>
        </w:numPr>
        <w:spacing w:line="276" w:lineRule="auto"/>
        <w:ind w:left="426" w:hanging="284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Vytvorí dvojicu objektov na základe danej logickej súvislosti. </w:t>
      </w:r>
    </w:p>
    <w:p w:rsidR="00E822F2" w:rsidRPr="00270EF6" w:rsidRDefault="00E822F2" w:rsidP="00270EF6">
      <w:pPr>
        <w:pStyle w:val="Odsekzoznamu"/>
        <w:numPr>
          <w:ilvl w:val="0"/>
          <w:numId w:val="62"/>
        </w:numPr>
        <w:spacing w:line="276" w:lineRule="auto"/>
        <w:ind w:left="426" w:hanging="284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Nakreslí, rozlíši, vymodeluje a pomenuje rovnú</w:t>
      </w:r>
      <w:r w:rsidRPr="00270EF6">
        <w:rPr>
          <w:rFonts w:ascii="Times New Roman" w:hAnsi="Times New Roman"/>
          <w:iCs/>
          <w:spacing w:val="1"/>
          <w:sz w:val="24"/>
          <w:szCs w:val="24"/>
        </w:rPr>
        <w:t xml:space="preserve"> a krivú čiaru.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Práca s informáciami</w:t>
      </w:r>
    </w:p>
    <w:p w:rsidR="00E822F2" w:rsidRPr="00270EF6" w:rsidRDefault="00E822F2" w:rsidP="00270EF6">
      <w:pPr>
        <w:pStyle w:val="Odsekzoznamu"/>
        <w:numPr>
          <w:ilvl w:val="0"/>
          <w:numId w:val="63"/>
        </w:numPr>
        <w:tabs>
          <w:tab w:val="left" w:pos="426"/>
          <w:tab w:val="left" w:pos="2943"/>
        </w:tabs>
        <w:spacing w:line="276" w:lineRule="auto"/>
        <w:ind w:left="426" w:hanging="294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Ovláda základy práce s digitálnymi technológiami, vie ovládať digitálne hry či používať digitálne animované programy určené pre danú vekovú skupinu a pod.</w:t>
      </w:r>
    </w:p>
    <w:p w:rsidR="006E4293" w:rsidRPr="00270EF6" w:rsidRDefault="006E4293" w:rsidP="00270EF6">
      <w:pPr>
        <w:pStyle w:val="Odsekzoznamu"/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color w:val="FF0000"/>
          <w:sz w:val="24"/>
          <w:szCs w:val="24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PRÍRODA 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Vnímanie prírody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Identifikuje prvky počasia a realizuje krátkodobé pozorovania zmien v počasí.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Rozpráva o prírodných reáliách známeho okolia.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Triedi prírodné reálie podľa rôznych identifikovaných znakov.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Rastliny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Rozpozná rôzne druhy ovocia a zeleniny a uvedomí si význam ich konzumácie pre správnu životosprávu.</w:t>
      </w:r>
    </w:p>
    <w:p w:rsidR="00E822F2" w:rsidRPr="00270EF6" w:rsidRDefault="00E822F2" w:rsidP="00270EF6">
      <w:pPr>
        <w:pStyle w:val="Odsekzoznamu1"/>
        <w:numPr>
          <w:ilvl w:val="0"/>
          <w:numId w:val="26"/>
        </w:numPr>
        <w:suppressAutoHyphens w:val="0"/>
        <w:spacing w:line="276" w:lineRule="auto"/>
        <w:ind w:left="425"/>
        <w:rPr>
          <w:rFonts w:ascii="Times New Roman" w:eastAsia="Calibri" w:hAnsi="Times New Roman"/>
          <w:iCs/>
          <w:sz w:val="24"/>
          <w:szCs w:val="24"/>
        </w:rPr>
      </w:pPr>
      <w:r w:rsidRPr="00270EF6">
        <w:rPr>
          <w:rFonts w:ascii="Times New Roman" w:eastAsia="Calibri" w:hAnsi="Times New Roman"/>
          <w:sz w:val="24"/>
          <w:szCs w:val="24"/>
        </w:rPr>
        <w:t xml:space="preserve">Uvedie potravinový a technický úžitok niektorých úžitkových rastlín a húb. </w:t>
      </w:r>
    </w:p>
    <w:p w:rsidR="00E822F2" w:rsidRPr="00270EF6" w:rsidRDefault="00E822F2" w:rsidP="00270EF6">
      <w:pPr>
        <w:pStyle w:val="Odsekzoznamu1"/>
        <w:numPr>
          <w:ilvl w:val="0"/>
          <w:numId w:val="26"/>
        </w:numPr>
        <w:suppressAutoHyphens w:val="0"/>
        <w:spacing w:line="276" w:lineRule="auto"/>
        <w:ind w:left="425"/>
        <w:rPr>
          <w:rFonts w:ascii="Times New Roman" w:eastAsia="Calibri" w:hAnsi="Times New Roman"/>
          <w:iCs/>
          <w:sz w:val="24"/>
          <w:szCs w:val="24"/>
        </w:rPr>
      </w:pPr>
      <w:r w:rsidRPr="00270EF6">
        <w:rPr>
          <w:rFonts w:ascii="Times New Roman" w:eastAsia="Calibri" w:hAnsi="Times New Roman"/>
          <w:sz w:val="24"/>
          <w:szCs w:val="24"/>
        </w:rPr>
        <w:t>Rozpozná vybrané poľnohospodárske rastliny.</w:t>
      </w:r>
    </w:p>
    <w:p w:rsidR="00E822F2" w:rsidRPr="00270EF6" w:rsidRDefault="00E822F2" w:rsidP="00270EF6">
      <w:pPr>
        <w:pStyle w:val="Odsekzoznamu1"/>
        <w:numPr>
          <w:ilvl w:val="0"/>
          <w:numId w:val="26"/>
        </w:numPr>
        <w:suppressAutoHyphens w:val="0"/>
        <w:spacing w:line="276" w:lineRule="auto"/>
        <w:ind w:left="425"/>
        <w:rPr>
          <w:rFonts w:ascii="Times New Roman" w:eastAsia="Calibri" w:hAnsi="Times New Roman"/>
          <w:iCs/>
          <w:sz w:val="24"/>
          <w:szCs w:val="24"/>
        </w:rPr>
      </w:pPr>
      <w:r w:rsidRPr="00270EF6">
        <w:rPr>
          <w:rFonts w:ascii="Times New Roman" w:eastAsia="Calibri" w:hAnsi="Times New Roman"/>
          <w:sz w:val="24"/>
          <w:szCs w:val="24"/>
        </w:rPr>
        <w:t xml:space="preserve">Uvedie niektoré životné prejavy rastlín. </w:t>
      </w:r>
    </w:p>
    <w:p w:rsidR="00E822F2" w:rsidRPr="00270EF6" w:rsidRDefault="00E822F2" w:rsidP="00270EF6">
      <w:pPr>
        <w:pStyle w:val="Odsekzoznamu1"/>
        <w:spacing w:line="276" w:lineRule="auto"/>
        <w:ind w:left="65"/>
        <w:rPr>
          <w:rFonts w:ascii="Times New Roman" w:eastAsia="Calibri" w:hAnsi="Times New Roman"/>
          <w:b/>
          <w:iCs/>
          <w:sz w:val="24"/>
          <w:szCs w:val="24"/>
        </w:rPr>
      </w:pPr>
      <w:r w:rsidRPr="00270EF6">
        <w:rPr>
          <w:rFonts w:ascii="Times New Roman" w:eastAsia="Calibri" w:hAnsi="Times New Roman"/>
          <w:b/>
          <w:sz w:val="24"/>
          <w:szCs w:val="24"/>
        </w:rPr>
        <w:t xml:space="preserve">Živočíchy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Identifikuje rôznorodosť živočíšnej ríše.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Vie, že rôzne druhy živočíchov vyžadujú pre svoj život rôzne druhy potravy.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Identifikuje rôznorodosť spôsobu života živočíchov.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Na základe pozorovania identifikuje rozdiely medzi živočíchmi v spôsobe ich pohybu.</w:t>
      </w:r>
    </w:p>
    <w:p w:rsidR="00E822F2" w:rsidRPr="00270EF6" w:rsidRDefault="00E822F2" w:rsidP="00270EF6">
      <w:pPr>
        <w:pStyle w:val="Odsekzoznamu1"/>
        <w:spacing w:line="276" w:lineRule="auto"/>
        <w:ind w:left="65"/>
        <w:rPr>
          <w:rFonts w:ascii="Times New Roman" w:eastAsia="Calibri" w:hAnsi="Times New Roman"/>
          <w:b/>
          <w:iCs/>
          <w:sz w:val="24"/>
          <w:szCs w:val="24"/>
        </w:rPr>
      </w:pPr>
      <w:r w:rsidRPr="00270EF6">
        <w:rPr>
          <w:rFonts w:ascii="Times New Roman" w:eastAsia="Calibri" w:hAnsi="Times New Roman"/>
          <w:b/>
          <w:sz w:val="24"/>
          <w:szCs w:val="24"/>
        </w:rPr>
        <w:t xml:space="preserve">Neživá príroda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Uvedie príklady javov, v ktorých je možné vnímať prítomnosť vzduchu.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Pozná význam vody pre rastliny, živočíchy a človeka.</w:t>
      </w:r>
    </w:p>
    <w:p w:rsidR="00E822F2" w:rsidRPr="00270EF6" w:rsidRDefault="00E822F2" w:rsidP="00270EF6">
      <w:pPr>
        <w:pStyle w:val="Odsekzoznamu1"/>
        <w:spacing w:line="276" w:lineRule="auto"/>
        <w:ind w:left="65"/>
        <w:rPr>
          <w:rFonts w:ascii="Times New Roman" w:eastAsia="Calibri" w:hAnsi="Times New Roman"/>
          <w:b/>
          <w:iCs/>
          <w:sz w:val="24"/>
          <w:szCs w:val="24"/>
        </w:rPr>
      </w:pPr>
      <w:r w:rsidRPr="00270EF6">
        <w:rPr>
          <w:rFonts w:ascii="Times New Roman" w:eastAsia="Calibri" w:hAnsi="Times New Roman"/>
          <w:b/>
          <w:sz w:val="24"/>
          <w:szCs w:val="24"/>
        </w:rPr>
        <w:t>Prírodné javy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Opíše vybrané prírodné javy a podmienky zmeny ich fungovania na základe vlastného pozorovania a skúmania. </w:t>
      </w:r>
    </w:p>
    <w:p w:rsidR="00E822F2" w:rsidRPr="00270EF6" w:rsidRDefault="00E822F2" w:rsidP="00270EF6">
      <w:pPr>
        <w:pStyle w:val="Odsekzoznamu"/>
        <w:widowControl w:val="0"/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SPOLOČNOSŤ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 xml:space="preserve">Geografia okolia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Pri opise krajiny používa pojmy ako vrch, les, pole, lúka, potok, rieka, jazero, rybník.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Pozná najznámejšie prírodné krásy regiónu, napr. rieku, ktorá preteká cez daný región, pohorie či vodnú plochu.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SVET PRÁCE </w:t>
      </w: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270EF6">
        <w:rPr>
          <w:rFonts w:ascii="Times New Roman" w:hAnsi="Times New Roman"/>
          <w:b/>
          <w:bCs/>
          <w:iCs/>
          <w:sz w:val="24"/>
          <w:szCs w:val="24"/>
        </w:rPr>
        <w:t>Materiály a ich vlastnosti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Vymenúva rôzne prírodné materiály (napr. kameň, drevo a pod.).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lastRenderedPageBreak/>
        <w:t xml:space="preserve">Vhodne využíva či spracúva materiály pri modelovaní objektov alebo výrobe jednoduchých nástrojov </w:t>
      </w:r>
      <w:r w:rsidRPr="00270EF6">
        <w:rPr>
          <w:rFonts w:ascii="Times New Roman" w:hAnsi="Times New Roman"/>
          <w:sz w:val="24"/>
          <w:szCs w:val="24"/>
          <w:lang w:val="en-US"/>
        </w:rPr>
        <w:t>(z dreva, z kame</w:t>
      </w:r>
      <w:r w:rsidRPr="00270EF6">
        <w:rPr>
          <w:rFonts w:ascii="Times New Roman" w:hAnsi="Times New Roman"/>
          <w:sz w:val="24"/>
          <w:szCs w:val="24"/>
        </w:rPr>
        <w:t>ňa</w:t>
      </w:r>
      <w:r w:rsidRPr="00270EF6">
        <w:rPr>
          <w:rFonts w:ascii="Times New Roman" w:hAnsi="Times New Roman"/>
          <w:sz w:val="24"/>
          <w:szCs w:val="24"/>
          <w:lang w:val="en-US"/>
        </w:rPr>
        <w:t>)</w:t>
      </w:r>
      <w:r w:rsidRPr="00270EF6">
        <w:rPr>
          <w:rFonts w:ascii="Times New Roman" w:hAnsi="Times New Roman"/>
          <w:sz w:val="24"/>
          <w:szCs w:val="24"/>
        </w:rPr>
        <w:t xml:space="preserve">.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Konštruovanie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425" w:right="772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pacing w:val="1"/>
          <w:sz w:val="24"/>
          <w:szCs w:val="24"/>
        </w:rPr>
        <w:t>V</w:t>
      </w:r>
      <w:r w:rsidRPr="00270EF6">
        <w:rPr>
          <w:rFonts w:ascii="Times New Roman" w:hAnsi="Times New Roman"/>
          <w:spacing w:val="-1"/>
          <w:sz w:val="24"/>
          <w:szCs w:val="24"/>
        </w:rPr>
        <w:t>y</w:t>
      </w:r>
      <w:r w:rsidRPr="00270EF6">
        <w:rPr>
          <w:rFonts w:ascii="Times New Roman" w:hAnsi="Times New Roman"/>
          <w:sz w:val="24"/>
          <w:szCs w:val="24"/>
        </w:rPr>
        <w:t>t</w:t>
      </w:r>
      <w:r w:rsidRPr="00270EF6">
        <w:rPr>
          <w:rFonts w:ascii="Times New Roman" w:hAnsi="Times New Roman"/>
          <w:spacing w:val="-2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orí jedno</w:t>
      </w:r>
      <w:r w:rsidRPr="00270EF6">
        <w:rPr>
          <w:rFonts w:ascii="Times New Roman" w:hAnsi="Times New Roman"/>
          <w:spacing w:val="-1"/>
          <w:sz w:val="24"/>
          <w:szCs w:val="24"/>
        </w:rPr>
        <w:t>d</w:t>
      </w:r>
      <w:r w:rsidRPr="00270EF6">
        <w:rPr>
          <w:rFonts w:ascii="Times New Roman" w:hAnsi="Times New Roman"/>
          <w:sz w:val="24"/>
          <w:szCs w:val="24"/>
        </w:rPr>
        <w:t>uchý</w:t>
      </w:r>
      <w:r w:rsidRPr="00270E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3"/>
          <w:sz w:val="24"/>
          <w:szCs w:val="24"/>
        </w:rPr>
        <w:t>v</w:t>
      </w:r>
      <w:r w:rsidRPr="00270EF6">
        <w:rPr>
          <w:rFonts w:ascii="Times New Roman" w:hAnsi="Times New Roman"/>
          <w:spacing w:val="-2"/>
          <w:sz w:val="24"/>
          <w:szCs w:val="24"/>
        </w:rPr>
        <w:t>ý</w:t>
      </w:r>
      <w:r w:rsidRPr="00270EF6">
        <w:rPr>
          <w:rFonts w:ascii="Times New Roman" w:hAnsi="Times New Roman"/>
          <w:sz w:val="24"/>
          <w:szCs w:val="24"/>
        </w:rPr>
        <w:t>robok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a po</w:t>
      </w:r>
      <w:r w:rsidRPr="00270EF6">
        <w:rPr>
          <w:rFonts w:ascii="Times New Roman" w:hAnsi="Times New Roman"/>
          <w:spacing w:val="-3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enu</w:t>
      </w:r>
      <w:r w:rsidRPr="00270EF6">
        <w:rPr>
          <w:rFonts w:ascii="Times New Roman" w:hAnsi="Times New Roman"/>
          <w:spacing w:val="3"/>
          <w:sz w:val="24"/>
          <w:szCs w:val="24"/>
        </w:rPr>
        <w:t>j</w:t>
      </w:r>
      <w:r w:rsidRPr="00270EF6">
        <w:rPr>
          <w:rFonts w:ascii="Times New Roman" w:hAnsi="Times New Roman"/>
          <w:sz w:val="24"/>
          <w:szCs w:val="24"/>
        </w:rPr>
        <w:t>e jeho</w:t>
      </w:r>
      <w:r w:rsidRPr="00270E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0EF6">
        <w:rPr>
          <w:rFonts w:ascii="Times New Roman" w:hAnsi="Times New Roman"/>
          <w:spacing w:val="-1"/>
          <w:sz w:val="24"/>
          <w:szCs w:val="24"/>
        </w:rPr>
        <w:t>ú</w:t>
      </w:r>
      <w:r w:rsidRPr="00270EF6">
        <w:rPr>
          <w:rFonts w:ascii="Times New Roman" w:hAnsi="Times New Roman"/>
          <w:sz w:val="24"/>
          <w:szCs w:val="24"/>
        </w:rPr>
        <w:t>č</w:t>
      </w:r>
      <w:r w:rsidRPr="00270EF6">
        <w:rPr>
          <w:rFonts w:ascii="Times New Roman" w:hAnsi="Times New Roman"/>
          <w:spacing w:val="-2"/>
          <w:sz w:val="24"/>
          <w:szCs w:val="24"/>
        </w:rPr>
        <w:t>e</w:t>
      </w:r>
      <w:r w:rsidRPr="00270EF6">
        <w:rPr>
          <w:rFonts w:ascii="Times New Roman" w:hAnsi="Times New Roman"/>
          <w:sz w:val="24"/>
          <w:szCs w:val="24"/>
        </w:rPr>
        <w:t>l.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 xml:space="preserve">Jednoducho opíše postup zhotovenia vybraných výrobkov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 xml:space="preserve">Užívateľské zručnosti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425" w:right="297"/>
        <w:rPr>
          <w:rFonts w:ascii="Times New Roman" w:hAnsi="Times New Roman"/>
          <w:spacing w:val="-3"/>
          <w:sz w:val="24"/>
          <w:szCs w:val="24"/>
        </w:rPr>
      </w:pPr>
      <w:r w:rsidRPr="00270EF6">
        <w:rPr>
          <w:rFonts w:ascii="Times New Roman" w:hAnsi="Times New Roman"/>
          <w:spacing w:val="-3"/>
          <w:sz w:val="24"/>
          <w:szCs w:val="24"/>
        </w:rPr>
        <w:t>Manipuluje s drobnými predmetmi a rôznymi materiálmi.</w:t>
      </w:r>
    </w:p>
    <w:p w:rsidR="00E822F2" w:rsidRPr="00270EF6" w:rsidRDefault="00E822F2" w:rsidP="00270EF6">
      <w:pPr>
        <w:pStyle w:val="Odsekzoznamu"/>
        <w:widowControl w:val="0"/>
        <w:autoSpaceDE w:val="0"/>
        <w:autoSpaceDN w:val="0"/>
        <w:adjustRightInd w:val="0"/>
        <w:spacing w:line="276" w:lineRule="auto"/>
        <w:ind w:left="284" w:right="297"/>
        <w:rPr>
          <w:rFonts w:ascii="Times New Roman" w:hAnsi="Times New Roman"/>
          <w:sz w:val="24"/>
          <w:szCs w:val="24"/>
        </w:rPr>
      </w:pP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</w:t>
      </w:r>
      <w:r w:rsidR="00954D48"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>- HUDOBNÝ VÝCHOVA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pacing w:val="-2"/>
          <w:sz w:val="24"/>
          <w:szCs w:val="24"/>
        </w:rPr>
      </w:pPr>
      <w:r w:rsidRPr="00270EF6">
        <w:rPr>
          <w:rFonts w:ascii="Times New Roman" w:hAnsi="Times New Roman"/>
          <w:b/>
          <w:spacing w:val="-2"/>
          <w:sz w:val="24"/>
          <w:szCs w:val="24"/>
        </w:rPr>
        <w:t xml:space="preserve">Vokálne činnosti 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spacing w:val="-2"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-      Spi</w:t>
      </w:r>
      <w:r w:rsidRPr="00270EF6">
        <w:rPr>
          <w:rFonts w:ascii="Times New Roman" w:hAnsi="Times New Roman"/>
          <w:spacing w:val="1"/>
          <w:sz w:val="24"/>
          <w:szCs w:val="24"/>
        </w:rPr>
        <w:t>e</w:t>
      </w:r>
      <w:r w:rsidRPr="00270EF6">
        <w:rPr>
          <w:rFonts w:ascii="Times New Roman" w:hAnsi="Times New Roman"/>
          <w:spacing w:val="-1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 xml:space="preserve">a </w:t>
      </w:r>
      <w:r w:rsidRPr="00270EF6">
        <w:rPr>
          <w:rFonts w:ascii="Times New Roman" w:hAnsi="Times New Roman"/>
          <w:spacing w:val="-2"/>
          <w:sz w:val="24"/>
          <w:szCs w:val="24"/>
        </w:rPr>
        <w:t>p</w:t>
      </w:r>
      <w:r w:rsidRPr="00270EF6">
        <w:rPr>
          <w:rFonts w:ascii="Times New Roman" w:hAnsi="Times New Roman"/>
          <w:sz w:val="24"/>
          <w:szCs w:val="24"/>
        </w:rPr>
        <w:t>ies</w:t>
      </w:r>
      <w:r w:rsidRPr="00270EF6">
        <w:rPr>
          <w:rFonts w:ascii="Times New Roman" w:hAnsi="Times New Roman"/>
          <w:spacing w:val="-1"/>
          <w:sz w:val="24"/>
          <w:szCs w:val="24"/>
        </w:rPr>
        <w:t>n</w:t>
      </w:r>
      <w:r w:rsidRPr="00270EF6">
        <w:rPr>
          <w:rFonts w:ascii="Times New Roman" w:hAnsi="Times New Roman"/>
          <w:sz w:val="24"/>
          <w:szCs w:val="24"/>
        </w:rPr>
        <w:t>e a</w:t>
      </w:r>
      <w:r w:rsidRPr="00270EF6">
        <w:rPr>
          <w:rFonts w:ascii="Times New Roman" w:hAnsi="Times New Roman"/>
          <w:spacing w:val="-2"/>
          <w:sz w:val="24"/>
          <w:szCs w:val="24"/>
        </w:rPr>
        <w:t> </w:t>
      </w:r>
      <w:r w:rsidRPr="00270EF6">
        <w:rPr>
          <w:rFonts w:ascii="Times New Roman" w:hAnsi="Times New Roman"/>
          <w:sz w:val="24"/>
          <w:szCs w:val="24"/>
        </w:rPr>
        <w:t>r</w:t>
      </w:r>
      <w:r w:rsidRPr="00270EF6">
        <w:rPr>
          <w:rFonts w:ascii="Times New Roman" w:hAnsi="Times New Roman"/>
          <w:spacing w:val="1"/>
          <w:sz w:val="24"/>
          <w:szCs w:val="24"/>
        </w:rPr>
        <w:t>i</w:t>
      </w:r>
      <w:r w:rsidRPr="00270EF6">
        <w:rPr>
          <w:rFonts w:ascii="Times New Roman" w:hAnsi="Times New Roman"/>
          <w:sz w:val="24"/>
          <w:szCs w:val="24"/>
        </w:rPr>
        <w:t>e</w:t>
      </w:r>
      <w:r w:rsidRPr="00270EF6">
        <w:rPr>
          <w:rFonts w:ascii="Times New Roman" w:hAnsi="Times New Roman"/>
          <w:spacing w:val="-1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an</w:t>
      </w:r>
      <w:r w:rsidRPr="00270EF6">
        <w:rPr>
          <w:rFonts w:ascii="Times New Roman" w:hAnsi="Times New Roman"/>
          <w:spacing w:val="-2"/>
          <w:sz w:val="24"/>
          <w:szCs w:val="24"/>
        </w:rPr>
        <w:t>ky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spacing w:val="-2"/>
          <w:sz w:val="24"/>
          <w:szCs w:val="24"/>
        </w:rPr>
      </w:pPr>
      <w:r w:rsidRPr="00270EF6">
        <w:rPr>
          <w:rFonts w:ascii="Times New Roman" w:hAnsi="Times New Roman"/>
          <w:b/>
          <w:spacing w:val="-2"/>
          <w:sz w:val="24"/>
          <w:szCs w:val="24"/>
        </w:rPr>
        <w:t xml:space="preserve">Rytmické činnosti 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1" w:name="_Toc394572987"/>
      <w:bookmarkStart w:id="2" w:name="_Toc394573178"/>
      <w:bookmarkStart w:id="3" w:name="_Toc394573392"/>
      <w:bookmarkStart w:id="4" w:name="_Toc394573480"/>
      <w:bookmarkStart w:id="5" w:name="_Toc394573595"/>
      <w:bookmarkStart w:id="6" w:name="_Toc394574935"/>
      <w:bookmarkStart w:id="7" w:name="_Toc394661392"/>
      <w:r w:rsidRPr="00270EF6">
        <w:rPr>
          <w:rFonts w:ascii="Times New Roman" w:hAnsi="Times New Roman"/>
          <w:sz w:val="24"/>
          <w:szCs w:val="24"/>
        </w:rPr>
        <w:t>-  Vokálne rytmizuje riekanky rôzneho druhu v 2/4 aj v 3/4 takte.</w:t>
      </w:r>
      <w:bookmarkEnd w:id="1"/>
      <w:bookmarkEnd w:id="2"/>
      <w:bookmarkEnd w:id="3"/>
      <w:bookmarkEnd w:id="4"/>
      <w:bookmarkEnd w:id="5"/>
      <w:bookmarkEnd w:id="6"/>
      <w:bookmarkEnd w:id="7"/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Inštrumentálne činnosti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Využíva hudobné nástroje Orffovho inštrumentára na vyjadrenie charakteru, nálady piesne či skladby.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Hudobno-pohybové činnosti</w:t>
      </w:r>
    </w:p>
    <w:p w:rsidR="00E822F2" w:rsidRPr="00270EF6" w:rsidRDefault="00E822F2" w:rsidP="00270EF6">
      <w:pPr>
        <w:spacing w:line="276" w:lineRule="auto"/>
        <w:contextualSpacing/>
        <w:rPr>
          <w:rFonts w:ascii="Times New Roman" w:eastAsia="Calibri" w:hAnsi="Times New Roman"/>
          <w:spacing w:val="2"/>
          <w:sz w:val="24"/>
          <w:szCs w:val="24"/>
        </w:rPr>
      </w:pPr>
      <w:r w:rsidRPr="00270EF6">
        <w:rPr>
          <w:rFonts w:ascii="Times New Roman" w:eastAsia="Calibri" w:hAnsi="Times New Roman"/>
          <w:spacing w:val="2"/>
          <w:sz w:val="24"/>
          <w:szCs w:val="24"/>
        </w:rPr>
        <w:t xml:space="preserve">-  Imituje pohyb v hudobno-pohybových hrách.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Hudobno-dramatické činnosti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425" w:right="208"/>
        <w:rPr>
          <w:rFonts w:ascii="Times New Roman" w:hAnsi="Times New Roman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V</w:t>
      </w:r>
      <w:r w:rsidRPr="00270EF6">
        <w:rPr>
          <w:rFonts w:ascii="Times New Roman" w:hAnsi="Times New Roman"/>
          <w:spacing w:val="-2"/>
          <w:sz w:val="24"/>
          <w:szCs w:val="24"/>
        </w:rPr>
        <w:t>y</w:t>
      </w:r>
      <w:r w:rsidRPr="00270EF6">
        <w:rPr>
          <w:rFonts w:ascii="Times New Roman" w:hAnsi="Times New Roman"/>
          <w:sz w:val="24"/>
          <w:szCs w:val="24"/>
        </w:rPr>
        <w:t>jadr</w:t>
      </w:r>
      <w:r w:rsidRPr="00270EF6">
        <w:rPr>
          <w:rFonts w:ascii="Times New Roman" w:hAnsi="Times New Roman"/>
          <w:spacing w:val="-3"/>
          <w:sz w:val="24"/>
          <w:szCs w:val="24"/>
        </w:rPr>
        <w:t>u</w:t>
      </w:r>
      <w:r w:rsidRPr="00270EF6">
        <w:rPr>
          <w:rFonts w:ascii="Times New Roman" w:hAnsi="Times New Roman"/>
          <w:spacing w:val="3"/>
          <w:sz w:val="24"/>
          <w:szCs w:val="24"/>
        </w:rPr>
        <w:t>j</w:t>
      </w:r>
      <w:r w:rsidRPr="00270EF6">
        <w:rPr>
          <w:rFonts w:ascii="Times New Roman" w:hAnsi="Times New Roman"/>
          <w:sz w:val="24"/>
          <w:szCs w:val="24"/>
        </w:rPr>
        <w:t>e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p</w:t>
      </w:r>
      <w:r w:rsidRPr="00270EF6">
        <w:rPr>
          <w:rFonts w:ascii="Times New Roman" w:hAnsi="Times New Roman"/>
          <w:spacing w:val="-2"/>
          <w:sz w:val="24"/>
          <w:szCs w:val="24"/>
        </w:rPr>
        <w:t>i</w:t>
      </w:r>
      <w:r w:rsidRPr="00270EF6">
        <w:rPr>
          <w:rFonts w:ascii="Times New Roman" w:hAnsi="Times New Roman"/>
          <w:sz w:val="24"/>
          <w:szCs w:val="24"/>
        </w:rPr>
        <w:t>esne,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rie</w:t>
      </w:r>
      <w:r w:rsidRPr="00270EF6">
        <w:rPr>
          <w:rFonts w:ascii="Times New Roman" w:hAnsi="Times New Roman"/>
          <w:spacing w:val="-2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an</w:t>
      </w:r>
      <w:r w:rsidRPr="00270EF6">
        <w:rPr>
          <w:rFonts w:ascii="Times New Roman" w:hAnsi="Times New Roman"/>
          <w:spacing w:val="-2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y a hudob</w:t>
      </w:r>
      <w:r w:rsidRPr="00270EF6">
        <w:rPr>
          <w:rFonts w:ascii="Times New Roman" w:hAnsi="Times New Roman"/>
          <w:spacing w:val="-1"/>
          <w:sz w:val="24"/>
          <w:szCs w:val="24"/>
        </w:rPr>
        <w:t>n</w:t>
      </w:r>
      <w:r w:rsidRPr="00270EF6">
        <w:rPr>
          <w:rFonts w:ascii="Times New Roman" w:hAnsi="Times New Roman"/>
          <w:sz w:val="24"/>
          <w:szCs w:val="24"/>
        </w:rPr>
        <w:t>é s</w:t>
      </w:r>
      <w:r w:rsidRPr="00270EF6">
        <w:rPr>
          <w:rFonts w:ascii="Times New Roman" w:hAnsi="Times New Roman"/>
          <w:spacing w:val="-1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ladby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pro</w:t>
      </w:r>
      <w:r w:rsidRPr="00270EF6">
        <w:rPr>
          <w:rFonts w:ascii="Times New Roman" w:hAnsi="Times New Roman"/>
          <w:spacing w:val="-2"/>
          <w:sz w:val="24"/>
          <w:szCs w:val="24"/>
        </w:rPr>
        <w:t>s</w:t>
      </w:r>
      <w:r w:rsidRPr="00270EF6">
        <w:rPr>
          <w:rFonts w:ascii="Times New Roman" w:hAnsi="Times New Roman"/>
          <w:sz w:val="24"/>
          <w:szCs w:val="24"/>
        </w:rPr>
        <w:t>tried</w:t>
      </w:r>
      <w:r w:rsidRPr="00270EF6">
        <w:rPr>
          <w:rFonts w:ascii="Times New Roman" w:hAnsi="Times New Roman"/>
          <w:spacing w:val="-1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a</w:t>
      </w:r>
      <w:r w:rsidRPr="00270EF6">
        <w:rPr>
          <w:rFonts w:ascii="Times New Roman" w:hAnsi="Times New Roman"/>
          <w:spacing w:val="-4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i hudobn</w:t>
      </w:r>
      <w:r w:rsidRPr="00270EF6">
        <w:rPr>
          <w:rFonts w:ascii="Times New Roman" w:hAnsi="Times New Roman"/>
          <w:spacing w:val="-1"/>
          <w:sz w:val="24"/>
          <w:szCs w:val="24"/>
        </w:rPr>
        <w:t>e</w:t>
      </w:r>
      <w:r w:rsidRPr="00270EF6">
        <w:rPr>
          <w:rFonts w:ascii="Times New Roman" w:hAnsi="Times New Roman"/>
          <w:sz w:val="24"/>
          <w:szCs w:val="24"/>
        </w:rPr>
        <w:t>j d</w:t>
      </w:r>
      <w:r w:rsidRPr="00270EF6">
        <w:rPr>
          <w:rFonts w:ascii="Times New Roman" w:hAnsi="Times New Roman"/>
          <w:spacing w:val="1"/>
          <w:sz w:val="24"/>
          <w:szCs w:val="24"/>
        </w:rPr>
        <w:t>r</w:t>
      </w:r>
      <w:r w:rsidRPr="00270EF6">
        <w:rPr>
          <w:rFonts w:ascii="Times New Roman" w:hAnsi="Times New Roman"/>
          <w:sz w:val="24"/>
          <w:szCs w:val="24"/>
        </w:rPr>
        <w:t>a</w:t>
      </w:r>
      <w:r w:rsidRPr="00270EF6">
        <w:rPr>
          <w:rFonts w:ascii="Times New Roman" w:hAnsi="Times New Roman"/>
          <w:spacing w:val="-2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>at</w:t>
      </w:r>
      <w:r w:rsidRPr="00270EF6">
        <w:rPr>
          <w:rFonts w:ascii="Times New Roman" w:hAnsi="Times New Roman"/>
          <w:spacing w:val="1"/>
          <w:sz w:val="24"/>
          <w:szCs w:val="24"/>
        </w:rPr>
        <w:t>i</w:t>
      </w:r>
      <w:r w:rsidRPr="00270EF6">
        <w:rPr>
          <w:rFonts w:ascii="Times New Roman" w:hAnsi="Times New Roman"/>
          <w:spacing w:val="-2"/>
          <w:sz w:val="24"/>
          <w:szCs w:val="24"/>
        </w:rPr>
        <w:t>k</w:t>
      </w:r>
      <w:r w:rsidRPr="00270EF6">
        <w:rPr>
          <w:rFonts w:ascii="Times New Roman" w:hAnsi="Times New Roman"/>
          <w:sz w:val="24"/>
          <w:szCs w:val="24"/>
        </w:rPr>
        <w:t>y</w:t>
      </w:r>
      <w:r w:rsidRPr="00270EF6">
        <w:rPr>
          <w:rFonts w:ascii="Times New Roman" w:hAnsi="Times New Roman"/>
          <w:b/>
          <w:bCs/>
          <w:sz w:val="24"/>
          <w:szCs w:val="24"/>
        </w:rPr>
        <w:t>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ind w:right="208"/>
        <w:rPr>
          <w:rFonts w:ascii="Times New Roman" w:eastAsia="Calibri" w:hAnsi="Times New Roman"/>
          <w:sz w:val="24"/>
          <w:szCs w:val="24"/>
        </w:rPr>
      </w:pPr>
    </w:p>
    <w:p w:rsidR="00E822F2" w:rsidRPr="00270EF6" w:rsidRDefault="00954D48" w:rsidP="00270E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</w:t>
      </w:r>
      <w:r w:rsidRPr="00270EF6">
        <w:rPr>
          <w:rFonts w:ascii="Times New Roman" w:hAnsi="Times New Roman"/>
          <w:color w:val="FF0000"/>
          <w:sz w:val="24"/>
          <w:szCs w:val="24"/>
          <w:u w:val="single"/>
        </w:rPr>
        <w:sym w:font="Symbol" w:char="F02D"/>
      </w: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VÝTVARNÁ VÝCHOVA</w:t>
      </w:r>
      <w:r w:rsidR="00E822F2" w:rsidRPr="00270EF6">
        <w:rPr>
          <w:rFonts w:ascii="Times New Roman" w:hAnsi="Times New Roman"/>
          <w:b/>
          <w:sz w:val="24"/>
          <w:szCs w:val="24"/>
        </w:rPr>
        <w:br/>
        <w:t>Výtvarné činnosti s farbou</w:t>
      </w:r>
    </w:p>
    <w:p w:rsidR="00E822F2" w:rsidRPr="00270EF6" w:rsidRDefault="00E822F2" w:rsidP="00270EF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270EF6">
        <w:rPr>
          <w:rFonts w:ascii="Times New Roman" w:eastAsia="Calibri" w:hAnsi="Times New Roman"/>
          <w:spacing w:val="2"/>
          <w:sz w:val="24"/>
          <w:szCs w:val="24"/>
        </w:rPr>
        <w:t>-   Pomenuje základné a zmiešané farby.</w:t>
      </w:r>
    </w:p>
    <w:p w:rsidR="00E822F2" w:rsidRPr="00270EF6" w:rsidRDefault="00E822F2" w:rsidP="00270EF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270EF6">
        <w:rPr>
          <w:rFonts w:ascii="Times New Roman" w:eastAsia="Calibri" w:hAnsi="Times New Roman"/>
          <w:spacing w:val="2"/>
          <w:sz w:val="24"/>
          <w:szCs w:val="24"/>
        </w:rPr>
        <w:t>-   Farbami vyjadruje pocity.</w:t>
      </w:r>
    </w:p>
    <w:p w:rsidR="00E822F2" w:rsidRPr="00270EF6" w:rsidRDefault="00E822F2" w:rsidP="00270EF6">
      <w:pPr>
        <w:pStyle w:val="Odsekzoznamu1"/>
        <w:spacing w:line="276" w:lineRule="auto"/>
        <w:ind w:left="0"/>
        <w:rPr>
          <w:rFonts w:ascii="Times New Roman" w:eastAsia="Calibri" w:hAnsi="Times New Roman"/>
          <w:spacing w:val="2"/>
          <w:sz w:val="24"/>
          <w:szCs w:val="24"/>
        </w:rPr>
      </w:pPr>
      <w:r w:rsidRPr="00270EF6">
        <w:rPr>
          <w:rFonts w:ascii="Times New Roman" w:eastAsia="Calibri" w:hAnsi="Times New Roman"/>
          <w:spacing w:val="2"/>
          <w:sz w:val="24"/>
          <w:szCs w:val="24"/>
        </w:rPr>
        <w:t xml:space="preserve">-   Hravo experimentuje s farbami. </w:t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ab/>
        <w:t xml:space="preserve">                     </w:t>
      </w:r>
      <w:r w:rsidR="005F298C" w:rsidRPr="00270EF6">
        <w:rPr>
          <w:rFonts w:ascii="Times New Roman" w:eastAsia="Calibri" w:hAnsi="Times New Roman"/>
          <w:spacing w:val="2"/>
          <w:sz w:val="24"/>
          <w:szCs w:val="24"/>
        </w:rPr>
        <w:br/>
      </w:r>
      <w:r w:rsidRPr="00270EF6">
        <w:rPr>
          <w:rFonts w:ascii="Times New Roman" w:eastAsia="Calibri" w:hAnsi="Times New Roman"/>
          <w:spacing w:val="2"/>
          <w:sz w:val="24"/>
          <w:szCs w:val="24"/>
        </w:rPr>
        <w:t xml:space="preserve"> -   Ovláda základy miešania farieb. </w:t>
      </w:r>
    </w:p>
    <w:p w:rsidR="00E822F2" w:rsidRPr="00270EF6" w:rsidRDefault="00E822F2" w:rsidP="00270EF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270EF6">
        <w:rPr>
          <w:rFonts w:ascii="Times New Roman" w:eastAsia="Calibri" w:hAnsi="Times New Roman"/>
          <w:spacing w:val="2"/>
          <w:sz w:val="24"/>
          <w:szCs w:val="24"/>
        </w:rPr>
        <w:t>-   Ovláda niekoľko techník maľovania.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 xml:space="preserve">Výtvarné činnosti s tvarom na ploche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Skladá tvary a skladaním vytvorí novotvar (nové zobrazenie) a pomenuje ho.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right="0" w:firstLine="0"/>
        <w:contextualSpacing w:val="0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sz w:val="24"/>
          <w:szCs w:val="24"/>
        </w:rPr>
        <w:t>Dot</w:t>
      </w:r>
      <w:r w:rsidRPr="00270EF6">
        <w:rPr>
          <w:rFonts w:ascii="Times New Roman" w:hAnsi="Times New Roman"/>
          <w:spacing w:val="-1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 xml:space="preserve">ára </w:t>
      </w:r>
      <w:r w:rsidRPr="00270EF6">
        <w:rPr>
          <w:rFonts w:ascii="Times New Roman" w:hAnsi="Times New Roman"/>
          <w:spacing w:val="1"/>
          <w:sz w:val="24"/>
          <w:szCs w:val="24"/>
        </w:rPr>
        <w:t>t</w:t>
      </w:r>
      <w:r w:rsidRPr="00270EF6">
        <w:rPr>
          <w:rFonts w:ascii="Times New Roman" w:hAnsi="Times New Roman"/>
          <w:spacing w:val="-1"/>
          <w:sz w:val="24"/>
          <w:szCs w:val="24"/>
        </w:rPr>
        <w:t>v</w:t>
      </w:r>
      <w:r w:rsidRPr="00270EF6">
        <w:rPr>
          <w:rFonts w:ascii="Times New Roman" w:hAnsi="Times New Roman"/>
          <w:sz w:val="24"/>
          <w:szCs w:val="24"/>
        </w:rPr>
        <w:t>ary</w:t>
      </w:r>
      <w:r w:rsidRPr="00270EF6">
        <w:rPr>
          <w:rFonts w:ascii="Times New Roman" w:hAnsi="Times New Roman"/>
          <w:spacing w:val="-2"/>
          <w:sz w:val="24"/>
          <w:szCs w:val="24"/>
        </w:rPr>
        <w:t xml:space="preserve"> k</w:t>
      </w:r>
      <w:r w:rsidRPr="00270EF6">
        <w:rPr>
          <w:rFonts w:ascii="Times New Roman" w:hAnsi="Times New Roman"/>
          <w:sz w:val="24"/>
          <w:szCs w:val="24"/>
        </w:rPr>
        <w:t>resbou</w:t>
      </w:r>
      <w:r w:rsidRPr="00270E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0EF6">
        <w:rPr>
          <w:rFonts w:ascii="Times New Roman" w:hAnsi="Times New Roman"/>
          <w:sz w:val="24"/>
          <w:szCs w:val="24"/>
        </w:rPr>
        <w:t>(</w:t>
      </w:r>
      <w:r w:rsidRPr="00270EF6">
        <w:rPr>
          <w:rFonts w:ascii="Times New Roman" w:hAnsi="Times New Roman"/>
          <w:spacing w:val="-3"/>
          <w:sz w:val="24"/>
          <w:szCs w:val="24"/>
        </w:rPr>
        <w:t>m</w:t>
      </w:r>
      <w:r w:rsidRPr="00270EF6">
        <w:rPr>
          <w:rFonts w:ascii="Times New Roman" w:hAnsi="Times New Roman"/>
          <w:sz w:val="24"/>
          <w:szCs w:val="24"/>
        </w:rPr>
        <w:t xml:space="preserve">aľbou) a pomenuje výsledok.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 xml:space="preserve">Vystrihuje časti obrázkov. 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 xml:space="preserve">Spája časti obrázkov lepením. </w:t>
      </w:r>
    </w:p>
    <w:p w:rsidR="00E822F2" w:rsidRPr="00270EF6" w:rsidRDefault="00E822F2" w:rsidP="00270E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Výtvarné činnosti s tvarom v priestore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Skladá, spája z rôznych materiálov priestorovú zostavu, pomenuje ju.</w:t>
      </w: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E822F2" w:rsidRPr="00270EF6" w:rsidRDefault="00E822F2" w:rsidP="00270EF6">
      <w:pPr>
        <w:tabs>
          <w:tab w:val="left" w:pos="817"/>
          <w:tab w:val="left" w:pos="2943"/>
        </w:tabs>
        <w:spacing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70EF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ZDRAVIE A POHYB </w:t>
      </w:r>
    </w:p>
    <w:p w:rsidR="00E822F2" w:rsidRPr="00270EF6" w:rsidRDefault="00E822F2" w:rsidP="00270EF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70EF6">
        <w:rPr>
          <w:rFonts w:ascii="Times New Roman" w:hAnsi="Times New Roman"/>
          <w:b/>
          <w:sz w:val="24"/>
          <w:szCs w:val="24"/>
        </w:rPr>
        <w:t>Pohyb a telesná zdatnosť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Manipuluje s náčiním: hádzanie, chytanie, podávanie, odrážanie, preskakovanie atď.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Ovláda správnu techniku chôdze a behu.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Ovláda skok znožmo a skok cez prekážku.</w:t>
      </w:r>
    </w:p>
    <w:p w:rsidR="00E822F2" w:rsidRPr="00270EF6" w:rsidRDefault="00E822F2" w:rsidP="00270EF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270EF6">
        <w:rPr>
          <w:rFonts w:ascii="Times New Roman" w:hAnsi="Times New Roman"/>
          <w:spacing w:val="2"/>
          <w:sz w:val="24"/>
          <w:szCs w:val="24"/>
        </w:rPr>
        <w:t>Zvládne turistickú prechádzku.</w:t>
      </w:r>
    </w:p>
    <w:p w:rsidR="00954D48" w:rsidRPr="00270EF6" w:rsidRDefault="00954D48" w:rsidP="00270EF6">
      <w:pPr>
        <w:pStyle w:val="Odsekzoznamu"/>
        <w:widowControl w:val="0"/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</w:p>
    <w:tbl>
      <w:tblPr>
        <w:tblpPr w:leftFromText="141" w:rightFromText="141" w:bottomFromText="160" w:vertAnchor="text" w:horzAnchor="margin" w:tblpY="73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834"/>
      </w:tblGrid>
      <w:tr w:rsidR="005F298C" w:rsidRPr="008A543C" w:rsidTr="00270EF6">
        <w:trPr>
          <w:trHeight w:val="432"/>
        </w:trPr>
        <w:tc>
          <w:tcPr>
            <w:tcW w:w="9142" w:type="dxa"/>
            <w:gridSpan w:val="2"/>
            <w:shd w:val="clear" w:color="auto" w:fill="F79646" w:themeFill="accent6"/>
          </w:tcPr>
          <w:p w:rsidR="005F298C" w:rsidRPr="008A543C" w:rsidRDefault="005F298C" w:rsidP="00206B2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Metódy predprimárneho vzdelávania</w:t>
            </w:r>
          </w:p>
        </w:tc>
      </w:tr>
      <w:tr w:rsidR="005F298C" w:rsidRPr="008A543C" w:rsidTr="00270EF6">
        <w:trPr>
          <w:trHeight w:val="2208"/>
        </w:trPr>
        <w:tc>
          <w:tcPr>
            <w:tcW w:w="4308" w:type="dxa"/>
          </w:tcPr>
          <w:p w:rsidR="005F298C" w:rsidRPr="008A543C" w:rsidRDefault="005F298C" w:rsidP="00206B2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</w:tcPr>
          <w:p w:rsidR="005F298C" w:rsidRPr="008A543C" w:rsidRDefault="005F298C" w:rsidP="00206B2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A543C">
              <w:rPr>
                <w:rFonts w:ascii="Times New Roman" w:hAnsi="Times New Roman"/>
                <w:sz w:val="24"/>
                <w:szCs w:val="24"/>
              </w:rPr>
              <w:t>-</w:t>
            </w:r>
            <w:r w:rsidRPr="008A543C">
              <w:rPr>
                <w:rFonts w:ascii="Times New Roman" w:hAnsi="Times New Roman"/>
              </w:rPr>
              <w:t>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>-</w:t>
            </w:r>
            <w:r w:rsidRPr="008A54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543C">
              <w:rPr>
                <w:rFonts w:ascii="Times New Roman" w:hAnsi="Times New Roman"/>
              </w:rPr>
              <w:t xml:space="preserve">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 xml:space="preserve">- metóda motivačná, 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</w:p>
          <w:p w:rsidR="005F298C" w:rsidRPr="008A543C" w:rsidRDefault="005F298C" w:rsidP="00206B2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2594" w:rsidRPr="008A543C" w:rsidRDefault="00C52594" w:rsidP="00C52594">
      <w:pPr>
        <w:suppressAutoHyphens w:val="0"/>
        <w:spacing w:line="276" w:lineRule="auto"/>
        <w:ind w:right="284"/>
        <w:jc w:val="both"/>
        <w:rPr>
          <w:rFonts w:ascii="Times New Roman" w:hAnsi="Times New Roman"/>
          <w:bCs/>
          <w:sz w:val="24"/>
          <w:szCs w:val="24"/>
        </w:rPr>
      </w:pPr>
    </w:p>
    <w:p w:rsidR="00B76281" w:rsidRDefault="00B76281" w:rsidP="00B76281">
      <w:pPr>
        <w:suppressAutoHyphens w:val="0"/>
        <w:spacing w:line="276" w:lineRule="auto"/>
        <w:ind w:right="284"/>
        <w:rPr>
          <w:rFonts w:ascii="Times New Roman" w:hAnsi="Times New Roman"/>
          <w:b/>
          <w:bCs/>
          <w:sz w:val="48"/>
          <w:szCs w:val="48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6"/>
        <w:gridCol w:w="4846"/>
      </w:tblGrid>
      <w:tr w:rsidR="00B76281" w:rsidRPr="008A543C" w:rsidTr="00270EF6">
        <w:trPr>
          <w:trHeight w:val="480"/>
        </w:trPr>
        <w:tc>
          <w:tcPr>
            <w:tcW w:w="9142" w:type="dxa"/>
            <w:gridSpan w:val="2"/>
            <w:shd w:val="clear" w:color="auto" w:fill="F79646" w:themeFill="accent6"/>
          </w:tcPr>
          <w:p w:rsidR="00B76281" w:rsidRPr="008A543C" w:rsidRDefault="00B76281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Odporúčané návrhy stratégií</w:t>
            </w:r>
          </w:p>
        </w:tc>
      </w:tr>
      <w:tr w:rsidR="00B76281" w:rsidRPr="008A543C" w:rsidTr="004F17FA">
        <w:trPr>
          <w:trHeight w:val="6871"/>
        </w:trPr>
        <w:tc>
          <w:tcPr>
            <w:tcW w:w="4296" w:type="dxa"/>
          </w:tcPr>
          <w:p w:rsidR="00B76281" w:rsidRPr="008A543C" w:rsidRDefault="00B76281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846" w:type="dxa"/>
          </w:tcPr>
          <w:p w:rsidR="00B76281" w:rsidRPr="008A543C" w:rsidRDefault="00B76281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</w:p>
        </w:tc>
      </w:tr>
      <w:tr w:rsidR="00B76281" w:rsidRPr="008A543C" w:rsidTr="00460215">
        <w:trPr>
          <w:trHeight w:val="410"/>
        </w:trPr>
        <w:tc>
          <w:tcPr>
            <w:tcW w:w="9142" w:type="dxa"/>
            <w:gridSpan w:val="2"/>
            <w:shd w:val="clear" w:color="auto" w:fill="F79646" w:themeFill="accent6"/>
          </w:tcPr>
          <w:p w:rsidR="00B76281" w:rsidRPr="008A543C" w:rsidRDefault="00B76281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Učebné zdroje a pomôcky</w:t>
            </w:r>
          </w:p>
        </w:tc>
      </w:tr>
      <w:tr w:rsidR="00B76281" w:rsidRPr="008A543C" w:rsidTr="00270EF6">
        <w:trPr>
          <w:trHeight w:val="410"/>
        </w:trPr>
        <w:tc>
          <w:tcPr>
            <w:tcW w:w="4296" w:type="dxa"/>
          </w:tcPr>
          <w:p w:rsidR="00B76281" w:rsidRPr="008A543C" w:rsidRDefault="00B76281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</w:tcPr>
          <w:p w:rsidR="00B76281" w:rsidRPr="008A543C" w:rsidRDefault="00B76281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B76281" w:rsidRPr="008A543C" w:rsidTr="00270EF6">
        <w:trPr>
          <w:trHeight w:val="457"/>
        </w:trPr>
        <w:tc>
          <w:tcPr>
            <w:tcW w:w="9142" w:type="dxa"/>
            <w:gridSpan w:val="2"/>
            <w:shd w:val="clear" w:color="auto" w:fill="F79646" w:themeFill="accent6"/>
          </w:tcPr>
          <w:p w:rsidR="00B76281" w:rsidRPr="008A543C" w:rsidRDefault="00B76281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B76281" w:rsidRPr="008A543C" w:rsidTr="00270EF6">
        <w:trPr>
          <w:trHeight w:val="1841"/>
        </w:trPr>
        <w:tc>
          <w:tcPr>
            <w:tcW w:w="4296" w:type="dxa"/>
          </w:tcPr>
          <w:p w:rsidR="00B76281" w:rsidRPr="008A543C" w:rsidRDefault="00B76281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</w:tcPr>
          <w:p w:rsidR="00B76281" w:rsidRPr="008A543C" w:rsidRDefault="00B76281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B76281" w:rsidRDefault="00B76281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CA1400" w:rsidRDefault="00CA1400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9C2AC2" w:rsidRDefault="009C2AC2" w:rsidP="00460215">
      <w:pPr>
        <w:suppressAutoHyphens w:val="0"/>
        <w:spacing w:line="276" w:lineRule="auto"/>
        <w:ind w:right="284"/>
        <w:rPr>
          <w:rFonts w:ascii="Times New Roman" w:hAnsi="Times New Roman"/>
          <w:b/>
          <w:bCs/>
          <w:sz w:val="48"/>
          <w:szCs w:val="48"/>
        </w:rPr>
      </w:pPr>
    </w:p>
    <w:p w:rsidR="00D045AE" w:rsidRPr="008A543C" w:rsidRDefault="00D045AE" w:rsidP="00C52594">
      <w:pPr>
        <w:suppressAutoHyphens w:val="0"/>
        <w:spacing w:line="276" w:lineRule="auto"/>
        <w:ind w:right="284"/>
        <w:jc w:val="center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48"/>
          <w:szCs w:val="48"/>
        </w:rPr>
        <w:lastRenderedPageBreak/>
        <w:t>N O V E M B E R</w:t>
      </w:r>
    </w:p>
    <w:p w:rsidR="00D045AE" w:rsidRPr="008A543C" w:rsidRDefault="00D045AE" w:rsidP="001002B5">
      <w:pPr>
        <w:spacing w:line="312" w:lineRule="auto"/>
        <w:rPr>
          <w:rFonts w:ascii="Times New Roman" w:hAnsi="Times New Roman"/>
        </w:rPr>
      </w:pPr>
      <w:r w:rsidRPr="008A543C">
        <w:rPr>
          <w:rFonts w:ascii="Times New Roman" w:hAnsi="Times New Roman"/>
        </w:rPr>
        <w:t xml:space="preserve">                 </w:t>
      </w:r>
    </w:p>
    <w:p w:rsidR="0098634C" w:rsidRPr="008A543C" w:rsidRDefault="00D045AE" w:rsidP="001002B5">
      <w:pPr>
        <w:spacing w:line="312" w:lineRule="auto"/>
        <w:rPr>
          <w:rFonts w:ascii="Times New Roman" w:hAnsi="Times New Roman"/>
        </w:rPr>
      </w:pPr>
      <w:r w:rsidRPr="008A543C">
        <w:rPr>
          <w:rFonts w:ascii="Times New Roman" w:hAnsi="Times New Roman"/>
        </w:rPr>
        <w:t xml:space="preserve">                                                 </w:t>
      </w:r>
    </w:p>
    <w:p w:rsidR="00D045AE" w:rsidRPr="008A543C" w:rsidRDefault="00073648" w:rsidP="00E95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12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8A543C">
        <w:rPr>
          <w:rFonts w:ascii="Times New Roman" w:hAnsi="Times New Roman"/>
          <w:b/>
          <w:bCs/>
          <w:sz w:val="44"/>
          <w:szCs w:val="44"/>
        </w:rPr>
        <w:t>OBSHOVÝ CELOK</w:t>
      </w:r>
      <w:r w:rsidR="00D045AE" w:rsidRPr="008A543C">
        <w:rPr>
          <w:rFonts w:ascii="Times New Roman" w:hAnsi="Times New Roman"/>
          <w:b/>
          <w:bCs/>
          <w:sz w:val="44"/>
          <w:szCs w:val="44"/>
        </w:rPr>
        <w:t>: „ ŽIJEME ZDRAVO“</w:t>
      </w:r>
    </w:p>
    <w:p w:rsidR="00073648" w:rsidRPr="008A543C" w:rsidRDefault="00073648" w:rsidP="00073648">
      <w:pPr>
        <w:spacing w:line="312" w:lineRule="auto"/>
        <w:jc w:val="center"/>
        <w:rPr>
          <w:rFonts w:ascii="Times New Roman" w:hAnsi="Times New Roman"/>
          <w:b/>
          <w:bCs/>
          <w:sz w:val="36"/>
          <w:szCs w:val="36"/>
          <w:u w:val="single"/>
        </w:rPr>
      </w:pPr>
    </w:p>
    <w:p w:rsidR="00073648" w:rsidRPr="008A543C" w:rsidRDefault="001759CF" w:rsidP="005F6C71">
      <w:pPr>
        <w:pStyle w:val="Bezriadkovania1"/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Obsahový celok </w:t>
      </w:r>
      <w:r w:rsidR="00FF0AD9" w:rsidRPr="008A543C">
        <w:rPr>
          <w:rFonts w:ascii="Times New Roman" w:hAnsi="Times New Roman"/>
          <w:sz w:val="24"/>
          <w:szCs w:val="24"/>
        </w:rPr>
        <w:t>je zameraný na poznávanie ľudského</w:t>
      </w:r>
      <w:r w:rsidRPr="008A543C">
        <w:rPr>
          <w:rFonts w:ascii="Times New Roman" w:hAnsi="Times New Roman"/>
          <w:sz w:val="24"/>
          <w:szCs w:val="24"/>
        </w:rPr>
        <w:t xml:space="preserve"> tela, funkcií vnútorných orgánov, starostlivosť o telo a zuby a ochranu zdravia. Deti si budú osvojovať empatické správanie voči chorým, telesne a zdravotne postihnutým ľuďom. Vytvoria si pozitívny vzťah k pohybu a zdravému</w:t>
      </w:r>
      <w:r w:rsidR="00073648" w:rsidRPr="008A543C">
        <w:rPr>
          <w:rFonts w:ascii="Times New Roman" w:hAnsi="Times New Roman"/>
          <w:sz w:val="24"/>
          <w:szCs w:val="24"/>
        </w:rPr>
        <w:t xml:space="preserve"> spôsob</w:t>
      </w:r>
      <w:r w:rsidRPr="008A543C">
        <w:rPr>
          <w:rFonts w:ascii="Times New Roman" w:hAnsi="Times New Roman"/>
          <w:sz w:val="24"/>
          <w:szCs w:val="24"/>
        </w:rPr>
        <w:t xml:space="preserve">u života. Spoznajú </w:t>
      </w:r>
      <w:r w:rsidR="00A92955" w:rsidRPr="008A543C">
        <w:rPr>
          <w:rFonts w:ascii="Times New Roman" w:hAnsi="Times New Roman"/>
          <w:sz w:val="24"/>
          <w:szCs w:val="24"/>
        </w:rPr>
        <w:t xml:space="preserve">pracovné profesie, </w:t>
      </w:r>
      <w:r w:rsidR="005F6C71" w:rsidRPr="008A543C">
        <w:rPr>
          <w:rFonts w:ascii="Times New Roman" w:hAnsi="Times New Roman"/>
          <w:sz w:val="24"/>
          <w:szCs w:val="24"/>
        </w:rPr>
        <w:t xml:space="preserve">uvedomia si </w:t>
      </w:r>
      <w:r w:rsidRPr="008A543C">
        <w:rPr>
          <w:rFonts w:ascii="Times New Roman" w:hAnsi="Times New Roman"/>
          <w:sz w:val="24"/>
          <w:szCs w:val="24"/>
        </w:rPr>
        <w:t>význam práce ľudí vo svojom okolí a oboznámia sa so základnými pravidlami cestnej premávky.</w:t>
      </w:r>
    </w:p>
    <w:p w:rsidR="00D045AE" w:rsidRPr="008A543C" w:rsidRDefault="00D045AE" w:rsidP="001002B5">
      <w:pPr>
        <w:spacing w:line="312" w:lineRule="auto"/>
        <w:rPr>
          <w:rFonts w:ascii="Times New Roman" w:hAnsi="Times New Roman"/>
        </w:rPr>
      </w:pPr>
    </w:p>
    <w:p w:rsidR="001E3F90" w:rsidRPr="008A543C" w:rsidRDefault="00BF7135" w:rsidP="001E3F90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>T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 xml:space="preserve">émy: </w:t>
      </w:r>
      <w:r w:rsidR="00DD2DDB" w:rsidRPr="008A543C">
        <w:rPr>
          <w:rFonts w:ascii="Times New Roman" w:hAnsi="Times New Roman"/>
          <w:b/>
          <w:bCs/>
          <w:sz w:val="28"/>
          <w:szCs w:val="28"/>
        </w:rPr>
        <w:t>Ľudské telo, zmysly, s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tarostlivosť o</w:t>
      </w:r>
      <w:r w:rsidR="001E3F90" w:rsidRPr="008A543C">
        <w:rPr>
          <w:rFonts w:ascii="Times New Roman" w:hAnsi="Times New Roman"/>
          <w:b/>
          <w:bCs/>
          <w:sz w:val="28"/>
          <w:szCs w:val="28"/>
        </w:rPr>
        <w:t> 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zdravie</w:t>
      </w:r>
    </w:p>
    <w:p w:rsidR="00D045AE" w:rsidRPr="008A543C" w:rsidRDefault="001E3F90" w:rsidP="001E3F90">
      <w:pPr>
        <w:spacing w:line="312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98682D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  <w:r w:rsidR="00BF7135" w:rsidRPr="008A543C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Potraviny a stravovanie</w:t>
      </w:r>
    </w:p>
    <w:p w:rsidR="00D045AE" w:rsidRPr="008A543C" w:rsidRDefault="001E3F90" w:rsidP="001E3F90">
      <w:pPr>
        <w:spacing w:line="312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98682D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="00BF7135" w:rsidRPr="008A543C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Pracovné profesie</w:t>
      </w:r>
    </w:p>
    <w:p w:rsidR="00D045AE" w:rsidRPr="008A543C" w:rsidRDefault="001E3F90" w:rsidP="001E3F90">
      <w:pPr>
        <w:spacing w:line="312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98682D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="00BF7135" w:rsidRPr="008A543C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Bezpečnosť na ceste – doprava</w:t>
      </w:r>
    </w:p>
    <w:p w:rsidR="00D045AE" w:rsidRPr="008A543C" w:rsidRDefault="00D045AE" w:rsidP="001002B5">
      <w:pPr>
        <w:spacing w:line="312" w:lineRule="auto"/>
        <w:rPr>
          <w:rFonts w:ascii="Times New Roman" w:hAnsi="Times New Roman"/>
          <w:b/>
          <w:bCs/>
          <w:sz w:val="24"/>
          <w:szCs w:val="28"/>
        </w:rPr>
      </w:pPr>
    </w:p>
    <w:p w:rsidR="00D045AE" w:rsidRPr="008A543C" w:rsidRDefault="001C184B" w:rsidP="001C184B">
      <w:pPr>
        <w:spacing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AF58D9" w:rsidRPr="008A543C">
        <w:rPr>
          <w:rFonts w:ascii="Times New Roman" w:hAnsi="Times New Roman"/>
          <w:b/>
          <w:bCs/>
          <w:sz w:val="28"/>
          <w:szCs w:val="28"/>
          <w:u w:val="single"/>
        </w:rPr>
        <w:t>„ ĽUDSKÉ TELO, ZMYSLY</w:t>
      </w:r>
      <w:r w:rsidR="001E3F90" w:rsidRPr="008A543C">
        <w:rPr>
          <w:rFonts w:ascii="Times New Roman" w:hAnsi="Times New Roman"/>
          <w:b/>
          <w:bCs/>
          <w:sz w:val="28"/>
          <w:szCs w:val="28"/>
          <w:u w:val="single"/>
        </w:rPr>
        <w:t>, STAROSTLIVOSŤ O ZDRAVIE</w:t>
      </w:r>
      <w:r w:rsidR="00AF58D9" w:rsidRPr="008A543C">
        <w:rPr>
          <w:rFonts w:ascii="Times New Roman" w:hAnsi="Times New Roman"/>
          <w:b/>
          <w:bCs/>
          <w:sz w:val="28"/>
          <w:szCs w:val="28"/>
          <w:u w:val="single"/>
        </w:rPr>
        <w:t>“</w:t>
      </w:r>
    </w:p>
    <w:p w:rsidR="00AF58D9" w:rsidRPr="008A543C" w:rsidRDefault="00AF58D9" w:rsidP="00C4581F">
      <w:pPr>
        <w:spacing w:line="312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spoznajú časti ľudského tela v základných anatomických kategóriách (hlava, oči, viečka,  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obočie, ústa, zuby, jazyk, nos, uši, krk, rameno, lakeť, predlaktie, päsť, dlaň, zápästie, prsty,  chrbát, hrudník, brucho, stehno, koleno, lýtko, členok, päta), získajú základných predstavy o ich  funkciách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utvoria si elementárnu predstavu o fyziologických funkciách vnútorných orgánov ľudského tela – dýchanie, trávenie, pohyb, krvný obeh, zmyslové vnímanie.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venujú sa objasňovaniu prejavov života človeka (dýchame, prijímame potravu, vylučujeme nepotrebné zvyšky, pohybujeme sa, rastieme a pod.).</w:t>
      </w:r>
    </w:p>
    <w:p w:rsidR="00D045AE" w:rsidRPr="008A543C" w:rsidRDefault="001C184B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uvedomiť si</w:t>
      </w:r>
      <w:r w:rsidR="00D045AE" w:rsidRPr="008A543C">
        <w:rPr>
          <w:rFonts w:ascii="Times New Roman" w:hAnsi="Times New Roman"/>
          <w:bCs/>
          <w:sz w:val="24"/>
          <w:szCs w:val="24"/>
        </w:rPr>
        <w:t xml:space="preserve"> aktuálne telesné pocity, ktoré signalizujú stav zdravia a stav </w:t>
      </w:r>
    </w:p>
    <w:p w:rsidR="00AF58D9" w:rsidRPr="008A543C" w:rsidRDefault="001C184B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c</w:t>
      </w:r>
      <w:r w:rsidR="00D045AE" w:rsidRPr="008A543C">
        <w:rPr>
          <w:rFonts w:ascii="Times New Roman" w:hAnsi="Times New Roman"/>
          <w:bCs/>
          <w:sz w:val="24"/>
          <w:szCs w:val="24"/>
        </w:rPr>
        <w:t>horoby</w:t>
      </w:r>
      <w:r w:rsidR="00AB5EDF" w:rsidRPr="008A543C">
        <w:rPr>
          <w:rFonts w:ascii="Times New Roman" w:hAnsi="Times New Roman"/>
          <w:bCs/>
          <w:sz w:val="24"/>
          <w:szCs w:val="24"/>
        </w:rPr>
        <w:t xml:space="preserve"> a život </w:t>
      </w:r>
      <w:r w:rsidRPr="008A543C">
        <w:rPr>
          <w:rFonts w:ascii="Times New Roman" w:hAnsi="Times New Roman"/>
          <w:bCs/>
          <w:sz w:val="24"/>
          <w:szCs w:val="24"/>
        </w:rPr>
        <w:t>ohrozujúce situácie ( poštípanie hmyzom, poranenie, popálenie)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</w:t>
      </w:r>
      <w:r w:rsidR="00AB5EDF" w:rsidRPr="008A543C">
        <w:rPr>
          <w:rFonts w:ascii="Times New Roman" w:hAnsi="Times New Roman"/>
          <w:bCs/>
          <w:sz w:val="24"/>
          <w:szCs w:val="24"/>
        </w:rPr>
        <w:t>uvedomia</w:t>
      </w:r>
      <w:r w:rsidRPr="008A543C">
        <w:rPr>
          <w:rFonts w:ascii="Times New Roman" w:hAnsi="Times New Roman"/>
          <w:bCs/>
          <w:sz w:val="24"/>
          <w:szCs w:val="24"/>
        </w:rPr>
        <w:t xml:space="preserve"> si význam dodržiavania h</w:t>
      </w:r>
      <w:r w:rsidR="00705C27" w:rsidRPr="008A543C">
        <w:rPr>
          <w:rFonts w:ascii="Times New Roman" w:hAnsi="Times New Roman"/>
          <w:bCs/>
          <w:sz w:val="24"/>
          <w:szCs w:val="24"/>
        </w:rPr>
        <w:t xml:space="preserve">ygienických návykov  (napr. </w:t>
      </w:r>
      <w:r w:rsidRPr="008A543C">
        <w:rPr>
          <w:rFonts w:ascii="Times New Roman" w:hAnsi="Times New Roman"/>
          <w:bCs/>
          <w:sz w:val="24"/>
          <w:szCs w:val="24"/>
        </w:rPr>
        <w:t xml:space="preserve">umývanie rúk ako 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prevencia pred infekčnými chorobami, otužovanie, pravidelný pohyb; čistenie zubov a pod)</w:t>
      </w:r>
    </w:p>
    <w:p w:rsidR="001C184B" w:rsidRPr="008A543C" w:rsidRDefault="001C184B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uvedomia si spôsob ochrany pred chorobami a úrazmi- prevencia prenesenia infekčného </w:t>
      </w:r>
    </w:p>
    <w:p w:rsidR="001C184B" w:rsidRPr="008A543C" w:rsidRDefault="001C184B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ochorenia (napr. nekýcham na druhého) a vzniku zubného kazu (čistím si zuby).  </w:t>
      </w:r>
    </w:p>
    <w:p w:rsidR="00D045AE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upevňujú si návyky súvisiace so zdravým životným štýlom, vytvoria si základy osobnej </w:t>
      </w:r>
    </w:p>
    <w:p w:rsidR="001002B5" w:rsidRPr="008A543C" w:rsidRDefault="00D045AE" w:rsidP="00C4581F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zodpovednosti za svoje zdravie</w:t>
      </w:r>
      <w:r w:rsidR="001C184B" w:rsidRPr="008A543C">
        <w:rPr>
          <w:rFonts w:ascii="Times New Roman" w:hAnsi="Times New Roman"/>
          <w:bCs/>
          <w:sz w:val="24"/>
          <w:szCs w:val="24"/>
        </w:rPr>
        <w:t xml:space="preserve">, </w:t>
      </w:r>
      <w:r w:rsidRPr="008A543C">
        <w:rPr>
          <w:rFonts w:ascii="Times New Roman" w:hAnsi="Times New Roman"/>
          <w:bCs/>
          <w:sz w:val="24"/>
          <w:szCs w:val="24"/>
        </w:rPr>
        <w:t>naučia chápať význam zdravej výživy pre zdravie človeka</w:t>
      </w:r>
    </w:p>
    <w:p w:rsidR="008362BB" w:rsidRDefault="008362BB" w:rsidP="00705C27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A1400" w:rsidRDefault="00CA1400" w:rsidP="00705C27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A1400" w:rsidRDefault="00CA1400" w:rsidP="00705C27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A1400" w:rsidRPr="008A543C" w:rsidRDefault="00CA1400" w:rsidP="00705C27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F58D9" w:rsidRPr="008A543C" w:rsidRDefault="00AF58D9" w:rsidP="00747565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„ POTRAVINY A STRAVOVANIE“</w:t>
      </w:r>
    </w:p>
    <w:p w:rsidR="00747565" w:rsidRPr="008A543C" w:rsidRDefault="00747565" w:rsidP="00747565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postupne si osvoja schopnosť určenia a správneho výberu  potravín, naučia sa zdôvodniť ich užitočnosť alebo škodlivosť z hľadiska ich zdravia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rozlišovať základné potraviny a postupne ich vymenovať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osvoja si správne stravovacie a hygienické návyky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uvedomia si význam rovnováhy príjmu a výdaja energie ( obezita, dôležitosť pitného  </w:t>
      </w:r>
    </w:p>
    <w:p w:rsidR="00D045AE" w:rsidRPr="00270EF6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režimu)</w:t>
      </w:r>
      <w:r w:rsidR="005C6B63" w:rsidRPr="008A543C">
        <w:rPr>
          <w:rFonts w:ascii="Times New Roman" w:hAnsi="Times New Roman"/>
          <w:b/>
          <w:bCs/>
          <w:sz w:val="24"/>
          <w:szCs w:val="24"/>
        </w:rPr>
        <w:t xml:space="preserve">              </w:t>
      </w:r>
    </w:p>
    <w:p w:rsidR="00D045AE" w:rsidRPr="008A543C" w:rsidRDefault="00AF58D9" w:rsidP="00606A24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 PRACOVNÉ PROFESIE“</w:t>
      </w:r>
    </w:p>
    <w:p w:rsidR="00606A24" w:rsidRPr="008A543C" w:rsidRDefault="00606A24" w:rsidP="00606A24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- pozorujú  prácu a pracovné činností ľudí, s ktorými prichádzajú  do styku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získajú predstavu o rôznych druhoch práce, zdôvodnia a zhodnotia význam a výsledky  </w:t>
      </w:r>
    </w:p>
    <w:p w:rsidR="00D045AE" w:rsidRPr="008A543C" w:rsidRDefault="00C4581F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bCs/>
          <w:sz w:val="24"/>
          <w:szCs w:val="24"/>
        </w:rPr>
        <w:t>týchto profesií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spoznajú rôzne tradičné remeslá, zamerajú sa na realizáciu výroby produktov týchto 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remesiel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zistia akou prácou sa zaoberajú ich rodičia, spoznajú výsledky ich práce doma i v </w:t>
      </w:r>
    </w:p>
    <w:p w:rsidR="00D045AE" w:rsidRPr="00270EF6" w:rsidRDefault="00C4581F" w:rsidP="00270EF6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747565" w:rsidRPr="008A543C">
        <w:rPr>
          <w:rFonts w:ascii="Times New Roman" w:hAnsi="Times New Roman"/>
          <w:bCs/>
          <w:sz w:val="24"/>
          <w:szCs w:val="24"/>
        </w:rPr>
        <w:t>z</w:t>
      </w:r>
      <w:r w:rsidR="00D045AE" w:rsidRPr="008A543C">
        <w:rPr>
          <w:rFonts w:ascii="Times New Roman" w:hAnsi="Times New Roman"/>
          <w:bCs/>
          <w:sz w:val="24"/>
          <w:szCs w:val="24"/>
        </w:rPr>
        <w:t>amestnaní</w:t>
      </w:r>
    </w:p>
    <w:p w:rsidR="00D045AE" w:rsidRPr="008A543C" w:rsidRDefault="00AF58D9" w:rsidP="00606A24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 BEZPEČNOSŤ NA CESTE, DOPRAVA“</w:t>
      </w:r>
    </w:p>
    <w:p w:rsidR="00AF58D9" w:rsidRPr="008A543C" w:rsidRDefault="00AF58D9" w:rsidP="001002B5">
      <w:pPr>
        <w:spacing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-  prakticky uplatňujú zásady kultúrneho správania sa na ulici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spoznávajú dopravné prostriedky podľa vzhľadu, miesta pohybu a účelu</w:t>
      </w:r>
    </w:p>
    <w:p w:rsidR="00D045AE" w:rsidRPr="008A543C" w:rsidRDefault="00D045AE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oboznamujú sa s dopravným ruchom na ulici, zdôvodňujú významu signalizácie na </w:t>
      </w:r>
    </w:p>
    <w:p w:rsidR="00D045AE" w:rsidRPr="008A543C" w:rsidRDefault="001F0791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bCs/>
          <w:sz w:val="24"/>
          <w:szCs w:val="24"/>
        </w:rPr>
        <w:t>semafore v cestnej premávke</w:t>
      </w:r>
    </w:p>
    <w:p w:rsidR="00D045AE" w:rsidRPr="008A543C" w:rsidRDefault="00606A24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 spoznajú</w:t>
      </w:r>
      <w:r w:rsidR="00D045AE" w:rsidRPr="008A543C">
        <w:rPr>
          <w:rFonts w:ascii="Times New Roman" w:hAnsi="Times New Roman"/>
          <w:bCs/>
          <w:sz w:val="24"/>
          <w:szCs w:val="24"/>
        </w:rPr>
        <w:t xml:space="preserve"> dopravné značky, s ktorými  prichádzajú do styku</w:t>
      </w:r>
    </w:p>
    <w:p w:rsidR="00D045AE" w:rsidRPr="008A543C" w:rsidRDefault="00606A24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bCs/>
          <w:sz w:val="24"/>
          <w:szCs w:val="24"/>
        </w:rPr>
        <w:t xml:space="preserve">- spoznajú základné pravidlá správania účastníkov cestnej premávky týkajúce sa chodcov, </w:t>
      </w:r>
    </w:p>
    <w:p w:rsidR="00D045AE" w:rsidRPr="008A543C" w:rsidRDefault="001F0791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bCs/>
          <w:sz w:val="24"/>
          <w:szCs w:val="24"/>
        </w:rPr>
        <w:t>cyklistov a cestujúcich v hromadnej doprave</w:t>
      </w:r>
    </w:p>
    <w:p w:rsidR="00D045AE" w:rsidRPr="008A543C" w:rsidRDefault="00606A24" w:rsidP="007C1BD1">
      <w:pPr>
        <w:spacing w:line="312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bCs/>
          <w:sz w:val="24"/>
          <w:szCs w:val="24"/>
        </w:rPr>
        <w:t xml:space="preserve">- oboznámia sa s dopravnými prostriedkami a so situáciami, s ktorými sa môžu stretnúť </w:t>
      </w:r>
    </w:p>
    <w:p w:rsidR="00D045AE" w:rsidRPr="008A543C" w:rsidRDefault="001F0791" w:rsidP="007C1BD1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D045AE" w:rsidRPr="008A543C">
        <w:rPr>
          <w:rFonts w:ascii="Times New Roman" w:hAnsi="Times New Roman"/>
          <w:sz w:val="24"/>
          <w:szCs w:val="24"/>
        </w:rPr>
        <w:t>v bežnom živote</w:t>
      </w:r>
    </w:p>
    <w:p w:rsidR="002B15FB" w:rsidRDefault="002B15FB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CA1400" w:rsidRDefault="00CA1400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CA1400" w:rsidRDefault="00CA1400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CA1400" w:rsidRDefault="00CA1400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CA1400" w:rsidRDefault="00CA1400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270EF6" w:rsidRPr="008A543C" w:rsidRDefault="00270EF6" w:rsidP="007C1BD1">
      <w:pPr>
        <w:spacing w:line="312" w:lineRule="auto"/>
        <w:jc w:val="both"/>
        <w:rPr>
          <w:rFonts w:ascii="Times New Roman" w:hAnsi="Times New Roman"/>
          <w:sz w:val="36"/>
          <w:szCs w:val="36"/>
          <w:u w:val="single"/>
        </w:rPr>
      </w:pPr>
    </w:p>
    <w:p w:rsidR="00460215" w:rsidRDefault="00460215" w:rsidP="00FB0D4F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CA1400" w:rsidRPr="00FB0D4F" w:rsidRDefault="005F298C" w:rsidP="00FB0D4F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FB0D4F"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VÝKONOVÉ ŠTANDARDY VIAZANÉ </w:t>
      </w:r>
    </w:p>
    <w:p w:rsidR="005F298C" w:rsidRPr="00FB0D4F" w:rsidRDefault="005F298C" w:rsidP="00FB0D4F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FB0D4F">
        <w:rPr>
          <w:rFonts w:ascii="Times New Roman" w:hAnsi="Times New Roman"/>
          <w:b/>
          <w:sz w:val="32"/>
          <w:szCs w:val="32"/>
          <w:u w:val="single"/>
        </w:rPr>
        <w:t>K OBSAHOVÉMU CELKU</w:t>
      </w:r>
      <w:r w:rsidR="00C52594" w:rsidRPr="00FB0D4F">
        <w:rPr>
          <w:rFonts w:ascii="Times New Roman" w:hAnsi="Times New Roman"/>
          <w:b/>
          <w:sz w:val="32"/>
          <w:szCs w:val="32"/>
          <w:u w:val="single"/>
        </w:rPr>
        <w:br/>
      </w:r>
    </w:p>
    <w:p w:rsidR="005F298C" w:rsidRPr="00FB0D4F" w:rsidRDefault="00CA1400" w:rsidP="00FB0D4F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FB0D4F">
        <w:rPr>
          <w:rFonts w:ascii="Times New Roman" w:hAnsi="Times New Roman"/>
          <w:b/>
          <w:sz w:val="32"/>
          <w:szCs w:val="32"/>
        </w:rPr>
        <w:t>„</w:t>
      </w:r>
      <w:r w:rsidR="005F298C" w:rsidRPr="00FB0D4F">
        <w:rPr>
          <w:rFonts w:ascii="Times New Roman" w:hAnsi="Times New Roman"/>
          <w:b/>
          <w:sz w:val="32"/>
          <w:szCs w:val="32"/>
        </w:rPr>
        <w:t>ŽIJEME ZDRAVO</w:t>
      </w:r>
      <w:r w:rsidRPr="00FB0D4F">
        <w:rPr>
          <w:rFonts w:ascii="Times New Roman" w:hAnsi="Times New Roman"/>
          <w:b/>
          <w:sz w:val="32"/>
          <w:szCs w:val="32"/>
        </w:rPr>
        <w:t>“</w:t>
      </w:r>
    </w:p>
    <w:p w:rsidR="00CA1400" w:rsidRPr="00FB0D4F" w:rsidRDefault="00CA1400" w:rsidP="00FB0D4F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1400" w:rsidRPr="00FB0D4F" w:rsidRDefault="00CA1400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T</w:t>
      </w:r>
      <w:r w:rsidR="005F298C" w:rsidRPr="00FB0D4F">
        <w:rPr>
          <w:rFonts w:ascii="Times New Roman" w:hAnsi="Times New Roman"/>
          <w:b/>
          <w:sz w:val="24"/>
          <w:szCs w:val="24"/>
        </w:rPr>
        <w:t xml:space="preserve">émy : Ľudské telo, zmysly, starostlivosť o zdravie; Potraviny a stravovanie, Pracovné </w:t>
      </w:r>
      <w:r w:rsidRPr="00FB0D4F">
        <w:rPr>
          <w:rFonts w:ascii="Times New Roman" w:hAnsi="Times New Roman"/>
          <w:b/>
          <w:sz w:val="24"/>
          <w:szCs w:val="24"/>
        </w:rPr>
        <w:t xml:space="preserve">  </w:t>
      </w:r>
    </w:p>
    <w:p w:rsidR="005F298C" w:rsidRPr="00FB0D4F" w:rsidRDefault="00CA1400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 xml:space="preserve">             </w:t>
      </w:r>
      <w:r w:rsidR="005F298C" w:rsidRPr="00FB0D4F">
        <w:rPr>
          <w:rFonts w:ascii="Times New Roman" w:hAnsi="Times New Roman"/>
          <w:b/>
          <w:sz w:val="24"/>
          <w:szCs w:val="24"/>
        </w:rPr>
        <w:t>profesie</w:t>
      </w:r>
      <w:r w:rsidRPr="00FB0D4F">
        <w:rPr>
          <w:rFonts w:ascii="Times New Roman" w:hAnsi="Times New Roman"/>
          <w:b/>
          <w:sz w:val="24"/>
          <w:szCs w:val="24"/>
        </w:rPr>
        <w:t>, Bezpečnosť na ceste – doprava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>J</w:t>
      </w:r>
      <w:r w:rsidR="00BD1BD4"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>AZYK A KOMUNIKÁCIA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Porozumenie implicitného významu textu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Odpovedá na otázky nad rámec doslovného významu textu a dokáže predvídať dej, domýšľať (dedukovať) obsah, aplikovať informácie z textu v prenesených situáciách a pod. 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Uvažuje nad informáciami prezentovanými prostredníctvom informačno-komunikačných technológií, porovnáva ich s vlastnou skúsenosťou a s tým, čo vie z iných zdrojov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Fonologické procesy a fonologické uvedomovanie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Sprevádza spievanie piesne alebo recitáciu krátkeho literárneho útvaru rytmickým sprievodom.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Grafomotorické predpoklady písania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Kreslí grafomotorické prvky vyžadujúce pohyby dlane a prstov.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Kreslí grafomotorické prvky vyžadujúce pohyb zápästia.</w:t>
      </w:r>
    </w:p>
    <w:p w:rsidR="005F298C" w:rsidRPr="00FB0D4F" w:rsidRDefault="005F298C" w:rsidP="00FB0D4F">
      <w:pPr>
        <w:pStyle w:val="Odsekzoznamu"/>
        <w:spacing w:line="276" w:lineRule="auto"/>
        <w:rPr>
          <w:rFonts w:ascii="Times New Roman" w:hAnsi="Times New Roman"/>
          <w:sz w:val="24"/>
          <w:szCs w:val="24"/>
        </w:rPr>
      </w:pPr>
    </w:p>
    <w:p w:rsidR="005F298C" w:rsidRPr="00FB0D4F" w:rsidRDefault="005F298C" w:rsidP="00FB0D4F">
      <w:pPr>
        <w:spacing w:line="276" w:lineRule="auto"/>
        <w:rPr>
          <w:rFonts w:ascii="Times New Roman" w:hAnsi="Times New Roman"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M</w:t>
      </w:r>
      <w:r w:rsidR="00BD1BD4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ATEMATIKA A PRÁCA S INFORMÁCIAMI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Čísla </w:t>
      </w:r>
    </w:p>
    <w:p w:rsidR="005F298C" w:rsidRPr="00FB0D4F" w:rsidRDefault="005F298C" w:rsidP="00FB0D4F">
      <w:pPr>
        <w:pStyle w:val="Odsekzoznamu"/>
        <w:numPr>
          <w:ilvl w:val="0"/>
          <w:numId w:val="69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V obore do 10 určí počítaním po jednej počet predmetov v skupine. </w:t>
      </w:r>
    </w:p>
    <w:p w:rsidR="005F298C" w:rsidRPr="00FB0D4F" w:rsidRDefault="005F298C" w:rsidP="00FB0D4F">
      <w:pPr>
        <w:pStyle w:val="Odsekzoznamu"/>
        <w:numPr>
          <w:ilvl w:val="0"/>
          <w:numId w:val="69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 obore do 10 vytvorí skupinu predpísaných predmetov s určeným počtom a zo skupiny predmetov oddelí skupinu s určeným počtom.</w:t>
      </w:r>
    </w:p>
    <w:p w:rsidR="005F298C" w:rsidRPr="00FB0D4F" w:rsidRDefault="005F298C" w:rsidP="00FB0D4F">
      <w:pPr>
        <w:pStyle w:val="Odsekzoznamu"/>
        <w:numPr>
          <w:ilvl w:val="0"/>
          <w:numId w:val="69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Pre dve skupiny určí, kde je viac, kde je menej alebo rovnako veľa predmetov bez určovania ich počtu.</w:t>
      </w:r>
    </w:p>
    <w:p w:rsidR="005F298C" w:rsidRPr="00FB0D4F" w:rsidRDefault="005F298C" w:rsidP="00FB0D4F">
      <w:pPr>
        <w:spacing w:line="276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Logika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Roztriedi objekty v skupine na základe určenej vlastnosti (napr. farba, tvar, veľkosť, materiál a pod.). </w:t>
      </w:r>
    </w:p>
    <w:p w:rsidR="005F298C" w:rsidRPr="00FB0D4F" w:rsidRDefault="005F298C" w:rsidP="00FB0D4F">
      <w:pPr>
        <w:pStyle w:val="Odsekzoznamu"/>
        <w:numPr>
          <w:ilvl w:val="0"/>
          <w:numId w:val="66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Zo skupiny objektov vyberie všetky objekty s danou vlastnosťou (napr. farba, tvar, veľkosť, materiál a pod.)</w:t>
      </w:r>
    </w:p>
    <w:p w:rsidR="005F298C" w:rsidRPr="00FB0D4F" w:rsidRDefault="005F298C" w:rsidP="00FB0D4F">
      <w:pPr>
        <w:spacing w:line="276" w:lineRule="auto"/>
        <w:ind w:left="360"/>
        <w:rPr>
          <w:rFonts w:ascii="Times New Roman" w:hAnsi="Times New Roman"/>
          <w:sz w:val="24"/>
          <w:szCs w:val="24"/>
        </w:rPr>
      </w:pPr>
    </w:p>
    <w:p w:rsidR="005F298C" w:rsidRPr="00FB0D4F" w:rsidRDefault="005F298C" w:rsidP="00FB0D4F">
      <w:pPr>
        <w:spacing w:line="276" w:lineRule="auto"/>
        <w:rPr>
          <w:rFonts w:ascii="Times New Roman" w:hAnsi="Times New Roman"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</w:t>
      </w:r>
      <w:r w:rsidR="00BD1BD4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LOVEK A PRÍRODA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Vnímanie prírody</w:t>
      </w:r>
    </w:p>
    <w:p w:rsidR="005F298C" w:rsidRPr="00FB0D4F" w:rsidRDefault="005F298C" w:rsidP="00FB0D4F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Odlišuje živé od neživých súčastí prírody.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Človek </w:t>
      </w:r>
    </w:p>
    <w:p w:rsidR="005F298C" w:rsidRPr="00FB0D4F" w:rsidRDefault="005F298C" w:rsidP="00FB0D4F">
      <w:pPr>
        <w:pStyle w:val="Odsekzoznamu"/>
        <w:numPr>
          <w:ilvl w:val="0"/>
          <w:numId w:val="67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Opíše ľudské telo v základných anatomických kategóriách. </w:t>
      </w:r>
    </w:p>
    <w:p w:rsidR="005F298C" w:rsidRPr="00FB0D4F" w:rsidRDefault="005F298C" w:rsidP="00FB0D4F">
      <w:pPr>
        <w:pStyle w:val="Odsekzoznamu"/>
        <w:numPr>
          <w:ilvl w:val="0"/>
          <w:numId w:val="67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Opíše základné fyziologické funkcie ľudského tela – dýchanie, trávenie, pohyb, krvný obeh, zmyslové vnímanie.</w:t>
      </w:r>
    </w:p>
    <w:p w:rsidR="00AC4333" w:rsidRPr="00FB0D4F" w:rsidRDefault="00AC4333" w:rsidP="00FB0D4F">
      <w:pPr>
        <w:pStyle w:val="Odsekzoznamu"/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Neživá príroda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Pozná význam vody pre rastliny, živočíchy a človeka.</w:t>
      </w:r>
    </w:p>
    <w:p w:rsidR="005F298C" w:rsidRPr="00FB0D4F" w:rsidRDefault="00BD1BD4" w:rsidP="00FB0D4F">
      <w:pPr>
        <w:spacing w:line="276" w:lineRule="auto"/>
        <w:rPr>
          <w:rFonts w:ascii="Times New Roman" w:hAnsi="Times New Roman"/>
          <w:b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br/>
      </w:r>
      <w:r w:rsidR="005F298C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</w:t>
      </w: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LOVEK A SPOLOČNOSŤ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Orientácia v okolí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Opisuje známe trasy na základe orientačných bodov.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 Pozná verejné inštitúcie a služby vo svojom okolí a účel, na ktorý slúžia (napr. obchod, polícia, pošta, lekárska ambulancia a iné podľa lokálnych podmienok).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Dopravná výchova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Pozná nebezpečenstvá súvisiace s cestnou premávkou.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Pozná a dodržiava základné pravidlá správania účastníkov cestnej premávky týkajúce sa chodcov.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Pozná a dodržiava základné pravidlá správania účastníkov cestnej premávky týkajúce sa cyklistov, kolobežkárov, korčuliarov.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Pozná a dodržiava základné pravidlá správania v úlohe cestujúceho v hromadnej doprave a v úlohe spolujazdca.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Pozná rôzne druhy dopravných prostriedkov. </w:t>
      </w:r>
    </w:p>
    <w:p w:rsidR="005F298C" w:rsidRPr="00FB0D4F" w:rsidRDefault="005F298C" w:rsidP="00FB0D4F">
      <w:pPr>
        <w:pStyle w:val="Odsekzoznamu"/>
        <w:numPr>
          <w:ilvl w:val="0"/>
          <w:numId w:val="68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Pozná význam vybraných dopravných značiek.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Národné povedomie </w:t>
      </w:r>
    </w:p>
    <w:p w:rsidR="005F298C" w:rsidRPr="00FB0D4F" w:rsidRDefault="005F298C" w:rsidP="00FB0D4F">
      <w:pPr>
        <w:pStyle w:val="Odsekzoznamu"/>
        <w:numPr>
          <w:ilvl w:val="0"/>
          <w:numId w:val="70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Rozpozná štátne symboly Slovenskej republiky – zástava, hymna.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Ľudské vlastnosti a emócie</w:t>
      </w:r>
    </w:p>
    <w:p w:rsidR="005F298C" w:rsidRPr="00FB0D4F" w:rsidRDefault="005F298C" w:rsidP="00FB0D4F">
      <w:pPr>
        <w:pStyle w:val="Odsekzoznamu"/>
        <w:numPr>
          <w:ilvl w:val="0"/>
          <w:numId w:val="70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Identifikuje pozitívne a negatívne ľudské vlastnosti. </w:t>
      </w:r>
      <w:r w:rsidRPr="00FB0D4F">
        <w:rPr>
          <w:rFonts w:ascii="Times New Roman" w:hAnsi="Times New Roman"/>
          <w:b/>
          <w:bCs/>
          <w:sz w:val="24"/>
          <w:szCs w:val="24"/>
        </w:rPr>
        <w:br/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</w:t>
      </w:r>
      <w:r w:rsidR="00BD1BD4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 xml:space="preserve">LOVEK A SVET PRÁCE 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Konštruovanie</w:t>
      </w:r>
    </w:p>
    <w:p w:rsidR="005F298C" w:rsidRPr="00FB0D4F" w:rsidRDefault="005F298C" w:rsidP="00FB0D4F">
      <w:pPr>
        <w:pStyle w:val="Odsekzoznamu"/>
        <w:numPr>
          <w:ilvl w:val="0"/>
          <w:numId w:val="70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Chápe technický náčrt ako návod pre vytvorenie predmetu. </w:t>
      </w:r>
    </w:p>
    <w:p w:rsidR="005F298C" w:rsidRPr="00FB0D4F" w:rsidRDefault="005F298C" w:rsidP="00FB0D4F">
      <w:pPr>
        <w:pStyle w:val="Odsekzoznamu"/>
        <w:numPr>
          <w:ilvl w:val="0"/>
          <w:numId w:val="70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Podľa návrhu (schémy, náčrtu, predlohy) zhotoví daný predmet.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Užívateľské zručnosti </w:t>
      </w:r>
    </w:p>
    <w:p w:rsidR="005F298C" w:rsidRPr="00FB0D4F" w:rsidRDefault="005F298C" w:rsidP="00FB0D4F">
      <w:pPr>
        <w:pStyle w:val="Odsekzoznamu"/>
        <w:numPr>
          <w:ilvl w:val="0"/>
          <w:numId w:val="71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Používa náradie a nástroje pri príprave, úprave predmetu alebo materiálu. </w:t>
      </w:r>
    </w:p>
    <w:p w:rsidR="005F298C" w:rsidRPr="00FB0D4F" w:rsidRDefault="005F298C" w:rsidP="00FB0D4F">
      <w:pPr>
        <w:pStyle w:val="Odsekzoznamu"/>
        <w:numPr>
          <w:ilvl w:val="0"/>
          <w:numId w:val="71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Používa predmety dennej potreby v domácnosti a aj elementárne pracovné nástroje v dielni či záhrade.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Technológie výroby </w:t>
      </w:r>
    </w:p>
    <w:p w:rsidR="005F298C" w:rsidRPr="00FB0D4F" w:rsidRDefault="005F298C" w:rsidP="00FB0D4F">
      <w:pPr>
        <w:pStyle w:val="Odsekzoznamu"/>
        <w:numPr>
          <w:ilvl w:val="0"/>
          <w:numId w:val="72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Identifikuje suroviny potrebné na prípravu niektorých vybraných bežne používaných výrobkov.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Remeslá a profesie</w:t>
      </w:r>
    </w:p>
    <w:p w:rsidR="005F298C" w:rsidRPr="00FB0D4F" w:rsidRDefault="005F298C" w:rsidP="00FB0D4F">
      <w:pPr>
        <w:pStyle w:val="Odsekzoznamu"/>
        <w:numPr>
          <w:ilvl w:val="0"/>
          <w:numId w:val="72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Pozná niektoré tradičné remeslá.</w:t>
      </w:r>
    </w:p>
    <w:p w:rsidR="005F298C" w:rsidRPr="00FB0D4F" w:rsidRDefault="005F298C" w:rsidP="00FB0D4F">
      <w:pPr>
        <w:pStyle w:val="Odsekzoznamu"/>
        <w:numPr>
          <w:ilvl w:val="0"/>
          <w:numId w:val="72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Pozná základnú pracovnú náplň vybraných profesií (napr. lekár, šofér, učiteľ, policajt).</w:t>
      </w:r>
    </w:p>
    <w:p w:rsidR="005F298C" w:rsidRDefault="005F298C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B5BAD" w:rsidRDefault="00BB5BAD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B6034" w:rsidRDefault="004B6034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4B6034" w:rsidRDefault="004B6034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B5BAD" w:rsidRPr="00FB0D4F" w:rsidRDefault="00BB5BAD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F298C" w:rsidRPr="00FB0D4F" w:rsidRDefault="005F298C" w:rsidP="00FB0D4F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>Z</w:t>
      </w:r>
      <w:r w:rsidR="00BD1BD4"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>DRAVIE A POHYB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Zdravie a zdravý životný štýl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Uvádza, prečo je pohyb dôležitý pre zdravie človeka.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Identifikuje typické znaky ochorenia a zdravia.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Uvádza príklady zdravej a nezdravej výživy. 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Identifikuje zdraviu ohrozujúce situácie.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Opíše jednoduchú prevenciu prenesenia infekčného ochorenia (napr. nekýcham na druhého) a vzniku zubného kazu (čistím si zuby)</w:t>
      </w:r>
    </w:p>
    <w:p w:rsidR="005F298C" w:rsidRPr="00FB0D4F" w:rsidRDefault="005F298C" w:rsidP="00FB0D4F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Pohyb a telesná zdatnosť</w:t>
      </w:r>
    </w:p>
    <w:p w:rsidR="005F298C" w:rsidRPr="00FB0D4F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Ovláda rôzne techniky lezenia, plazenia a preliezania.</w:t>
      </w:r>
    </w:p>
    <w:p w:rsidR="00B76281" w:rsidRDefault="005F298C" w:rsidP="00FB0D4F">
      <w:pPr>
        <w:pStyle w:val="Odsekzoznamu"/>
        <w:numPr>
          <w:ilvl w:val="0"/>
          <w:numId w:val="6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Zvládne turistickú prechádzku. </w:t>
      </w:r>
    </w:p>
    <w:p w:rsidR="00BB5BAD" w:rsidRPr="00BB5BAD" w:rsidRDefault="00BB5BAD" w:rsidP="00BB5BAD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76281" w:rsidRPr="00B76281" w:rsidRDefault="00B76281" w:rsidP="00B76281">
      <w:pPr>
        <w:spacing w:line="259" w:lineRule="auto"/>
        <w:rPr>
          <w:rFonts w:ascii="Times New Roman" w:hAnsi="Times New Roman"/>
          <w:sz w:val="24"/>
          <w:szCs w:val="24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6"/>
        <w:gridCol w:w="4846"/>
      </w:tblGrid>
      <w:tr w:rsidR="005F298C" w:rsidRPr="008A543C" w:rsidTr="00270EF6">
        <w:trPr>
          <w:trHeight w:val="480"/>
        </w:trPr>
        <w:tc>
          <w:tcPr>
            <w:tcW w:w="9142" w:type="dxa"/>
            <w:gridSpan w:val="2"/>
            <w:shd w:val="clear" w:color="auto" w:fill="F79646" w:themeFill="accent6"/>
          </w:tcPr>
          <w:p w:rsidR="005F298C" w:rsidRPr="008A543C" w:rsidRDefault="005F298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Odporúčané návrhy stratégií</w:t>
            </w:r>
          </w:p>
        </w:tc>
      </w:tr>
      <w:tr w:rsidR="005F298C" w:rsidRPr="008A543C" w:rsidTr="00460215">
        <w:trPr>
          <w:trHeight w:val="9023"/>
        </w:trPr>
        <w:tc>
          <w:tcPr>
            <w:tcW w:w="4296" w:type="dxa"/>
          </w:tcPr>
          <w:p w:rsidR="005F298C" w:rsidRPr="008A543C" w:rsidRDefault="005F298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846" w:type="dxa"/>
          </w:tcPr>
          <w:p w:rsidR="005F298C" w:rsidRPr="008A543C" w:rsidRDefault="005F298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  <w:r w:rsidRPr="008A543C">
              <w:rPr>
                <w:rFonts w:ascii="Times New Roman" w:hAnsi="Times New Roman"/>
              </w:rPr>
              <w:br/>
              <w:t>- Halloween party</w:t>
            </w:r>
          </w:p>
        </w:tc>
      </w:tr>
      <w:tr w:rsidR="005F298C" w:rsidRPr="008A543C" w:rsidTr="004B6034">
        <w:trPr>
          <w:trHeight w:val="410"/>
        </w:trPr>
        <w:tc>
          <w:tcPr>
            <w:tcW w:w="9142" w:type="dxa"/>
            <w:gridSpan w:val="2"/>
            <w:shd w:val="clear" w:color="auto" w:fill="F79646" w:themeFill="accent6"/>
          </w:tcPr>
          <w:p w:rsidR="005F298C" w:rsidRPr="008A543C" w:rsidRDefault="005F298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Učebné zdroje a pomôcky</w:t>
            </w:r>
          </w:p>
        </w:tc>
      </w:tr>
      <w:tr w:rsidR="005F298C" w:rsidRPr="008A543C" w:rsidTr="00270EF6">
        <w:trPr>
          <w:trHeight w:val="1932"/>
        </w:trPr>
        <w:tc>
          <w:tcPr>
            <w:tcW w:w="4296" w:type="dxa"/>
          </w:tcPr>
          <w:p w:rsidR="005F298C" w:rsidRDefault="005F298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  <w:p w:rsidR="00B76281" w:rsidRDefault="00B76281" w:rsidP="00B76281">
            <w:pPr>
              <w:rPr>
                <w:rFonts w:ascii="Times New Roman" w:hAnsi="Times New Roman"/>
              </w:rPr>
            </w:pPr>
          </w:p>
          <w:p w:rsidR="00B76281" w:rsidRPr="008A543C" w:rsidRDefault="00B76281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46" w:type="dxa"/>
          </w:tcPr>
          <w:p w:rsidR="005F298C" w:rsidRPr="008A543C" w:rsidRDefault="005F298C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5F298C" w:rsidRPr="008A543C" w:rsidTr="00270EF6">
        <w:trPr>
          <w:trHeight w:val="457"/>
        </w:trPr>
        <w:tc>
          <w:tcPr>
            <w:tcW w:w="9142" w:type="dxa"/>
            <w:gridSpan w:val="2"/>
            <w:shd w:val="clear" w:color="auto" w:fill="F79646" w:themeFill="accent6"/>
          </w:tcPr>
          <w:p w:rsidR="005F298C" w:rsidRPr="008A543C" w:rsidRDefault="005F298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5F298C" w:rsidRPr="008A543C" w:rsidTr="00270EF6">
        <w:trPr>
          <w:trHeight w:val="1841"/>
        </w:trPr>
        <w:tc>
          <w:tcPr>
            <w:tcW w:w="4296" w:type="dxa"/>
          </w:tcPr>
          <w:p w:rsidR="005F298C" w:rsidRPr="008A543C" w:rsidRDefault="005F298C" w:rsidP="00B76281">
            <w:pPr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  <w:r w:rsidRPr="008A543C">
              <w:rPr>
                <w:rFonts w:ascii="Times New Roman" w:hAnsi="Times New Roman"/>
              </w:rPr>
              <w:br/>
            </w:r>
            <w:r w:rsidRPr="008A543C">
              <w:rPr>
                <w:rFonts w:ascii="Times New Roman" w:hAnsi="Times New Roman"/>
                <w:b/>
                <w:bCs/>
              </w:rPr>
              <w:t xml:space="preserve">- </w:t>
            </w:r>
            <w:r w:rsidRPr="008A543C">
              <w:rPr>
                <w:rFonts w:ascii="Times New Roman" w:hAnsi="Times New Roman"/>
              </w:rPr>
              <w:t xml:space="preserve"> metódy zážitkového učenia, priameho pozorovania javov</w:t>
            </w:r>
          </w:p>
        </w:tc>
        <w:tc>
          <w:tcPr>
            <w:tcW w:w="4846" w:type="dxa"/>
          </w:tcPr>
          <w:p w:rsidR="005F298C" w:rsidRPr="008A543C" w:rsidRDefault="005F298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 deťmi</w:t>
            </w:r>
            <w:r w:rsidRPr="008A543C">
              <w:rPr>
                <w:rFonts w:ascii="Times New Roman" w:hAnsi="Times New Roman"/>
              </w:rPr>
              <w:br/>
              <w:t>-  metódy laboratórne, bádateľské a výskumné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</w:p>
          <w:p w:rsidR="005F298C" w:rsidRPr="008A543C" w:rsidRDefault="005F298C" w:rsidP="00B76281">
            <w:pPr>
              <w:rPr>
                <w:rFonts w:ascii="Times New Roman" w:hAnsi="Times New Roman"/>
              </w:rPr>
            </w:pPr>
          </w:p>
        </w:tc>
      </w:tr>
    </w:tbl>
    <w:tbl>
      <w:tblPr>
        <w:tblpPr w:leftFromText="141" w:rightFromText="141" w:vertAnchor="text" w:horzAnchor="margin" w:tblpY="253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834"/>
      </w:tblGrid>
      <w:tr w:rsidR="00B76281" w:rsidRPr="008A543C" w:rsidTr="00270EF6">
        <w:trPr>
          <w:trHeight w:val="432"/>
        </w:trPr>
        <w:tc>
          <w:tcPr>
            <w:tcW w:w="9142" w:type="dxa"/>
            <w:gridSpan w:val="2"/>
            <w:shd w:val="clear" w:color="auto" w:fill="F79646" w:themeFill="accent6"/>
          </w:tcPr>
          <w:p w:rsidR="00B76281" w:rsidRPr="008A543C" w:rsidRDefault="00B76281" w:rsidP="00B762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predprimárneho vzdelávania</w:t>
            </w:r>
          </w:p>
        </w:tc>
      </w:tr>
      <w:tr w:rsidR="00B76281" w:rsidRPr="008A543C" w:rsidTr="00270EF6">
        <w:trPr>
          <w:trHeight w:val="2208"/>
        </w:trPr>
        <w:tc>
          <w:tcPr>
            <w:tcW w:w="4308" w:type="dxa"/>
          </w:tcPr>
          <w:p w:rsidR="00B76281" w:rsidRPr="008A543C" w:rsidRDefault="00B76281" w:rsidP="00B76281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</w:tcPr>
          <w:p w:rsidR="00B76281" w:rsidRPr="008A543C" w:rsidRDefault="00B76281" w:rsidP="00B7628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A543C">
              <w:rPr>
                <w:rFonts w:ascii="Times New Roman" w:hAnsi="Times New Roman"/>
                <w:sz w:val="24"/>
                <w:szCs w:val="24"/>
              </w:rPr>
              <w:t>-</w:t>
            </w:r>
            <w:r w:rsidRPr="008A543C">
              <w:rPr>
                <w:rFonts w:ascii="Times New Roman" w:hAnsi="Times New Roman"/>
              </w:rPr>
              <w:t>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>-</w:t>
            </w:r>
            <w:r w:rsidRPr="008A54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543C">
              <w:rPr>
                <w:rFonts w:ascii="Times New Roman" w:hAnsi="Times New Roman"/>
              </w:rPr>
              <w:t xml:space="preserve">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 xml:space="preserve">- metóda motivačná, 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</w:p>
          <w:p w:rsidR="00B76281" w:rsidRPr="008A543C" w:rsidRDefault="00B76281" w:rsidP="00B762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5BAD" w:rsidRPr="00270EF6" w:rsidRDefault="00BB5BAD" w:rsidP="00270EF6">
      <w:pPr>
        <w:spacing w:line="312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/>
      </w:r>
      <w:r>
        <w:rPr>
          <w:rFonts w:ascii="Times New Roman" w:hAnsi="Times New Roman"/>
          <w:b/>
          <w:bCs/>
          <w:sz w:val="32"/>
          <w:szCs w:val="32"/>
        </w:rPr>
        <w:br/>
      </w:r>
      <w:r>
        <w:rPr>
          <w:rFonts w:ascii="Times New Roman" w:hAnsi="Times New Roman"/>
          <w:b/>
          <w:bCs/>
          <w:sz w:val="32"/>
          <w:szCs w:val="32"/>
        </w:rPr>
        <w:br/>
      </w:r>
      <w:r>
        <w:rPr>
          <w:rFonts w:ascii="Times New Roman" w:hAnsi="Times New Roman"/>
          <w:b/>
          <w:bCs/>
          <w:sz w:val="32"/>
          <w:szCs w:val="32"/>
        </w:rPr>
        <w:br/>
      </w:r>
      <w:r>
        <w:rPr>
          <w:rFonts w:ascii="Times New Roman" w:hAnsi="Times New Roman"/>
          <w:b/>
          <w:bCs/>
          <w:sz w:val="32"/>
          <w:szCs w:val="32"/>
        </w:rPr>
        <w:br/>
      </w:r>
    </w:p>
    <w:p w:rsidR="00D045AE" w:rsidRDefault="00D045AE" w:rsidP="00460215">
      <w:pPr>
        <w:spacing w:line="276" w:lineRule="auto"/>
        <w:jc w:val="center"/>
        <w:rPr>
          <w:rFonts w:ascii="Times New Roman" w:hAnsi="Times New Roman"/>
          <w:b/>
          <w:bCs/>
          <w:sz w:val="48"/>
          <w:szCs w:val="48"/>
        </w:rPr>
      </w:pPr>
      <w:r w:rsidRPr="008A543C">
        <w:rPr>
          <w:rFonts w:ascii="Times New Roman" w:hAnsi="Times New Roman"/>
          <w:b/>
          <w:bCs/>
          <w:sz w:val="48"/>
          <w:szCs w:val="48"/>
        </w:rPr>
        <w:lastRenderedPageBreak/>
        <w:t>D E C E M B E R</w:t>
      </w:r>
    </w:p>
    <w:p w:rsidR="00460215" w:rsidRPr="008A543C" w:rsidRDefault="00460215" w:rsidP="00460215">
      <w:pPr>
        <w:spacing w:line="12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D045AE" w:rsidRPr="008A543C" w:rsidRDefault="001F2D7C" w:rsidP="005F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8A543C">
        <w:rPr>
          <w:rFonts w:ascii="Times New Roman" w:hAnsi="Times New Roman"/>
          <w:b/>
          <w:bCs/>
          <w:sz w:val="44"/>
          <w:szCs w:val="44"/>
        </w:rPr>
        <w:t>OBSAHOVÝ CELOK</w:t>
      </w:r>
      <w:r w:rsidR="00D045AE" w:rsidRPr="008A543C">
        <w:rPr>
          <w:rFonts w:ascii="Times New Roman" w:hAnsi="Times New Roman"/>
          <w:b/>
          <w:bCs/>
          <w:sz w:val="44"/>
          <w:szCs w:val="44"/>
        </w:rPr>
        <w:t>: „ RADOSTI ZIMY“</w:t>
      </w:r>
    </w:p>
    <w:p w:rsidR="001F2D7C" w:rsidRPr="008A543C" w:rsidRDefault="001F2D7C" w:rsidP="008362BB">
      <w:pPr>
        <w:spacing w:line="276" w:lineRule="auto"/>
        <w:jc w:val="center"/>
        <w:rPr>
          <w:rFonts w:ascii="Times New Roman" w:hAnsi="Times New Roman"/>
          <w:b/>
          <w:bCs/>
          <w:sz w:val="36"/>
          <w:szCs w:val="36"/>
          <w:u w:val="single"/>
        </w:rPr>
      </w:pPr>
    </w:p>
    <w:p w:rsidR="00F33597" w:rsidRPr="008A543C" w:rsidRDefault="00F33597" w:rsidP="00AC4333">
      <w:pPr>
        <w:spacing w:line="312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V obsahovom celku </w:t>
      </w:r>
      <w:r w:rsidR="001F2D7C" w:rsidRPr="008A543C">
        <w:rPr>
          <w:rFonts w:ascii="Times New Roman" w:hAnsi="Times New Roman"/>
          <w:bCs/>
          <w:sz w:val="24"/>
          <w:szCs w:val="24"/>
        </w:rPr>
        <w:t>vychádzame z bohatých možností zimných sviatk</w:t>
      </w:r>
      <w:r w:rsidRPr="008A543C">
        <w:rPr>
          <w:rFonts w:ascii="Times New Roman" w:hAnsi="Times New Roman"/>
          <w:bCs/>
          <w:sz w:val="24"/>
          <w:szCs w:val="24"/>
        </w:rPr>
        <w:t xml:space="preserve">ov ako je obdobie adventu, </w:t>
      </w:r>
      <w:r w:rsidR="005535FD" w:rsidRPr="008A543C">
        <w:rPr>
          <w:rFonts w:ascii="Times New Roman" w:hAnsi="Times New Roman"/>
          <w:bCs/>
          <w:sz w:val="24"/>
          <w:szCs w:val="24"/>
        </w:rPr>
        <w:t xml:space="preserve">Mikuláš, Vianoce </w:t>
      </w:r>
      <w:r w:rsidR="00A37ABF" w:rsidRPr="008A543C">
        <w:rPr>
          <w:rFonts w:ascii="Times New Roman" w:hAnsi="Times New Roman"/>
          <w:bCs/>
          <w:sz w:val="24"/>
          <w:szCs w:val="24"/>
        </w:rPr>
        <w:t>a priblížime</w:t>
      </w:r>
      <w:r w:rsidR="001F2D7C" w:rsidRPr="008A543C">
        <w:rPr>
          <w:rFonts w:ascii="Times New Roman" w:hAnsi="Times New Roman"/>
          <w:bCs/>
          <w:sz w:val="24"/>
          <w:szCs w:val="24"/>
        </w:rPr>
        <w:t xml:space="preserve"> deťom tradície tohto obdobia. V súvislosti s oslavami týchto sviatkov si deti  </w:t>
      </w:r>
      <w:r w:rsidR="00A37ABF" w:rsidRPr="008A543C">
        <w:rPr>
          <w:rFonts w:ascii="Times New Roman" w:hAnsi="Times New Roman"/>
          <w:bCs/>
          <w:sz w:val="24"/>
          <w:szCs w:val="24"/>
        </w:rPr>
        <w:t>budú rozvíjať</w:t>
      </w:r>
      <w:r w:rsidR="001F2D7C" w:rsidRPr="008A543C">
        <w:rPr>
          <w:rFonts w:ascii="Times New Roman" w:hAnsi="Times New Roman"/>
          <w:bCs/>
          <w:sz w:val="24"/>
          <w:szCs w:val="24"/>
        </w:rPr>
        <w:t xml:space="preserve"> svoje zručnosti pri príprave rôznych darčekov, ozdôb, pečení medovníkov, výzdobe materskej školy</w:t>
      </w:r>
      <w:r w:rsidRPr="008A543C">
        <w:rPr>
          <w:rFonts w:ascii="Times New Roman" w:hAnsi="Times New Roman"/>
          <w:bCs/>
          <w:sz w:val="24"/>
          <w:szCs w:val="24"/>
        </w:rPr>
        <w:t>.</w:t>
      </w:r>
      <w:r w:rsidR="00A37ABF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5535FD" w:rsidRPr="008A543C">
        <w:rPr>
          <w:rFonts w:ascii="Times New Roman" w:hAnsi="Times New Roman"/>
          <w:bCs/>
          <w:sz w:val="24"/>
          <w:szCs w:val="24"/>
        </w:rPr>
        <w:t>Všetky činnosti smerujú k spoločnému zážitku a nesú sa vo sviatočnej atmosfére a duchu Vianoc, k porozumeniu, tolera</w:t>
      </w:r>
      <w:r w:rsidR="00A37ABF" w:rsidRPr="008A543C">
        <w:rPr>
          <w:rFonts w:ascii="Times New Roman" w:hAnsi="Times New Roman"/>
          <w:bCs/>
          <w:sz w:val="24"/>
          <w:szCs w:val="24"/>
        </w:rPr>
        <w:t xml:space="preserve">ncii a priateľstvu medzi ľuďmi. V závere obsahového celku deti predvedú </w:t>
      </w:r>
      <w:r w:rsidR="002933A7" w:rsidRPr="008A543C">
        <w:rPr>
          <w:rFonts w:ascii="Times New Roman" w:hAnsi="Times New Roman"/>
          <w:bCs/>
          <w:sz w:val="24"/>
          <w:szCs w:val="24"/>
        </w:rPr>
        <w:t xml:space="preserve">spoločný </w:t>
      </w:r>
      <w:r w:rsidR="00A37ABF" w:rsidRPr="008A543C">
        <w:rPr>
          <w:rFonts w:ascii="Times New Roman" w:hAnsi="Times New Roman"/>
          <w:bCs/>
          <w:sz w:val="24"/>
          <w:szCs w:val="24"/>
        </w:rPr>
        <w:t>vianočný program pre rodičov.</w:t>
      </w:r>
    </w:p>
    <w:p w:rsidR="00D045AE" w:rsidRPr="008A543C" w:rsidRDefault="00D045AE" w:rsidP="008362BB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</w:t>
      </w:r>
    </w:p>
    <w:p w:rsidR="00D045AE" w:rsidRPr="008A543C" w:rsidRDefault="001F2D7C" w:rsidP="00BF7740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>T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émy:</w:t>
      </w:r>
      <w:r w:rsidR="00D045AE" w:rsidRPr="008A543C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Strýčko Mikuláš</w:t>
      </w:r>
    </w:p>
    <w:p w:rsidR="00D045AE" w:rsidRPr="008A543C" w:rsidRDefault="00BF7740" w:rsidP="00BF7740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33597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Tešíme sa na Vianoce</w:t>
      </w:r>
    </w:p>
    <w:p w:rsidR="00D045AE" w:rsidRPr="008A543C" w:rsidRDefault="00F33597" w:rsidP="00AC4333">
      <w:pPr>
        <w:spacing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          </w:t>
      </w:r>
      <w:r w:rsidR="00D045AE" w:rsidRPr="008A543C">
        <w:rPr>
          <w:rFonts w:ascii="Times New Roman" w:hAnsi="Times New Roman"/>
          <w:b/>
          <w:bCs/>
          <w:sz w:val="28"/>
          <w:szCs w:val="28"/>
        </w:rPr>
        <w:t>Čarovné Vianoce</w:t>
      </w:r>
    </w:p>
    <w:p w:rsidR="00F33597" w:rsidRPr="008A543C" w:rsidRDefault="00F33597" w:rsidP="001002B5">
      <w:pPr>
        <w:spacing w:line="312" w:lineRule="auto"/>
        <w:rPr>
          <w:rFonts w:ascii="Times New Roman" w:hAnsi="Times New Roman"/>
          <w:b/>
          <w:bCs/>
          <w:sz w:val="28"/>
          <w:szCs w:val="28"/>
        </w:rPr>
      </w:pPr>
    </w:p>
    <w:p w:rsidR="00563A1C" w:rsidRDefault="001002B5" w:rsidP="00BB5BAD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„STRÝČKO MIKULÁŠ“</w:t>
      </w:r>
    </w:p>
    <w:p w:rsidR="00BB5BAD" w:rsidRPr="008A543C" w:rsidRDefault="00BB5BAD" w:rsidP="00BB5BAD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BB5BAD">
      <w:pPr>
        <w:spacing w:line="276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oboznámia sa s tradíciou sviatku  sv. Mikuláša, </w:t>
      </w:r>
    </w:p>
    <w:p w:rsidR="00D045AE" w:rsidRPr="008A543C" w:rsidRDefault="00D045AE" w:rsidP="00BB5BAD">
      <w:pPr>
        <w:spacing w:line="312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spoločne sa zúčastnia prípravy osláv vyzdobovaním interiéru MŠ</w:t>
      </w:r>
    </w:p>
    <w:p w:rsidR="00D045AE" w:rsidRPr="008A543C" w:rsidRDefault="00D045AE" w:rsidP="00BB5BAD">
      <w:pPr>
        <w:spacing w:line="312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 základe pozorovania a prežívania stvárnia sviatok hudobne, dramaticky, výtvarne</w:t>
      </w:r>
    </w:p>
    <w:p w:rsidR="00D045AE" w:rsidRPr="008A543C" w:rsidRDefault="00D045AE" w:rsidP="00BB5BAD">
      <w:pPr>
        <w:spacing w:line="312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</w:t>
      </w:r>
    </w:p>
    <w:p w:rsidR="001002B5" w:rsidRDefault="001002B5" w:rsidP="00BB5BAD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„TEŠÍME SA NA VIANOCE“</w:t>
      </w:r>
    </w:p>
    <w:p w:rsidR="00BB5BAD" w:rsidRPr="008A543C" w:rsidRDefault="00BB5BAD" w:rsidP="00BB5BAD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BB5BAD">
      <w:pPr>
        <w:spacing w:line="276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</w:t>
      </w:r>
      <w:r w:rsidR="002A1CAF"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naučia sa rozlišovať jednotlivé sviatky a na základe pozorovania a citového prežívania  ich charakterizovať</w:t>
      </w:r>
    </w:p>
    <w:p w:rsidR="00D045AE" w:rsidRPr="008A543C" w:rsidRDefault="00D045AE" w:rsidP="00BB5BAD">
      <w:pPr>
        <w:spacing w:line="312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</w:t>
      </w:r>
      <w:r w:rsidR="0011297E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 xml:space="preserve"> priblížia si sviatok z pohľadu príprav v rodine, v</w:t>
      </w:r>
      <w:r w:rsidR="0011297E" w:rsidRPr="008A543C">
        <w:rPr>
          <w:rFonts w:ascii="Times New Roman" w:hAnsi="Times New Roman"/>
          <w:bCs/>
          <w:sz w:val="24"/>
          <w:szCs w:val="24"/>
        </w:rPr>
        <w:t xml:space="preserve"> materskej škole- písanie lisu </w:t>
      </w:r>
      <w:r w:rsidRPr="008A543C">
        <w:rPr>
          <w:rFonts w:ascii="Times New Roman" w:hAnsi="Times New Roman"/>
          <w:bCs/>
          <w:sz w:val="24"/>
          <w:szCs w:val="24"/>
        </w:rPr>
        <w:t>Ježiškovi</w:t>
      </w:r>
    </w:p>
    <w:p w:rsidR="00D045AE" w:rsidRPr="008A543C" w:rsidRDefault="00D045AE" w:rsidP="00BB5BAD">
      <w:pPr>
        <w:spacing w:line="312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vytvoria si príjemnú vianočnú atmosféru pri pečení medovníkov, zhotovovaní vianočných ozdôb, posedením pri vianočnom stromčeku</w:t>
      </w:r>
    </w:p>
    <w:p w:rsidR="00D045AE" w:rsidRPr="008A543C" w:rsidRDefault="00D045AE" w:rsidP="00BB5BAD">
      <w:pPr>
        <w:spacing w:line="312" w:lineRule="auto"/>
        <w:ind w:left="765" w:hanging="452"/>
        <w:jc w:val="both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1002B5" w:rsidRDefault="001002B5" w:rsidP="00BB5BAD">
      <w:pPr>
        <w:spacing w:line="276" w:lineRule="auto"/>
        <w:ind w:hanging="45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„ČAROVNÉ VIANOCE“</w:t>
      </w:r>
    </w:p>
    <w:p w:rsidR="00BB5BAD" w:rsidRPr="008A543C" w:rsidRDefault="00BB5BAD" w:rsidP="00BB5BAD">
      <w:pPr>
        <w:spacing w:line="276" w:lineRule="auto"/>
        <w:ind w:hanging="45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045AE" w:rsidRPr="008A543C" w:rsidRDefault="00D045AE" w:rsidP="00BB5BAD">
      <w:pPr>
        <w:spacing w:line="276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bližšie sa oboznámia s Vianocami prostredníctvom symbol</w:t>
      </w:r>
      <w:r w:rsidR="008362BB" w:rsidRPr="008A543C">
        <w:rPr>
          <w:rFonts w:ascii="Times New Roman" w:hAnsi="Times New Roman"/>
          <w:bCs/>
          <w:sz w:val="24"/>
          <w:szCs w:val="24"/>
        </w:rPr>
        <w:t>ov – vianočný stromček,</w:t>
      </w:r>
      <w:r w:rsidR="00466E5D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koleda,</w:t>
      </w:r>
      <w:r w:rsidR="00466E5D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Ježiško</w:t>
      </w:r>
    </w:p>
    <w:p w:rsidR="00F032D3" w:rsidRDefault="00D045AE" w:rsidP="00BB5BAD">
      <w:pPr>
        <w:spacing w:line="312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komunikovať vlastné myšlienky  a pocity pri obdarovávaní  iných p</w:t>
      </w:r>
      <w:r w:rsidR="00BB5BAD">
        <w:rPr>
          <w:rFonts w:ascii="Times New Roman" w:hAnsi="Times New Roman"/>
          <w:bCs/>
          <w:sz w:val="24"/>
          <w:szCs w:val="24"/>
        </w:rPr>
        <w:t>ri príležitosti  sviatku Vianoc</w:t>
      </w:r>
    </w:p>
    <w:p w:rsidR="0016240D" w:rsidRDefault="0016240D" w:rsidP="00BB5BAD">
      <w:pPr>
        <w:spacing w:line="312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</w:p>
    <w:p w:rsidR="00BB5BAD" w:rsidRPr="008A543C" w:rsidRDefault="00BB5BAD" w:rsidP="00BB5BAD">
      <w:pPr>
        <w:spacing w:line="312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</w:p>
    <w:p w:rsidR="00954D48" w:rsidRDefault="00047DF9" w:rsidP="00047DF9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954D48"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VÝKONOVÉ ŠTANDARDY VIAZANÉ </w:t>
      </w:r>
    </w:p>
    <w:p w:rsidR="00047DF9" w:rsidRPr="00954D48" w:rsidRDefault="00047DF9" w:rsidP="00047DF9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954D48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047DF9" w:rsidRPr="00954D48" w:rsidRDefault="00047DF9" w:rsidP="00047DF9">
      <w:pPr>
        <w:jc w:val="center"/>
        <w:outlineLvl w:val="0"/>
        <w:rPr>
          <w:rFonts w:ascii="Times New Roman" w:eastAsia="NSimSun" w:hAnsi="Times New Roman"/>
          <w:b/>
          <w:kern w:val="3"/>
          <w:sz w:val="32"/>
          <w:szCs w:val="32"/>
          <w:lang w:eastAsia="zh-CN" w:bidi="hi-IN"/>
        </w:rPr>
      </w:pPr>
    </w:p>
    <w:p w:rsidR="00954D48" w:rsidRDefault="00954D48" w:rsidP="00954D48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„</w:t>
      </w:r>
      <w:r w:rsidR="00047DF9" w:rsidRPr="00954D48">
        <w:rPr>
          <w:rFonts w:ascii="Times New Roman" w:hAnsi="Times New Roman"/>
          <w:b/>
          <w:sz w:val="32"/>
          <w:szCs w:val="32"/>
        </w:rPr>
        <w:t>RADOSTI ZIMY</w:t>
      </w:r>
      <w:r>
        <w:rPr>
          <w:rFonts w:ascii="Times New Roman" w:hAnsi="Times New Roman"/>
          <w:b/>
          <w:sz w:val="32"/>
          <w:szCs w:val="32"/>
        </w:rPr>
        <w:t>“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br/>
      </w:r>
      <w:r w:rsidR="00954D48" w:rsidRPr="00FB0D4F">
        <w:rPr>
          <w:rFonts w:ascii="Times New Roman" w:hAnsi="Times New Roman"/>
          <w:b/>
          <w:sz w:val="24"/>
          <w:szCs w:val="24"/>
        </w:rPr>
        <w:t>T</w:t>
      </w:r>
      <w:r w:rsidRPr="00FB0D4F">
        <w:rPr>
          <w:rFonts w:ascii="Times New Roman" w:hAnsi="Times New Roman"/>
          <w:b/>
          <w:sz w:val="24"/>
          <w:szCs w:val="24"/>
        </w:rPr>
        <w:t>émy : Strýčko Mikuláš, Tešíme sa na Via</w:t>
      </w:r>
      <w:r w:rsidR="00954D48" w:rsidRPr="00FB0D4F">
        <w:rPr>
          <w:rFonts w:ascii="Times New Roman" w:hAnsi="Times New Roman"/>
          <w:b/>
          <w:sz w:val="24"/>
          <w:szCs w:val="24"/>
        </w:rPr>
        <w:t>noce, Čarovné Vianoce</w:t>
      </w:r>
    </w:p>
    <w:p w:rsidR="00047DF9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6240D" w:rsidRPr="00FB0D4F" w:rsidRDefault="0016240D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047DF9" w:rsidRPr="00FB0D4F" w:rsidRDefault="00047DF9" w:rsidP="00FB0D4F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>JAZYK A KOMUNIKÁCIA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PÍSANÁ REČ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Porozumenie explicitného významu textu - slovná zásoba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329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las</w:t>
      </w:r>
      <w:r w:rsidRPr="00FB0D4F">
        <w:rPr>
          <w:rFonts w:ascii="Times New Roman" w:hAnsi="Times New Roman"/>
          <w:spacing w:val="-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 s</w:t>
      </w:r>
      <w:r w:rsidRPr="00FB0D4F">
        <w:rPr>
          <w:rFonts w:ascii="Times New Roman" w:hAnsi="Times New Roman"/>
          <w:spacing w:val="2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pacing w:val="2"/>
          <w:sz w:val="24"/>
          <w:szCs w:val="24"/>
        </w:rPr>
        <w:t>a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 v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et</w:t>
      </w:r>
      <w:r w:rsidRPr="00FB0D4F">
        <w:rPr>
          <w:rFonts w:ascii="Times New Roman" w:hAnsi="Times New Roman"/>
          <w:spacing w:val="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í v</w:t>
      </w:r>
      <w:r w:rsidRPr="00FB0D4F">
        <w:rPr>
          <w:rFonts w:ascii="Times New Roman" w:hAnsi="Times New Roman"/>
          <w:spacing w:val="-3"/>
          <w:sz w:val="24"/>
          <w:szCs w:val="24"/>
        </w:rPr>
        <w:t>ý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m</w:t>
      </w:r>
      <w:r w:rsidRPr="00FB0D4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, 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to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é po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 xml:space="preserve">ná </w:t>
      </w:r>
      <w:r w:rsidRPr="00FB0D4F">
        <w:rPr>
          <w:rFonts w:ascii="Times New Roman" w:hAnsi="Times New Roman"/>
          <w:spacing w:val="-1"/>
          <w:sz w:val="24"/>
          <w:szCs w:val="24"/>
        </w:rPr>
        <w:t>(</w:t>
      </w:r>
      <w:r w:rsidRPr="00FB0D4F">
        <w:rPr>
          <w:rFonts w:ascii="Times New Roman" w:hAnsi="Times New Roman"/>
          <w:sz w:val="24"/>
          <w:szCs w:val="24"/>
        </w:rPr>
        <w:t>nap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. o</w:t>
      </w:r>
      <w:r w:rsidRPr="00FB0D4F">
        <w:rPr>
          <w:rFonts w:ascii="Times New Roman" w:hAnsi="Times New Roman"/>
          <w:spacing w:val="-2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iso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, pou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it</w:t>
      </w:r>
      <w:r w:rsidRPr="00FB0D4F">
        <w:rPr>
          <w:rFonts w:ascii="Times New Roman" w:hAnsi="Times New Roman"/>
          <w:spacing w:val="1"/>
          <w:sz w:val="24"/>
          <w:szCs w:val="24"/>
        </w:rPr>
        <w:t>í</w:t>
      </w:r>
      <w:r w:rsidRPr="00FB0D4F">
        <w:rPr>
          <w:rFonts w:ascii="Times New Roman" w:hAnsi="Times New Roman"/>
          <w:sz w:val="24"/>
          <w:szCs w:val="24"/>
        </w:rPr>
        <w:t>m s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nony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ick</w:t>
      </w:r>
      <w:r w:rsidRPr="00FB0D4F">
        <w:rPr>
          <w:rFonts w:ascii="Times New Roman" w:hAnsi="Times New Roman"/>
          <w:spacing w:val="-1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v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ra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pacing w:val="1"/>
          <w:sz w:val="24"/>
          <w:szCs w:val="24"/>
        </w:rPr>
        <w:t>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, aj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ne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at</w:t>
      </w:r>
      <w:r w:rsidRPr="00FB0D4F">
        <w:rPr>
          <w:rFonts w:ascii="Times New Roman" w:hAnsi="Times New Roman"/>
          <w:spacing w:val="1"/>
          <w:sz w:val="24"/>
          <w:szCs w:val="24"/>
        </w:rPr>
        <w:t>í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nym vy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ed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ení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, teda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pou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1"/>
          <w:sz w:val="24"/>
          <w:szCs w:val="24"/>
        </w:rPr>
        <w:t>tí</w:t>
      </w:r>
      <w:r w:rsidRPr="00FB0D4F">
        <w:rPr>
          <w:rFonts w:ascii="Times New Roman" w:hAnsi="Times New Roman"/>
          <w:sz w:val="24"/>
          <w:szCs w:val="24"/>
        </w:rPr>
        <w:t>m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anton</w:t>
      </w:r>
      <w:r w:rsidRPr="00FB0D4F">
        <w:rPr>
          <w:rFonts w:ascii="Times New Roman" w:hAnsi="Times New Roman"/>
          <w:spacing w:val="-1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m</w:t>
      </w:r>
      <w:r w:rsidRPr="00FB0D4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i</w:t>
      </w:r>
      <w:r w:rsidRPr="00FB0D4F">
        <w:rPr>
          <w:rFonts w:ascii="Times New Roman" w:hAnsi="Times New Roman"/>
          <w:sz w:val="24"/>
          <w:szCs w:val="24"/>
        </w:rPr>
        <w:t>.).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329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Odpo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edá na 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tá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pacing w:val="-3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y v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plý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ú</w:t>
      </w:r>
      <w:r w:rsidRPr="00FB0D4F">
        <w:rPr>
          <w:rFonts w:ascii="Times New Roman" w:hAnsi="Times New Roman"/>
          <w:spacing w:val="-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>e z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te</w:t>
      </w:r>
      <w:r w:rsidRPr="00FB0D4F">
        <w:rPr>
          <w:rFonts w:ascii="Times New Roman" w:hAnsi="Times New Roman"/>
          <w:spacing w:val="-1"/>
          <w:sz w:val="24"/>
          <w:szCs w:val="24"/>
        </w:rPr>
        <w:t>x</w:t>
      </w:r>
      <w:r w:rsidRPr="00FB0D4F">
        <w:rPr>
          <w:rFonts w:ascii="Times New Roman" w:hAnsi="Times New Roman"/>
          <w:sz w:val="24"/>
          <w:szCs w:val="24"/>
        </w:rPr>
        <w:t>tu (na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r. ud</w:t>
      </w:r>
      <w:r w:rsidRPr="00FB0D4F">
        <w:rPr>
          <w:rFonts w:ascii="Times New Roman" w:hAnsi="Times New Roman"/>
          <w:spacing w:val="-1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lo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tí, d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ja,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fa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, in</w:t>
      </w:r>
      <w:r w:rsidRPr="00FB0D4F">
        <w:rPr>
          <w:rFonts w:ascii="Times New Roman" w:hAnsi="Times New Roman"/>
          <w:spacing w:val="1"/>
          <w:sz w:val="24"/>
          <w:szCs w:val="24"/>
        </w:rPr>
        <w:t>f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ácií a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i).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329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Reprodu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pacing w:val="-2"/>
          <w:sz w:val="24"/>
          <w:szCs w:val="24"/>
        </w:rPr>
        <w:t>u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ru</w:t>
      </w:r>
      <w:r w:rsidRPr="00FB0D4F">
        <w:rPr>
          <w:rFonts w:ascii="Times New Roman" w:hAnsi="Times New Roman"/>
          <w:spacing w:val="-1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ne o</w:t>
      </w:r>
      <w:r w:rsidRPr="00FB0D4F">
        <w:rPr>
          <w:rFonts w:ascii="Times New Roman" w:hAnsi="Times New Roman"/>
          <w:spacing w:val="-2"/>
          <w:sz w:val="24"/>
          <w:szCs w:val="24"/>
        </w:rPr>
        <w:t>b</w:t>
      </w:r>
      <w:r w:rsidRPr="00FB0D4F">
        <w:rPr>
          <w:rFonts w:ascii="Times New Roman" w:hAnsi="Times New Roman"/>
          <w:sz w:val="24"/>
          <w:szCs w:val="24"/>
        </w:rPr>
        <w:t>sah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pre</w:t>
      </w:r>
      <w:r w:rsidRPr="00FB0D4F">
        <w:rPr>
          <w:rFonts w:ascii="Times New Roman" w:hAnsi="Times New Roman"/>
          <w:spacing w:val="-1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ítaného te</w:t>
      </w:r>
      <w:r w:rsidRPr="00FB0D4F">
        <w:rPr>
          <w:rFonts w:ascii="Times New Roman" w:hAnsi="Times New Roman"/>
          <w:spacing w:val="-1"/>
          <w:sz w:val="24"/>
          <w:szCs w:val="24"/>
        </w:rPr>
        <w:t>x</w:t>
      </w:r>
      <w:r w:rsidRPr="00FB0D4F">
        <w:rPr>
          <w:rFonts w:ascii="Times New Roman" w:hAnsi="Times New Roman"/>
          <w:sz w:val="24"/>
          <w:szCs w:val="24"/>
        </w:rPr>
        <w:t>tu.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Porozumenie implicitného významu textu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Uvažuje nad informáciami prezentovanými prostredníctvom informačno-komunikačných technológií, porovnáva ich s vlastnou skúsenosťou a s tým, čo vie z iných zdrojov.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Obsahy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 xml:space="preserve">a 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it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y z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čí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ia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u</w:t>
      </w:r>
      <w:r w:rsidRPr="00FB0D4F">
        <w:rPr>
          <w:rFonts w:ascii="Times New Roman" w:hAnsi="Times New Roman"/>
          <w:sz w:val="24"/>
          <w:szCs w:val="24"/>
        </w:rPr>
        <w:t xml:space="preserve">je vo výtvarných činnostiach </w:t>
      </w:r>
      <w:r w:rsidRPr="00FB0D4F">
        <w:rPr>
          <w:rFonts w:ascii="Times New Roman" w:hAnsi="Times New Roman"/>
          <w:spacing w:val="-2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inno</w:t>
      </w:r>
      <w:r w:rsidRPr="00FB0D4F">
        <w:rPr>
          <w:rFonts w:ascii="Times New Roman" w:hAnsi="Times New Roman"/>
          <w:spacing w:val="-1"/>
          <w:sz w:val="24"/>
          <w:szCs w:val="24"/>
        </w:rPr>
        <w:t>st</w:t>
      </w:r>
      <w:r w:rsidRPr="00FB0D4F">
        <w:rPr>
          <w:rFonts w:ascii="Times New Roman" w:hAnsi="Times New Roman"/>
          <w:sz w:val="24"/>
          <w:szCs w:val="24"/>
        </w:rPr>
        <w:t>iach.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Obsahy a zážitky z čítania vyjadruje v dramatických a hudobno-pohybových činnostiach.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Znalosť žánrov a jazykových prostriedkov písanej reči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5" w:right="337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Do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á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et</w:t>
      </w:r>
      <w:r w:rsidRPr="00FB0D4F">
        <w:rPr>
          <w:rFonts w:ascii="Times New Roman" w:hAnsi="Times New Roman"/>
          <w:spacing w:val="1"/>
          <w:sz w:val="24"/>
          <w:szCs w:val="24"/>
        </w:rPr>
        <w:t>li</w:t>
      </w:r>
      <w:r w:rsidRPr="00FB0D4F">
        <w:rPr>
          <w:rFonts w:ascii="Times New Roman" w:hAnsi="Times New Roman"/>
          <w:sz w:val="24"/>
          <w:szCs w:val="24"/>
        </w:rPr>
        <w:t>ť p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en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se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ý</w:t>
      </w:r>
      <w:r w:rsidRPr="00FB0D4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(sy</w:t>
      </w:r>
      <w:r w:rsidRPr="00FB0D4F">
        <w:rPr>
          <w:rFonts w:ascii="Times New Roman" w:hAnsi="Times New Roman"/>
          <w:spacing w:val="-2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bol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c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pacing w:val="-3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) v</w:t>
      </w:r>
      <w:r w:rsidRPr="00FB0D4F">
        <w:rPr>
          <w:rFonts w:ascii="Times New Roman" w:hAnsi="Times New Roman"/>
          <w:spacing w:val="-2"/>
          <w:sz w:val="24"/>
          <w:szCs w:val="24"/>
        </w:rPr>
        <w:t>ýz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m</w:t>
      </w:r>
      <w:r w:rsidRPr="00FB0D4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edno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uch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 xml:space="preserve">ch 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lo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sp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ní.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Fonologické procesy a fonologické uvedomovanie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425" w:right="287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Spr</w:t>
      </w:r>
      <w:r w:rsidRPr="00FB0D4F">
        <w:rPr>
          <w:rFonts w:ascii="Times New Roman" w:hAnsi="Times New Roman"/>
          <w:spacing w:val="1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ád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a sp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an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 xml:space="preserve">e 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sne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ale</w:t>
      </w:r>
      <w:r w:rsidRPr="00FB0D4F">
        <w:rPr>
          <w:rFonts w:ascii="Times New Roman" w:hAnsi="Times New Roman"/>
          <w:spacing w:val="-1"/>
          <w:sz w:val="24"/>
          <w:szCs w:val="24"/>
        </w:rPr>
        <w:t>b</w:t>
      </w:r>
      <w:r w:rsidRPr="00FB0D4F">
        <w:rPr>
          <w:rFonts w:ascii="Times New Roman" w:hAnsi="Times New Roman"/>
          <w:sz w:val="24"/>
          <w:szCs w:val="24"/>
        </w:rPr>
        <w:t>o r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c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tá</w:t>
      </w:r>
      <w:r w:rsidRPr="00FB0D4F">
        <w:rPr>
          <w:rFonts w:ascii="Times New Roman" w:hAnsi="Times New Roman"/>
          <w:spacing w:val="-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 xml:space="preserve">iu 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rá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 xml:space="preserve">eho </w:t>
      </w:r>
      <w:r w:rsidRPr="00FB0D4F">
        <w:rPr>
          <w:rFonts w:ascii="Times New Roman" w:hAnsi="Times New Roman"/>
          <w:spacing w:val="1"/>
          <w:sz w:val="24"/>
          <w:szCs w:val="24"/>
        </w:rPr>
        <w:t>l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rárneho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út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aru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ickým sp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odo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425" w:right="287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Ro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hodne, či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sa d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e 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lo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á rý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u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ú.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Grafomotorické predpoklady písania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2"/>
          <w:sz w:val="24"/>
          <w:szCs w:val="24"/>
        </w:rPr>
        <w:t>K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es</w:t>
      </w:r>
      <w:r w:rsidRPr="00FB0D4F">
        <w:rPr>
          <w:rFonts w:ascii="Times New Roman" w:hAnsi="Times New Roman"/>
          <w:spacing w:val="-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í</w:t>
      </w:r>
      <w:r w:rsidRPr="00FB0D4F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fo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oto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ic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é</w:t>
      </w:r>
      <w:r w:rsidRPr="00FB0D4F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ky</w:t>
      </w:r>
      <w:r w:rsidRPr="00FB0D4F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y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adu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pacing w:val="-2"/>
          <w:sz w:val="24"/>
          <w:szCs w:val="24"/>
        </w:rPr>
        <w:t>ú</w:t>
      </w:r>
      <w:r w:rsidRPr="00FB0D4F">
        <w:rPr>
          <w:rFonts w:ascii="Times New Roman" w:hAnsi="Times New Roman"/>
          <w:sz w:val="24"/>
          <w:szCs w:val="24"/>
        </w:rPr>
        <w:t>ce poh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by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dlane</w:t>
      </w:r>
      <w:r w:rsidRPr="00FB0D4F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1"/>
          <w:sz w:val="24"/>
          <w:szCs w:val="24"/>
        </w:rPr>
        <w:t> 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tov</w:t>
      </w:r>
      <w:r w:rsidRPr="00FB0D4F">
        <w:rPr>
          <w:rFonts w:ascii="Times New Roman" w:hAnsi="Times New Roman"/>
          <w:spacing w:val="21"/>
          <w:sz w:val="24"/>
          <w:szCs w:val="24"/>
        </w:rPr>
        <w:t>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K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es</w:t>
      </w:r>
      <w:r w:rsidRPr="00FB0D4F">
        <w:rPr>
          <w:rFonts w:ascii="Times New Roman" w:hAnsi="Times New Roman"/>
          <w:spacing w:val="-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í</w:t>
      </w:r>
      <w:r w:rsidRPr="00FB0D4F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fo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oto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ic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é</w:t>
      </w:r>
      <w:r w:rsidRPr="00FB0D4F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ky</w:t>
      </w:r>
      <w:r w:rsidRPr="00FB0D4F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y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adu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pacing w:val="-2"/>
          <w:sz w:val="24"/>
          <w:szCs w:val="24"/>
        </w:rPr>
        <w:t>ú</w:t>
      </w:r>
      <w:r w:rsidRPr="00FB0D4F">
        <w:rPr>
          <w:rFonts w:ascii="Times New Roman" w:hAnsi="Times New Roman"/>
          <w:sz w:val="24"/>
          <w:szCs w:val="24"/>
        </w:rPr>
        <w:t>ce poh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b</w:t>
      </w:r>
      <w:r w:rsidRPr="00FB0D4F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ápäs</w:t>
      </w:r>
      <w:r w:rsidRPr="00FB0D4F">
        <w:rPr>
          <w:rFonts w:ascii="Times New Roman" w:hAnsi="Times New Roman"/>
          <w:spacing w:val="1"/>
          <w:sz w:val="24"/>
          <w:szCs w:val="24"/>
        </w:rPr>
        <w:t>ti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10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ápä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a.</w:t>
      </w: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MATEMATIKA A PRÁCA S INFORMÁCIAMI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Čísla a vzťahy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425" w:right="53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ob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 xml:space="preserve">re 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o 6 po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ocou h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 xml:space="preserve">atu </w:t>
      </w:r>
      <w:r w:rsidRPr="00FB0D4F">
        <w:rPr>
          <w:rFonts w:ascii="Times New Roman" w:hAnsi="Times New Roman"/>
          <w:spacing w:val="-1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le</w:t>
      </w:r>
      <w:r w:rsidRPr="00FB0D4F">
        <w:rPr>
          <w:rFonts w:ascii="Times New Roman" w:hAnsi="Times New Roman"/>
          <w:spacing w:val="-1"/>
          <w:sz w:val="24"/>
          <w:szCs w:val="24"/>
        </w:rPr>
        <w:t>b</w:t>
      </w:r>
      <w:r w:rsidRPr="00FB0D4F">
        <w:rPr>
          <w:rFonts w:ascii="Times New Roman" w:hAnsi="Times New Roman"/>
          <w:sz w:val="24"/>
          <w:szCs w:val="24"/>
        </w:rPr>
        <w:t>o s</w:t>
      </w:r>
      <w:r w:rsidRPr="00FB0D4F">
        <w:rPr>
          <w:rFonts w:ascii="Times New Roman" w:hAnsi="Times New Roman"/>
          <w:spacing w:val="-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uchu určí po</w:t>
      </w:r>
      <w:r w:rsidRPr="00FB0D4F">
        <w:rPr>
          <w:rFonts w:ascii="Times New Roman" w:hAnsi="Times New Roman"/>
          <w:spacing w:val="-2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et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red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ov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pacing w:val="1"/>
          <w:sz w:val="24"/>
          <w:szCs w:val="24"/>
        </w:rPr>
        <w:t>u</w:t>
      </w:r>
      <w:r w:rsidRPr="00FB0D4F">
        <w:rPr>
          <w:rFonts w:ascii="Times New Roman" w:hAnsi="Times New Roman"/>
          <w:sz w:val="24"/>
          <w:szCs w:val="24"/>
        </w:rPr>
        <w:t>p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ne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 xml:space="preserve">a 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orí s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upinu p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ed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etov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u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ým</w:t>
      </w:r>
      <w:r w:rsidRPr="00FB0D4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počto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Geometria a meranie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5" w:right="671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Pomocou slov a slovných spojení hore, dole, vpredu, vzadu, nad, pod, pred, za, medzi, na (čom, kom), v ( čom, kom), vpravo, vľavo, v rohu, v strede (miestnosti, obrázka)...opíše polohu objektu, umiestni predmet podľa pokynov, dá pokyn na umiestnenie predmetu na určené miesto.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5" w:right="671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Pos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í 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ta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bu z</w:t>
      </w:r>
      <w:r w:rsidRPr="00FB0D4F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</w:t>
      </w:r>
      <w:r w:rsidRPr="00FB0D4F">
        <w:rPr>
          <w:rFonts w:ascii="Times New Roman" w:hAnsi="Times New Roman"/>
          <w:spacing w:val="1"/>
          <w:sz w:val="24"/>
          <w:szCs w:val="24"/>
        </w:rPr>
        <w:t>ri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era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é</w:t>
      </w:r>
      <w:r w:rsidRPr="00FB0D4F">
        <w:rPr>
          <w:rFonts w:ascii="Times New Roman" w:hAnsi="Times New Roman"/>
          <w:sz w:val="24"/>
          <w:szCs w:val="24"/>
        </w:rPr>
        <w:t xml:space="preserve">ho 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no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st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a </w:t>
      </w:r>
      <w:r w:rsidRPr="00FB0D4F">
        <w:rPr>
          <w:rFonts w:ascii="Times New Roman" w:hAnsi="Times New Roman"/>
          <w:spacing w:val="1"/>
          <w:sz w:val="24"/>
          <w:szCs w:val="24"/>
        </w:rPr>
        <w:t>(</w:t>
      </w:r>
      <w:r w:rsidRPr="00FB0D4F">
        <w:rPr>
          <w:rFonts w:ascii="Times New Roman" w:hAnsi="Times New Roman"/>
          <w:sz w:val="24"/>
          <w:szCs w:val="24"/>
        </w:rPr>
        <w:t>do 10)</w:t>
      </w:r>
      <w:r w:rsidRPr="00FB0D4F">
        <w:rPr>
          <w:rFonts w:ascii="Times New Roman" w:hAnsi="Times New Roman"/>
          <w:spacing w:val="11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ta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eb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ico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d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c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pod</w:t>
      </w:r>
      <w:r w:rsidRPr="00FB0D4F">
        <w:rPr>
          <w:rFonts w:ascii="Times New Roman" w:hAnsi="Times New Roman"/>
          <w:spacing w:val="-1"/>
          <w:sz w:val="24"/>
          <w:szCs w:val="24"/>
        </w:rPr>
        <w:t>ľ</w:t>
      </w:r>
      <w:r w:rsidRPr="00FB0D4F">
        <w:rPr>
          <w:rFonts w:ascii="Times New Roman" w:hAnsi="Times New Roman"/>
          <w:sz w:val="24"/>
          <w:szCs w:val="24"/>
        </w:rPr>
        <w:t>a p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loh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, podľa po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no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, na danú 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é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u.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Logika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425" w:right="181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1"/>
          <w:sz w:val="24"/>
          <w:szCs w:val="24"/>
        </w:rPr>
        <w:t>V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orí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d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o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icu o</w:t>
      </w:r>
      <w:r w:rsidRPr="00FB0D4F">
        <w:rPr>
          <w:rFonts w:ascii="Times New Roman" w:hAnsi="Times New Roman"/>
          <w:spacing w:val="-2"/>
          <w:sz w:val="24"/>
          <w:szCs w:val="24"/>
        </w:rPr>
        <w:t>b</w:t>
      </w:r>
      <w:r w:rsidRPr="00FB0D4F">
        <w:rPr>
          <w:rFonts w:ascii="Times New Roman" w:hAnsi="Times New Roman"/>
          <w:sz w:val="24"/>
          <w:szCs w:val="24"/>
        </w:rPr>
        <w:t>je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tov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 xml:space="preserve">na 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lade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da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 lo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ic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sú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lo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1"/>
          <w:sz w:val="24"/>
          <w:szCs w:val="24"/>
        </w:rPr>
        <w:t>i.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lastRenderedPageBreak/>
        <w:t>Práca s informáciami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láda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lady práce s di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pacing w:val="-2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tálny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 te</w:t>
      </w:r>
      <w:r w:rsidRPr="00FB0D4F">
        <w:rPr>
          <w:rFonts w:ascii="Times New Roman" w:hAnsi="Times New Roman"/>
          <w:spacing w:val="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>h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oló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ia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,</w:t>
      </w:r>
      <w:r w:rsidRPr="00FB0D4F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ie 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lá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ať di</w:t>
      </w:r>
      <w:r w:rsidRPr="00FB0D4F">
        <w:rPr>
          <w:rFonts w:ascii="Times New Roman" w:hAnsi="Times New Roman"/>
          <w:spacing w:val="-2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á</w:t>
      </w:r>
      <w:r w:rsidRPr="00FB0D4F">
        <w:rPr>
          <w:rFonts w:ascii="Times New Roman" w:hAnsi="Times New Roman"/>
          <w:sz w:val="24"/>
          <w:szCs w:val="24"/>
        </w:rPr>
        <w:t>lne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hry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1"/>
          <w:sz w:val="24"/>
          <w:szCs w:val="24"/>
        </w:rPr>
        <w:t>č</w:t>
      </w:r>
      <w:r w:rsidRPr="00FB0D4F">
        <w:rPr>
          <w:rFonts w:ascii="Times New Roman" w:hAnsi="Times New Roman"/>
          <w:sz w:val="24"/>
          <w:szCs w:val="24"/>
        </w:rPr>
        <w:t>i pou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í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ať di</w:t>
      </w:r>
      <w:r w:rsidRPr="00FB0D4F">
        <w:rPr>
          <w:rFonts w:ascii="Times New Roman" w:hAnsi="Times New Roman"/>
          <w:spacing w:val="-2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 xml:space="preserve">álne </w:t>
      </w:r>
      <w:r w:rsidRPr="00FB0D4F">
        <w:rPr>
          <w:rFonts w:ascii="Times New Roman" w:hAnsi="Times New Roman"/>
          <w:spacing w:val="-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ni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pacing w:val="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né p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ra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y urč</w:t>
      </w:r>
      <w:r w:rsidRPr="00FB0D4F">
        <w:rPr>
          <w:rFonts w:ascii="Times New Roman" w:hAnsi="Times New Roman"/>
          <w:spacing w:val="1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é p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 da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 xml:space="preserve">ú 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ú </w:t>
      </w:r>
      <w:r w:rsidRPr="00FB0D4F">
        <w:rPr>
          <w:rFonts w:ascii="Times New Roman" w:hAnsi="Times New Roman"/>
          <w:spacing w:val="2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kup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nu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 pod.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Na nie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z do</w:t>
      </w:r>
      <w:r w:rsidRPr="00FB0D4F">
        <w:rPr>
          <w:rFonts w:ascii="Times New Roman" w:hAnsi="Times New Roman"/>
          <w:spacing w:val="-2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tu</w:t>
      </w:r>
      <w:r w:rsidRPr="00FB0D4F">
        <w:rPr>
          <w:rFonts w:ascii="Times New Roman" w:hAnsi="Times New Roman"/>
          <w:spacing w:val="-2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di</w:t>
      </w:r>
      <w:r w:rsidRPr="00FB0D4F">
        <w:rPr>
          <w:rFonts w:ascii="Times New Roman" w:hAnsi="Times New Roman"/>
          <w:spacing w:val="-1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á</w:t>
      </w:r>
      <w:r w:rsidRPr="00FB0D4F">
        <w:rPr>
          <w:rFonts w:ascii="Times New Roman" w:hAnsi="Times New Roman"/>
          <w:sz w:val="24"/>
          <w:szCs w:val="24"/>
        </w:rPr>
        <w:t>ln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ch po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ôcok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 xml:space="preserve">(podľa 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pacing w:val="1"/>
          <w:sz w:val="24"/>
          <w:szCs w:val="24"/>
        </w:rPr>
        <w:t>o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 xml:space="preserve">ností </w:t>
      </w:r>
      <w:r w:rsidRPr="00FB0D4F">
        <w:rPr>
          <w:rFonts w:ascii="Times New Roman" w:hAnsi="Times New Roman"/>
          <w:spacing w:val="-3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on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ré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 xml:space="preserve">j 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ate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š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ol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 xml:space="preserve">), 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ie 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re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li</w:t>
      </w:r>
      <w:r w:rsidRPr="00FB0D4F">
        <w:rPr>
          <w:rFonts w:ascii="Times New Roman" w:hAnsi="Times New Roman"/>
          <w:spacing w:val="-1"/>
          <w:sz w:val="24"/>
          <w:szCs w:val="24"/>
        </w:rPr>
        <w:t>ť</w:t>
      </w:r>
      <w:r w:rsidRPr="00FB0D4F">
        <w:rPr>
          <w:rFonts w:ascii="Times New Roman" w:hAnsi="Times New Roman"/>
          <w:sz w:val="24"/>
          <w:szCs w:val="24"/>
        </w:rPr>
        <w:t xml:space="preserve">, farebne </w:t>
      </w:r>
      <w:r w:rsidRPr="00FB0D4F">
        <w:rPr>
          <w:rFonts w:ascii="Times New Roman" w:hAnsi="Times New Roman"/>
          <w:spacing w:val="-2"/>
          <w:sz w:val="24"/>
          <w:szCs w:val="24"/>
        </w:rPr>
        <w:t>vy</w:t>
      </w:r>
      <w:r w:rsidRPr="00FB0D4F">
        <w:rPr>
          <w:rFonts w:ascii="Times New Roman" w:hAnsi="Times New Roman"/>
          <w:sz w:val="24"/>
          <w:szCs w:val="24"/>
        </w:rPr>
        <w:t>pĺňať u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reté ploch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 xml:space="preserve">, </w:t>
      </w:r>
      <w:r w:rsidRPr="00FB0D4F">
        <w:rPr>
          <w:rFonts w:ascii="Times New Roman" w:hAnsi="Times New Roman"/>
          <w:spacing w:val="-2"/>
          <w:sz w:val="24"/>
          <w:szCs w:val="24"/>
        </w:rPr>
        <w:t>vy</w:t>
      </w:r>
      <w:r w:rsidRPr="00FB0D4F">
        <w:rPr>
          <w:rFonts w:ascii="Times New Roman" w:hAnsi="Times New Roman"/>
          <w:sz w:val="24"/>
          <w:szCs w:val="24"/>
        </w:rPr>
        <w:t>berať a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u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ie</w:t>
      </w:r>
      <w:r w:rsidRPr="00FB0D4F">
        <w:rPr>
          <w:rFonts w:ascii="Times New Roman" w:hAnsi="Times New Roman"/>
          <w:spacing w:val="1"/>
          <w:sz w:val="24"/>
          <w:szCs w:val="24"/>
        </w:rPr>
        <w:t>st</w:t>
      </w:r>
      <w:r w:rsidRPr="00FB0D4F">
        <w:rPr>
          <w:rFonts w:ascii="Times New Roman" w:hAnsi="Times New Roman"/>
          <w:sz w:val="24"/>
          <w:szCs w:val="24"/>
        </w:rPr>
        <w:t>ňo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ať obrá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pacing w:val="-2"/>
          <w:sz w:val="24"/>
          <w:szCs w:val="24"/>
        </w:rPr>
        <w:t>ky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PRÍRODA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Vnímanie prírody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425" w:right="413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Ro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prá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 o prírodn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 xml:space="preserve">ch 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á</w:t>
      </w:r>
      <w:r w:rsidRPr="00FB0D4F">
        <w:rPr>
          <w:rFonts w:ascii="Times New Roman" w:hAnsi="Times New Roman"/>
          <w:spacing w:val="-2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iá</w:t>
      </w:r>
      <w:r w:rsidRPr="00FB0D4F">
        <w:rPr>
          <w:rFonts w:ascii="Times New Roman" w:hAnsi="Times New Roman"/>
          <w:spacing w:val="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>h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ná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eho o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ol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a.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425" w:right="413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Vymenuje ročné obdobia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SPOLOČNOSŤ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Orientácia v čase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425" w:right="-2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Or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2"/>
          <w:sz w:val="24"/>
          <w:szCs w:val="24"/>
        </w:rPr>
        <w:t>u</w:t>
      </w:r>
      <w:r w:rsidRPr="00FB0D4F">
        <w:rPr>
          <w:rFonts w:ascii="Times New Roman" w:hAnsi="Times New Roman"/>
          <w:sz w:val="24"/>
          <w:szCs w:val="24"/>
        </w:rPr>
        <w:t xml:space="preserve">je sa na 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le</w:t>
      </w:r>
      <w:r w:rsidRPr="00FB0D4F">
        <w:rPr>
          <w:rFonts w:ascii="Times New Roman" w:hAnsi="Times New Roman"/>
          <w:spacing w:val="-2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ent</w:t>
      </w:r>
      <w:r w:rsidRPr="00FB0D4F">
        <w:rPr>
          <w:rFonts w:ascii="Times New Roman" w:hAnsi="Times New Roman"/>
          <w:spacing w:val="-1"/>
          <w:sz w:val="24"/>
          <w:szCs w:val="24"/>
        </w:rPr>
        <w:t>á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ne</w:t>
      </w:r>
      <w:r w:rsidRPr="00FB0D4F">
        <w:rPr>
          <w:rFonts w:ascii="Times New Roman" w:hAnsi="Times New Roman"/>
          <w:sz w:val="24"/>
          <w:szCs w:val="24"/>
        </w:rPr>
        <w:t>j</w:t>
      </w:r>
      <w:r w:rsidRPr="00FB0D4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ú</w:t>
      </w:r>
      <w:r w:rsidRPr="00FB0D4F">
        <w:rPr>
          <w:rFonts w:ascii="Times New Roman" w:hAnsi="Times New Roman"/>
          <w:sz w:val="24"/>
          <w:szCs w:val="24"/>
        </w:rPr>
        <w:t>ro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ni v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časo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z</w:t>
      </w:r>
      <w:r w:rsidRPr="00FB0D4F">
        <w:rPr>
          <w:rFonts w:ascii="Times New Roman" w:hAnsi="Times New Roman"/>
          <w:spacing w:val="-1"/>
          <w:sz w:val="24"/>
          <w:szCs w:val="24"/>
        </w:rPr>
        <w:t>ť</w:t>
      </w:r>
      <w:r w:rsidRPr="00FB0D4F">
        <w:rPr>
          <w:rFonts w:ascii="Times New Roman" w:hAnsi="Times New Roman"/>
          <w:sz w:val="24"/>
          <w:szCs w:val="24"/>
        </w:rPr>
        <w:t>ahoch dňa, tý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 xml:space="preserve">dňa, 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esia</w:t>
      </w:r>
      <w:r w:rsidRPr="00FB0D4F">
        <w:rPr>
          <w:rFonts w:ascii="Times New Roman" w:hAnsi="Times New Roman"/>
          <w:spacing w:val="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 xml:space="preserve">a a 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a.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História okolia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-2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 -      U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edie prí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lad tra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ič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 r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ioná</w:t>
      </w:r>
      <w:r w:rsidRPr="00FB0D4F">
        <w:rPr>
          <w:rFonts w:ascii="Times New Roman" w:hAnsi="Times New Roman"/>
          <w:spacing w:val="1"/>
          <w:sz w:val="24"/>
          <w:szCs w:val="24"/>
        </w:rPr>
        <w:t>l</w:t>
      </w:r>
      <w:r w:rsidRPr="00FB0D4F">
        <w:rPr>
          <w:rFonts w:ascii="Times New Roman" w:hAnsi="Times New Roman"/>
          <w:sz w:val="24"/>
          <w:szCs w:val="24"/>
        </w:rPr>
        <w:t>n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 xml:space="preserve">j 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pacing w:val="1"/>
          <w:sz w:val="24"/>
          <w:szCs w:val="24"/>
        </w:rPr>
        <w:t>ult</w:t>
      </w:r>
      <w:r w:rsidRPr="00FB0D4F">
        <w:rPr>
          <w:rFonts w:ascii="Times New Roman" w:hAnsi="Times New Roman"/>
          <w:spacing w:val="-1"/>
          <w:sz w:val="24"/>
          <w:szCs w:val="24"/>
        </w:rPr>
        <w:t>ú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 xml:space="preserve"> podľa miestnych podmienok.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SVET PRÁCE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Konštruovanie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425" w:right="772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1"/>
          <w:sz w:val="24"/>
          <w:szCs w:val="24"/>
        </w:rPr>
        <w:t>V</w:t>
      </w:r>
      <w:r w:rsidRPr="00FB0D4F">
        <w:rPr>
          <w:rFonts w:ascii="Times New Roman" w:hAnsi="Times New Roman"/>
          <w:spacing w:val="-1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orí jedno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uchý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3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robok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 po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enu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 jeho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ú</w:t>
      </w:r>
      <w:r w:rsidRPr="00FB0D4F">
        <w:rPr>
          <w:rFonts w:ascii="Times New Roman" w:hAnsi="Times New Roman"/>
          <w:sz w:val="24"/>
          <w:szCs w:val="24"/>
        </w:rPr>
        <w:t>č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l.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Technológie výroby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425" w:right="297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-3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dent</w:t>
      </w:r>
      <w:r w:rsidRPr="00FB0D4F">
        <w:rPr>
          <w:rFonts w:ascii="Times New Roman" w:hAnsi="Times New Roman"/>
          <w:spacing w:val="1"/>
          <w:sz w:val="24"/>
          <w:szCs w:val="24"/>
        </w:rPr>
        <w:t>ifi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pacing w:val="-1"/>
          <w:sz w:val="24"/>
          <w:szCs w:val="24"/>
        </w:rPr>
        <w:t>u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su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3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iny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pot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 xml:space="preserve">bné na </w:t>
      </w:r>
      <w:r w:rsidRPr="00FB0D4F">
        <w:rPr>
          <w:rFonts w:ascii="Times New Roman" w:hAnsi="Times New Roman"/>
          <w:spacing w:val="-2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í</w:t>
      </w:r>
      <w:r w:rsidRPr="00FB0D4F">
        <w:rPr>
          <w:rFonts w:ascii="Times New Roman" w:hAnsi="Times New Roman"/>
          <w:sz w:val="24"/>
          <w:szCs w:val="24"/>
        </w:rPr>
        <w:t>pra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u nie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to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 xml:space="preserve">ch 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bran</w:t>
      </w:r>
      <w:r w:rsidRPr="00FB0D4F">
        <w:rPr>
          <w:rFonts w:ascii="Times New Roman" w:hAnsi="Times New Roman"/>
          <w:spacing w:val="-1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be</w:t>
      </w:r>
      <w:r w:rsidRPr="00FB0D4F">
        <w:rPr>
          <w:rFonts w:ascii="Times New Roman" w:hAnsi="Times New Roman"/>
          <w:spacing w:val="-1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ne pou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í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v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rob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pStyle w:val="Odsekzoznamu"/>
        <w:widowControl w:val="0"/>
        <w:autoSpaceDE w:val="0"/>
        <w:autoSpaceDN w:val="0"/>
        <w:adjustRightInd w:val="0"/>
        <w:spacing w:line="276" w:lineRule="auto"/>
        <w:ind w:left="284" w:right="297"/>
        <w:rPr>
          <w:rFonts w:ascii="Times New Roman" w:hAnsi="Times New Roman"/>
          <w:sz w:val="24"/>
          <w:szCs w:val="24"/>
        </w:rPr>
      </w:pP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</w:t>
      </w:r>
      <w:r w:rsidRPr="00FB0D4F">
        <w:rPr>
          <w:rFonts w:ascii="Times New Roman" w:hAnsi="Times New Roman"/>
          <w:color w:val="FF0000"/>
          <w:sz w:val="24"/>
          <w:szCs w:val="24"/>
          <w:u w:val="single"/>
        </w:rPr>
        <w:sym w:font="Symbol" w:char="F02D"/>
      </w: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HUDOBNÁ VÝCHOVA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Hudobný výchova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-      Spi</w:t>
      </w:r>
      <w:r w:rsidRPr="00FB0D4F">
        <w:rPr>
          <w:rFonts w:ascii="Times New Roman" w:hAnsi="Times New Roman"/>
          <w:spacing w:val="1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a </w:t>
      </w:r>
      <w:r w:rsidRPr="00FB0D4F">
        <w:rPr>
          <w:rFonts w:ascii="Times New Roman" w:hAnsi="Times New Roman"/>
          <w:spacing w:val="-2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ies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e a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r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an</w:t>
      </w:r>
      <w:r w:rsidRPr="00FB0D4F">
        <w:rPr>
          <w:rFonts w:ascii="Times New Roman" w:hAnsi="Times New Roman"/>
          <w:spacing w:val="-2"/>
          <w:sz w:val="24"/>
          <w:szCs w:val="24"/>
        </w:rPr>
        <w:t>ky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Percepčné činnosti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425" w:right="314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1"/>
          <w:sz w:val="24"/>
          <w:szCs w:val="24"/>
        </w:rPr>
        <w:t>í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ne počú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 hudobné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s</w:t>
      </w:r>
      <w:r w:rsidRPr="00FB0D4F">
        <w:rPr>
          <w:rFonts w:ascii="Times New Roman" w:hAnsi="Times New Roman"/>
          <w:spacing w:val="-3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ladby pre d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ti, pie</w:t>
      </w:r>
      <w:r w:rsidRPr="00FB0D4F">
        <w:rPr>
          <w:rFonts w:ascii="Times New Roman" w:hAnsi="Times New Roman"/>
          <w:spacing w:val="1"/>
          <w:sz w:val="24"/>
          <w:szCs w:val="24"/>
        </w:rPr>
        <w:t>s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e a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spev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uč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teľ</w:t>
      </w:r>
      <w:r w:rsidRPr="00FB0D4F">
        <w:rPr>
          <w:rFonts w:ascii="Times New Roman" w:hAnsi="Times New Roman"/>
          <w:spacing w:val="-2"/>
          <w:sz w:val="24"/>
          <w:szCs w:val="24"/>
        </w:rPr>
        <w:t>ky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Hudobno-pohybové činnosti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2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 xml:space="preserve">jadrí </w:t>
      </w:r>
      <w:r w:rsidRPr="00FB0D4F">
        <w:rPr>
          <w:rFonts w:ascii="Times New Roman" w:hAnsi="Times New Roman"/>
          <w:spacing w:val="-1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>ha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ter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ie</w:t>
      </w:r>
      <w:r w:rsidRPr="00FB0D4F">
        <w:rPr>
          <w:rFonts w:ascii="Times New Roman" w:hAnsi="Times New Roman"/>
          <w:spacing w:val="-1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ní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 xml:space="preserve">a </w:t>
      </w:r>
      <w:r w:rsidRPr="00FB0D4F">
        <w:rPr>
          <w:rFonts w:ascii="Times New Roman" w:hAnsi="Times New Roman"/>
          <w:spacing w:val="-1"/>
          <w:sz w:val="24"/>
          <w:szCs w:val="24"/>
        </w:rPr>
        <w:t>h</w:t>
      </w:r>
      <w:r w:rsidRPr="00FB0D4F">
        <w:rPr>
          <w:rFonts w:ascii="Times New Roman" w:hAnsi="Times New Roman"/>
          <w:sz w:val="24"/>
          <w:szCs w:val="24"/>
        </w:rPr>
        <w:t>udby prirod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en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m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k</w:t>
      </w:r>
      <w:r w:rsidRPr="00FB0D4F">
        <w:rPr>
          <w:rFonts w:ascii="Times New Roman" w:hAnsi="Times New Roman"/>
          <w:sz w:val="24"/>
          <w:szCs w:val="24"/>
        </w:rPr>
        <w:t>ul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i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aným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poh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bo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.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2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u</w:t>
      </w:r>
      <w:r w:rsidRPr="00FB0D4F">
        <w:rPr>
          <w:rFonts w:ascii="Times New Roman" w:hAnsi="Times New Roman"/>
          <w:spacing w:val="-2"/>
          <w:sz w:val="24"/>
          <w:szCs w:val="24"/>
        </w:rPr>
        <w:t>ž</w:t>
      </w:r>
      <w:r w:rsidRPr="00FB0D4F">
        <w:rPr>
          <w:rFonts w:ascii="Times New Roman" w:hAnsi="Times New Roman"/>
          <w:sz w:val="24"/>
          <w:szCs w:val="24"/>
        </w:rPr>
        <w:t>í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 taneč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é p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2"/>
          <w:sz w:val="24"/>
          <w:szCs w:val="24"/>
        </w:rPr>
        <w:t>vk</w:t>
      </w:r>
      <w:r w:rsidRPr="00FB0D4F">
        <w:rPr>
          <w:rFonts w:ascii="Times New Roman" w:hAnsi="Times New Roman"/>
          <w:sz w:val="24"/>
          <w:szCs w:val="24"/>
        </w:rPr>
        <w:t>y v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dnoduch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ch cho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3"/>
          <w:sz w:val="24"/>
          <w:szCs w:val="24"/>
        </w:rPr>
        <w:t>g</w:t>
      </w:r>
      <w:r w:rsidRPr="00FB0D4F">
        <w:rPr>
          <w:rFonts w:ascii="Times New Roman" w:hAnsi="Times New Roman"/>
          <w:sz w:val="24"/>
          <w:szCs w:val="24"/>
        </w:rPr>
        <w:t>rafiách.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Hudobno-dramatické činnosti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425" w:right="208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pacing w:val="2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jadr</w:t>
      </w:r>
      <w:r w:rsidRPr="00FB0D4F">
        <w:rPr>
          <w:rFonts w:ascii="Times New Roman" w:hAnsi="Times New Roman"/>
          <w:spacing w:val="-3"/>
          <w:sz w:val="24"/>
          <w:szCs w:val="24"/>
        </w:rPr>
        <w:t>u</w:t>
      </w:r>
      <w:r w:rsidRPr="00FB0D4F">
        <w:rPr>
          <w:rFonts w:ascii="Times New Roman" w:hAnsi="Times New Roman"/>
          <w:spacing w:val="3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</w:t>
      </w:r>
      <w:r w:rsidRPr="00FB0D4F">
        <w:rPr>
          <w:rFonts w:ascii="Times New Roman" w:hAnsi="Times New Roman"/>
          <w:spacing w:val="-2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esne,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rie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an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y a hudob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é s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ladby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pro</w:t>
      </w:r>
      <w:r w:rsidRPr="00FB0D4F">
        <w:rPr>
          <w:rFonts w:ascii="Times New Roman" w:hAnsi="Times New Roman"/>
          <w:spacing w:val="-2"/>
          <w:sz w:val="24"/>
          <w:szCs w:val="24"/>
        </w:rPr>
        <w:t>s</w:t>
      </w:r>
      <w:r w:rsidRPr="00FB0D4F">
        <w:rPr>
          <w:rFonts w:ascii="Times New Roman" w:hAnsi="Times New Roman"/>
          <w:sz w:val="24"/>
          <w:szCs w:val="24"/>
        </w:rPr>
        <w:t>tried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i hudobn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 d</w:t>
      </w:r>
      <w:r w:rsidRPr="00FB0D4F">
        <w:rPr>
          <w:rFonts w:ascii="Times New Roman" w:hAnsi="Times New Roman"/>
          <w:spacing w:val="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2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at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y</w:t>
      </w:r>
      <w:r w:rsidRPr="00FB0D4F">
        <w:rPr>
          <w:rFonts w:ascii="Times New Roman" w:hAnsi="Times New Roman"/>
          <w:b/>
          <w:bCs/>
          <w:sz w:val="24"/>
          <w:szCs w:val="24"/>
        </w:rPr>
        <w:t>.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ind w:right="208"/>
        <w:rPr>
          <w:rFonts w:ascii="Times New Roman" w:eastAsia="Calibri" w:hAnsi="Times New Roman"/>
          <w:sz w:val="24"/>
          <w:szCs w:val="24"/>
          <w:lang w:eastAsia="en-US"/>
        </w:rPr>
      </w:pP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</w:t>
      </w:r>
      <w:r w:rsidRPr="00FB0D4F">
        <w:rPr>
          <w:rFonts w:ascii="Times New Roman" w:hAnsi="Times New Roman"/>
          <w:color w:val="FF0000"/>
          <w:sz w:val="24"/>
          <w:szCs w:val="24"/>
          <w:u w:val="single"/>
        </w:rPr>
        <w:sym w:font="Symbol" w:char="F02D"/>
      </w: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VÝTVARNÁ VÝCHOVA</w:t>
      </w:r>
    </w:p>
    <w:p w:rsidR="00047DF9" w:rsidRPr="00FB0D4F" w:rsidRDefault="00047DF9" w:rsidP="00FB0D4F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Výtvarná výchova</w:t>
      </w:r>
    </w:p>
    <w:p w:rsidR="00047DF9" w:rsidRPr="00FB0D4F" w:rsidRDefault="00047DF9" w:rsidP="00FB0D4F">
      <w:pPr>
        <w:pStyle w:val="Odsekzoznamu"/>
        <w:widowControl w:val="0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right="0" w:firstLine="0"/>
        <w:contextualSpacing w:val="0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Dot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ára 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ary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k</w:t>
      </w:r>
      <w:r w:rsidRPr="00FB0D4F">
        <w:rPr>
          <w:rFonts w:ascii="Times New Roman" w:hAnsi="Times New Roman"/>
          <w:sz w:val="24"/>
          <w:szCs w:val="24"/>
        </w:rPr>
        <w:t>resbou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(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 xml:space="preserve">aľbou) a pomenuje výsledok. </w:t>
      </w:r>
      <w:r w:rsidRPr="00FB0D4F">
        <w:rPr>
          <w:rFonts w:ascii="Times New Roman" w:hAnsi="Times New Roman"/>
          <w:sz w:val="24"/>
          <w:szCs w:val="24"/>
        </w:rPr>
        <w:br/>
      </w:r>
      <w:r w:rsidRPr="00FB0D4F">
        <w:rPr>
          <w:rFonts w:ascii="Times New Roman" w:hAnsi="Times New Roman"/>
          <w:b/>
          <w:sz w:val="24"/>
          <w:szCs w:val="24"/>
        </w:rPr>
        <w:t>Výtvarné činnosti s tvarom v priestore</w:t>
      </w:r>
    </w:p>
    <w:p w:rsidR="00047DF9" w:rsidRPr="00FB0D4F" w:rsidRDefault="00047DF9" w:rsidP="00FB0D4F">
      <w:pPr>
        <w:pStyle w:val="Odsekzoznamu"/>
        <w:numPr>
          <w:ilvl w:val="0"/>
          <w:numId w:val="38"/>
        </w:numPr>
        <w:tabs>
          <w:tab w:val="left" w:pos="426"/>
        </w:tabs>
        <w:spacing w:line="276" w:lineRule="auto"/>
        <w:ind w:left="0" w:right="0" w:firstLine="0"/>
        <w:contextualSpacing w:val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Model</w:t>
      </w:r>
      <w:r w:rsidRPr="00FB0D4F">
        <w:rPr>
          <w:rFonts w:ascii="Times New Roman" w:hAnsi="Times New Roman"/>
          <w:spacing w:val="-2"/>
          <w:sz w:val="24"/>
          <w:szCs w:val="24"/>
        </w:rPr>
        <w:t>u</w:t>
      </w:r>
      <w:r w:rsidRPr="00FB0D4F">
        <w:rPr>
          <w:rFonts w:ascii="Times New Roman" w:hAnsi="Times New Roman"/>
          <w:sz w:val="24"/>
          <w:szCs w:val="24"/>
        </w:rPr>
        <w:t xml:space="preserve">je 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ary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z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4"/>
          <w:sz w:val="24"/>
          <w:szCs w:val="24"/>
        </w:rPr>
        <w:t>m</w:t>
      </w:r>
      <w:r w:rsidRPr="00FB0D4F">
        <w:rPr>
          <w:rFonts w:ascii="Times New Roman" w:hAnsi="Times New Roman"/>
          <w:spacing w:val="2"/>
          <w:sz w:val="24"/>
          <w:szCs w:val="24"/>
        </w:rPr>
        <w:t>ä</w:t>
      </w:r>
      <w:r w:rsidRPr="00FB0D4F">
        <w:rPr>
          <w:rFonts w:ascii="Times New Roman" w:hAnsi="Times New Roman"/>
          <w:sz w:val="24"/>
          <w:szCs w:val="24"/>
        </w:rPr>
        <w:t>k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ej</w:t>
      </w:r>
      <w:r w:rsidRPr="00FB0D4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odelo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ac</w:t>
      </w:r>
      <w:r w:rsidRPr="00FB0D4F">
        <w:rPr>
          <w:rFonts w:ascii="Times New Roman" w:hAnsi="Times New Roman"/>
          <w:spacing w:val="-2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 h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oty.</w:t>
      </w:r>
      <w:r w:rsidRPr="00FB0D4F">
        <w:rPr>
          <w:rFonts w:ascii="Times New Roman" w:hAnsi="Times New Roman"/>
          <w:sz w:val="24"/>
          <w:szCs w:val="24"/>
        </w:rPr>
        <w:br/>
      </w:r>
      <w:r w:rsidRPr="00FB0D4F">
        <w:rPr>
          <w:rFonts w:ascii="Times New Roman" w:hAnsi="Times New Roman"/>
          <w:b/>
          <w:sz w:val="24"/>
          <w:szCs w:val="24"/>
        </w:rPr>
        <w:t>Výtvarné činnosti s farbou</w:t>
      </w:r>
    </w:p>
    <w:p w:rsidR="00047DF9" w:rsidRPr="00FB0D4F" w:rsidRDefault="00047DF9" w:rsidP="00FB0D4F">
      <w:pPr>
        <w:pStyle w:val="Odsekzoznamu"/>
        <w:numPr>
          <w:ilvl w:val="0"/>
          <w:numId w:val="39"/>
        </w:numPr>
        <w:tabs>
          <w:tab w:val="left" w:pos="426"/>
        </w:tabs>
        <w:spacing w:line="276" w:lineRule="auto"/>
        <w:ind w:left="0" w:right="0" w:firstLine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Ovláda n</w:t>
      </w:r>
      <w:r w:rsidRPr="00FB0D4F">
        <w:rPr>
          <w:rFonts w:ascii="Times New Roman" w:hAnsi="Times New Roman"/>
          <w:spacing w:val="-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e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1"/>
          <w:sz w:val="24"/>
          <w:szCs w:val="24"/>
        </w:rPr>
        <w:t>ľ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t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ch</w:t>
      </w:r>
      <w:r w:rsidRPr="00FB0D4F">
        <w:rPr>
          <w:rFonts w:ascii="Times New Roman" w:hAnsi="Times New Roman"/>
          <w:spacing w:val="-2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 xml:space="preserve">ík </w:t>
      </w:r>
      <w:r w:rsidRPr="00FB0D4F">
        <w:rPr>
          <w:rFonts w:ascii="Times New Roman" w:hAnsi="Times New Roman"/>
          <w:spacing w:val="-3"/>
          <w:sz w:val="24"/>
          <w:szCs w:val="24"/>
        </w:rPr>
        <w:t>m</w:t>
      </w:r>
      <w:r w:rsidRPr="00FB0D4F">
        <w:rPr>
          <w:rFonts w:ascii="Times New Roman" w:hAnsi="Times New Roman"/>
          <w:sz w:val="24"/>
          <w:szCs w:val="24"/>
        </w:rPr>
        <w:t>aľ</w:t>
      </w:r>
      <w:r w:rsidRPr="00FB0D4F">
        <w:rPr>
          <w:rFonts w:ascii="Times New Roman" w:hAnsi="Times New Roman"/>
          <w:spacing w:val="1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ania.</w:t>
      </w:r>
    </w:p>
    <w:p w:rsidR="00460215" w:rsidRDefault="008A543C" w:rsidP="00FB0D4F">
      <w:pPr>
        <w:tabs>
          <w:tab w:val="left" w:pos="817"/>
          <w:tab w:val="left" w:pos="2943"/>
        </w:tabs>
        <w:spacing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br/>
      </w:r>
    </w:p>
    <w:p w:rsidR="00047DF9" w:rsidRPr="00FB0D4F" w:rsidRDefault="00047DF9" w:rsidP="00FB0D4F">
      <w:pPr>
        <w:tabs>
          <w:tab w:val="left" w:pos="817"/>
          <w:tab w:val="left" w:pos="2943"/>
        </w:tabs>
        <w:spacing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 xml:space="preserve">ZDRAVIE A POHYB </w:t>
      </w:r>
    </w:p>
    <w:p w:rsidR="00047DF9" w:rsidRPr="00FB0D4F" w:rsidRDefault="00047DF9" w:rsidP="00FB0D4F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b/>
          <w:sz w:val="24"/>
          <w:szCs w:val="24"/>
        </w:rPr>
        <w:t>Pohyb a telesná zdatnosť</w:t>
      </w:r>
    </w:p>
    <w:p w:rsidR="00047DF9" w:rsidRPr="00FB0D4F" w:rsidRDefault="00047DF9" w:rsidP="00FB0D4F">
      <w:pPr>
        <w:pStyle w:val="Odsekzoznamu"/>
        <w:numPr>
          <w:ilvl w:val="0"/>
          <w:numId w:val="34"/>
        </w:numPr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spacing w:val="2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yk</w:t>
      </w:r>
      <w:r w:rsidRPr="00FB0D4F">
        <w:rPr>
          <w:rFonts w:ascii="Times New Roman" w:hAnsi="Times New Roman"/>
          <w:sz w:val="24"/>
          <w:szCs w:val="24"/>
        </w:rPr>
        <w:t>oná t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 xml:space="preserve">to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á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 xml:space="preserve">ladné </w:t>
      </w:r>
      <w:r w:rsidRPr="00FB0D4F">
        <w:rPr>
          <w:rFonts w:ascii="Times New Roman" w:hAnsi="Times New Roman"/>
          <w:spacing w:val="-1"/>
          <w:sz w:val="24"/>
          <w:szCs w:val="24"/>
        </w:rPr>
        <w:t>p</w:t>
      </w:r>
      <w:r w:rsidRPr="00FB0D4F">
        <w:rPr>
          <w:rFonts w:ascii="Times New Roman" w:hAnsi="Times New Roman"/>
          <w:sz w:val="24"/>
          <w:szCs w:val="24"/>
        </w:rPr>
        <w:t>ol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hy</w:t>
      </w:r>
      <w:r w:rsidRPr="00FB0D4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pos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je podľa po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pacing w:val="-3"/>
          <w:sz w:val="24"/>
          <w:szCs w:val="24"/>
        </w:rPr>
        <w:t>y</w:t>
      </w:r>
      <w:r w:rsidRPr="00FB0D4F">
        <w:rPr>
          <w:rFonts w:ascii="Times New Roman" w:hAnsi="Times New Roman"/>
          <w:sz w:val="24"/>
          <w:szCs w:val="24"/>
        </w:rPr>
        <w:t>no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: s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 xml:space="preserve">, </w:t>
      </w:r>
      <w:r w:rsidRPr="00FB0D4F">
        <w:rPr>
          <w:rFonts w:ascii="Times New Roman" w:hAnsi="Times New Roman"/>
          <w:spacing w:val="-1"/>
          <w:sz w:val="24"/>
          <w:szCs w:val="24"/>
        </w:rPr>
        <w:t>d</w:t>
      </w:r>
      <w:r w:rsidRPr="00FB0D4F">
        <w:rPr>
          <w:rFonts w:ascii="Times New Roman" w:hAnsi="Times New Roman"/>
          <w:sz w:val="24"/>
          <w:szCs w:val="24"/>
        </w:rPr>
        <w:t>rep,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3"/>
          <w:sz w:val="24"/>
          <w:szCs w:val="24"/>
        </w:rPr>
        <w:t>k</w:t>
      </w:r>
      <w:r w:rsidRPr="00FB0D4F">
        <w:rPr>
          <w:rFonts w:ascii="Times New Roman" w:hAnsi="Times New Roman"/>
          <w:spacing w:val="-1"/>
          <w:sz w:val="24"/>
          <w:szCs w:val="24"/>
        </w:rPr>
        <w:t>ľ</w:t>
      </w:r>
      <w:r w:rsidRPr="00FB0D4F">
        <w:rPr>
          <w:rFonts w:ascii="Times New Roman" w:hAnsi="Times New Roman"/>
          <w:spacing w:val="2"/>
          <w:sz w:val="24"/>
          <w:szCs w:val="24"/>
        </w:rPr>
        <w:t>a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, sed, ľah.</w:t>
      </w:r>
    </w:p>
    <w:p w:rsidR="00B76281" w:rsidRPr="00460215" w:rsidRDefault="00047DF9" w:rsidP="00FB0D4F">
      <w:pPr>
        <w:pStyle w:val="Odsekzoznamu"/>
        <w:numPr>
          <w:ilvl w:val="0"/>
          <w:numId w:val="34"/>
        </w:numPr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2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 xml:space="preserve">láda </w:t>
      </w:r>
      <w:r w:rsidRPr="00FB0D4F">
        <w:rPr>
          <w:rFonts w:ascii="Times New Roman" w:hAnsi="Times New Roman"/>
          <w:spacing w:val="1"/>
          <w:sz w:val="24"/>
          <w:szCs w:val="24"/>
        </w:rPr>
        <w:t>t</w:t>
      </w:r>
      <w:r w:rsidRPr="00FB0D4F">
        <w:rPr>
          <w:rFonts w:ascii="Times New Roman" w:hAnsi="Times New Roman"/>
          <w:sz w:val="24"/>
          <w:szCs w:val="24"/>
        </w:rPr>
        <w:t>ieto</w:t>
      </w:r>
      <w:r w:rsidRPr="00FB0D4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2"/>
          <w:sz w:val="24"/>
          <w:szCs w:val="24"/>
        </w:rPr>
        <w:t>j</w:t>
      </w:r>
      <w:r w:rsidRPr="00FB0D4F">
        <w:rPr>
          <w:rFonts w:ascii="Times New Roman" w:hAnsi="Times New Roman"/>
          <w:sz w:val="24"/>
          <w:szCs w:val="24"/>
        </w:rPr>
        <w:t>ednodu</w:t>
      </w:r>
      <w:r w:rsidRPr="00FB0D4F">
        <w:rPr>
          <w:rFonts w:ascii="Times New Roman" w:hAnsi="Times New Roman"/>
          <w:spacing w:val="-2"/>
          <w:sz w:val="24"/>
          <w:szCs w:val="24"/>
        </w:rPr>
        <w:t>c</w:t>
      </w:r>
      <w:r w:rsidRPr="00FB0D4F">
        <w:rPr>
          <w:rFonts w:ascii="Times New Roman" w:hAnsi="Times New Roman"/>
          <w:sz w:val="24"/>
          <w:szCs w:val="24"/>
        </w:rPr>
        <w:t>hé a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>rob</w:t>
      </w:r>
      <w:r w:rsidRPr="00FB0D4F">
        <w:rPr>
          <w:rFonts w:ascii="Times New Roman" w:hAnsi="Times New Roman"/>
          <w:spacing w:val="-2"/>
          <w:sz w:val="24"/>
          <w:szCs w:val="24"/>
        </w:rPr>
        <w:t>a</w:t>
      </w:r>
      <w:r w:rsidRPr="00FB0D4F">
        <w:rPr>
          <w:rFonts w:ascii="Times New Roman" w:hAnsi="Times New Roman"/>
          <w:sz w:val="24"/>
          <w:szCs w:val="24"/>
        </w:rPr>
        <w:t>t</w:t>
      </w:r>
      <w:r w:rsidRPr="00FB0D4F">
        <w:rPr>
          <w:rFonts w:ascii="Times New Roman" w:hAnsi="Times New Roman"/>
          <w:spacing w:val="1"/>
          <w:sz w:val="24"/>
          <w:szCs w:val="24"/>
        </w:rPr>
        <w:t>i</w:t>
      </w:r>
      <w:r w:rsidRPr="00FB0D4F">
        <w:rPr>
          <w:rFonts w:ascii="Times New Roman" w:hAnsi="Times New Roman"/>
          <w:sz w:val="24"/>
          <w:szCs w:val="24"/>
        </w:rPr>
        <w:t>c</w:t>
      </w:r>
      <w:r w:rsidRPr="00FB0D4F">
        <w:rPr>
          <w:rFonts w:ascii="Times New Roman" w:hAnsi="Times New Roman"/>
          <w:spacing w:val="-1"/>
          <w:sz w:val="24"/>
          <w:szCs w:val="24"/>
        </w:rPr>
        <w:t>k</w:t>
      </w:r>
      <w:r w:rsidRPr="00FB0D4F">
        <w:rPr>
          <w:rFonts w:ascii="Times New Roman" w:hAnsi="Times New Roman"/>
          <w:sz w:val="24"/>
          <w:szCs w:val="24"/>
        </w:rPr>
        <w:t xml:space="preserve">é </w:t>
      </w:r>
      <w:r w:rsidRPr="00FB0D4F">
        <w:rPr>
          <w:rFonts w:ascii="Times New Roman" w:hAnsi="Times New Roman"/>
          <w:spacing w:val="-1"/>
          <w:sz w:val="24"/>
          <w:szCs w:val="24"/>
        </w:rPr>
        <w:t>z</w:t>
      </w:r>
      <w:r w:rsidRPr="00FB0D4F">
        <w:rPr>
          <w:rFonts w:ascii="Times New Roman" w:hAnsi="Times New Roman"/>
          <w:sz w:val="24"/>
          <w:szCs w:val="24"/>
        </w:rPr>
        <w:t>ručnosti: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s</w:t>
      </w:r>
      <w:r w:rsidRPr="00FB0D4F">
        <w:rPr>
          <w:rFonts w:ascii="Times New Roman" w:hAnsi="Times New Roman"/>
          <w:spacing w:val="-1"/>
          <w:sz w:val="24"/>
          <w:szCs w:val="24"/>
        </w:rPr>
        <w:t>t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j</w:t>
      </w:r>
      <w:r w:rsidRPr="00FB0D4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1"/>
          <w:sz w:val="24"/>
          <w:szCs w:val="24"/>
        </w:rPr>
        <w:t>n</w:t>
      </w:r>
      <w:r w:rsidRPr="00FB0D4F">
        <w:rPr>
          <w:rFonts w:ascii="Times New Roman" w:hAnsi="Times New Roman"/>
          <w:sz w:val="24"/>
          <w:szCs w:val="24"/>
        </w:rPr>
        <w:t>a</w:t>
      </w:r>
      <w:r w:rsidRPr="00FB0D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jedn</w:t>
      </w:r>
      <w:r w:rsidRPr="00FB0D4F">
        <w:rPr>
          <w:rFonts w:ascii="Times New Roman" w:hAnsi="Times New Roman"/>
          <w:spacing w:val="-1"/>
          <w:sz w:val="24"/>
          <w:szCs w:val="24"/>
        </w:rPr>
        <w:t>e</w:t>
      </w:r>
      <w:r w:rsidRPr="00FB0D4F">
        <w:rPr>
          <w:rFonts w:ascii="Times New Roman" w:hAnsi="Times New Roman"/>
          <w:sz w:val="24"/>
          <w:szCs w:val="24"/>
        </w:rPr>
        <w:t>j n</w:t>
      </w:r>
      <w:r w:rsidRPr="00FB0D4F">
        <w:rPr>
          <w:rFonts w:ascii="Times New Roman" w:hAnsi="Times New Roman"/>
          <w:spacing w:val="-1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he, ob</w:t>
      </w:r>
      <w:r w:rsidRPr="00FB0D4F">
        <w:rPr>
          <w:rFonts w:ascii="Times New Roman" w:hAnsi="Times New Roman"/>
          <w:spacing w:val="-1"/>
          <w:sz w:val="24"/>
          <w:szCs w:val="24"/>
        </w:rPr>
        <w:t>r</w:t>
      </w:r>
      <w:r w:rsidRPr="00FB0D4F">
        <w:rPr>
          <w:rFonts w:ascii="Times New Roman" w:hAnsi="Times New Roman"/>
          <w:sz w:val="24"/>
          <w:szCs w:val="24"/>
        </w:rPr>
        <w:t>at</w:t>
      </w:r>
      <w:r w:rsidRPr="00FB0D4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0D4F">
        <w:rPr>
          <w:rFonts w:ascii="Times New Roman" w:hAnsi="Times New Roman"/>
          <w:sz w:val="24"/>
          <w:szCs w:val="24"/>
        </w:rPr>
        <w:t>o</w:t>
      </w:r>
      <w:r w:rsidRPr="00FB0D4F">
        <w:rPr>
          <w:rFonts w:ascii="Times New Roman" w:hAnsi="Times New Roman"/>
          <w:spacing w:val="-3"/>
          <w:sz w:val="24"/>
          <w:szCs w:val="24"/>
        </w:rPr>
        <w:t>k</w:t>
      </w:r>
      <w:r w:rsidR="009C2AC2" w:rsidRPr="00FB0D4F">
        <w:rPr>
          <w:rFonts w:ascii="Times New Roman" w:hAnsi="Times New Roman"/>
          <w:sz w:val="24"/>
          <w:szCs w:val="24"/>
        </w:rPr>
        <w:t xml:space="preserve">olo </w:t>
      </w:r>
      <w:r w:rsidRPr="00FB0D4F">
        <w:rPr>
          <w:rFonts w:ascii="Times New Roman" w:hAnsi="Times New Roman"/>
          <w:sz w:val="24"/>
          <w:szCs w:val="24"/>
        </w:rPr>
        <w:t>v</w:t>
      </w:r>
      <w:r w:rsidRPr="00FB0D4F">
        <w:rPr>
          <w:rFonts w:ascii="Times New Roman" w:hAnsi="Times New Roman"/>
          <w:spacing w:val="-2"/>
          <w:sz w:val="24"/>
          <w:szCs w:val="24"/>
        </w:rPr>
        <w:t>ý</w:t>
      </w:r>
      <w:r w:rsidRPr="00FB0D4F">
        <w:rPr>
          <w:rFonts w:ascii="Times New Roman" w:hAnsi="Times New Roman"/>
          <w:sz w:val="24"/>
          <w:szCs w:val="24"/>
        </w:rPr>
        <w:t>š</w:t>
      </w:r>
      <w:r w:rsidRPr="00FB0D4F">
        <w:rPr>
          <w:rFonts w:ascii="Times New Roman" w:hAnsi="Times New Roman"/>
          <w:spacing w:val="-2"/>
          <w:sz w:val="24"/>
          <w:szCs w:val="24"/>
        </w:rPr>
        <w:t>k</w:t>
      </w:r>
      <w:r w:rsidRPr="00FB0D4F">
        <w:rPr>
          <w:rFonts w:ascii="Times New Roman" w:hAnsi="Times New Roman"/>
          <w:spacing w:val="1"/>
          <w:sz w:val="24"/>
          <w:szCs w:val="24"/>
        </w:rPr>
        <w:t>o</w:t>
      </w:r>
      <w:r w:rsidRPr="00FB0D4F">
        <w:rPr>
          <w:rFonts w:ascii="Times New Roman" w:hAnsi="Times New Roman"/>
          <w:spacing w:val="-1"/>
          <w:sz w:val="24"/>
          <w:szCs w:val="24"/>
        </w:rPr>
        <w:t>v</w:t>
      </w:r>
      <w:r w:rsidRPr="00FB0D4F">
        <w:rPr>
          <w:rFonts w:ascii="Times New Roman" w:hAnsi="Times New Roman"/>
          <w:sz w:val="24"/>
          <w:szCs w:val="24"/>
        </w:rPr>
        <w:t>ej</w:t>
      </w:r>
      <w:r w:rsidRPr="00FB0D4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FB0D4F">
        <w:rPr>
          <w:rFonts w:ascii="Times New Roman" w:hAnsi="Times New Roman"/>
          <w:spacing w:val="-2"/>
          <w:sz w:val="24"/>
          <w:szCs w:val="24"/>
        </w:rPr>
        <w:t>o</w:t>
      </w:r>
      <w:r w:rsidRPr="00FB0D4F">
        <w:rPr>
          <w:rFonts w:ascii="Times New Roman" w:hAnsi="Times New Roman"/>
          <w:sz w:val="24"/>
          <w:szCs w:val="24"/>
        </w:rPr>
        <w:t>s</w:t>
      </w:r>
      <w:r w:rsidR="00B76281" w:rsidRPr="00FB0D4F">
        <w:rPr>
          <w:rFonts w:ascii="Times New Roman" w:hAnsi="Times New Roman"/>
          <w:sz w:val="24"/>
          <w:szCs w:val="24"/>
        </w:rPr>
        <w:t>i</w:t>
      </w:r>
    </w:p>
    <w:p w:rsidR="00460215" w:rsidRPr="00FB0D4F" w:rsidRDefault="00460215" w:rsidP="004B6034">
      <w:pPr>
        <w:pStyle w:val="Odsekzoznamu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A543C" w:rsidRPr="008A543C" w:rsidRDefault="008A543C" w:rsidP="008A543C">
      <w:pPr>
        <w:widowControl w:val="0"/>
        <w:autoSpaceDE w:val="0"/>
        <w:autoSpaceDN w:val="0"/>
        <w:adjustRightInd w:val="0"/>
        <w:spacing w:line="276" w:lineRule="auto"/>
        <w:ind w:right="290"/>
        <w:rPr>
          <w:rFonts w:ascii="Times New Roman" w:hAnsi="Times New Roman"/>
          <w:sz w:val="24"/>
          <w:szCs w:val="24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4846"/>
      </w:tblGrid>
      <w:tr w:rsidR="008A543C" w:rsidRPr="008A543C" w:rsidTr="00F5787F">
        <w:trPr>
          <w:trHeight w:val="48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8A543C" w:rsidRPr="008A543C" w:rsidRDefault="008A543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Odporúčané návrhy stratégií</w:t>
            </w:r>
          </w:p>
        </w:tc>
      </w:tr>
      <w:tr w:rsidR="008A543C" w:rsidRPr="008A543C" w:rsidTr="00F5787F">
        <w:trPr>
          <w:trHeight w:val="124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  <w:r w:rsidRPr="008A543C">
              <w:rPr>
                <w:rFonts w:ascii="Times New Roman" w:hAnsi="Times New Roman"/>
              </w:rPr>
              <w:br/>
              <w:t>- Vianočné dielničky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  <w:r w:rsidRPr="008A543C">
              <w:rPr>
                <w:rFonts w:ascii="Times New Roman" w:hAnsi="Times New Roman"/>
              </w:rPr>
              <w:br/>
              <w:t>- Vianočné besiedky</w:t>
            </w:r>
          </w:p>
        </w:tc>
      </w:tr>
      <w:tr w:rsidR="008A543C" w:rsidRPr="008A543C" w:rsidTr="00F5787F">
        <w:trPr>
          <w:trHeight w:val="36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8A543C" w:rsidRPr="008A543C" w:rsidRDefault="008A543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8A543C" w:rsidRPr="008A543C" w:rsidTr="004F17FA">
        <w:trPr>
          <w:trHeight w:val="2676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8A543C" w:rsidRPr="008A543C" w:rsidTr="00F5787F">
        <w:trPr>
          <w:trHeight w:val="457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8A543C" w:rsidRPr="008A543C" w:rsidRDefault="008A543C" w:rsidP="00B7628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8A543C" w:rsidRPr="008A543C" w:rsidTr="00F5787F">
        <w:trPr>
          <w:trHeight w:val="1841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8A543C" w:rsidRDefault="008A543C" w:rsidP="008A543C">
      <w:pPr>
        <w:rPr>
          <w:rFonts w:ascii="Times New Roman" w:hAnsi="Times New Roman"/>
          <w:bCs/>
          <w:sz w:val="24"/>
          <w:szCs w:val="24"/>
        </w:rPr>
      </w:pPr>
    </w:p>
    <w:p w:rsidR="00BB5BAD" w:rsidRDefault="00BB5BAD" w:rsidP="008A543C">
      <w:pPr>
        <w:rPr>
          <w:rFonts w:ascii="Times New Roman" w:hAnsi="Times New Roman"/>
          <w:bCs/>
          <w:sz w:val="24"/>
          <w:szCs w:val="24"/>
        </w:rPr>
      </w:pPr>
    </w:p>
    <w:p w:rsidR="00BB5BAD" w:rsidRPr="008A543C" w:rsidRDefault="00BB5BAD" w:rsidP="008A543C">
      <w:pPr>
        <w:rPr>
          <w:rFonts w:ascii="Times New Roman" w:hAnsi="Times New Roman"/>
          <w:bCs/>
          <w:sz w:val="24"/>
          <w:szCs w:val="24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8"/>
        <w:gridCol w:w="4834"/>
      </w:tblGrid>
      <w:tr w:rsidR="008A543C" w:rsidRPr="008A543C" w:rsidTr="00F5787F">
        <w:trPr>
          <w:trHeight w:val="432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543C" w:rsidRPr="008A543C" w:rsidRDefault="008A543C" w:rsidP="00B76281">
            <w:pPr>
              <w:spacing w:after="240" w:line="256" w:lineRule="auto"/>
              <w:jc w:val="center"/>
              <w:rPr>
                <w:rFonts w:ascii="Times New Roman" w:hAnsi="Times New Roman"/>
                <w:b/>
                <w:bCs/>
                <w:lang w:eastAsia="zh-CN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predprimárneho vzdelávania</w:t>
            </w:r>
          </w:p>
        </w:tc>
      </w:tr>
      <w:tr w:rsidR="008A543C" w:rsidRPr="008A543C" w:rsidTr="00F5787F">
        <w:trPr>
          <w:trHeight w:val="2208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3C" w:rsidRPr="008A543C" w:rsidRDefault="008A543C" w:rsidP="00B76281">
            <w:pPr>
              <w:spacing w:before="100" w:beforeAutospacing="1" w:after="240" w:line="256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3C" w:rsidRPr="008A543C" w:rsidRDefault="008A543C" w:rsidP="00B76281">
            <w:pPr>
              <w:suppressAutoHyphens w:val="0"/>
              <w:spacing w:before="100" w:beforeAutospacing="1" w:after="24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 xml:space="preserve">- metóda motivačná, 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</w:p>
          <w:p w:rsidR="008A543C" w:rsidRPr="008A543C" w:rsidRDefault="008A543C" w:rsidP="00B76281">
            <w:pPr>
              <w:spacing w:after="240" w:line="256" w:lineRule="auto"/>
              <w:rPr>
                <w:rFonts w:ascii="Times New Roman" w:hAnsi="Times New Roman"/>
              </w:rPr>
            </w:pPr>
          </w:p>
        </w:tc>
      </w:tr>
    </w:tbl>
    <w:p w:rsidR="008A543C" w:rsidRDefault="008A543C" w:rsidP="008A543C">
      <w:pPr>
        <w:suppressAutoHyphens w:val="0"/>
        <w:spacing w:line="276" w:lineRule="auto"/>
        <w:ind w:right="284"/>
        <w:rPr>
          <w:rFonts w:ascii="Times New Roman" w:hAnsi="Times New Roman"/>
          <w:b/>
          <w:sz w:val="48"/>
          <w:szCs w:val="48"/>
        </w:rPr>
      </w:pPr>
    </w:p>
    <w:p w:rsidR="00B76281" w:rsidRPr="008A543C" w:rsidRDefault="00B76281" w:rsidP="008A543C">
      <w:pPr>
        <w:suppressAutoHyphens w:val="0"/>
        <w:spacing w:line="276" w:lineRule="auto"/>
        <w:ind w:right="284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br w:type="page"/>
      </w:r>
    </w:p>
    <w:p w:rsidR="004E6EB2" w:rsidRPr="008A543C" w:rsidRDefault="00B0157B" w:rsidP="008A543C">
      <w:pPr>
        <w:suppressAutoHyphens w:val="0"/>
        <w:spacing w:line="276" w:lineRule="auto"/>
        <w:ind w:right="284"/>
        <w:jc w:val="center"/>
        <w:rPr>
          <w:rFonts w:ascii="Times New Roman" w:hAnsi="Times New Roman"/>
          <w:b/>
          <w:sz w:val="48"/>
          <w:szCs w:val="48"/>
        </w:rPr>
      </w:pPr>
      <w:r w:rsidRPr="008A543C">
        <w:rPr>
          <w:rFonts w:ascii="Times New Roman" w:hAnsi="Times New Roman"/>
          <w:b/>
          <w:sz w:val="48"/>
          <w:szCs w:val="48"/>
        </w:rPr>
        <w:lastRenderedPageBreak/>
        <w:t>J A N U Á R</w:t>
      </w:r>
    </w:p>
    <w:p w:rsidR="00B0157B" w:rsidRPr="008A543C" w:rsidRDefault="00B0157B" w:rsidP="00AF65AB">
      <w:pPr>
        <w:spacing w:line="312" w:lineRule="auto"/>
        <w:ind w:left="176"/>
        <w:jc w:val="both"/>
        <w:rPr>
          <w:rFonts w:ascii="Times New Roman" w:hAnsi="Times New Roman"/>
          <w:bCs/>
        </w:rPr>
      </w:pPr>
      <w:r w:rsidRPr="008A543C">
        <w:rPr>
          <w:rFonts w:ascii="Times New Roman" w:hAnsi="Times New Roman"/>
          <w:szCs w:val="24"/>
        </w:rPr>
        <w:t xml:space="preserve">           </w:t>
      </w:r>
    </w:p>
    <w:p w:rsidR="00B0157B" w:rsidRPr="008A543C" w:rsidRDefault="0062432A" w:rsidP="005F6C71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12" w:lineRule="auto"/>
        <w:ind w:left="176"/>
        <w:rPr>
          <w:sz w:val="44"/>
          <w:szCs w:val="44"/>
        </w:rPr>
      </w:pPr>
      <w:r w:rsidRPr="008A543C">
        <w:rPr>
          <w:sz w:val="44"/>
          <w:szCs w:val="44"/>
        </w:rPr>
        <w:t xml:space="preserve">OBSAHOVÝ CELOK: </w:t>
      </w:r>
      <w:r w:rsidR="00B0157B" w:rsidRPr="008A543C">
        <w:rPr>
          <w:sz w:val="44"/>
          <w:szCs w:val="44"/>
        </w:rPr>
        <w:t>PANI ZIMA</w:t>
      </w:r>
    </w:p>
    <w:p w:rsidR="0062432A" w:rsidRPr="008A543C" w:rsidRDefault="0062432A" w:rsidP="0062432A">
      <w:pPr>
        <w:rPr>
          <w:rFonts w:ascii="Times New Roman" w:hAnsi="Times New Roman"/>
        </w:rPr>
      </w:pPr>
    </w:p>
    <w:p w:rsidR="0062432A" w:rsidRPr="008A543C" w:rsidRDefault="00AF0100" w:rsidP="0062432A">
      <w:pPr>
        <w:spacing w:line="312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V obsahovom cel</w:t>
      </w:r>
      <w:r w:rsidR="001D685F" w:rsidRPr="008A543C">
        <w:rPr>
          <w:rFonts w:ascii="Times New Roman" w:hAnsi="Times New Roman"/>
          <w:bCs/>
          <w:sz w:val="24"/>
          <w:szCs w:val="24"/>
        </w:rPr>
        <w:t>ku sa okrem poznávania</w:t>
      </w:r>
      <w:r w:rsidR="0062432A" w:rsidRPr="008A543C">
        <w:rPr>
          <w:rFonts w:ascii="Times New Roman" w:hAnsi="Times New Roman"/>
          <w:bCs/>
          <w:sz w:val="24"/>
          <w:szCs w:val="24"/>
        </w:rPr>
        <w:t xml:space="preserve"> charakteristických z</w:t>
      </w:r>
      <w:r w:rsidR="001D685F" w:rsidRPr="008A543C">
        <w:rPr>
          <w:rFonts w:ascii="Times New Roman" w:hAnsi="Times New Roman"/>
          <w:bCs/>
          <w:sz w:val="24"/>
          <w:szCs w:val="24"/>
        </w:rPr>
        <w:t>nakov zimy ako ročného obdobia deti oboznámia so zimnou prírodou, starostlivosťou o zvieratká a vtákov v zime, na orientáciu v čase jedného dňa, týždňa, mesiaca a roka.</w:t>
      </w:r>
      <w:r w:rsidR="0062432A" w:rsidRPr="008A543C">
        <w:rPr>
          <w:rFonts w:ascii="Times New Roman" w:hAnsi="Times New Roman"/>
          <w:bCs/>
          <w:sz w:val="24"/>
          <w:szCs w:val="24"/>
        </w:rPr>
        <w:t xml:space="preserve"> Zimné počasie poskytuje deťom vynikajúcu možnosť k pozorovaniu, </w:t>
      </w:r>
      <w:r w:rsidR="00CE1162" w:rsidRPr="008A543C">
        <w:rPr>
          <w:rFonts w:ascii="Times New Roman" w:hAnsi="Times New Roman"/>
          <w:bCs/>
          <w:sz w:val="24"/>
          <w:szCs w:val="24"/>
        </w:rPr>
        <w:t>zimným športom</w:t>
      </w:r>
      <w:r w:rsidR="0062432A" w:rsidRPr="008A543C">
        <w:rPr>
          <w:rFonts w:ascii="Times New Roman" w:hAnsi="Times New Roman"/>
          <w:bCs/>
          <w:sz w:val="24"/>
          <w:szCs w:val="24"/>
        </w:rPr>
        <w:t xml:space="preserve"> a hrách si zasa rozvíjajú pohybové schopnosti, otužujú sa a pozitívne vplývajú na svoje zdravie.</w:t>
      </w:r>
    </w:p>
    <w:p w:rsidR="00B0157B" w:rsidRPr="008A543C" w:rsidRDefault="00B0157B" w:rsidP="001D685F">
      <w:pPr>
        <w:spacing w:line="312" w:lineRule="auto"/>
        <w:rPr>
          <w:rFonts w:ascii="Times New Roman" w:hAnsi="Times New Roman"/>
        </w:rPr>
      </w:pPr>
    </w:p>
    <w:p w:rsidR="00B0157B" w:rsidRPr="008A543C" w:rsidRDefault="0062432A" w:rsidP="00AF65AB">
      <w:pPr>
        <w:pStyle w:val="Nzov"/>
        <w:spacing w:line="312" w:lineRule="auto"/>
        <w:ind w:left="176" w:firstLine="708"/>
        <w:rPr>
          <w:bCs w:val="0"/>
          <w:sz w:val="28"/>
        </w:rPr>
      </w:pPr>
      <w:r w:rsidRPr="008A543C">
        <w:rPr>
          <w:bCs w:val="0"/>
          <w:sz w:val="28"/>
        </w:rPr>
        <w:t>T</w:t>
      </w:r>
      <w:r w:rsidR="00B0157B" w:rsidRPr="008A543C">
        <w:rPr>
          <w:bCs w:val="0"/>
          <w:sz w:val="28"/>
        </w:rPr>
        <w:t>émy:</w:t>
      </w:r>
      <w:r w:rsidR="00B0157B" w:rsidRPr="008A543C">
        <w:rPr>
          <w:bCs w:val="0"/>
          <w:sz w:val="22"/>
        </w:rPr>
        <w:t xml:space="preserve">  </w:t>
      </w:r>
      <w:r w:rsidR="00B0157B" w:rsidRPr="008A543C">
        <w:rPr>
          <w:bCs w:val="0"/>
          <w:sz w:val="28"/>
          <w:szCs w:val="28"/>
        </w:rPr>
        <w:t>Starostlivosť o zvieratká a vtáky v zime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/>
          <w:sz w:val="28"/>
        </w:rPr>
      </w:pPr>
      <w:r w:rsidRPr="008A543C">
        <w:rPr>
          <w:rFonts w:ascii="Times New Roman" w:hAnsi="Times New Roman"/>
          <w:b/>
          <w:sz w:val="28"/>
        </w:rPr>
        <w:t xml:space="preserve">                       </w:t>
      </w:r>
      <w:r w:rsidR="005707AB" w:rsidRPr="008A543C">
        <w:rPr>
          <w:rFonts w:ascii="Times New Roman" w:hAnsi="Times New Roman"/>
          <w:b/>
          <w:sz w:val="28"/>
        </w:rPr>
        <w:t xml:space="preserve">                    </w:t>
      </w:r>
      <w:r w:rsidRPr="008A543C">
        <w:rPr>
          <w:rFonts w:ascii="Times New Roman" w:hAnsi="Times New Roman"/>
          <w:b/>
          <w:sz w:val="28"/>
        </w:rPr>
        <w:t>Časové vzťahy</w:t>
      </w:r>
    </w:p>
    <w:p w:rsidR="00B0157B" w:rsidRPr="008A543C" w:rsidRDefault="00AF0100" w:rsidP="00AF65AB">
      <w:pPr>
        <w:spacing w:line="312" w:lineRule="auto"/>
        <w:ind w:left="176"/>
        <w:jc w:val="center"/>
        <w:rPr>
          <w:rFonts w:ascii="Times New Roman" w:hAnsi="Times New Roman"/>
          <w:b/>
          <w:sz w:val="28"/>
        </w:rPr>
      </w:pPr>
      <w:r w:rsidRPr="008A543C">
        <w:rPr>
          <w:rFonts w:ascii="Times New Roman" w:hAnsi="Times New Roman"/>
          <w:b/>
          <w:sz w:val="28"/>
        </w:rPr>
        <w:t xml:space="preserve">              </w:t>
      </w:r>
      <w:r w:rsidR="00B0157B" w:rsidRPr="008A543C">
        <w:rPr>
          <w:rFonts w:ascii="Times New Roman" w:hAnsi="Times New Roman"/>
          <w:b/>
          <w:sz w:val="28"/>
        </w:rPr>
        <w:t>Mráz a tajomstvo snehovej vločky</w:t>
      </w:r>
    </w:p>
    <w:p w:rsidR="00B0157B" w:rsidRPr="008A543C" w:rsidRDefault="00B0157B" w:rsidP="00AF65AB">
      <w:pPr>
        <w:spacing w:line="312" w:lineRule="auto"/>
        <w:ind w:left="176" w:firstLine="708"/>
        <w:rPr>
          <w:rFonts w:ascii="Times New Roman" w:hAnsi="Times New Roman"/>
          <w:b/>
          <w:sz w:val="28"/>
        </w:rPr>
      </w:pPr>
      <w:r w:rsidRPr="008A543C">
        <w:rPr>
          <w:rFonts w:ascii="Times New Roman" w:hAnsi="Times New Roman"/>
          <w:b/>
          <w:sz w:val="28"/>
        </w:rPr>
        <w:t xml:space="preserve">   </w:t>
      </w:r>
      <w:r w:rsidR="005707AB" w:rsidRPr="008A543C">
        <w:rPr>
          <w:rFonts w:ascii="Times New Roman" w:hAnsi="Times New Roman"/>
          <w:b/>
          <w:sz w:val="28"/>
        </w:rPr>
        <w:t xml:space="preserve">                              </w:t>
      </w:r>
      <w:r w:rsidRPr="008A543C">
        <w:rPr>
          <w:rFonts w:ascii="Times New Roman" w:hAnsi="Times New Roman"/>
          <w:b/>
          <w:sz w:val="28"/>
        </w:rPr>
        <w:t>Zimné športy</w:t>
      </w:r>
    </w:p>
    <w:p w:rsidR="00B0157B" w:rsidRPr="008A543C" w:rsidRDefault="00B0157B" w:rsidP="00AF65AB">
      <w:pPr>
        <w:spacing w:line="312" w:lineRule="auto"/>
        <w:ind w:left="176"/>
        <w:jc w:val="center"/>
        <w:rPr>
          <w:rFonts w:ascii="Times New Roman" w:hAnsi="Times New Roman"/>
          <w:b/>
          <w:bCs/>
          <w:sz w:val="24"/>
          <w:u w:val="single"/>
        </w:rPr>
      </w:pPr>
    </w:p>
    <w:p w:rsidR="00B0157B" w:rsidRPr="008A543C" w:rsidRDefault="00B0157B" w:rsidP="00AF65AB">
      <w:pPr>
        <w:spacing w:line="312" w:lineRule="auto"/>
        <w:ind w:left="176" w:hanging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„STAROSTLIVOSŤ O ZVIERATÁ A VTÁKY V ZIME“</w:t>
      </w:r>
    </w:p>
    <w:p w:rsidR="00B0157B" w:rsidRPr="008A543C" w:rsidRDefault="00B0157B" w:rsidP="00AF65AB">
      <w:pPr>
        <w:spacing w:line="312" w:lineRule="auto"/>
        <w:ind w:left="176" w:hanging="284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0157B" w:rsidRPr="008A543C" w:rsidRDefault="00B0157B" w:rsidP="005707AB">
      <w:pPr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prostredníctvom priameho pozorovania sa dozvedia,  akou form</w:t>
      </w:r>
      <w:r w:rsidR="005707AB" w:rsidRPr="008A543C">
        <w:rPr>
          <w:rFonts w:ascii="Times New Roman" w:hAnsi="Times New Roman"/>
          <w:bCs/>
          <w:sz w:val="24"/>
          <w:szCs w:val="24"/>
        </w:rPr>
        <w:t xml:space="preserve">ou sa môžu postarať o zvieratá </w:t>
      </w:r>
      <w:r w:rsidRPr="008A543C">
        <w:rPr>
          <w:rFonts w:ascii="Times New Roman" w:hAnsi="Times New Roman"/>
          <w:bCs/>
          <w:sz w:val="24"/>
          <w:szCs w:val="24"/>
        </w:rPr>
        <w:t xml:space="preserve"> a vtákov v zimnom období</w:t>
      </w:r>
    </w:p>
    <w:p w:rsidR="00B0157B" w:rsidRPr="008A543C" w:rsidRDefault="00B0157B" w:rsidP="00AF65AB">
      <w:pPr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dokážu poznať, rozlíšiť a určiť zvieratá, vtáky a živočíchy</w:t>
      </w:r>
    </w:p>
    <w:p w:rsidR="00B0157B" w:rsidRPr="008A543C" w:rsidRDefault="00B0157B" w:rsidP="00AF65AB">
      <w:pPr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spoznajú spôsob života vybraných druhov zvierat v zimnom období</w:t>
      </w:r>
    </w:p>
    <w:p w:rsidR="00B0157B" w:rsidRPr="008A543C" w:rsidRDefault="00B0157B" w:rsidP="00AF65AB">
      <w:pPr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</w:p>
    <w:p w:rsidR="00B0157B" w:rsidRPr="008A543C" w:rsidRDefault="00B0157B" w:rsidP="00AF65AB">
      <w:pPr>
        <w:spacing w:line="312" w:lineRule="auto"/>
        <w:ind w:left="176" w:hanging="142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„ČASOVÉ VZŤAHY“</w:t>
      </w:r>
    </w:p>
    <w:p w:rsidR="00B0157B" w:rsidRPr="008A543C" w:rsidRDefault="00B0157B" w:rsidP="00AF65AB">
      <w:pPr>
        <w:spacing w:line="312" w:lineRule="auto"/>
        <w:ind w:left="176" w:hanging="142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0157B" w:rsidRPr="008A543C" w:rsidRDefault="00B0157B" w:rsidP="00AF65AB">
      <w:pPr>
        <w:tabs>
          <w:tab w:val="left" w:pos="3540"/>
        </w:tabs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orientovať v časových vzťahoch počas dňa – ráno, doobeda, poobede, večer, noc</w:t>
      </w:r>
    </w:p>
    <w:p w:rsidR="00B0157B" w:rsidRPr="008A543C" w:rsidRDefault="00B0157B" w:rsidP="00AF65AB">
      <w:pPr>
        <w:tabs>
          <w:tab w:val="left" w:pos="3540"/>
        </w:tabs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 činnosťami, ktoré súvisia s jednotlivými časťami dňa,</w:t>
      </w:r>
    </w:p>
    <w:p w:rsidR="00B0157B" w:rsidRPr="008A543C" w:rsidRDefault="00B0157B" w:rsidP="00AF65AB">
      <w:pPr>
        <w:tabs>
          <w:tab w:val="left" w:pos="3540"/>
        </w:tabs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dokážu vymenovať dni v týždni, mesiace v roku, ročné obdobia a ich hlavné charakteristické znaky, </w:t>
      </w:r>
    </w:p>
    <w:p w:rsidR="00B0157B" w:rsidRPr="008A543C" w:rsidRDefault="00B0157B" w:rsidP="00AF65AB">
      <w:pPr>
        <w:tabs>
          <w:tab w:val="left" w:pos="3540"/>
        </w:tabs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uvedomia si zmeny v prírode vzhľadom na striedanie ročných období (kratší deň, dlhšia noc...)</w:t>
      </w:r>
    </w:p>
    <w:p w:rsidR="00B0157B" w:rsidRPr="008A543C" w:rsidRDefault="00B0157B" w:rsidP="00AF65AB">
      <w:pPr>
        <w:tabs>
          <w:tab w:val="left" w:pos="3540"/>
        </w:tabs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rozdiely medzi časom stráveným doma a v MŠ</w:t>
      </w:r>
    </w:p>
    <w:p w:rsidR="00B0157B" w:rsidRPr="008A543C" w:rsidRDefault="00B0157B" w:rsidP="00AF65AB">
      <w:pPr>
        <w:spacing w:line="312" w:lineRule="auto"/>
        <w:ind w:left="176" w:hanging="142"/>
        <w:rPr>
          <w:rFonts w:ascii="Times New Roman" w:hAnsi="Times New Roman"/>
          <w:bCs/>
          <w:sz w:val="24"/>
          <w:szCs w:val="24"/>
        </w:rPr>
      </w:pPr>
    </w:p>
    <w:p w:rsidR="00B0157B" w:rsidRPr="008A543C" w:rsidRDefault="00B0157B" w:rsidP="00AF65AB">
      <w:pPr>
        <w:spacing w:line="312" w:lineRule="auto"/>
        <w:ind w:left="17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„MRÁZ A TAJOMSTVO SNEHOVEJ VLOČKY“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 prírodnými javmi zimného obdobia (sneženie, mráz...),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vnímať zmeny súvisiace s počasím,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lastRenderedPageBreak/>
        <w:t>- dokážu využiť možnosti ponúkané konkrétnym ročným obdobím na sebarealizáciu a upevňovanie vlastného zdravia (otužovanie, guľovačka, stavanie snehuliaka, hry...).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</w:p>
    <w:p w:rsidR="00B0157B" w:rsidRPr="008A543C" w:rsidRDefault="00B0157B" w:rsidP="00AF65AB">
      <w:pPr>
        <w:spacing w:line="312" w:lineRule="auto"/>
        <w:ind w:left="17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„ZIMNÉ  ŠPORTY“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dokážu opísať a rozlíšiť druhy zimných športov, osvoja si pravidlá správania sa pri nich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utvoria si vzťah k pohybu a naučia sa chápať potrebu športovať aj v zimnom období</w:t>
      </w:r>
      <w:r w:rsidRPr="008A543C">
        <w:rPr>
          <w:rFonts w:ascii="Times New Roman" w:hAnsi="Times New Roman"/>
          <w:sz w:val="24"/>
          <w:szCs w:val="24"/>
        </w:rPr>
        <w:t xml:space="preserve"> ,</w:t>
      </w:r>
    </w:p>
    <w:p w:rsidR="00B0157B" w:rsidRPr="008A543C" w:rsidRDefault="00B0157B" w:rsidP="00AF65AB">
      <w:pPr>
        <w:spacing w:line="312" w:lineRule="auto"/>
        <w:ind w:left="176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správne techniky a základy niektorých zimných športov, ktoré sa dajú vykonávať v areály MŠ alebo jeho blízkom okolí</w:t>
      </w:r>
    </w:p>
    <w:p w:rsidR="00544FBA" w:rsidRPr="005263ED" w:rsidRDefault="00B0157B" w:rsidP="005263ED">
      <w:pPr>
        <w:spacing w:line="312" w:lineRule="auto"/>
        <w:ind w:left="176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 osvojujú si poznatky a vedomosti dôležité k podpore zdravia,  vlastnej bezpečnosti a bezpečnosti iných, predchádzať nebezpečným situáciám, ktoré môžu nastať pri športových aktivitách</w:t>
      </w:r>
      <w:r w:rsidR="00544FBA" w:rsidRPr="008A543C">
        <w:rPr>
          <w:rFonts w:ascii="Times New Roman" w:hAnsi="Times New Roman"/>
          <w:sz w:val="24"/>
          <w:szCs w:val="24"/>
        </w:rPr>
        <w:t>.</w:t>
      </w:r>
    </w:p>
    <w:p w:rsidR="006C13D3" w:rsidRPr="006C13D3" w:rsidRDefault="00544FBA" w:rsidP="006C13D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6C13D3">
        <w:rPr>
          <w:rFonts w:ascii="Times New Roman" w:hAnsi="Times New Roman"/>
          <w:b/>
          <w:sz w:val="32"/>
          <w:szCs w:val="32"/>
          <w:u w:val="single"/>
        </w:rPr>
        <w:t xml:space="preserve">VÝKONOVÉ ŠTANDARDY VIAZANÉ </w:t>
      </w:r>
    </w:p>
    <w:p w:rsidR="00544FBA" w:rsidRDefault="00544FBA" w:rsidP="006C13D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6C13D3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6C13D3" w:rsidRPr="006C13D3" w:rsidRDefault="006C13D3" w:rsidP="006C13D3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6C13D3" w:rsidRDefault="006C13D3" w:rsidP="006C13D3">
      <w:pPr>
        <w:spacing w:line="276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>„</w:t>
      </w:r>
      <w:r w:rsidR="00544FBA" w:rsidRPr="006C13D3">
        <w:rPr>
          <w:rFonts w:ascii="Times New Roman" w:hAnsi="Times New Roman"/>
          <w:b/>
          <w:bCs/>
          <w:iCs/>
          <w:sz w:val="32"/>
          <w:szCs w:val="32"/>
        </w:rPr>
        <w:t>PANI ZIMA</w:t>
      </w:r>
      <w:r>
        <w:rPr>
          <w:rFonts w:ascii="Times New Roman" w:hAnsi="Times New Roman"/>
          <w:b/>
          <w:bCs/>
          <w:iCs/>
          <w:sz w:val="32"/>
          <w:szCs w:val="32"/>
        </w:rPr>
        <w:t>“</w:t>
      </w:r>
    </w:p>
    <w:p w:rsidR="006C13D3" w:rsidRDefault="00544FBA" w:rsidP="00FB0D4F">
      <w:pPr>
        <w:spacing w:line="276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8A543C">
        <w:rPr>
          <w:rFonts w:ascii="Times New Roman" w:hAnsi="Times New Roman"/>
          <w:b/>
          <w:bCs/>
          <w:iCs/>
          <w:sz w:val="28"/>
          <w:szCs w:val="28"/>
        </w:rPr>
        <w:br/>
      </w:r>
      <w:r w:rsidR="006C13D3" w:rsidRPr="006C13D3">
        <w:rPr>
          <w:rFonts w:ascii="Times New Roman" w:hAnsi="Times New Roman"/>
          <w:b/>
          <w:bCs/>
          <w:iCs/>
          <w:sz w:val="24"/>
          <w:szCs w:val="24"/>
        </w:rPr>
        <w:t>T</w:t>
      </w:r>
      <w:r w:rsidRPr="006C13D3">
        <w:rPr>
          <w:rFonts w:ascii="Times New Roman" w:hAnsi="Times New Roman"/>
          <w:b/>
          <w:bCs/>
          <w:iCs/>
          <w:sz w:val="24"/>
          <w:szCs w:val="24"/>
        </w:rPr>
        <w:t xml:space="preserve">émy : Starostlivosť o zvieratká a vtáky v zime, Časové vzťahy, Mráz a tajomstvo </w:t>
      </w:r>
    </w:p>
    <w:p w:rsidR="00544FBA" w:rsidRDefault="006C13D3" w:rsidP="00FB0D4F">
      <w:pPr>
        <w:spacing w:line="276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</w:t>
      </w:r>
      <w:r w:rsidR="00544FBA" w:rsidRPr="006C13D3">
        <w:rPr>
          <w:rFonts w:ascii="Times New Roman" w:hAnsi="Times New Roman"/>
          <w:b/>
          <w:bCs/>
          <w:iCs/>
          <w:sz w:val="24"/>
          <w:szCs w:val="24"/>
        </w:rPr>
        <w:t>snehovej vločky</w:t>
      </w:r>
    </w:p>
    <w:p w:rsidR="0016240D" w:rsidRPr="006C13D3" w:rsidRDefault="0016240D" w:rsidP="00FB0D4F">
      <w:pPr>
        <w:spacing w:line="276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544FBA" w:rsidRPr="006C13D3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J</w:t>
      </w:r>
      <w:r w:rsidR="0049536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AZYK A KOMUNIKÁCIA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Písaná reč </w:t>
      </w:r>
      <w:r w:rsidRPr="008A543C">
        <w:rPr>
          <w:rFonts w:ascii="Times New Roman" w:hAnsi="Times New Roman"/>
          <w:b/>
          <w:bCs/>
          <w:sz w:val="28"/>
          <w:szCs w:val="28"/>
        </w:rPr>
        <w:br/>
      </w:r>
      <w:r w:rsidRPr="008A543C">
        <w:rPr>
          <w:rFonts w:ascii="Times New Roman" w:hAnsi="Times New Roman"/>
          <w:b/>
          <w:bCs/>
          <w:sz w:val="24"/>
          <w:szCs w:val="24"/>
        </w:rPr>
        <w:t>Porozumenie implicitného významu textu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sz w:val="24"/>
          <w:szCs w:val="24"/>
        </w:rPr>
        <w:t xml:space="preserve">Odpovedá na otázky nad rámec doslovného významu textu a dokáže predvídať dej, domýšľať obsah, aplikovať informácie z textu v prenesených situáciách a pod. .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Fonologické procesy a fonologické uvedomovanieň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Vyčlení začiatočnú hlásku slova.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Chápanie formálnych charakteristík písanej reči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Na základe ilustrácie rozpráva vlastný jednoduchý príbeh.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Grafomotorické predpoklady písania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Kreslí grafomotorické prvky vyžadujúce pohyby dlane a prstov.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Kreslí grafomotorické prvky vyžadujúce pohyby zápästia.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M</w:t>
      </w:r>
      <w:r w:rsidR="0049536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ATEMATIKA A PRÁCA S INFORMÁCIAMI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 xml:space="preserve">Čísla a vzťahy </w:t>
      </w:r>
    </w:p>
    <w:p w:rsidR="00544FBA" w:rsidRPr="008A543C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Pre dve skupiny určí, kde je viac, kde je menej alebo rovnako veľa predmetov podľa zisteného počtu v skupinách.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Logika</w:t>
      </w:r>
    </w:p>
    <w:p w:rsidR="00544FBA" w:rsidRPr="0016240D" w:rsidRDefault="00544FBA" w:rsidP="00FB0D4F">
      <w:pPr>
        <w:pStyle w:val="Odsekzoznamu"/>
        <w:numPr>
          <w:ilvl w:val="0"/>
          <w:numId w:val="75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Zo skupiny objektov vyberie všetky objekty s danou vlastnosťou.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lastRenderedPageBreak/>
        <w:t>Č</w:t>
      </w:r>
      <w:r w:rsidR="0049536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LOVEK A PRÍRODA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Vnímanie prírody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Vymenuje ročné obdobia.</w:t>
      </w:r>
    </w:p>
    <w:p w:rsidR="00544FBA" w:rsidRPr="008A543C" w:rsidRDefault="00B76281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="00544FBA" w:rsidRPr="008A543C">
        <w:rPr>
          <w:rFonts w:ascii="Times New Roman" w:hAnsi="Times New Roman"/>
          <w:b/>
          <w:bCs/>
          <w:sz w:val="24"/>
          <w:szCs w:val="24"/>
        </w:rPr>
        <w:t>Živočíchy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Identifikuje rôznorodosť živočíšnej ríše.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Opíše spôsoby starostlivosti o niektoré živočíchy.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Vie, že rôzne druhy živočíchov vyžadujú pre svoj život rôzne druhy potravy.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Prírodné javy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Opíše vybrané prírodné javy a podmienky zmeny ich fungovania na základe vlastného pozorovania a skúmania.</w:t>
      </w:r>
    </w:p>
    <w:p w:rsidR="00544FBA" w:rsidRPr="008A543C" w:rsidRDefault="00544FBA" w:rsidP="00FB0D4F">
      <w:pPr>
        <w:pStyle w:val="Odsekzoznamu"/>
        <w:spacing w:line="276" w:lineRule="auto"/>
        <w:rPr>
          <w:rFonts w:ascii="Times New Roman" w:hAnsi="Times New Roman"/>
          <w:sz w:val="24"/>
          <w:szCs w:val="24"/>
        </w:rPr>
      </w:pP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Č</w:t>
      </w:r>
      <w:r w:rsidR="0049536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LOVEK A SPOLOČNOSŤ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Orientácia v čase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Opíše režim dňa.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Orientuje sa na elementárnej úrovni v časových vzťahoch dňa, týždňa, mesiaca, roka</w:t>
      </w:r>
    </w:p>
    <w:p w:rsidR="00544FBA" w:rsidRPr="008A543C" w:rsidRDefault="00544FBA" w:rsidP="00FB0D4F">
      <w:pPr>
        <w:pStyle w:val="Odsekzoznamu"/>
        <w:numPr>
          <w:ilvl w:val="0"/>
          <w:numId w:val="73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Správne používa pojmy včera, dnes a zajtra.</w:t>
      </w:r>
      <w:r w:rsidRPr="008A543C">
        <w:rPr>
          <w:rFonts w:ascii="Times New Roman" w:hAnsi="Times New Roman"/>
          <w:sz w:val="24"/>
          <w:szCs w:val="24"/>
        </w:rPr>
        <w:br/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Č</w:t>
      </w:r>
      <w:r w:rsidR="00495361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LOVEK A SVET PRÁCE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Konštruovanie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after="200"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Pracuje podľa jednoduchého kresleného postupu.</w:t>
      </w:r>
    </w:p>
    <w:p w:rsidR="00544FBA" w:rsidRPr="008A543C" w:rsidRDefault="00495361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UMENIE A KULTÚRA – HUDOBNÁ VÝCHOVA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Vokálne činnosti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Spieva piesne a riekanky.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Výtvarné činnosti s farbou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Ovláda niekoľko techník maľovania.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Percepčné činnosti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Vyjadruje zážitky z počúvanej hudby verbálne, pohybom alebo inými umeleckými výrazovými prostriedkami.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sz w:val="24"/>
          <w:szCs w:val="24"/>
          <w:u w:val="single"/>
        </w:rPr>
      </w:pPr>
    </w:p>
    <w:p w:rsidR="009A620C" w:rsidRPr="008A543C" w:rsidRDefault="00544FBA" w:rsidP="00FB0D4F">
      <w:pPr>
        <w:spacing w:line="276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Z</w:t>
      </w:r>
      <w:r w:rsidR="009A620C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DRAVIE A POHYB 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Pohybová a telesná zdatnosť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Manipuluje s náčiním : hádzanie, chytanie, podávanie, odrážanie, preskakovanie.</w:t>
      </w:r>
    </w:p>
    <w:p w:rsidR="00544FBA" w:rsidRPr="008A543C" w:rsidRDefault="00544FBA" w:rsidP="00FB0D4F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Zdravie a zdravý životný štýl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Uvádza, prečo je pohyb dôležitý pre zdravie človeka.</w:t>
      </w:r>
    </w:p>
    <w:p w:rsidR="00544FBA" w:rsidRPr="008A543C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Má správne držanie tela v stoji a v sede.</w:t>
      </w:r>
    </w:p>
    <w:p w:rsidR="00544FBA" w:rsidRDefault="00544FBA" w:rsidP="00FB0D4F">
      <w:pPr>
        <w:pStyle w:val="Odsekzoznamu"/>
        <w:numPr>
          <w:ilvl w:val="0"/>
          <w:numId w:val="7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Identifikuje zdravie ohrozujúce situácie.</w:t>
      </w:r>
    </w:p>
    <w:p w:rsidR="00FB0D4F" w:rsidRDefault="00FB0D4F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FB0D4F" w:rsidRDefault="00FB0D4F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263ED" w:rsidRDefault="005263ED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263ED" w:rsidRDefault="005263ED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B5BAD" w:rsidRPr="007A2CC2" w:rsidRDefault="00BB5BAD" w:rsidP="00FB0D4F">
      <w:p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bottomFromText="160" w:vertAnchor="text" w:horzAnchor="margin" w:tblpY="4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4916"/>
      </w:tblGrid>
      <w:tr w:rsidR="00544FBA" w:rsidRPr="008A543C" w:rsidTr="00F5787F">
        <w:trPr>
          <w:trHeight w:val="432"/>
        </w:trPr>
        <w:tc>
          <w:tcPr>
            <w:tcW w:w="9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544FBA" w:rsidRPr="008A543C" w:rsidRDefault="00544FBA" w:rsidP="00544FBA">
            <w:pPr>
              <w:spacing w:line="25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Metódy predprimárneho vzdelávania</w:t>
            </w:r>
          </w:p>
        </w:tc>
      </w:tr>
      <w:tr w:rsidR="00544FBA" w:rsidRPr="008A543C" w:rsidTr="00F5787F">
        <w:trPr>
          <w:trHeight w:val="22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544FBA">
            <w:pPr>
              <w:spacing w:before="100" w:beforeAutospacing="1" w:after="100" w:afterAutospacing="1" w:line="256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BA" w:rsidRPr="008A543C" w:rsidRDefault="00544FBA" w:rsidP="00544FBA">
            <w:pPr>
              <w:spacing w:before="100" w:beforeAutospacing="1" w:after="100" w:afterAutospacing="1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metóda motivačná,</w:t>
            </w:r>
          </w:p>
          <w:p w:rsidR="00544FBA" w:rsidRPr="008A543C" w:rsidRDefault="00544FBA" w:rsidP="00544FBA">
            <w:pPr>
              <w:spacing w:line="256" w:lineRule="auto"/>
              <w:rPr>
                <w:rFonts w:ascii="Times New Roman" w:hAnsi="Times New Roman"/>
              </w:rPr>
            </w:pPr>
          </w:p>
        </w:tc>
      </w:tr>
    </w:tbl>
    <w:p w:rsidR="00544FBA" w:rsidRPr="008A543C" w:rsidRDefault="00544FBA" w:rsidP="00544FBA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44FBA" w:rsidRPr="008A543C" w:rsidRDefault="00544FBA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bottomFromText="160" w:vertAnchor="text" w:horzAnchor="margin" w:tblpY="168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5130"/>
      </w:tblGrid>
      <w:tr w:rsidR="00544FBA" w:rsidRPr="008A543C" w:rsidTr="00FB0D4F">
        <w:trPr>
          <w:trHeight w:val="480"/>
        </w:trPr>
        <w:tc>
          <w:tcPr>
            <w:tcW w:w="9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44FBA" w:rsidRPr="008A543C" w:rsidRDefault="00544FBA" w:rsidP="0049536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Odporúčané návrhy stratégií</w:t>
            </w:r>
          </w:p>
        </w:tc>
      </w:tr>
      <w:tr w:rsidR="00544FBA" w:rsidRPr="008A543C" w:rsidTr="004F17FA">
        <w:trPr>
          <w:trHeight w:val="7155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Default="00544FBA" w:rsidP="0049536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Default="00FB0D4F" w:rsidP="00495361">
            <w:pPr>
              <w:rPr>
                <w:rFonts w:ascii="Times New Roman" w:hAnsi="Times New Roman"/>
              </w:rPr>
            </w:pPr>
          </w:p>
          <w:p w:rsidR="00FB0D4F" w:rsidRPr="008A543C" w:rsidRDefault="00FB0D4F" w:rsidP="00495361">
            <w:pPr>
              <w:rPr>
                <w:rFonts w:ascii="Times New Roman" w:hAnsi="Times New Roman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495361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</w:p>
        </w:tc>
      </w:tr>
      <w:tr w:rsidR="00544FBA" w:rsidRPr="008A543C" w:rsidTr="00FB0D4F">
        <w:trPr>
          <w:trHeight w:val="36"/>
        </w:trPr>
        <w:tc>
          <w:tcPr>
            <w:tcW w:w="9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44FBA" w:rsidRPr="008A543C" w:rsidRDefault="00544FBA" w:rsidP="0049536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Učebné zdroje a pomôcky</w:t>
            </w:r>
          </w:p>
        </w:tc>
      </w:tr>
      <w:tr w:rsidR="00544FBA" w:rsidRPr="008A543C" w:rsidTr="00FB0D4F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49536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49536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544FBA" w:rsidRPr="008A543C" w:rsidTr="00FB0D4F">
        <w:trPr>
          <w:trHeight w:val="457"/>
        </w:trPr>
        <w:tc>
          <w:tcPr>
            <w:tcW w:w="9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44FBA" w:rsidRPr="008A543C" w:rsidRDefault="00544FBA" w:rsidP="0049536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544FBA" w:rsidRPr="008A543C" w:rsidTr="00FB0D4F">
        <w:trPr>
          <w:trHeight w:val="1841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49536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FBA" w:rsidRPr="008A543C" w:rsidRDefault="00544FBA" w:rsidP="0049536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544FBA" w:rsidRPr="008A543C" w:rsidRDefault="00544FBA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br w:type="page"/>
      </w:r>
    </w:p>
    <w:p w:rsidR="00C7634F" w:rsidRPr="008A543C" w:rsidRDefault="00D045AE" w:rsidP="00544FBA">
      <w:pPr>
        <w:suppressAutoHyphens w:val="0"/>
        <w:spacing w:line="276" w:lineRule="auto"/>
        <w:ind w:right="284"/>
        <w:jc w:val="center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color w:val="000000"/>
          <w:sz w:val="48"/>
          <w:szCs w:val="48"/>
        </w:rPr>
        <w:lastRenderedPageBreak/>
        <w:t>F E B R U Á R</w:t>
      </w:r>
    </w:p>
    <w:p w:rsidR="00CE1162" w:rsidRPr="008A543C" w:rsidRDefault="00CE1162" w:rsidP="002A1CAF">
      <w:pPr>
        <w:spacing w:line="312" w:lineRule="auto"/>
        <w:jc w:val="center"/>
        <w:rPr>
          <w:rFonts w:ascii="Times New Roman" w:hAnsi="Times New Roman"/>
          <w:b/>
          <w:color w:val="000000"/>
          <w:sz w:val="48"/>
          <w:szCs w:val="48"/>
        </w:rPr>
      </w:pPr>
    </w:p>
    <w:p w:rsidR="00CE1162" w:rsidRPr="008A543C" w:rsidRDefault="00CE1162" w:rsidP="005F6C71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OBSAHOVÝ CELOK: ČAROVNÁ ZIMA</w:t>
      </w:r>
    </w:p>
    <w:p w:rsidR="003D2274" w:rsidRPr="008A543C" w:rsidRDefault="003D2274" w:rsidP="005F6C71">
      <w:pPr>
        <w:spacing w:line="276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</w:p>
    <w:p w:rsidR="00D17C3A" w:rsidRPr="008A543C" w:rsidRDefault="00CE1162" w:rsidP="005F6C71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 xml:space="preserve">Obsahový celok </w:t>
      </w:r>
      <w:r w:rsidR="003D2274" w:rsidRPr="008A543C">
        <w:rPr>
          <w:rFonts w:ascii="Times New Roman" w:hAnsi="Times New Roman"/>
          <w:color w:val="000000"/>
          <w:sz w:val="24"/>
          <w:szCs w:val="24"/>
        </w:rPr>
        <w:t xml:space="preserve">je zameraný na poznávanie fyzikálnych a prírodných zákonitostí </w:t>
      </w:r>
      <w:r w:rsidRPr="008A543C">
        <w:rPr>
          <w:rFonts w:ascii="Times New Roman" w:hAnsi="Times New Roman"/>
          <w:color w:val="000000"/>
          <w:sz w:val="24"/>
          <w:szCs w:val="24"/>
        </w:rPr>
        <w:t>živej a neživej prírody.</w:t>
      </w:r>
      <w:r w:rsidR="003D2274" w:rsidRPr="008A54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Priamym pozorovaním, </w:t>
      </w:r>
      <w:r w:rsidR="003D2274" w:rsidRPr="008A543C">
        <w:rPr>
          <w:rFonts w:ascii="Times New Roman" w:hAnsi="Times New Roman"/>
          <w:color w:val="000000"/>
          <w:sz w:val="24"/>
          <w:szCs w:val="24"/>
        </w:rPr>
        <w:t xml:space="preserve">skúmaním 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8A543C">
        <w:rPr>
          <w:rFonts w:ascii="Times New Roman" w:hAnsi="Times New Roman"/>
          <w:bCs/>
          <w:sz w:val="24"/>
          <w:szCs w:val="24"/>
        </w:rPr>
        <w:t xml:space="preserve">pokusom so snehom a ľadom môžu deti vnikať do tajov zimnej živej a neživej prírody. Spoznajú kultúrne a ľudové tradície </w:t>
      </w:r>
      <w:r w:rsidR="00D17C3A" w:rsidRPr="008A543C">
        <w:rPr>
          <w:rFonts w:ascii="Times New Roman" w:hAnsi="Times New Roman"/>
          <w:bCs/>
          <w:sz w:val="24"/>
          <w:szCs w:val="24"/>
        </w:rPr>
        <w:t xml:space="preserve">fašiangov, budú sa spolupodieľať na </w:t>
      </w:r>
      <w:r w:rsidRPr="008A543C">
        <w:rPr>
          <w:rFonts w:ascii="Times New Roman" w:hAnsi="Times New Roman"/>
          <w:bCs/>
          <w:sz w:val="24"/>
          <w:szCs w:val="24"/>
        </w:rPr>
        <w:t>príp</w:t>
      </w:r>
      <w:r w:rsidR="00D17C3A" w:rsidRPr="008A543C">
        <w:rPr>
          <w:rFonts w:ascii="Times New Roman" w:hAnsi="Times New Roman"/>
          <w:bCs/>
          <w:sz w:val="24"/>
          <w:szCs w:val="24"/>
        </w:rPr>
        <w:t>rave fašiangového</w:t>
      </w:r>
      <w:r w:rsidRPr="008A543C">
        <w:rPr>
          <w:rFonts w:ascii="Times New Roman" w:hAnsi="Times New Roman"/>
          <w:bCs/>
          <w:sz w:val="24"/>
          <w:szCs w:val="24"/>
        </w:rPr>
        <w:t xml:space="preserve"> karneval</w:t>
      </w:r>
      <w:r w:rsidR="00D17C3A" w:rsidRPr="008A543C">
        <w:rPr>
          <w:rFonts w:ascii="Times New Roman" w:hAnsi="Times New Roman"/>
          <w:bCs/>
          <w:sz w:val="24"/>
          <w:szCs w:val="24"/>
        </w:rPr>
        <w:t>u v MŠ.</w:t>
      </w:r>
      <w:r w:rsidR="001074D8" w:rsidRPr="008A543C">
        <w:rPr>
          <w:rFonts w:ascii="Times New Roman" w:hAnsi="Times New Roman"/>
          <w:bCs/>
          <w:sz w:val="24"/>
          <w:szCs w:val="24"/>
        </w:rPr>
        <w:t xml:space="preserve"> Oboznámia sa</w:t>
      </w:r>
      <w:r w:rsidR="00D17C3A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Pr="008A543C">
        <w:rPr>
          <w:rFonts w:ascii="Times New Roman" w:hAnsi="Times New Roman"/>
          <w:bCs/>
          <w:sz w:val="24"/>
          <w:szCs w:val="24"/>
        </w:rPr>
        <w:t>s rozmanitosťou predmetov, vec</w:t>
      </w:r>
      <w:r w:rsidR="00D17C3A" w:rsidRPr="008A543C">
        <w:rPr>
          <w:rFonts w:ascii="Times New Roman" w:hAnsi="Times New Roman"/>
          <w:bCs/>
          <w:sz w:val="24"/>
          <w:szCs w:val="24"/>
        </w:rPr>
        <w:t xml:space="preserve">í, hračiek a ich materiálov, naučia sa rozlišovať </w:t>
      </w:r>
      <w:r w:rsidRPr="008A543C">
        <w:rPr>
          <w:rFonts w:ascii="Times New Roman" w:hAnsi="Times New Roman"/>
          <w:bCs/>
          <w:sz w:val="24"/>
          <w:szCs w:val="24"/>
        </w:rPr>
        <w:t xml:space="preserve">nebezpečné predmety a materiály </w:t>
      </w:r>
      <w:r w:rsidR="00D17C3A" w:rsidRPr="008A543C">
        <w:rPr>
          <w:rFonts w:ascii="Times New Roman" w:hAnsi="Times New Roman"/>
          <w:bCs/>
          <w:sz w:val="24"/>
          <w:szCs w:val="24"/>
        </w:rPr>
        <w:t>v okolí. Uvedomia si význam starostlivosti o</w:t>
      </w:r>
      <w:r w:rsidRPr="008A543C">
        <w:rPr>
          <w:rFonts w:ascii="Times New Roman" w:hAnsi="Times New Roman"/>
          <w:bCs/>
          <w:sz w:val="24"/>
          <w:szCs w:val="24"/>
        </w:rPr>
        <w:t xml:space="preserve"> vlastné zdravie z poh</w:t>
      </w:r>
      <w:r w:rsidR="00D17C3A" w:rsidRPr="008A543C">
        <w:rPr>
          <w:rFonts w:ascii="Times New Roman" w:hAnsi="Times New Roman"/>
          <w:bCs/>
          <w:sz w:val="24"/>
          <w:szCs w:val="24"/>
        </w:rPr>
        <w:t>ľadu zdravého životného štýlu zapájaním</w:t>
      </w:r>
      <w:r w:rsidR="001074D8" w:rsidRPr="008A543C">
        <w:rPr>
          <w:rFonts w:ascii="Times New Roman" w:hAnsi="Times New Roman"/>
          <w:bCs/>
          <w:sz w:val="24"/>
          <w:szCs w:val="24"/>
        </w:rPr>
        <w:t xml:space="preserve"> </w:t>
      </w:r>
      <w:r w:rsidR="00D17C3A" w:rsidRPr="008A543C">
        <w:rPr>
          <w:rFonts w:ascii="Times New Roman" w:hAnsi="Times New Roman"/>
          <w:bCs/>
          <w:sz w:val="24"/>
          <w:szCs w:val="24"/>
        </w:rPr>
        <w:t>sa do pohybových aktivít v rámci interného projektu MŠ- Športujeme- hravo.</w:t>
      </w:r>
    </w:p>
    <w:p w:rsidR="00D045AE" w:rsidRPr="008A543C" w:rsidRDefault="00D045AE" w:rsidP="005F6C71">
      <w:pPr>
        <w:pStyle w:val="Nzov"/>
        <w:spacing w:line="276" w:lineRule="auto"/>
        <w:rPr>
          <w:bCs w:val="0"/>
          <w:color w:val="000000"/>
          <w:sz w:val="28"/>
          <w:u w:val="single"/>
        </w:rPr>
      </w:pPr>
    </w:p>
    <w:p w:rsidR="00C67871" w:rsidRPr="008A543C" w:rsidRDefault="00C67871" w:rsidP="00C67871">
      <w:pPr>
        <w:rPr>
          <w:rFonts w:ascii="Times New Roman" w:hAnsi="Times New Roman"/>
        </w:rPr>
      </w:pPr>
    </w:p>
    <w:p w:rsidR="00612310" w:rsidRPr="008A543C" w:rsidRDefault="00D17C3A" w:rsidP="00612310">
      <w:pPr>
        <w:tabs>
          <w:tab w:val="left" w:pos="1083"/>
        </w:tabs>
        <w:spacing w:line="312" w:lineRule="auto"/>
        <w:ind w:left="1218" w:hanging="1218"/>
        <w:jc w:val="center"/>
        <w:rPr>
          <w:rFonts w:ascii="Times New Roman" w:hAnsi="Times New Roman"/>
          <w:b/>
          <w:color w:val="000000"/>
          <w:sz w:val="28"/>
        </w:rPr>
      </w:pPr>
      <w:r w:rsidRPr="008A543C">
        <w:rPr>
          <w:rFonts w:ascii="Times New Roman" w:hAnsi="Times New Roman"/>
          <w:b/>
          <w:bCs/>
          <w:color w:val="000000"/>
          <w:sz w:val="32"/>
          <w:szCs w:val="32"/>
          <w:u w:val="single"/>
        </w:rPr>
        <w:t>T</w:t>
      </w:r>
      <w:r w:rsidR="00D045AE" w:rsidRPr="008A543C">
        <w:rPr>
          <w:rFonts w:ascii="Times New Roman" w:hAnsi="Times New Roman"/>
          <w:b/>
          <w:bCs/>
          <w:color w:val="000000"/>
          <w:sz w:val="32"/>
          <w:szCs w:val="32"/>
          <w:u w:val="single"/>
        </w:rPr>
        <w:t>émy:</w:t>
      </w:r>
      <w:r w:rsidR="00D045AE" w:rsidRPr="008A543C">
        <w:rPr>
          <w:rFonts w:ascii="Times New Roman" w:hAnsi="Times New Roman"/>
          <w:bCs/>
          <w:color w:val="000000"/>
        </w:rPr>
        <w:t xml:space="preserve"> </w:t>
      </w:r>
      <w:r w:rsidRPr="008A543C">
        <w:rPr>
          <w:rFonts w:ascii="Times New Roman" w:hAnsi="Times New Roman"/>
          <w:bCs/>
          <w:color w:val="000000"/>
        </w:rPr>
        <w:t xml:space="preserve"> </w:t>
      </w:r>
      <w:r w:rsidR="00146169" w:rsidRPr="008A543C">
        <w:rPr>
          <w:rFonts w:ascii="Times New Roman" w:hAnsi="Times New Roman"/>
          <w:bCs/>
          <w:color w:val="000000"/>
        </w:rPr>
        <w:t xml:space="preserve"> </w:t>
      </w:r>
      <w:r w:rsidR="00612310" w:rsidRPr="008A543C">
        <w:rPr>
          <w:rFonts w:ascii="Times New Roman" w:hAnsi="Times New Roman"/>
          <w:b/>
          <w:color w:val="000000"/>
          <w:sz w:val="28"/>
        </w:rPr>
        <w:t>Živá a neživá príroda</w:t>
      </w:r>
    </w:p>
    <w:p w:rsidR="00D045AE" w:rsidRPr="008A543C" w:rsidRDefault="00BF7740" w:rsidP="00612310">
      <w:pPr>
        <w:tabs>
          <w:tab w:val="left" w:pos="1083"/>
        </w:tabs>
        <w:spacing w:line="312" w:lineRule="auto"/>
        <w:rPr>
          <w:rFonts w:ascii="Times New Roman" w:hAnsi="Times New Roman"/>
          <w:b/>
          <w:color w:val="000000"/>
          <w:sz w:val="28"/>
        </w:rPr>
      </w:pPr>
      <w:r w:rsidRPr="008A543C">
        <w:rPr>
          <w:rFonts w:ascii="Times New Roman" w:hAnsi="Times New Roman"/>
          <w:b/>
          <w:color w:val="000000"/>
          <w:sz w:val="28"/>
        </w:rPr>
        <w:t xml:space="preserve">                               </w:t>
      </w:r>
      <w:r w:rsidR="00612310" w:rsidRPr="008A543C">
        <w:rPr>
          <w:rFonts w:ascii="Times New Roman" w:hAnsi="Times New Roman"/>
          <w:b/>
          <w:color w:val="000000"/>
          <w:sz w:val="28"/>
        </w:rPr>
        <w:t xml:space="preserve">                        </w:t>
      </w:r>
      <w:r w:rsidR="005707AB" w:rsidRPr="008A543C">
        <w:rPr>
          <w:rFonts w:ascii="Times New Roman" w:hAnsi="Times New Roman"/>
          <w:b/>
          <w:color w:val="000000"/>
          <w:sz w:val="28"/>
        </w:rPr>
        <w:t xml:space="preserve"> </w:t>
      </w:r>
      <w:r w:rsidR="00D045AE" w:rsidRPr="008A543C">
        <w:rPr>
          <w:rFonts w:ascii="Times New Roman" w:hAnsi="Times New Roman"/>
          <w:b/>
          <w:color w:val="000000"/>
          <w:sz w:val="28"/>
        </w:rPr>
        <w:t>Fašiangy – ľudové zvyky, karneval</w:t>
      </w:r>
    </w:p>
    <w:p w:rsidR="00D045AE" w:rsidRPr="008A543C" w:rsidRDefault="00BF7740" w:rsidP="00BF7740">
      <w:pPr>
        <w:tabs>
          <w:tab w:val="left" w:pos="1083"/>
        </w:tabs>
        <w:spacing w:line="312" w:lineRule="auto"/>
        <w:ind w:left="1218" w:hanging="1218"/>
        <w:jc w:val="center"/>
        <w:rPr>
          <w:rFonts w:ascii="Times New Roman" w:hAnsi="Times New Roman"/>
          <w:b/>
          <w:color w:val="000000"/>
          <w:sz w:val="28"/>
        </w:rPr>
      </w:pPr>
      <w:r w:rsidRPr="008A543C">
        <w:rPr>
          <w:rFonts w:ascii="Times New Roman" w:hAnsi="Times New Roman"/>
          <w:b/>
          <w:color w:val="000000"/>
          <w:sz w:val="28"/>
        </w:rPr>
        <w:t xml:space="preserve">              </w:t>
      </w:r>
      <w:r w:rsidR="001074D8" w:rsidRPr="008A543C">
        <w:rPr>
          <w:rFonts w:ascii="Times New Roman" w:hAnsi="Times New Roman"/>
          <w:b/>
          <w:color w:val="000000"/>
          <w:sz w:val="28"/>
        </w:rPr>
        <w:t xml:space="preserve">      </w:t>
      </w:r>
      <w:r w:rsidR="00D045AE" w:rsidRPr="008A543C">
        <w:rPr>
          <w:rFonts w:ascii="Times New Roman" w:hAnsi="Times New Roman"/>
          <w:b/>
          <w:color w:val="000000"/>
          <w:sz w:val="28"/>
        </w:rPr>
        <w:t>Predmety a ich vlastnosti</w:t>
      </w:r>
    </w:p>
    <w:p w:rsidR="00612310" w:rsidRPr="008A543C" w:rsidRDefault="00612310" w:rsidP="00AF65AB">
      <w:pPr>
        <w:pStyle w:val="Nzov"/>
        <w:spacing w:line="312" w:lineRule="auto"/>
        <w:jc w:val="left"/>
        <w:rPr>
          <w:bCs w:val="0"/>
          <w:color w:val="000000"/>
          <w:sz w:val="28"/>
        </w:rPr>
      </w:pPr>
      <w:r w:rsidRPr="008A543C">
        <w:rPr>
          <w:bCs w:val="0"/>
          <w:color w:val="000000"/>
          <w:sz w:val="28"/>
        </w:rPr>
        <w:t xml:space="preserve">                                                       </w:t>
      </w:r>
      <w:r w:rsidR="005707AB" w:rsidRPr="008A543C">
        <w:rPr>
          <w:bCs w:val="0"/>
          <w:color w:val="000000"/>
          <w:sz w:val="28"/>
        </w:rPr>
        <w:t xml:space="preserve"> </w:t>
      </w:r>
      <w:r w:rsidRPr="008A543C">
        <w:rPr>
          <w:bCs w:val="0"/>
          <w:color w:val="000000"/>
          <w:sz w:val="28"/>
        </w:rPr>
        <w:t>Športujeme hravo</w:t>
      </w:r>
    </w:p>
    <w:p w:rsidR="00C67871" w:rsidRPr="008A543C" w:rsidRDefault="00C67871" w:rsidP="004E6EB2">
      <w:pPr>
        <w:tabs>
          <w:tab w:val="left" w:pos="1083"/>
        </w:tabs>
        <w:spacing w:line="312" w:lineRule="auto"/>
        <w:rPr>
          <w:rFonts w:ascii="Times New Roman" w:hAnsi="Times New Roman"/>
          <w:b/>
          <w:color w:val="000000"/>
          <w:sz w:val="28"/>
        </w:rPr>
      </w:pPr>
    </w:p>
    <w:p w:rsidR="00612310" w:rsidRPr="008A543C" w:rsidRDefault="00612310" w:rsidP="00AF65AB">
      <w:pPr>
        <w:spacing w:line="312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t>„ŽIVÁ A NEŽIVÁ PRÍRODA“</w:t>
      </w:r>
    </w:p>
    <w:p w:rsidR="00612310" w:rsidRPr="008A543C" w:rsidRDefault="00612310" w:rsidP="00AF65AB">
      <w:pPr>
        <w:spacing w:line="312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- </w:t>
      </w:r>
      <w:r w:rsidRPr="008A543C">
        <w:rPr>
          <w:rFonts w:ascii="Times New Roman" w:hAnsi="Times New Roman"/>
          <w:sz w:val="24"/>
          <w:szCs w:val="24"/>
        </w:rPr>
        <w:t>postupne sa naučia chápať, že všetko okolo nás čo nevytvoril človek sa nazýva príroda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naučia sa odlišovať živú a neživú prírodu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spoznávajú živú prírodu – rastliny a živočíchy, aké životné procesy vykonávajú – rastú, 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pohybujú sa, rozmnožujú sa ...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spoznávajú neživú prírodu – slnko, voda, vzduch, pôda, minerály a horniny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postupne chápu význam prírody pre život ľudí, utvárajú si silný citový vzťah k živej 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a neživej prírode</w:t>
      </w:r>
    </w:p>
    <w:p w:rsidR="00D045AE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prostredníctvom citového vzťahu k prírode si utvárajú základy environmentálneho cítenia</w:t>
      </w:r>
    </w:p>
    <w:p w:rsidR="00DC1736" w:rsidRPr="008A543C" w:rsidRDefault="00DC1736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</w:p>
    <w:p w:rsidR="00D045AE" w:rsidRPr="008A543C" w:rsidRDefault="009D2266" w:rsidP="00AF65AB">
      <w:pPr>
        <w:spacing w:line="312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„FAŠIANGY – ĽUDOVÉ ZVYKY, KARNEVAL“</w:t>
      </w:r>
    </w:p>
    <w:p w:rsidR="009D2266" w:rsidRPr="008A543C" w:rsidRDefault="009D2266" w:rsidP="00AF65AB">
      <w:pPr>
        <w:spacing w:line="312" w:lineRule="auto"/>
        <w:ind w:left="284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AF65AB">
      <w:pPr>
        <w:tabs>
          <w:tab w:val="left" w:pos="3540"/>
        </w:tabs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 ľudovými zvykmi ľudové zvykmi počas osláv „Fašiangov“</w:t>
      </w:r>
    </w:p>
    <w:p w:rsidR="00D045AE" w:rsidRPr="008A543C" w:rsidRDefault="00D045AE" w:rsidP="005707AB">
      <w:pPr>
        <w:tabs>
          <w:tab w:val="left" w:pos="3540"/>
        </w:tabs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rôznorodými výrazovými  prostriedkami zachytiť dejovo bohaté námety vzhľadom na zážitky z karnevalovej veselice</w:t>
      </w:r>
    </w:p>
    <w:p w:rsidR="00D045AE" w:rsidRPr="008A543C" w:rsidRDefault="00D045AE" w:rsidP="005707AB">
      <w:pPr>
        <w:tabs>
          <w:tab w:val="left" w:pos="3540"/>
        </w:tabs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uplatnia základy kultúrneho správania sa pri spoločenskej udalosti, aktívne sa zapoja do jej prípravy</w:t>
      </w:r>
    </w:p>
    <w:p w:rsidR="00D045AE" w:rsidRPr="008A543C" w:rsidRDefault="00D045AE" w:rsidP="00AF65AB">
      <w:pPr>
        <w:tabs>
          <w:tab w:val="left" w:pos="3540"/>
        </w:tabs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</w:p>
    <w:p w:rsidR="00D045AE" w:rsidRPr="008A543C" w:rsidRDefault="009D2266" w:rsidP="00AF65AB">
      <w:pPr>
        <w:spacing w:line="312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„</w:t>
      </w: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PREDMETY A ICH VLASTNOSTI“</w:t>
      </w:r>
    </w:p>
    <w:p w:rsidR="009D2266" w:rsidRPr="008A543C" w:rsidRDefault="009D2266" w:rsidP="00AF65AB">
      <w:pPr>
        <w:spacing w:line="312" w:lineRule="auto"/>
        <w:ind w:left="284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AF65AB">
      <w:pPr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opísať a rozlíšiť rôznorodý materiál, z ktorého sú predmety vyrobené</w:t>
      </w:r>
    </w:p>
    <w:p w:rsidR="00D045AE" w:rsidRPr="008A543C" w:rsidRDefault="00D045AE" w:rsidP="00AF65AB">
      <w:pPr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osvoja si správne zaobchádzanie s rôznorodými predmetmi podľa ich charakteristických </w:t>
      </w:r>
    </w:p>
    <w:p w:rsidR="00D045AE" w:rsidRPr="008A543C" w:rsidRDefault="00D045AE" w:rsidP="00AF65AB">
      <w:pPr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vlastností</w:t>
      </w:r>
    </w:p>
    <w:p w:rsidR="00D045AE" w:rsidRPr="005263ED" w:rsidRDefault="00D045AE" w:rsidP="005263ED">
      <w:pPr>
        <w:spacing w:line="312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so separáciou odpadu a možnosťou recyklácie odpadu</w:t>
      </w:r>
    </w:p>
    <w:p w:rsidR="00612310" w:rsidRPr="008A543C" w:rsidRDefault="00612310" w:rsidP="00AF65AB">
      <w:pPr>
        <w:pStyle w:val="Odsekzoznamu1"/>
        <w:widowControl w:val="0"/>
        <w:spacing w:line="312" w:lineRule="auto"/>
        <w:ind w:left="284"/>
        <w:contextualSpacing/>
        <w:rPr>
          <w:rFonts w:ascii="Times New Roman" w:hAnsi="Times New Roman"/>
          <w:sz w:val="24"/>
          <w:szCs w:val="24"/>
        </w:rPr>
      </w:pPr>
    </w:p>
    <w:p w:rsidR="00612310" w:rsidRPr="008A543C" w:rsidRDefault="00612310" w:rsidP="00AF65AB">
      <w:pPr>
        <w:tabs>
          <w:tab w:val="left" w:pos="1083"/>
        </w:tabs>
        <w:spacing w:line="312" w:lineRule="auto"/>
        <w:ind w:left="284" w:hanging="121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A543C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ŠPORTUJEME HRAVO</w:t>
      </w:r>
      <w:r w:rsidRPr="008A543C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8A543C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/</w:t>
      </w:r>
      <w:r w:rsidRPr="008A543C">
        <w:rPr>
          <w:rFonts w:ascii="Times New Roman" w:hAnsi="Times New Roman"/>
          <w:b/>
          <w:bCs/>
          <w:color w:val="000000"/>
          <w:sz w:val="24"/>
          <w:szCs w:val="24"/>
        </w:rPr>
        <w:t>realizácia v rámci jarných prázdnin/</w:t>
      </w:r>
    </w:p>
    <w:p w:rsidR="00544FBA" w:rsidRPr="008A543C" w:rsidRDefault="00544FBA" w:rsidP="00AF65AB">
      <w:pPr>
        <w:tabs>
          <w:tab w:val="left" w:pos="1083"/>
        </w:tabs>
        <w:spacing w:line="312" w:lineRule="auto"/>
        <w:ind w:left="284" w:hanging="1218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5707AB" w:rsidRDefault="00AF65AB" w:rsidP="00EE36D5">
      <w:pPr>
        <w:tabs>
          <w:tab w:val="left" w:pos="1083"/>
        </w:tabs>
        <w:spacing w:line="312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612310" w:rsidRPr="008A543C"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612310" w:rsidRPr="008A543C">
        <w:rPr>
          <w:rFonts w:ascii="Times New Roman" w:hAnsi="Times New Roman"/>
          <w:bCs/>
          <w:sz w:val="24"/>
          <w:szCs w:val="24"/>
        </w:rPr>
        <w:t xml:space="preserve"> týždeň športových hier a aktivít v interiér</w:t>
      </w:r>
      <w:r w:rsidR="00C67871" w:rsidRPr="008A543C">
        <w:rPr>
          <w:rFonts w:ascii="Times New Roman" w:hAnsi="Times New Roman"/>
          <w:bCs/>
          <w:sz w:val="24"/>
          <w:szCs w:val="24"/>
        </w:rPr>
        <w:t>y a exteriéry MŠ podľa interného</w:t>
      </w:r>
      <w:r w:rsidR="00612310" w:rsidRPr="008A543C">
        <w:rPr>
          <w:rFonts w:ascii="Times New Roman" w:hAnsi="Times New Roman"/>
          <w:bCs/>
          <w:sz w:val="24"/>
          <w:szCs w:val="24"/>
        </w:rPr>
        <w:t xml:space="preserve"> projektu  MŠ</w:t>
      </w:r>
    </w:p>
    <w:p w:rsidR="00FB0D4F" w:rsidRPr="00B76281" w:rsidRDefault="00FB0D4F" w:rsidP="00D045AE">
      <w:pPr>
        <w:spacing w:line="276" w:lineRule="auto"/>
        <w:rPr>
          <w:rFonts w:ascii="Times New Roman" w:hAnsi="Times New Roman"/>
          <w:sz w:val="36"/>
          <w:szCs w:val="36"/>
          <w:u w:val="single"/>
        </w:rPr>
      </w:pPr>
    </w:p>
    <w:p w:rsidR="00FB0D4F" w:rsidRDefault="00544FBA" w:rsidP="00544FBA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FB0D4F">
        <w:rPr>
          <w:rFonts w:ascii="Times New Roman" w:hAnsi="Times New Roman"/>
          <w:b/>
          <w:sz w:val="32"/>
          <w:szCs w:val="32"/>
          <w:u w:val="single"/>
        </w:rPr>
        <w:t xml:space="preserve">VÝKONOVÉ ŠTANDARDY VIAZANÉ </w:t>
      </w:r>
    </w:p>
    <w:p w:rsidR="00544FBA" w:rsidRPr="00FB0D4F" w:rsidRDefault="00544FBA" w:rsidP="00544FBA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FB0D4F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BB5BAD" w:rsidRPr="00FB0D4F" w:rsidRDefault="00BB5BAD" w:rsidP="005263ED">
      <w:pPr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FB0D4F" w:rsidRPr="00FB0D4F" w:rsidRDefault="00FB0D4F" w:rsidP="00544FBA">
      <w:pPr>
        <w:jc w:val="center"/>
        <w:rPr>
          <w:rFonts w:ascii="Times New Roman" w:hAnsi="Times New Roman"/>
          <w:b/>
          <w:sz w:val="32"/>
          <w:szCs w:val="32"/>
        </w:rPr>
      </w:pPr>
      <w:r w:rsidRPr="00FB0D4F">
        <w:rPr>
          <w:rFonts w:ascii="Times New Roman" w:hAnsi="Times New Roman"/>
          <w:b/>
          <w:sz w:val="32"/>
          <w:szCs w:val="32"/>
        </w:rPr>
        <w:t>„ČAROVNÁ ZIMA“</w:t>
      </w:r>
    </w:p>
    <w:p w:rsidR="00FB0D4F" w:rsidRDefault="00544FBA" w:rsidP="00EE36D5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32"/>
          <w:szCs w:val="32"/>
        </w:rPr>
        <w:br/>
      </w:r>
      <w:r w:rsidR="00FB0D4F" w:rsidRPr="00FB0D4F">
        <w:rPr>
          <w:rFonts w:ascii="Times New Roman" w:hAnsi="Times New Roman"/>
          <w:b/>
          <w:sz w:val="24"/>
          <w:szCs w:val="24"/>
        </w:rPr>
        <w:t>T</w:t>
      </w:r>
      <w:r w:rsidRPr="00FB0D4F">
        <w:rPr>
          <w:rFonts w:ascii="Times New Roman" w:hAnsi="Times New Roman"/>
          <w:b/>
          <w:sz w:val="24"/>
          <w:szCs w:val="24"/>
        </w:rPr>
        <w:t xml:space="preserve">émy : Živá a neživá príroda, Fašiangy – ľudové zvyky, karneval; Predmety a ich </w:t>
      </w:r>
      <w:r w:rsidR="00FB0D4F">
        <w:rPr>
          <w:rFonts w:ascii="Times New Roman" w:hAnsi="Times New Roman"/>
          <w:b/>
          <w:sz w:val="24"/>
          <w:szCs w:val="24"/>
        </w:rPr>
        <w:t xml:space="preserve"> </w:t>
      </w:r>
    </w:p>
    <w:p w:rsidR="00544FBA" w:rsidRPr="00FB0D4F" w:rsidRDefault="00FB0D4F" w:rsidP="00EE36D5">
      <w:pP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544FBA" w:rsidRPr="00FB0D4F">
        <w:rPr>
          <w:rFonts w:ascii="Times New Roman" w:hAnsi="Times New Roman"/>
          <w:b/>
          <w:sz w:val="24"/>
          <w:szCs w:val="24"/>
        </w:rPr>
        <w:t>vlastnosti, Športujeme hravo</w:t>
      </w:r>
    </w:p>
    <w:p w:rsidR="004D2C4E" w:rsidRPr="00FB0D4F" w:rsidRDefault="004D2C4E" w:rsidP="00EE36D5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44FBA" w:rsidRPr="00FB0D4F" w:rsidRDefault="009A620C" w:rsidP="00EE36D5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JAZYK A KOMUNIKÁCIA 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Porozumenie implicitného významu textu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44FBA" w:rsidRPr="00FB0D4F" w:rsidRDefault="00544FBA" w:rsidP="00EE36D5">
      <w:pPr>
        <w:pStyle w:val="Odsekzoznamu"/>
        <w:numPr>
          <w:ilvl w:val="0"/>
          <w:numId w:val="66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Odpovedá na otázky nad rámec doslovného významu textu a dokáže predvídať dej, domýšľať (dedukovať) obsah, aplikovať informácie z textu v prenesených situáciách a pod.  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M</w:t>
      </w:r>
      <w:r w:rsidR="009A620C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 xml:space="preserve">ATEMATIKA A PRÁCA S INFORMÁCIAMI 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Logika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44FBA" w:rsidRPr="00FB0D4F" w:rsidRDefault="00544FBA" w:rsidP="00EE36D5">
      <w:pPr>
        <w:pStyle w:val="Odsekzoznamu"/>
        <w:numPr>
          <w:ilvl w:val="0"/>
          <w:numId w:val="66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Roztriedi objekty v skupine na základe určenej vlastnosti (napr. farba, tvar, veľkosť, materiál a pod.). </w:t>
      </w:r>
    </w:p>
    <w:p w:rsidR="00544FBA" w:rsidRPr="005263ED" w:rsidRDefault="00544FBA" w:rsidP="005263ED">
      <w:pPr>
        <w:pStyle w:val="Odsekzoznamu"/>
        <w:numPr>
          <w:ilvl w:val="0"/>
          <w:numId w:val="66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Zo skupiny objektov vyberie všetky objekty s danou vlastnosťou (napr. farba, tvar, veľkosť, materiál a pod.)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</w:t>
      </w:r>
      <w:r w:rsidR="009A620C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LOVEK A PRÍRODA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Vnímanie prírody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Odlišuje živé od neživých súčastí prírody.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Rastliny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Uvedie niektoré životné prejavy rastlín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Identifikuje rôznorodosť rastlinnej ríše.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Uvedie potravinový a technický úžitok niektorých úžitkových rastlín a húb.</w:t>
      </w:r>
    </w:p>
    <w:p w:rsidR="00FB0D4F" w:rsidRPr="00FB0D4F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Opíše podmienky zabezpečujúce klíčenie a rast rastliny.</w:t>
      </w:r>
    </w:p>
    <w:p w:rsidR="00544FBA" w:rsidRPr="00FB0D4F" w:rsidRDefault="00544FBA" w:rsidP="00EE36D5">
      <w:pPr>
        <w:spacing w:after="160"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lastRenderedPageBreak/>
        <w:t>Živočíchy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Identifikuje niektoré životné prejavy živočíchov.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Prírodné javy </w:t>
      </w:r>
    </w:p>
    <w:p w:rsidR="00FB0D4F" w:rsidRPr="005263ED" w:rsidRDefault="00544FBA" w:rsidP="005263ED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Opíše vybrané prírodné javy a podmienky zmeny ich fungovania na základe vlastného pozorovania a skúmania (svetlo a tiene, teplo a horenie, topenie a tuhnutie, vyparovanie, rozpúšťanie, zvuk, sila a pohyb)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</w:t>
      </w:r>
      <w:r w:rsidR="009A620C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LOVEK A SPOLOČNOSŤ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Geografia okolia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Pri opise krajiny používa pojmy ako vrch, les, pole, lúka, potok, rieka, jazero, rybník.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História okolia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Uvedie príklad tradičnej regionálnej kultúry podľa miestnych podmienok.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iCs/>
          <w:color w:val="FF0000"/>
          <w:sz w:val="24"/>
          <w:szCs w:val="24"/>
          <w:u w:val="single"/>
        </w:rPr>
      </w:pPr>
    </w:p>
    <w:p w:rsidR="009A620C" w:rsidRPr="00FB0D4F" w:rsidRDefault="009A620C" w:rsidP="00EE36D5">
      <w:pPr>
        <w:spacing w:line="276" w:lineRule="auto"/>
        <w:rPr>
          <w:rFonts w:ascii="Times New Roman" w:hAnsi="Times New Roman"/>
          <w:b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ČLOVEK A SVET PRÁCE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Materiály a ich vlastnosti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Vymenúva rôzne prírodné materiály (napr. kameň, drevo, uhlie, slama, šúpolie, perie, vlna a pod.).</w:t>
      </w:r>
    </w:p>
    <w:p w:rsidR="00544FBA" w:rsidRPr="005263ED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Opisuje predmety a ich rôzne vlastnosti.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iCs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U</w:t>
      </w:r>
      <w:r w:rsidR="00E46BF2" w:rsidRPr="00FB0D4F">
        <w:rPr>
          <w:rFonts w:ascii="Times New Roman" w:hAnsi="Times New Roman"/>
          <w:b/>
          <w:iCs/>
          <w:color w:val="FF0000"/>
          <w:sz w:val="24"/>
          <w:szCs w:val="24"/>
          <w:u w:val="single"/>
        </w:rPr>
        <w:t>MENIE A KULTÚRA – HUDOBNÁ VÝCHOVA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Inštrumentálne činnosti 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Využíva hudobné nástroje Orffovho inštrumentára na vyjadrenie charakteru, nálady piesne či skladby.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Hudobno-pohybové činnosti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Vyjadrí charakter piesní a hudby prirodzeným kultivovaným pohybom.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Využíva tanečné prvky v jednoduchých choreografiách</w:t>
      </w:r>
    </w:p>
    <w:p w:rsidR="00544FBA" w:rsidRPr="00FB0D4F" w:rsidRDefault="00544FBA" w:rsidP="005263ED">
      <w:pPr>
        <w:pStyle w:val="Odsekzoznamu"/>
        <w:spacing w:line="276" w:lineRule="auto"/>
        <w:ind w:right="0"/>
        <w:rPr>
          <w:rFonts w:ascii="Times New Roman" w:hAnsi="Times New Roman"/>
          <w:sz w:val="24"/>
          <w:szCs w:val="24"/>
        </w:rPr>
      </w:pPr>
    </w:p>
    <w:p w:rsidR="009A620C" w:rsidRPr="00FB0D4F" w:rsidRDefault="009A620C" w:rsidP="00EE36D5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– VÝTVARNÁ VÝCHOVA 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 xml:space="preserve">Výtvarné činnosti s tvarom na ploche 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Spája časti obrázkov lepením.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Výtvarné činnosti s tvarom v priestore</w:t>
      </w:r>
      <w:r w:rsidRPr="00FB0D4F">
        <w:rPr>
          <w:rFonts w:ascii="Times New Roman" w:hAnsi="Times New Roman"/>
          <w:sz w:val="24"/>
          <w:szCs w:val="24"/>
        </w:rPr>
        <w:t xml:space="preserve"> </w:t>
      </w:r>
    </w:p>
    <w:p w:rsidR="00544FBA" w:rsidRPr="00FB0D4F" w:rsidRDefault="00544FBA" w:rsidP="00EE36D5">
      <w:pPr>
        <w:pStyle w:val="Odsekzoznamu"/>
        <w:numPr>
          <w:ilvl w:val="0"/>
          <w:numId w:val="64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Skladá, spája z rôznych materiálov priestorovú zostavu, pomenuje ju.</w:t>
      </w:r>
    </w:p>
    <w:p w:rsidR="00544FBA" w:rsidRPr="00FB0D4F" w:rsidRDefault="00544FBA" w:rsidP="00EE36D5">
      <w:pPr>
        <w:pStyle w:val="Odsekzoznamu"/>
        <w:spacing w:line="276" w:lineRule="auto"/>
        <w:rPr>
          <w:rFonts w:ascii="Times New Roman" w:hAnsi="Times New Roman"/>
          <w:sz w:val="24"/>
          <w:szCs w:val="24"/>
        </w:rPr>
      </w:pPr>
    </w:p>
    <w:p w:rsidR="00544FBA" w:rsidRPr="00FB0D4F" w:rsidRDefault="00544FBA" w:rsidP="00EE36D5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>Z</w:t>
      </w:r>
      <w:r w:rsidR="00E46BF2" w:rsidRPr="00FB0D4F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DRAVIE A POHYB </w:t>
      </w:r>
    </w:p>
    <w:p w:rsidR="00544FBA" w:rsidRPr="00FB0D4F" w:rsidRDefault="00544FBA" w:rsidP="00EE36D5">
      <w:pPr>
        <w:spacing w:line="276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Zdravie a zdravý životný štýl</w:t>
      </w:r>
    </w:p>
    <w:p w:rsidR="00544FBA" w:rsidRPr="00FB0D4F" w:rsidRDefault="00544FBA" w:rsidP="00EE36D5">
      <w:pPr>
        <w:pStyle w:val="Odsekzoznamu"/>
        <w:numPr>
          <w:ilvl w:val="0"/>
          <w:numId w:val="65"/>
        </w:numPr>
        <w:spacing w:after="160" w:line="276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Uvádza, prečo je pohyb dôležitý pre zdravie človeka.</w:t>
      </w:r>
    </w:p>
    <w:p w:rsidR="00544FBA" w:rsidRPr="00FB0D4F" w:rsidRDefault="00544FBA" w:rsidP="00EE36D5">
      <w:pPr>
        <w:spacing w:line="269" w:lineRule="auto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b/>
          <w:bCs/>
          <w:sz w:val="24"/>
          <w:szCs w:val="24"/>
        </w:rPr>
        <w:t>Pohyb a telesná zdatnosť</w:t>
      </w:r>
    </w:p>
    <w:p w:rsidR="00544FBA" w:rsidRPr="00FB0D4F" w:rsidRDefault="00544FBA" w:rsidP="00EE36D5">
      <w:pPr>
        <w:pStyle w:val="Odsekzoznamu"/>
        <w:numPr>
          <w:ilvl w:val="0"/>
          <w:numId w:val="65"/>
        </w:numPr>
        <w:spacing w:after="160" w:line="269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Ovláda správnu techniku chôdze a behu.</w:t>
      </w:r>
    </w:p>
    <w:p w:rsidR="00544FBA" w:rsidRPr="00FB0D4F" w:rsidRDefault="00544FBA" w:rsidP="00EE36D5">
      <w:pPr>
        <w:pStyle w:val="Odsekzoznamu"/>
        <w:numPr>
          <w:ilvl w:val="0"/>
          <w:numId w:val="65"/>
        </w:numPr>
        <w:spacing w:after="160" w:line="269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Manipuluje s náčiním: hádzanie, chytanie, podávanie, odrážanie, preskakovanie atď.</w:t>
      </w:r>
    </w:p>
    <w:p w:rsidR="00544FBA" w:rsidRPr="00FB0D4F" w:rsidRDefault="00544FBA" w:rsidP="00EE36D5">
      <w:pPr>
        <w:pStyle w:val="Odsekzoznamu"/>
        <w:numPr>
          <w:ilvl w:val="0"/>
          <w:numId w:val="65"/>
        </w:numPr>
        <w:spacing w:after="160" w:line="269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Rytmicky správne využíva základné lokomočné pohyby a tanečné kroky na hudobný sprievod.</w:t>
      </w:r>
    </w:p>
    <w:p w:rsidR="00544FBA" w:rsidRPr="00FB0D4F" w:rsidRDefault="00544FBA" w:rsidP="00EE36D5">
      <w:pPr>
        <w:pStyle w:val="Odsekzoznamu"/>
        <w:numPr>
          <w:ilvl w:val="0"/>
          <w:numId w:val="65"/>
        </w:numPr>
        <w:spacing w:after="160" w:line="269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>Ovláda rôzne techniky lezenia, plazenia a preliezania.</w:t>
      </w:r>
    </w:p>
    <w:p w:rsidR="00EE36D5" w:rsidRPr="004D2C4E" w:rsidRDefault="00544FBA" w:rsidP="004D2C4E">
      <w:pPr>
        <w:pStyle w:val="Odsekzoznamu"/>
        <w:numPr>
          <w:ilvl w:val="0"/>
          <w:numId w:val="65"/>
        </w:numPr>
        <w:spacing w:after="160" w:line="269" w:lineRule="auto"/>
        <w:ind w:right="0"/>
        <w:rPr>
          <w:rFonts w:ascii="Times New Roman" w:hAnsi="Times New Roman"/>
          <w:sz w:val="24"/>
          <w:szCs w:val="24"/>
        </w:rPr>
      </w:pPr>
      <w:r w:rsidRPr="00FB0D4F">
        <w:rPr>
          <w:rFonts w:ascii="Times New Roman" w:hAnsi="Times New Roman"/>
          <w:sz w:val="24"/>
          <w:szCs w:val="24"/>
        </w:rPr>
        <w:t xml:space="preserve">Zvládne turistickú prechádzku. 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4846"/>
      </w:tblGrid>
      <w:tr w:rsidR="00EE36D5" w:rsidRPr="008A543C" w:rsidTr="00C63346">
        <w:trPr>
          <w:trHeight w:val="48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E36D5" w:rsidRPr="008A543C" w:rsidRDefault="00EE36D5" w:rsidP="00C63346">
            <w:pPr>
              <w:spacing w:line="269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EE36D5" w:rsidRPr="008A543C" w:rsidTr="00C63346">
        <w:trPr>
          <w:trHeight w:val="124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  <w:r w:rsidRPr="008A543C">
              <w:rPr>
                <w:rFonts w:ascii="Times New Roman" w:hAnsi="Times New Roman"/>
              </w:rPr>
              <w:br/>
              <w:t>- Fašiangy Turíce</w:t>
            </w:r>
          </w:p>
        </w:tc>
      </w:tr>
      <w:tr w:rsidR="00EE36D5" w:rsidRPr="008A543C" w:rsidTr="00C63346">
        <w:trPr>
          <w:trHeight w:val="36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E36D5" w:rsidRPr="008A543C" w:rsidRDefault="00EE36D5" w:rsidP="00C6334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EE36D5" w:rsidRPr="008A543C" w:rsidTr="00C63346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EE36D5" w:rsidRPr="008A543C" w:rsidTr="00C63346">
        <w:trPr>
          <w:trHeight w:val="457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E36D5" w:rsidRPr="008A543C" w:rsidRDefault="00EE36D5" w:rsidP="00C6334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EE36D5" w:rsidRPr="008A543C" w:rsidTr="005263ED">
        <w:trPr>
          <w:trHeight w:val="3345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5" w:rsidRPr="008A543C" w:rsidRDefault="00EE36D5" w:rsidP="00C6334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4D2C4E" w:rsidRDefault="004D2C4E" w:rsidP="00EE36D5">
      <w:pPr>
        <w:spacing w:after="160" w:line="269" w:lineRule="auto"/>
        <w:rPr>
          <w:rFonts w:ascii="Times New Roman" w:hAnsi="Times New Roman"/>
          <w:sz w:val="24"/>
          <w:szCs w:val="24"/>
        </w:rPr>
      </w:pPr>
    </w:p>
    <w:p w:rsidR="00B76281" w:rsidRPr="008A543C" w:rsidRDefault="00B81F35" w:rsidP="00EE36D5">
      <w:pPr>
        <w:spacing w:after="160" w:line="269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br/>
      </w:r>
    </w:p>
    <w:tbl>
      <w:tblPr>
        <w:tblpPr w:leftFromText="141" w:rightFromText="141" w:vertAnchor="text" w:horzAnchor="margin" w:tblpY="-176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8"/>
        <w:gridCol w:w="4834"/>
      </w:tblGrid>
      <w:tr w:rsidR="00B76281" w:rsidRPr="008A543C" w:rsidTr="00EE36D5">
        <w:trPr>
          <w:trHeight w:val="432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B76281" w:rsidRPr="008A543C" w:rsidRDefault="00B76281" w:rsidP="00B76281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Metódy predprimárneho vzdelávania</w:t>
            </w:r>
          </w:p>
        </w:tc>
      </w:tr>
      <w:tr w:rsidR="00B76281" w:rsidRPr="008A543C" w:rsidTr="00EE36D5">
        <w:trPr>
          <w:trHeight w:val="2208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81" w:rsidRPr="008A543C" w:rsidRDefault="00B76281" w:rsidP="00B76281">
            <w:pPr>
              <w:spacing w:before="100" w:beforeAutospacing="1" w:after="100" w:afterAutospacing="1" w:line="254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81" w:rsidRPr="008A543C" w:rsidRDefault="00B76281" w:rsidP="00B76281">
            <w:pPr>
              <w:spacing w:before="100" w:beforeAutospacing="1" w:after="100" w:afterAutospacing="1"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metóda motivačná,</w:t>
            </w:r>
          </w:p>
          <w:p w:rsidR="00B76281" w:rsidRPr="008A543C" w:rsidRDefault="00B76281" w:rsidP="00B76281">
            <w:pPr>
              <w:spacing w:line="254" w:lineRule="auto"/>
              <w:rPr>
                <w:rFonts w:ascii="Times New Roman" w:hAnsi="Times New Roman"/>
              </w:rPr>
            </w:pPr>
          </w:p>
        </w:tc>
      </w:tr>
    </w:tbl>
    <w:p w:rsidR="00B76281" w:rsidRDefault="00B81F3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  <w:r w:rsidRPr="008A543C">
        <w:rPr>
          <w:rFonts w:ascii="Times New Roman" w:hAnsi="Times New Roman"/>
          <w:sz w:val="24"/>
          <w:szCs w:val="24"/>
        </w:rPr>
        <w:br/>
      </w: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EE36D5" w:rsidRPr="008A543C" w:rsidRDefault="00EE36D5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B76281" w:rsidRDefault="00B76281" w:rsidP="00B76281">
      <w:pPr>
        <w:suppressAutoHyphens w:val="0"/>
        <w:spacing w:line="276" w:lineRule="auto"/>
        <w:ind w:right="284"/>
        <w:rPr>
          <w:rFonts w:ascii="Times New Roman" w:hAnsi="Times New Roman"/>
          <w:sz w:val="24"/>
          <w:szCs w:val="24"/>
        </w:rPr>
      </w:pPr>
    </w:p>
    <w:p w:rsidR="004E6EB2" w:rsidRPr="00B43437" w:rsidRDefault="00D045AE" w:rsidP="00B43437">
      <w:pPr>
        <w:suppressAutoHyphens w:val="0"/>
        <w:spacing w:line="276" w:lineRule="auto"/>
        <w:ind w:right="284"/>
        <w:jc w:val="center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48"/>
          <w:szCs w:val="48"/>
        </w:rPr>
        <w:lastRenderedPageBreak/>
        <w:t>M A R E C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</w:rPr>
      </w:pPr>
    </w:p>
    <w:p w:rsidR="00E2748C" w:rsidRPr="008A543C" w:rsidRDefault="00A37ABF" w:rsidP="00E2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8A543C">
        <w:rPr>
          <w:rFonts w:ascii="Times New Roman" w:hAnsi="Times New Roman"/>
          <w:b/>
          <w:bCs/>
          <w:sz w:val="44"/>
          <w:szCs w:val="44"/>
        </w:rPr>
        <w:t>OBSAHOVÝ CELOK</w:t>
      </w:r>
      <w:r w:rsidR="00D045AE" w:rsidRPr="008A543C">
        <w:rPr>
          <w:rFonts w:ascii="Times New Roman" w:hAnsi="Times New Roman"/>
          <w:b/>
          <w:bCs/>
          <w:sz w:val="44"/>
          <w:szCs w:val="44"/>
        </w:rPr>
        <w:t>:</w:t>
      </w:r>
    </w:p>
    <w:p w:rsidR="00D045AE" w:rsidRPr="008A543C" w:rsidRDefault="00D045AE" w:rsidP="00E2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8A543C">
        <w:rPr>
          <w:rFonts w:ascii="Times New Roman" w:hAnsi="Times New Roman"/>
          <w:b/>
          <w:bCs/>
          <w:sz w:val="44"/>
          <w:szCs w:val="44"/>
        </w:rPr>
        <w:t>„ Z ROZPRÁVKY DO ROZPRÁVKY“</w:t>
      </w:r>
    </w:p>
    <w:p w:rsidR="00A37ABF" w:rsidRPr="008A543C" w:rsidRDefault="00A37ABF" w:rsidP="00E2748C">
      <w:pPr>
        <w:spacing w:line="276" w:lineRule="auto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4E6EB2" w:rsidRPr="008A543C" w:rsidRDefault="004E6EB2" w:rsidP="00E2748C">
      <w:pPr>
        <w:spacing w:line="276" w:lineRule="auto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A37ABF" w:rsidRPr="008A543C" w:rsidRDefault="00EB568B" w:rsidP="00375903">
      <w:pPr>
        <w:pStyle w:val="Bezriadkovania1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Obsahový celok vychádza </w:t>
      </w:r>
      <w:r w:rsidR="00A37ABF" w:rsidRPr="008A543C">
        <w:rPr>
          <w:rFonts w:ascii="Times New Roman" w:hAnsi="Times New Roman"/>
          <w:sz w:val="24"/>
          <w:szCs w:val="24"/>
        </w:rPr>
        <w:t>tradičných aktivít</w:t>
      </w:r>
      <w:r w:rsidRPr="008A543C">
        <w:rPr>
          <w:rFonts w:ascii="Times New Roman" w:hAnsi="Times New Roman"/>
          <w:sz w:val="24"/>
          <w:szCs w:val="24"/>
        </w:rPr>
        <w:t xml:space="preserve"> súvisiacich s tým</w:t>
      </w:r>
      <w:r w:rsidR="00A37ABF" w:rsidRPr="008A543C">
        <w:rPr>
          <w:rFonts w:ascii="Times New Roman" w:hAnsi="Times New Roman"/>
          <w:sz w:val="24"/>
          <w:szCs w:val="24"/>
        </w:rPr>
        <w:t>, že marec je mesiacom kníh</w:t>
      </w:r>
      <w:r w:rsidRPr="008A543C">
        <w:rPr>
          <w:rFonts w:ascii="Times New Roman" w:hAnsi="Times New Roman"/>
          <w:sz w:val="24"/>
          <w:szCs w:val="24"/>
        </w:rPr>
        <w:t xml:space="preserve">. </w:t>
      </w:r>
      <w:r w:rsidRPr="008A543C">
        <w:rPr>
          <w:rFonts w:ascii="Times New Roman" w:hAnsi="Times New Roman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 xml:space="preserve">Budú spoznávať </w:t>
      </w:r>
      <w:r w:rsidR="009A4E54" w:rsidRPr="008A543C">
        <w:rPr>
          <w:rFonts w:ascii="Times New Roman" w:hAnsi="Times New Roman"/>
          <w:sz w:val="24"/>
          <w:szCs w:val="24"/>
        </w:rPr>
        <w:t>detskú literatúru a vytvoria si</w:t>
      </w:r>
      <w:r w:rsidR="00E2748C" w:rsidRPr="008A543C">
        <w:rPr>
          <w:rFonts w:ascii="Times New Roman" w:hAnsi="Times New Roman"/>
          <w:sz w:val="24"/>
          <w:szCs w:val="24"/>
        </w:rPr>
        <w:t xml:space="preserve"> pozitívny </w:t>
      </w:r>
      <w:r w:rsidRPr="008A543C">
        <w:rPr>
          <w:rFonts w:ascii="Times New Roman" w:hAnsi="Times New Roman"/>
          <w:sz w:val="24"/>
          <w:szCs w:val="24"/>
        </w:rPr>
        <w:t>v</w:t>
      </w:r>
      <w:r w:rsidR="00E2748C" w:rsidRPr="008A543C">
        <w:rPr>
          <w:rFonts w:ascii="Times New Roman" w:hAnsi="Times New Roman"/>
          <w:sz w:val="24"/>
          <w:szCs w:val="24"/>
        </w:rPr>
        <w:t>zťah</w:t>
      </w:r>
      <w:r w:rsidR="009A4E54" w:rsidRPr="008A543C">
        <w:rPr>
          <w:rFonts w:ascii="Times New Roman" w:hAnsi="Times New Roman"/>
          <w:sz w:val="24"/>
          <w:szCs w:val="24"/>
        </w:rPr>
        <w:t xml:space="preserve"> ku knihám zážitkovými aktivitami ako je- exkurzia do </w:t>
      </w:r>
      <w:r w:rsidRPr="008A543C">
        <w:rPr>
          <w:rFonts w:ascii="Times New Roman" w:hAnsi="Times New Roman"/>
          <w:sz w:val="24"/>
          <w:szCs w:val="24"/>
        </w:rPr>
        <w:t>Mests</w:t>
      </w:r>
      <w:r w:rsidR="009A4E54" w:rsidRPr="008A543C">
        <w:rPr>
          <w:rFonts w:ascii="Times New Roman" w:hAnsi="Times New Roman"/>
          <w:sz w:val="24"/>
          <w:szCs w:val="24"/>
        </w:rPr>
        <w:t>kej knižnice</w:t>
      </w:r>
      <w:r w:rsidR="00A17118" w:rsidRPr="008A543C">
        <w:rPr>
          <w:rFonts w:ascii="Times New Roman" w:hAnsi="Times New Roman"/>
          <w:sz w:val="24"/>
          <w:szCs w:val="24"/>
        </w:rPr>
        <w:t xml:space="preserve"> a</w:t>
      </w:r>
      <w:r w:rsidRPr="008A543C">
        <w:rPr>
          <w:rFonts w:ascii="Times New Roman" w:hAnsi="Times New Roman"/>
          <w:sz w:val="24"/>
          <w:szCs w:val="24"/>
        </w:rPr>
        <w:t xml:space="preserve"> kníhkupectva.</w:t>
      </w:r>
      <w:r w:rsidR="009A4E54" w:rsidRPr="008A543C">
        <w:rPr>
          <w:rFonts w:ascii="Times New Roman" w:hAnsi="Times New Roman"/>
          <w:sz w:val="24"/>
          <w:szCs w:val="24"/>
        </w:rPr>
        <w:t xml:space="preserve"> Zapoja sa aj do recitačnej súťaže v MŠ- Mám básničku na jazýčku</w:t>
      </w:r>
      <w:r w:rsidR="008625F9" w:rsidRPr="008A543C">
        <w:rPr>
          <w:rFonts w:ascii="Times New Roman" w:hAnsi="Times New Roman"/>
          <w:sz w:val="24"/>
          <w:szCs w:val="24"/>
        </w:rPr>
        <w:t xml:space="preserve">.  Zameriame sa aj </w:t>
      </w:r>
      <w:r w:rsidRPr="008A543C">
        <w:rPr>
          <w:rFonts w:ascii="Times New Roman" w:hAnsi="Times New Roman"/>
          <w:sz w:val="24"/>
          <w:szCs w:val="24"/>
        </w:rPr>
        <w:t xml:space="preserve">na </w:t>
      </w:r>
      <w:r w:rsidR="008625F9" w:rsidRPr="008A543C">
        <w:rPr>
          <w:rFonts w:ascii="Times New Roman" w:hAnsi="Times New Roman"/>
          <w:sz w:val="24"/>
          <w:szCs w:val="24"/>
        </w:rPr>
        <w:t>uvedomovanie si zmien v prírode</w:t>
      </w:r>
      <w:r w:rsidRPr="008A543C">
        <w:rPr>
          <w:rFonts w:ascii="Times New Roman" w:hAnsi="Times New Roman"/>
          <w:sz w:val="24"/>
          <w:szCs w:val="24"/>
        </w:rPr>
        <w:t xml:space="preserve"> pod vplyvom postupného otepľovania </w:t>
      </w:r>
      <w:r w:rsidR="008625F9" w:rsidRPr="008A543C">
        <w:rPr>
          <w:rFonts w:ascii="Times New Roman" w:hAnsi="Times New Roman"/>
          <w:sz w:val="24"/>
          <w:szCs w:val="24"/>
        </w:rPr>
        <w:t>, prehĺbia si</w:t>
      </w:r>
      <w:r w:rsidRPr="008A543C">
        <w:rPr>
          <w:rFonts w:ascii="Times New Roman" w:hAnsi="Times New Roman"/>
          <w:sz w:val="24"/>
          <w:szCs w:val="24"/>
        </w:rPr>
        <w:t xml:space="preserve"> poznatky o</w:t>
      </w:r>
      <w:r w:rsidR="008625F9" w:rsidRPr="008A543C">
        <w:rPr>
          <w:rFonts w:ascii="Times New Roman" w:hAnsi="Times New Roman"/>
          <w:sz w:val="24"/>
          <w:szCs w:val="24"/>
        </w:rPr>
        <w:t> ročnom období jar a jarných prácach v záhrade.</w:t>
      </w:r>
      <w:r w:rsidRPr="008A543C">
        <w:rPr>
          <w:rFonts w:ascii="Times New Roman" w:hAnsi="Times New Roman"/>
          <w:sz w:val="24"/>
          <w:szCs w:val="24"/>
        </w:rPr>
        <w:t xml:space="preserve"> Pomocou zážitkového u</w:t>
      </w:r>
      <w:r w:rsidR="008625F9" w:rsidRPr="008A543C">
        <w:rPr>
          <w:rFonts w:ascii="Times New Roman" w:hAnsi="Times New Roman"/>
          <w:sz w:val="24"/>
          <w:szCs w:val="24"/>
        </w:rPr>
        <w:t xml:space="preserve">čenia sa pokúsime včleniť deti </w:t>
      </w:r>
      <w:r w:rsidRPr="008A543C">
        <w:rPr>
          <w:rFonts w:ascii="Times New Roman" w:hAnsi="Times New Roman"/>
          <w:sz w:val="24"/>
          <w:szCs w:val="24"/>
        </w:rPr>
        <w:t>do dynamického sveta prírody, ab</w:t>
      </w:r>
      <w:r w:rsidR="008625F9" w:rsidRPr="008A543C">
        <w:rPr>
          <w:rFonts w:ascii="Times New Roman" w:hAnsi="Times New Roman"/>
          <w:sz w:val="24"/>
          <w:szCs w:val="24"/>
        </w:rPr>
        <w:t>y sa naučili starať sa o ňu a chrániť ju.</w:t>
      </w:r>
      <w:r w:rsidR="00A17118" w:rsidRPr="008A543C">
        <w:rPr>
          <w:rFonts w:ascii="Times New Roman" w:hAnsi="Times New Roman"/>
          <w:sz w:val="24"/>
          <w:szCs w:val="24"/>
        </w:rPr>
        <w:t xml:space="preserve"> Získajú poznatky o symboloch</w:t>
      </w:r>
      <w:r w:rsidR="00A37ABF" w:rsidRPr="008A543C">
        <w:rPr>
          <w:rFonts w:ascii="Times New Roman" w:hAnsi="Times New Roman"/>
          <w:sz w:val="24"/>
          <w:szCs w:val="24"/>
        </w:rPr>
        <w:t xml:space="preserve"> </w:t>
      </w:r>
      <w:r w:rsidR="00A17118" w:rsidRPr="008A543C">
        <w:rPr>
          <w:rFonts w:ascii="Times New Roman" w:hAnsi="Times New Roman"/>
          <w:sz w:val="24"/>
          <w:szCs w:val="24"/>
        </w:rPr>
        <w:t xml:space="preserve">a sviatkoch </w:t>
      </w:r>
      <w:r w:rsidR="008625F9" w:rsidRPr="008A543C">
        <w:rPr>
          <w:rFonts w:ascii="Times New Roman" w:hAnsi="Times New Roman"/>
          <w:sz w:val="24"/>
          <w:szCs w:val="24"/>
        </w:rPr>
        <w:t>jar</w:t>
      </w:r>
      <w:r w:rsidR="00A17118" w:rsidRPr="008A543C">
        <w:rPr>
          <w:rFonts w:ascii="Times New Roman" w:hAnsi="Times New Roman"/>
          <w:sz w:val="24"/>
          <w:szCs w:val="24"/>
        </w:rPr>
        <w:t>i</w:t>
      </w:r>
      <w:r w:rsidR="00E2748C" w:rsidRPr="008A543C">
        <w:rPr>
          <w:rFonts w:ascii="Times New Roman" w:hAnsi="Times New Roman"/>
          <w:sz w:val="24"/>
          <w:szCs w:val="24"/>
        </w:rPr>
        <w:t xml:space="preserve">, </w:t>
      </w:r>
      <w:r w:rsidR="003C7569" w:rsidRPr="008A543C">
        <w:rPr>
          <w:rFonts w:ascii="Times New Roman" w:hAnsi="Times New Roman"/>
          <w:color w:val="000000"/>
          <w:sz w:val="24"/>
          <w:szCs w:val="24"/>
        </w:rPr>
        <w:t xml:space="preserve">prostredníctvom ktorých vedieme deti k poznaniu </w:t>
      </w:r>
      <w:r w:rsidR="00E2748C" w:rsidRPr="008A543C">
        <w:rPr>
          <w:rFonts w:ascii="Times New Roman" w:hAnsi="Times New Roman"/>
          <w:color w:val="000000"/>
          <w:sz w:val="24"/>
          <w:szCs w:val="24"/>
        </w:rPr>
        <w:t xml:space="preserve">našich </w:t>
      </w:r>
      <w:r w:rsidR="003C7569" w:rsidRPr="008A543C">
        <w:rPr>
          <w:rFonts w:ascii="Times New Roman" w:hAnsi="Times New Roman"/>
          <w:color w:val="000000"/>
          <w:sz w:val="24"/>
          <w:szCs w:val="24"/>
        </w:rPr>
        <w:t xml:space="preserve">tradícií </w:t>
      </w:r>
      <w:r w:rsidR="00E2748C" w:rsidRPr="008A543C">
        <w:rPr>
          <w:rFonts w:ascii="Times New Roman" w:hAnsi="Times New Roman"/>
          <w:color w:val="000000"/>
          <w:sz w:val="24"/>
          <w:szCs w:val="24"/>
        </w:rPr>
        <w:t xml:space="preserve">na Veľkú  noc. 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32"/>
          <w:szCs w:val="32"/>
        </w:rPr>
        <w:t xml:space="preserve">                        </w:t>
      </w:r>
      <w:r w:rsidRPr="008A54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7ABF" w:rsidRPr="008A543C">
        <w:rPr>
          <w:rFonts w:ascii="Times New Roman" w:hAnsi="Times New Roman"/>
          <w:b/>
          <w:bCs/>
          <w:sz w:val="28"/>
          <w:szCs w:val="28"/>
          <w:u w:val="single"/>
        </w:rPr>
        <w:t>T</w:t>
      </w: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 xml:space="preserve">émy: </w:t>
      </w:r>
      <w:r w:rsidRPr="008A54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7ABF" w:rsidRPr="008A543C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8A543C">
        <w:rPr>
          <w:rFonts w:ascii="Times New Roman" w:hAnsi="Times New Roman"/>
          <w:b/>
          <w:bCs/>
          <w:sz w:val="28"/>
          <w:szCs w:val="28"/>
        </w:rPr>
        <w:t>Kniha, priateľ človeka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          </w:t>
      </w:r>
      <w:r w:rsidR="00A37ABF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  <w:r w:rsidRPr="008A543C">
        <w:rPr>
          <w:rFonts w:ascii="Times New Roman" w:hAnsi="Times New Roman"/>
          <w:b/>
          <w:bCs/>
          <w:sz w:val="28"/>
          <w:szCs w:val="28"/>
        </w:rPr>
        <w:t>Poznávame rozprávky a bájky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          </w:t>
      </w:r>
      <w:r w:rsidR="00786921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  <w:r w:rsidRPr="008A543C">
        <w:rPr>
          <w:rFonts w:ascii="Times New Roman" w:hAnsi="Times New Roman"/>
          <w:b/>
          <w:bCs/>
          <w:sz w:val="28"/>
          <w:szCs w:val="28"/>
        </w:rPr>
        <w:t>Jar už klope na dvere</w:t>
      </w:r>
    </w:p>
    <w:p w:rsidR="00786921" w:rsidRPr="008A543C" w:rsidRDefault="00786921" w:rsidP="00D045AE">
      <w:pPr>
        <w:spacing w:line="276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</w:t>
      </w:r>
      <w:r w:rsidRPr="008A543C">
        <w:rPr>
          <w:rFonts w:ascii="Times New Roman" w:hAnsi="Times New Roman"/>
          <w:b/>
          <w:color w:val="000000"/>
          <w:sz w:val="28"/>
          <w:szCs w:val="28"/>
        </w:rPr>
        <w:t>Sviatky jari – Veľká noc a jej zvyky</w:t>
      </w:r>
    </w:p>
    <w:p w:rsidR="004E6EB2" w:rsidRPr="008A543C" w:rsidRDefault="004E6EB2" w:rsidP="00D045AE">
      <w:pPr>
        <w:spacing w:line="276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E6EB2" w:rsidRPr="008A543C" w:rsidRDefault="004E6EB2" w:rsidP="00D045AE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D045AE" w:rsidRPr="008A543C" w:rsidRDefault="007E4F7A" w:rsidP="00AF65AB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 KNIHA, PRIATEĽ ČLOVEKA“</w:t>
      </w:r>
    </w:p>
    <w:p w:rsidR="007E4F7A" w:rsidRPr="008A543C" w:rsidRDefault="007E4F7A" w:rsidP="00AF65AB">
      <w:pPr>
        <w:spacing w:line="276" w:lineRule="auto"/>
        <w:ind w:left="284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E771A7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smeruje k všestrannému rozvoju osobnosti dieťaťa, kultivuje jeho estetický prejav</w:t>
      </w:r>
    </w:p>
    <w:p w:rsidR="00D045AE" w:rsidRPr="008A543C" w:rsidRDefault="00D045AE" w:rsidP="00E771A7">
      <w:pPr>
        <w:spacing w:line="276" w:lineRule="auto"/>
        <w:ind w:left="284"/>
        <w:rPr>
          <w:rFonts w:ascii="Times New Roman" w:hAnsi="Times New Roman"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sz w:val="24"/>
          <w:szCs w:val="24"/>
        </w:rPr>
        <w:t xml:space="preserve">- utvárajú si pozitívny vzťah ku knihám, literárnemu a dramatickému umeniu   </w:t>
      </w:r>
    </w:p>
    <w:p w:rsidR="00D045AE" w:rsidRPr="008A543C" w:rsidRDefault="00D045AE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oboznámia s jednotlivými druhmi literárnych žánrov (báseň, rozprávka, povesť, bájka, </w:t>
      </w:r>
    </w:p>
    <w:p w:rsidR="00D045AE" w:rsidRPr="008A543C" w:rsidRDefault="00D045AE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príbeh)  </w:t>
      </w:r>
    </w:p>
    <w:p w:rsidR="00D045AE" w:rsidRPr="008A543C" w:rsidRDefault="00D045AE" w:rsidP="005707AB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získajú predstavu o tom, že písaná reč umožňuje dorozumievať sa a je zdrojom poznatkov,  informácií a zážitkov                                                                         </w:t>
      </w:r>
    </w:p>
    <w:p w:rsidR="00D045AE" w:rsidRPr="008A543C" w:rsidRDefault="00D045AE" w:rsidP="00E771A7">
      <w:pPr>
        <w:pStyle w:val="Odsekzoznamu1"/>
        <w:spacing w:line="276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D045AE" w:rsidRPr="008A543C" w:rsidRDefault="007E4F7A" w:rsidP="00E771A7">
      <w:pPr>
        <w:pStyle w:val="Odsekzoznamu1"/>
        <w:spacing w:line="276" w:lineRule="auto"/>
        <w:ind w:left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t>„POZNÁVAME ROZPRÁVKY A BÁJKY“</w:t>
      </w:r>
    </w:p>
    <w:p w:rsidR="007E4F7A" w:rsidRPr="008A543C" w:rsidRDefault="007E4F7A" w:rsidP="00E771A7">
      <w:pPr>
        <w:pStyle w:val="Odsekzoznamu1"/>
        <w:spacing w:line="276" w:lineRule="auto"/>
        <w:ind w:left="28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045AE" w:rsidRPr="008A543C" w:rsidRDefault="00D045AE" w:rsidP="00E771A7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- </w:t>
      </w:r>
      <w:r w:rsidRPr="008A543C">
        <w:rPr>
          <w:rFonts w:ascii="Times New Roman" w:hAnsi="Times New Roman"/>
          <w:sz w:val="24"/>
          <w:szCs w:val="24"/>
        </w:rPr>
        <w:t>v rozprávkach spoznávajú základy ľudovej slovesnosti</w:t>
      </w:r>
    </w:p>
    <w:p w:rsidR="00D045AE" w:rsidRPr="008A543C" w:rsidRDefault="00D045AE" w:rsidP="00E771A7">
      <w:pPr>
        <w:pStyle w:val="Odsekzoznamu1"/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naučia sa aký je rozdiel medzi ľudovou a autorskou rozprávkou, </w:t>
      </w:r>
    </w:p>
    <w:p w:rsidR="00D045AE" w:rsidRPr="008A543C" w:rsidRDefault="00D045AE" w:rsidP="005707AB">
      <w:pPr>
        <w:pStyle w:val="Odsekzoznamu1"/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 objavujú krásu slova, ilustrácie, dramatického umenia, uvedomia si súvislosť medzi textom a ilustráciou </w:t>
      </w:r>
    </w:p>
    <w:p w:rsidR="00D045AE" w:rsidRPr="008A543C" w:rsidRDefault="00AF65AB" w:rsidP="00E771A7">
      <w:pPr>
        <w:pStyle w:val="Odsekzoznamu1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</w:t>
      </w:r>
      <w:r w:rsidR="00D045AE" w:rsidRPr="008A543C">
        <w:rPr>
          <w:rFonts w:ascii="Times New Roman" w:hAnsi="Times New Roman"/>
          <w:sz w:val="24"/>
          <w:szCs w:val="24"/>
        </w:rPr>
        <w:t>- naučia sa chápať a vysvetliť rozdiel medzi fikciou a skutočnosťou</w:t>
      </w:r>
    </w:p>
    <w:p w:rsidR="00D045AE" w:rsidRPr="008A543C" w:rsidRDefault="00D045AE" w:rsidP="00E771A7">
      <w:pPr>
        <w:pStyle w:val="Odsekzoznamu1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 </w:t>
      </w:r>
      <w:r w:rsidRPr="008A543C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</w:p>
    <w:p w:rsidR="00D045AE" w:rsidRPr="008A543C" w:rsidRDefault="000B054D" w:rsidP="00E771A7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lastRenderedPageBreak/>
        <w:t>„JAR UŽ KLOPE NA DVERE“</w:t>
      </w:r>
    </w:p>
    <w:p w:rsidR="00E463CD" w:rsidRPr="008A543C" w:rsidRDefault="00E463CD" w:rsidP="00E771A7">
      <w:pPr>
        <w:spacing w:line="276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- </w:t>
      </w:r>
      <w:r w:rsidRPr="008A543C">
        <w:rPr>
          <w:rFonts w:ascii="Times New Roman" w:hAnsi="Times New Roman"/>
          <w:sz w:val="24"/>
          <w:szCs w:val="24"/>
        </w:rPr>
        <w:t>na základe vlastných skúseností spoznávať charakteristické znaky ročného obdobia  jar</w:t>
      </w:r>
    </w:p>
    <w:p w:rsidR="00D045AE" w:rsidRPr="008A543C" w:rsidRDefault="00D045AE" w:rsidP="00032CDF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pozorovať prebúdzanie rastlinnej a živočíšnej – jarné kvety, zelená tráva, pučanie stromov, spev vtákov...</w:t>
      </w:r>
    </w:p>
    <w:p w:rsidR="0099606D" w:rsidRPr="008A543C" w:rsidRDefault="0099606D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</w:p>
    <w:p w:rsidR="0099606D" w:rsidRPr="008A543C" w:rsidRDefault="0099606D" w:rsidP="00E771A7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„SVIATKY JARI – VEĽKÁ NOC A JEJ ZVYKY“</w:t>
      </w:r>
    </w:p>
    <w:p w:rsidR="0099606D" w:rsidRPr="008A543C" w:rsidRDefault="0099606D" w:rsidP="00E771A7">
      <w:pPr>
        <w:spacing w:line="276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9606D" w:rsidRPr="008A543C" w:rsidRDefault="0099606D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oboznamovať sa ľudovými tradíciami – vynášanie Moreny, Veľká  noc, šibačka</w:t>
      </w:r>
    </w:p>
    <w:p w:rsidR="0099606D" w:rsidRPr="008A543C" w:rsidRDefault="0099606D" w:rsidP="00E771A7">
      <w:pPr>
        <w:spacing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spoznať veľkonočné symboly- vajíčko, korbáč, voda, bahniatka</w:t>
      </w:r>
    </w:p>
    <w:p w:rsidR="0099606D" w:rsidRPr="008A543C" w:rsidRDefault="0099606D" w:rsidP="00E771A7">
      <w:pPr>
        <w:spacing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porovnávať tradície Veľkonočného pondelka v rodinách</w:t>
      </w:r>
    </w:p>
    <w:p w:rsidR="0099606D" w:rsidRDefault="0099606D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36"/>
          <w:szCs w:val="36"/>
          <w:u w:val="single"/>
        </w:rPr>
      </w:pPr>
    </w:p>
    <w:p w:rsidR="00BB5BAD" w:rsidRPr="00B43437" w:rsidRDefault="00BB5BAD" w:rsidP="00E771A7">
      <w:pPr>
        <w:pStyle w:val="Odsekzoznamu1"/>
        <w:widowControl w:val="0"/>
        <w:spacing w:line="276" w:lineRule="auto"/>
        <w:ind w:left="284"/>
        <w:contextualSpacing/>
        <w:rPr>
          <w:rFonts w:ascii="Times New Roman" w:hAnsi="Times New Roman"/>
          <w:sz w:val="36"/>
          <w:szCs w:val="36"/>
          <w:u w:val="single"/>
        </w:rPr>
      </w:pPr>
    </w:p>
    <w:p w:rsidR="00EE36D5" w:rsidRDefault="00B81F3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EE36D5">
        <w:rPr>
          <w:rFonts w:ascii="Times New Roman" w:hAnsi="Times New Roman"/>
          <w:b/>
          <w:sz w:val="32"/>
          <w:szCs w:val="32"/>
          <w:u w:val="single"/>
        </w:rPr>
        <w:t xml:space="preserve">VÝKONOVÉ ŠTANDARDY VIAZANÉ </w:t>
      </w:r>
    </w:p>
    <w:p w:rsidR="00B81F35" w:rsidRPr="00EE36D5" w:rsidRDefault="00B81F3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EE36D5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EE36D5" w:rsidRPr="00EE36D5" w:rsidRDefault="00EE36D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B81F35" w:rsidRPr="00EE36D5" w:rsidRDefault="00EE36D5" w:rsidP="00B81F35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„</w:t>
      </w:r>
      <w:r w:rsidR="00B81F35" w:rsidRPr="00EE36D5">
        <w:rPr>
          <w:rFonts w:ascii="Times New Roman" w:hAnsi="Times New Roman"/>
          <w:b/>
          <w:sz w:val="32"/>
          <w:szCs w:val="32"/>
        </w:rPr>
        <w:t>Z ROZPRÁVKY DO ROZPRÁVKY</w:t>
      </w:r>
      <w:r>
        <w:rPr>
          <w:rFonts w:ascii="Times New Roman" w:hAnsi="Times New Roman"/>
          <w:b/>
          <w:sz w:val="32"/>
          <w:szCs w:val="32"/>
        </w:rPr>
        <w:t>“</w:t>
      </w:r>
    </w:p>
    <w:p w:rsidR="00EE36D5" w:rsidRPr="00B43437" w:rsidRDefault="00EE36D5" w:rsidP="00EE36D5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EE36D5" w:rsidRDefault="00EE36D5" w:rsidP="00EE36D5">
      <w:pPr>
        <w:spacing w:line="276" w:lineRule="auto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EE36D5">
        <w:rPr>
          <w:rFonts w:ascii="Times New Roman" w:hAnsi="Times New Roman"/>
          <w:b/>
          <w:bCs/>
          <w:sz w:val="24"/>
          <w:szCs w:val="24"/>
        </w:rPr>
        <w:t>T</w:t>
      </w:r>
      <w:r w:rsidR="00B81F35" w:rsidRPr="00EE36D5">
        <w:rPr>
          <w:rFonts w:ascii="Times New Roman" w:hAnsi="Times New Roman"/>
          <w:b/>
          <w:bCs/>
          <w:sz w:val="24"/>
          <w:szCs w:val="24"/>
        </w:rPr>
        <w:t xml:space="preserve">émy : Kniha, priateľ človeka; Poznávame rozprávky </w:t>
      </w:r>
      <w:r>
        <w:rPr>
          <w:rFonts w:ascii="Times New Roman" w:hAnsi="Times New Roman"/>
          <w:b/>
          <w:bCs/>
          <w:sz w:val="24"/>
          <w:szCs w:val="24"/>
        </w:rPr>
        <w:t xml:space="preserve">a bájky, Jar už klope na dvere,  </w:t>
      </w:r>
    </w:p>
    <w:p w:rsidR="00B81F35" w:rsidRDefault="00EE36D5" w:rsidP="00EE36D5">
      <w:pPr>
        <w:spacing w:line="276" w:lineRule="auto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</w:t>
      </w:r>
      <w:r w:rsidR="00B81F35" w:rsidRPr="00EE36D5">
        <w:rPr>
          <w:rFonts w:ascii="Times New Roman" w:hAnsi="Times New Roman"/>
          <w:b/>
          <w:bCs/>
          <w:sz w:val="24"/>
          <w:szCs w:val="24"/>
        </w:rPr>
        <w:t>Sviatky Jari – Veľká noc a jej zvyky</w:t>
      </w:r>
    </w:p>
    <w:p w:rsidR="00EE36D5" w:rsidRPr="00EE36D5" w:rsidRDefault="00EE36D5" w:rsidP="00EE36D5">
      <w:pPr>
        <w:spacing w:line="276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81F35" w:rsidRPr="00EE36D5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</w:p>
    <w:p w:rsidR="00B81F35" w:rsidRPr="00EE36D5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8A543C">
        <w:rPr>
          <w:rFonts w:cs="Times New Roman"/>
          <w:b/>
          <w:bCs/>
          <w:color w:val="FF0000"/>
          <w:u w:val="single"/>
        </w:rPr>
        <w:t xml:space="preserve">JAZYK A KOMUNIKÁCIA 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b/>
          <w:bCs/>
        </w:rPr>
      </w:pPr>
      <w:r w:rsidRPr="008A543C">
        <w:rPr>
          <w:rFonts w:cs="Times New Roman"/>
          <w:b/>
          <w:bCs/>
        </w:rPr>
        <w:t>PÍSANÁ REČ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b/>
          <w:bCs/>
        </w:rPr>
      </w:pPr>
      <w:r w:rsidRPr="008A543C">
        <w:rPr>
          <w:rFonts w:cs="Times New Roman"/>
          <w:b/>
          <w:bCs/>
        </w:rPr>
        <w:t>Chápanie formálnych charakteristík písanej reči</w:t>
      </w:r>
    </w:p>
    <w:p w:rsidR="00B81F35" w:rsidRPr="008A543C" w:rsidRDefault="00B81F35" w:rsidP="00EE36D5">
      <w:pPr>
        <w:pStyle w:val="Standard"/>
        <w:numPr>
          <w:ilvl w:val="0"/>
          <w:numId w:val="79"/>
        </w:numPr>
        <w:spacing w:line="276" w:lineRule="auto"/>
        <w:rPr>
          <w:rFonts w:cs="Times New Roman"/>
          <w:b/>
          <w:bCs/>
        </w:rPr>
      </w:pPr>
      <w:r w:rsidRPr="008A543C">
        <w:rPr>
          <w:rFonts w:cs="Times New Roman"/>
        </w:rPr>
        <w:t>Identifikuje niektoré písmená abecedy (napríklad tie, z ktorých pozostáva jeho meno)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b/>
          <w:bCs/>
        </w:rPr>
      </w:pPr>
      <w:r w:rsidRPr="008A543C">
        <w:rPr>
          <w:rFonts w:cs="Times New Roman"/>
          <w:b/>
          <w:bCs/>
          <w:color w:val="000000"/>
        </w:rPr>
        <w:t>Gramatická správnosť a spisovnosť</w:t>
      </w:r>
    </w:p>
    <w:p w:rsidR="00B81F35" w:rsidRPr="008A543C" w:rsidRDefault="00B81F35" w:rsidP="00EE36D5">
      <w:pPr>
        <w:pStyle w:val="Standard"/>
        <w:numPr>
          <w:ilvl w:val="0"/>
          <w:numId w:val="78"/>
        </w:numPr>
        <w:spacing w:line="276" w:lineRule="auto"/>
        <w:rPr>
          <w:rFonts w:cs="Times New Roman"/>
          <w:b/>
          <w:bCs/>
          <w:color w:val="000000"/>
        </w:rPr>
      </w:pPr>
      <w:r w:rsidRPr="008A543C">
        <w:rPr>
          <w:rFonts w:cs="Times New Roman"/>
          <w:color w:val="000000"/>
        </w:rPr>
        <w:t>Formuluje gramaticky správne jednoduché rozvité vety a súvetia.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</w:rPr>
      </w:pPr>
      <w:r w:rsidRPr="008A543C">
        <w:rPr>
          <w:rFonts w:cs="Times New Roman"/>
          <w:b/>
          <w:bCs/>
        </w:rPr>
        <w:t>Poznávanie funkcií písanej reči</w:t>
      </w:r>
      <w:r w:rsidRPr="008A543C">
        <w:rPr>
          <w:rFonts w:cs="Times New Roman"/>
        </w:rPr>
        <w:t xml:space="preserve"> </w:t>
      </w:r>
    </w:p>
    <w:p w:rsidR="00B81F35" w:rsidRPr="008A543C" w:rsidRDefault="00B81F35" w:rsidP="00EE36D5">
      <w:pPr>
        <w:pStyle w:val="Standard"/>
        <w:numPr>
          <w:ilvl w:val="0"/>
          <w:numId w:val="77"/>
        </w:numPr>
        <w:spacing w:line="276" w:lineRule="auto"/>
        <w:rPr>
          <w:rFonts w:cs="Times New Roman"/>
        </w:rPr>
      </w:pPr>
      <w:r w:rsidRPr="008A543C">
        <w:rPr>
          <w:rFonts w:cs="Times New Roman"/>
        </w:rPr>
        <w:t xml:space="preserve">Dokáže jednoducho vysvetliť, prečo je písaná reč dôležitá a uvedie jednoduché príklady. 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8A543C">
        <w:rPr>
          <w:rFonts w:cs="Times New Roman"/>
          <w:b/>
          <w:bCs/>
          <w:color w:val="000000"/>
          <w:shd w:val="clear" w:color="auto" w:fill="FFFFFF"/>
        </w:rPr>
        <w:t>Znalosť žánrov a jazykových prostriedkov písanej reči</w:t>
      </w:r>
    </w:p>
    <w:p w:rsidR="00B81F35" w:rsidRPr="008A543C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  <w:color w:val="000000"/>
          <w:shd w:val="clear" w:color="auto" w:fill="FFFFFF"/>
        </w:rPr>
      </w:pPr>
      <w:r w:rsidRPr="008A543C">
        <w:rPr>
          <w:rFonts w:cs="Times New Roman"/>
          <w:color w:val="000000"/>
          <w:shd w:val="clear" w:color="auto" w:fill="FFFFFF"/>
        </w:rPr>
        <w:t>Vie primerane vysvetliť rozdiel medzi fiktívnymi a skutočnými príbehmi zo života.</w:t>
      </w:r>
    </w:p>
    <w:p w:rsidR="00B81F35" w:rsidRPr="008A543C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</w:rPr>
      </w:pPr>
      <w:r w:rsidRPr="008A543C">
        <w:rPr>
          <w:rFonts w:cs="Times New Roman"/>
        </w:rPr>
        <w:t xml:space="preserve">Vníma a vie primerane vysvetliť rozdiel medzi medzi poéziou (básničkou) a prozaickými žánrami. </w:t>
      </w:r>
    </w:p>
    <w:p w:rsidR="00B81F35" w:rsidRPr="008A543C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</w:rPr>
      </w:pPr>
      <w:r w:rsidRPr="008A543C">
        <w:rPr>
          <w:rFonts w:cs="Times New Roman"/>
        </w:rPr>
        <w:t xml:space="preserve">Predvída udalosti deja, zápletku, záver príbehu a opiera sa pri tom o poznanie štruktúry rozprávok, príbehov pre deti a bájok. </w:t>
      </w:r>
    </w:p>
    <w:p w:rsidR="00B81F35" w:rsidRPr="008A543C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  <w:color w:val="000000"/>
          <w:shd w:val="clear" w:color="auto" w:fill="FFFFFF"/>
        </w:rPr>
      </w:pPr>
      <w:r w:rsidRPr="008A543C">
        <w:rPr>
          <w:rFonts w:cs="Times New Roman"/>
        </w:rPr>
        <w:t>Dokáže vysvetliť prenesený (symbolický) význam jednoduchých slovných spojení.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8A543C">
        <w:rPr>
          <w:rFonts w:cs="Times New Roman"/>
          <w:b/>
          <w:bCs/>
          <w:color w:val="000000"/>
          <w:shd w:val="clear" w:color="auto" w:fill="FFFFFF"/>
        </w:rPr>
        <w:t xml:space="preserve">Koncept tlače a znalosť knižných konvencií </w:t>
      </w:r>
    </w:p>
    <w:p w:rsidR="00B81F35" w:rsidRPr="008A543C" w:rsidRDefault="00B81F35" w:rsidP="00EE36D5">
      <w:pPr>
        <w:pStyle w:val="Standard"/>
        <w:numPr>
          <w:ilvl w:val="0"/>
          <w:numId w:val="85"/>
        </w:numPr>
        <w:spacing w:line="276" w:lineRule="auto"/>
        <w:rPr>
          <w:rFonts w:cs="Times New Roman"/>
          <w:color w:val="000000"/>
          <w:shd w:val="clear" w:color="auto" w:fill="FFFFFF"/>
        </w:rPr>
      </w:pPr>
      <w:r w:rsidRPr="008A543C">
        <w:rPr>
          <w:rFonts w:cs="Times New Roman"/>
          <w:color w:val="000000"/>
          <w:shd w:val="clear" w:color="auto" w:fill="FFFFFF"/>
        </w:rPr>
        <w:t xml:space="preserve">Na základe ilustrácie rozpráva svoj vlastný jednoduchý príbeh. </w:t>
      </w:r>
    </w:p>
    <w:p w:rsidR="00B81F35" w:rsidRPr="008A543C" w:rsidRDefault="00B81F35" w:rsidP="00EE36D5">
      <w:pPr>
        <w:pStyle w:val="Standard"/>
        <w:numPr>
          <w:ilvl w:val="0"/>
          <w:numId w:val="85"/>
        </w:numPr>
        <w:spacing w:line="276" w:lineRule="auto"/>
        <w:rPr>
          <w:rFonts w:cs="Times New Roman"/>
          <w:color w:val="000000"/>
          <w:shd w:val="clear" w:color="auto" w:fill="FFFFFF"/>
        </w:rPr>
      </w:pPr>
      <w:r w:rsidRPr="008A543C">
        <w:rPr>
          <w:rFonts w:cs="Times New Roman"/>
        </w:rPr>
        <w:t>Pri činnostiach s knihou rozumie a aktívne (v primeraných ekvivalentoch) používa výrazy ako autor, kniha, strana, spisovateľ.</w:t>
      </w:r>
    </w:p>
    <w:p w:rsidR="00B81F35" w:rsidRPr="008A543C" w:rsidRDefault="00B81F35" w:rsidP="00EE36D5">
      <w:pPr>
        <w:pStyle w:val="Standard"/>
        <w:spacing w:line="276" w:lineRule="auto"/>
        <w:rPr>
          <w:rFonts w:cs="Times New Roman"/>
          <w:color w:val="FF0000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BB5BAD">
        <w:rPr>
          <w:rFonts w:cs="Times New Roman"/>
          <w:b/>
          <w:bCs/>
          <w:color w:val="FF0000"/>
          <w:u w:val="single"/>
        </w:rPr>
        <w:lastRenderedPageBreak/>
        <w:t>M</w:t>
      </w:r>
      <w:r w:rsidR="00E46BF2" w:rsidRPr="00BB5BAD">
        <w:rPr>
          <w:rFonts w:cs="Times New Roman"/>
          <w:b/>
          <w:bCs/>
          <w:color w:val="FF0000"/>
          <w:u w:val="single"/>
        </w:rPr>
        <w:t xml:space="preserve">ATEMATIKA A PRÁCA S INFORMÁCIAMI 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</w:rPr>
      </w:pPr>
      <w:r w:rsidRPr="00BB5BAD">
        <w:rPr>
          <w:rFonts w:cs="Times New Roman"/>
          <w:b/>
          <w:bCs/>
        </w:rPr>
        <w:t xml:space="preserve">Geometria a meranie </w:t>
      </w:r>
    </w:p>
    <w:p w:rsidR="00B81F35" w:rsidRPr="00BB5BAD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</w:rPr>
      </w:pPr>
      <w:r w:rsidRPr="00BB5BAD">
        <w:rPr>
          <w:rFonts w:cs="Times New Roman"/>
        </w:rPr>
        <w:t xml:space="preserve">Pomocou slov a slovných spojení hore, dole, vpredu, vzadu, nad, pod, pred, za, medzi, na (čom, kom), v (čom, kom), vpravo, vľavo, v rohu, v strede (miestnosti, obrázka ...) dokreslí obrázok podľa pokynov, dá pokyn na dokreslenie obrázka na určené miesto. 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  <w:b/>
          <w:bCs/>
          <w:color w:val="000000"/>
        </w:rPr>
        <w:t>Logika</w:t>
      </w:r>
    </w:p>
    <w:p w:rsidR="00B81F35" w:rsidRPr="00BB5BAD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</w:rPr>
        <w:t>Rozhodne o pravdivosti (áno/nie, platí/neplatí) jednoduchých tvrdení</w:t>
      </w:r>
    </w:p>
    <w:p w:rsidR="00B81F35" w:rsidRPr="00BB5BAD" w:rsidRDefault="00B81F35" w:rsidP="00EE36D5">
      <w:pPr>
        <w:pStyle w:val="Standard"/>
        <w:numPr>
          <w:ilvl w:val="0"/>
          <w:numId w:val="76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</w:rPr>
        <w:t>Zo skupiny objektov vyberie všetky objekty s danou vlastnosťou (napr. farba, tvar, veľkosť, materiál a pod.).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shd w:val="clear" w:color="auto" w:fill="FFFFFF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  <w:shd w:val="clear" w:color="auto" w:fill="FFFFFF"/>
        </w:rPr>
      </w:pPr>
      <w:r w:rsidRPr="00BB5BAD">
        <w:rPr>
          <w:rFonts w:cs="Times New Roman"/>
          <w:b/>
          <w:bCs/>
          <w:color w:val="FF0000"/>
          <w:u w:val="single"/>
          <w:shd w:val="clear" w:color="auto" w:fill="FFFFFF"/>
        </w:rPr>
        <w:t>Č</w:t>
      </w:r>
      <w:r w:rsidR="00E46BF2" w:rsidRPr="00BB5BAD">
        <w:rPr>
          <w:rFonts w:cs="Times New Roman"/>
          <w:b/>
          <w:bCs/>
          <w:color w:val="FF0000"/>
          <w:u w:val="single"/>
          <w:shd w:val="clear" w:color="auto" w:fill="FFFFFF"/>
        </w:rPr>
        <w:t>LOVEK A PRÍRODA</w:t>
      </w:r>
      <w:r w:rsidRPr="00BB5BAD">
        <w:rPr>
          <w:rFonts w:cs="Times New Roman"/>
          <w:b/>
          <w:bCs/>
          <w:color w:val="000000"/>
          <w:shd w:val="clear" w:color="auto" w:fill="FFFFFF"/>
        </w:rPr>
        <w:br/>
        <w:t>Vnímanie prírody</w:t>
      </w:r>
    </w:p>
    <w:p w:rsidR="00B81F35" w:rsidRPr="00BB5BAD" w:rsidRDefault="00B81F35" w:rsidP="00EE36D5">
      <w:pPr>
        <w:pStyle w:val="Standard"/>
        <w:numPr>
          <w:ilvl w:val="0"/>
          <w:numId w:val="80"/>
        </w:numPr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BB5BAD">
        <w:rPr>
          <w:rFonts w:cs="Times New Roman"/>
        </w:rPr>
        <w:t>Rozpráva o prírodných reáliách známeho okolia</w:t>
      </w:r>
    </w:p>
    <w:p w:rsidR="00B81F35" w:rsidRPr="00BB5BAD" w:rsidRDefault="00B81F35" w:rsidP="00EE36D5">
      <w:pPr>
        <w:pStyle w:val="Standard"/>
        <w:numPr>
          <w:ilvl w:val="0"/>
          <w:numId w:val="80"/>
        </w:numPr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BB5BAD">
        <w:rPr>
          <w:rFonts w:cs="Times New Roman"/>
        </w:rPr>
        <w:t>Uvedomuje si zmeny v prírode počas roka.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color w:val="FF0000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</w:rPr>
      </w:pPr>
      <w:r w:rsidRPr="00BB5BAD">
        <w:rPr>
          <w:rFonts w:cs="Times New Roman"/>
          <w:b/>
          <w:bCs/>
        </w:rPr>
        <w:t>Živočíchy</w:t>
      </w:r>
    </w:p>
    <w:p w:rsidR="00B81F35" w:rsidRPr="00BB5BAD" w:rsidRDefault="00B81F35" w:rsidP="00EE36D5">
      <w:pPr>
        <w:pStyle w:val="Standard"/>
        <w:numPr>
          <w:ilvl w:val="0"/>
          <w:numId w:val="82"/>
        </w:numPr>
        <w:spacing w:line="276" w:lineRule="auto"/>
        <w:rPr>
          <w:rFonts w:cs="Times New Roman"/>
          <w:b/>
          <w:bCs/>
        </w:rPr>
      </w:pPr>
      <w:r w:rsidRPr="00BB5BAD">
        <w:rPr>
          <w:rFonts w:cs="Times New Roman"/>
        </w:rPr>
        <w:t>Identifikuje rôznorodosť živočíšnej ríše.</w:t>
      </w:r>
    </w:p>
    <w:p w:rsidR="00B81F35" w:rsidRPr="00BB5BAD" w:rsidRDefault="00B81F35" w:rsidP="00EE36D5">
      <w:pPr>
        <w:pStyle w:val="Standard"/>
        <w:numPr>
          <w:ilvl w:val="0"/>
          <w:numId w:val="82"/>
        </w:numPr>
        <w:spacing w:line="276" w:lineRule="auto"/>
        <w:rPr>
          <w:rFonts w:cs="Times New Roman"/>
          <w:b/>
          <w:bCs/>
        </w:rPr>
      </w:pPr>
      <w:r w:rsidRPr="00BB5BAD">
        <w:rPr>
          <w:rFonts w:cs="Times New Roman"/>
        </w:rPr>
        <w:t xml:space="preserve">Opíše spôsoby starostlivosti o niektoré živočíchy. </w:t>
      </w:r>
    </w:p>
    <w:p w:rsidR="00B81F35" w:rsidRPr="00BB5BAD" w:rsidRDefault="00B81F35" w:rsidP="00EE36D5">
      <w:pPr>
        <w:pStyle w:val="Standard"/>
        <w:numPr>
          <w:ilvl w:val="0"/>
          <w:numId w:val="82"/>
        </w:numPr>
        <w:spacing w:line="276" w:lineRule="auto"/>
        <w:rPr>
          <w:rFonts w:cs="Times New Roman"/>
          <w:b/>
          <w:bCs/>
        </w:rPr>
      </w:pPr>
      <w:r w:rsidRPr="00BB5BAD">
        <w:rPr>
          <w:rFonts w:cs="Times New Roman"/>
        </w:rPr>
        <w:t xml:space="preserve"> Rozpoznáva mláďatá vybraných živočíšnych druhov a pomenúva ich. 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color w:val="000000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BB5BAD">
        <w:rPr>
          <w:rFonts w:cs="Times New Roman"/>
          <w:b/>
          <w:bCs/>
          <w:color w:val="FF0000"/>
          <w:u w:val="single"/>
        </w:rPr>
        <w:t>Č</w:t>
      </w:r>
      <w:r w:rsidR="00E46BF2" w:rsidRPr="00BB5BAD">
        <w:rPr>
          <w:rFonts w:cs="Times New Roman"/>
          <w:b/>
          <w:bCs/>
          <w:color w:val="FF0000"/>
          <w:u w:val="single"/>
        </w:rPr>
        <w:t>LOVEK A SPOLOČNOSŤ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  <w:b/>
          <w:bCs/>
          <w:color w:val="000000"/>
        </w:rPr>
        <w:t>História okolia</w:t>
      </w:r>
    </w:p>
    <w:p w:rsidR="00B81F35" w:rsidRPr="00BB5BAD" w:rsidRDefault="00B81F35" w:rsidP="00EE36D5">
      <w:pPr>
        <w:pStyle w:val="Standard"/>
        <w:numPr>
          <w:ilvl w:val="0"/>
          <w:numId w:val="83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</w:rPr>
        <w:t>Uvedie príklad tradičnej regionálnej kultúry podľa miestnych podmienok.</w:t>
      </w:r>
    </w:p>
    <w:p w:rsidR="00B81F35" w:rsidRPr="00BB5BAD" w:rsidRDefault="00B81F35" w:rsidP="00EE36D5">
      <w:pPr>
        <w:pStyle w:val="Standard"/>
        <w:numPr>
          <w:ilvl w:val="0"/>
          <w:numId w:val="83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</w:rPr>
        <w:t>Pozná niektoré tradičné regionálne zvyky.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color w:val="FF0000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  <w:shd w:val="clear" w:color="auto" w:fill="FFFFFF"/>
        </w:rPr>
      </w:pPr>
      <w:r w:rsidRPr="00BB5BAD">
        <w:rPr>
          <w:rFonts w:cs="Times New Roman"/>
          <w:b/>
          <w:bCs/>
          <w:color w:val="FF0000"/>
          <w:u w:val="single"/>
          <w:shd w:val="clear" w:color="auto" w:fill="FFFFFF"/>
        </w:rPr>
        <w:t>U</w:t>
      </w:r>
      <w:r w:rsidR="00E46BF2" w:rsidRPr="00BB5BAD">
        <w:rPr>
          <w:rFonts w:cs="Times New Roman"/>
          <w:b/>
          <w:bCs/>
          <w:color w:val="FF0000"/>
          <w:u w:val="single"/>
          <w:shd w:val="clear" w:color="auto" w:fill="FFFFFF"/>
        </w:rPr>
        <w:t>MENIE A KULTÚRA – VÝTVARNÁ VÝCHOVA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  <w:shd w:val="clear" w:color="auto" w:fill="FFFFFF"/>
        </w:rPr>
      </w:pPr>
      <w:r w:rsidRPr="00BB5BAD">
        <w:rPr>
          <w:rFonts w:cs="Times New Roman"/>
          <w:b/>
          <w:bCs/>
          <w:color w:val="000000"/>
          <w:shd w:val="clear" w:color="auto" w:fill="FFFFFF"/>
        </w:rPr>
        <w:t>Výtvarná výchova/ Synestéza</w:t>
      </w:r>
    </w:p>
    <w:p w:rsidR="00B81F35" w:rsidRPr="00BB5BAD" w:rsidRDefault="00B81F35" w:rsidP="00EE36D5">
      <w:pPr>
        <w:pStyle w:val="Standard"/>
        <w:numPr>
          <w:ilvl w:val="0"/>
          <w:numId w:val="81"/>
        </w:numPr>
        <w:spacing w:line="276" w:lineRule="auto"/>
        <w:rPr>
          <w:rFonts w:cs="Times New Roman"/>
          <w:color w:val="000000"/>
          <w:shd w:val="clear" w:color="auto" w:fill="FFFFFF"/>
        </w:rPr>
      </w:pPr>
      <w:r w:rsidRPr="00BB5BAD">
        <w:rPr>
          <w:rFonts w:cs="Times New Roman"/>
          <w:color w:val="000000"/>
          <w:shd w:val="clear" w:color="auto" w:fill="FFFFFF"/>
        </w:rPr>
        <w:t xml:space="preserve">Reaguje výtvarnými prostriedkami na zmyslové podnety. 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BB5BAD">
        <w:rPr>
          <w:rFonts w:cs="Times New Roman"/>
          <w:b/>
          <w:bCs/>
          <w:color w:val="FF0000"/>
          <w:u w:val="single"/>
        </w:rPr>
        <w:t>Z</w:t>
      </w:r>
      <w:r w:rsidR="00E46BF2" w:rsidRPr="00BB5BAD">
        <w:rPr>
          <w:rFonts w:cs="Times New Roman"/>
          <w:b/>
          <w:bCs/>
          <w:color w:val="FF0000"/>
          <w:u w:val="single"/>
        </w:rPr>
        <w:t>DRAVIE A POHYB</w:t>
      </w:r>
    </w:p>
    <w:p w:rsidR="00B81F35" w:rsidRPr="00BB5BAD" w:rsidRDefault="00B81F35" w:rsidP="00EE36D5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  <w:b/>
          <w:bCs/>
          <w:color w:val="000000"/>
        </w:rPr>
        <w:t>Pohybová a telesná zdatnosť</w:t>
      </w:r>
    </w:p>
    <w:p w:rsidR="00B81F35" w:rsidRPr="00BB5BAD" w:rsidRDefault="00B81F35" w:rsidP="00EE36D5">
      <w:pPr>
        <w:pStyle w:val="Standard"/>
        <w:numPr>
          <w:ilvl w:val="0"/>
          <w:numId w:val="84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  <w:color w:val="000000"/>
        </w:rPr>
        <w:t>Zvládne turistickú prechádzku.</w:t>
      </w:r>
    </w:p>
    <w:p w:rsidR="00EE36D5" w:rsidRPr="00BB5BAD" w:rsidRDefault="00B81F35" w:rsidP="00EE36D5">
      <w:pPr>
        <w:pStyle w:val="Standard"/>
        <w:numPr>
          <w:ilvl w:val="0"/>
          <w:numId w:val="84"/>
        </w:numPr>
        <w:spacing w:line="276" w:lineRule="auto"/>
        <w:rPr>
          <w:rFonts w:cs="Times New Roman"/>
          <w:b/>
          <w:bCs/>
          <w:color w:val="000000"/>
        </w:rPr>
      </w:pPr>
      <w:r w:rsidRPr="00BB5BAD">
        <w:rPr>
          <w:rFonts w:cs="Times New Roman"/>
        </w:rPr>
        <w:t>Vykoná tieto základné polohy a postoje podľa pokynov: stoj, drep, kľak, sed, ľah.</w:t>
      </w:r>
    </w:p>
    <w:p w:rsidR="00EE36D5" w:rsidRPr="008A543C" w:rsidRDefault="00EE36D5" w:rsidP="00EE36D5">
      <w:pPr>
        <w:pStyle w:val="Standard"/>
        <w:spacing w:line="276" w:lineRule="auto"/>
        <w:rPr>
          <w:rFonts w:cs="Times New Roman"/>
          <w:b/>
          <w:bCs/>
          <w:color w:val="000000"/>
        </w:rPr>
      </w:pPr>
    </w:p>
    <w:p w:rsidR="00B81F35" w:rsidRDefault="00B81F35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Default="00BB5BAD" w:rsidP="00EE36D5">
      <w:pPr>
        <w:pStyle w:val="Standard"/>
        <w:spacing w:line="276" w:lineRule="auto"/>
        <w:rPr>
          <w:rFonts w:cs="Times New Roman"/>
        </w:rPr>
      </w:pPr>
    </w:p>
    <w:p w:rsidR="00BB5BAD" w:rsidRPr="008A543C" w:rsidRDefault="00BB5BAD" w:rsidP="00EE36D5">
      <w:pPr>
        <w:pStyle w:val="Standard"/>
        <w:spacing w:line="276" w:lineRule="auto"/>
        <w:rPr>
          <w:rFonts w:cs="Times New Roman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4846"/>
      </w:tblGrid>
      <w:tr w:rsidR="00B81F35" w:rsidRPr="008A543C" w:rsidTr="00EE36D5">
        <w:trPr>
          <w:trHeight w:val="48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B81F35" w:rsidRPr="008A543C" w:rsidTr="00EE36D5">
        <w:trPr>
          <w:trHeight w:val="124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</w:p>
        </w:tc>
      </w:tr>
      <w:tr w:rsidR="00B81F35" w:rsidRPr="008A543C" w:rsidTr="00EE36D5">
        <w:trPr>
          <w:trHeight w:val="36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B81F35" w:rsidRPr="008A543C" w:rsidTr="00EE36D5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B81F35" w:rsidRPr="008A543C" w:rsidTr="00EE36D5">
        <w:trPr>
          <w:trHeight w:val="457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B81F35" w:rsidRPr="008A543C" w:rsidTr="00EE36D5">
        <w:trPr>
          <w:trHeight w:val="1841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tbl>
      <w:tblPr>
        <w:tblpPr w:leftFromText="141" w:rightFromText="141" w:vertAnchor="text" w:horzAnchor="margin" w:tblpY="-436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8"/>
        <w:gridCol w:w="4834"/>
      </w:tblGrid>
      <w:tr w:rsidR="00B43437" w:rsidRPr="008A543C" w:rsidTr="00EE36D5">
        <w:trPr>
          <w:trHeight w:val="432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43437" w:rsidRPr="008A543C" w:rsidRDefault="00B43437" w:rsidP="00B43437">
            <w:pPr>
              <w:tabs>
                <w:tab w:val="left" w:pos="1500"/>
                <w:tab w:val="center" w:pos="4226"/>
              </w:tabs>
              <w:spacing w:line="254" w:lineRule="auto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ab/>
            </w: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Metódy predprimárneho vzdelávania</w:t>
            </w:r>
          </w:p>
        </w:tc>
      </w:tr>
      <w:tr w:rsidR="00B43437" w:rsidRPr="008A543C" w:rsidTr="00EE36D5">
        <w:trPr>
          <w:trHeight w:val="2208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437" w:rsidRPr="008A543C" w:rsidRDefault="00B43437" w:rsidP="00B43437">
            <w:pPr>
              <w:spacing w:before="100" w:beforeAutospacing="1" w:after="100" w:afterAutospacing="1" w:line="254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437" w:rsidRPr="008A543C" w:rsidRDefault="00B43437" w:rsidP="00B43437">
            <w:pPr>
              <w:spacing w:before="100" w:beforeAutospacing="1" w:after="100" w:afterAutospacing="1" w:line="254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metóda motivačná,</w:t>
            </w:r>
          </w:p>
          <w:p w:rsidR="00B43437" w:rsidRPr="008A543C" w:rsidRDefault="00B43437" w:rsidP="00B43437">
            <w:pPr>
              <w:spacing w:line="254" w:lineRule="auto"/>
              <w:rPr>
                <w:rFonts w:ascii="Times New Roman" w:hAnsi="Times New Roman"/>
              </w:rPr>
            </w:pPr>
          </w:p>
        </w:tc>
      </w:tr>
    </w:tbl>
    <w:p w:rsidR="00B81F35" w:rsidRDefault="00B81F3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EE36D5" w:rsidRDefault="00EE36D5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B43437" w:rsidRPr="00B43437" w:rsidRDefault="00B43437" w:rsidP="00B43437">
      <w:pPr>
        <w:rPr>
          <w:rFonts w:ascii="Times New Roman" w:hAnsi="Times New Roman"/>
          <w:b/>
          <w:bCs/>
          <w:sz w:val="28"/>
          <w:szCs w:val="28"/>
        </w:rPr>
      </w:pPr>
    </w:p>
    <w:p w:rsidR="004E6EB2" w:rsidRPr="008A543C" w:rsidRDefault="00BB5BAD" w:rsidP="00BB5BAD">
      <w:pPr>
        <w:pStyle w:val="Bezriadkovania1"/>
        <w:spacing w:line="276" w:lineRule="auto"/>
        <w:jc w:val="center"/>
        <w:rPr>
          <w:rFonts w:ascii="Times New Roman" w:hAnsi="Times New Roman"/>
          <w:b/>
          <w:color w:val="000000"/>
          <w:sz w:val="48"/>
          <w:szCs w:val="48"/>
        </w:rPr>
      </w:pPr>
      <w:r>
        <w:rPr>
          <w:rFonts w:ascii="Times New Roman" w:hAnsi="Times New Roman"/>
          <w:b/>
          <w:color w:val="000000"/>
          <w:sz w:val="48"/>
          <w:szCs w:val="48"/>
        </w:rPr>
        <w:lastRenderedPageBreak/>
        <w:t>A P R Í L</w:t>
      </w:r>
    </w:p>
    <w:p w:rsidR="005707AB" w:rsidRPr="008A543C" w:rsidRDefault="005707AB" w:rsidP="00451C7D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07AB" w:rsidRPr="008A543C" w:rsidRDefault="002D7B58" w:rsidP="00375903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OBSAHOVÝ CELOK</w:t>
      </w:r>
      <w:r w:rsidR="005707AB" w:rsidRPr="008A543C">
        <w:rPr>
          <w:color w:val="000000"/>
          <w:sz w:val="44"/>
          <w:szCs w:val="44"/>
        </w:rPr>
        <w:t>: CHRÁNIME PRÍRODU</w:t>
      </w:r>
    </w:p>
    <w:p w:rsidR="00EB5AC2" w:rsidRPr="008A543C" w:rsidRDefault="00EB5AC2" w:rsidP="00EB5AC2">
      <w:pPr>
        <w:rPr>
          <w:rFonts w:ascii="Times New Roman" w:hAnsi="Times New Roman"/>
          <w:sz w:val="44"/>
          <w:szCs w:val="44"/>
        </w:rPr>
      </w:pPr>
    </w:p>
    <w:p w:rsidR="00EB5AC2" w:rsidRPr="00BB5BAD" w:rsidRDefault="00EB5AC2" w:rsidP="00BB5BAD">
      <w:pPr>
        <w:pStyle w:val="Bezriadkovania1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 xml:space="preserve">Obsahový celok  </w:t>
      </w:r>
      <w:r w:rsidR="00532A87" w:rsidRPr="008A543C">
        <w:rPr>
          <w:rFonts w:ascii="Times New Roman" w:hAnsi="Times New Roman"/>
          <w:color w:val="000000"/>
          <w:sz w:val="24"/>
        </w:rPr>
        <w:t>je orientova</w:t>
      </w:r>
      <w:r w:rsidR="00375903" w:rsidRPr="008A543C">
        <w:rPr>
          <w:rFonts w:ascii="Times New Roman" w:hAnsi="Times New Roman"/>
          <w:color w:val="000000"/>
          <w:sz w:val="24"/>
        </w:rPr>
        <w:t>ný na zážitkové učenie</w:t>
      </w:r>
      <w:r w:rsidR="00532A87" w:rsidRPr="008A543C">
        <w:rPr>
          <w:rFonts w:ascii="Times New Roman" w:hAnsi="Times New Roman"/>
          <w:color w:val="000000"/>
          <w:sz w:val="24"/>
        </w:rPr>
        <w:t xml:space="preserve"> a priame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pozo</w:t>
      </w:r>
      <w:r w:rsidRPr="008A543C">
        <w:rPr>
          <w:rFonts w:ascii="Times New Roman" w:hAnsi="Times New Roman"/>
          <w:color w:val="000000"/>
          <w:sz w:val="24"/>
        </w:rPr>
        <w:t xml:space="preserve">rovania </w:t>
      </w:r>
      <w:r w:rsidR="00375903" w:rsidRPr="008A543C">
        <w:rPr>
          <w:rFonts w:ascii="Times New Roman" w:hAnsi="Times New Roman"/>
          <w:color w:val="000000"/>
          <w:sz w:val="24"/>
        </w:rPr>
        <w:t xml:space="preserve">a </w:t>
      </w:r>
      <w:r w:rsidRPr="008A543C">
        <w:rPr>
          <w:rFonts w:ascii="Times New Roman" w:hAnsi="Times New Roman"/>
          <w:color w:val="000000"/>
          <w:sz w:val="24"/>
        </w:rPr>
        <w:t>na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objavovanie prírodného prostredia</w:t>
      </w:r>
      <w:r w:rsidR="00532A87" w:rsidRPr="008A543C">
        <w:rPr>
          <w:rFonts w:ascii="Times New Roman" w:hAnsi="Times New Roman"/>
          <w:color w:val="000000"/>
          <w:sz w:val="24"/>
        </w:rPr>
        <w:t>.</w:t>
      </w:r>
      <w:r w:rsidR="006A1F7C" w:rsidRPr="008A543C">
        <w:rPr>
          <w:rFonts w:ascii="Times New Roman" w:hAnsi="Times New Roman"/>
          <w:color w:val="000000"/>
          <w:sz w:val="24"/>
        </w:rPr>
        <w:t xml:space="preserve"> </w:t>
      </w:r>
      <w:r w:rsidR="00380D92" w:rsidRPr="008A543C">
        <w:rPr>
          <w:rFonts w:ascii="Times New Roman" w:hAnsi="Times New Roman"/>
          <w:color w:val="000000"/>
          <w:sz w:val="24"/>
        </w:rPr>
        <w:t>P</w:t>
      </w:r>
      <w:r w:rsidR="00532A87" w:rsidRPr="008A543C">
        <w:rPr>
          <w:rFonts w:ascii="Times New Roman" w:hAnsi="Times New Roman"/>
          <w:color w:val="000000"/>
          <w:sz w:val="24"/>
        </w:rPr>
        <w:t xml:space="preserve">očas návštevy farmy sa </w:t>
      </w:r>
      <w:r w:rsidR="00375903" w:rsidRPr="008A543C">
        <w:rPr>
          <w:rFonts w:ascii="Times New Roman" w:hAnsi="Times New Roman"/>
          <w:color w:val="000000"/>
          <w:sz w:val="24"/>
        </w:rPr>
        <w:t xml:space="preserve">deti </w:t>
      </w:r>
      <w:r w:rsidR="00532A87" w:rsidRPr="008A543C">
        <w:rPr>
          <w:rFonts w:ascii="Times New Roman" w:hAnsi="Times New Roman"/>
          <w:color w:val="000000"/>
          <w:sz w:val="24"/>
        </w:rPr>
        <w:t>oboznámia s domácimi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2A87" w:rsidRPr="008A543C">
        <w:rPr>
          <w:rFonts w:ascii="Times New Roman" w:hAnsi="Times New Roman"/>
          <w:color w:val="000000"/>
          <w:sz w:val="24"/>
        </w:rPr>
        <w:t xml:space="preserve">a hospodárskymi zvieratami a ich mláďatami. Vytvoria si </w:t>
      </w:r>
      <w:r w:rsidRPr="008A543C">
        <w:rPr>
          <w:rFonts w:ascii="Times New Roman" w:hAnsi="Times New Roman"/>
          <w:color w:val="000000"/>
          <w:sz w:val="24"/>
          <w:szCs w:val="24"/>
        </w:rPr>
        <w:t>pozit</w:t>
      </w:r>
      <w:r w:rsidR="006A1F7C" w:rsidRPr="008A543C">
        <w:rPr>
          <w:rFonts w:ascii="Times New Roman" w:hAnsi="Times New Roman"/>
          <w:color w:val="000000"/>
          <w:sz w:val="24"/>
        </w:rPr>
        <w:t xml:space="preserve">ívne postoje k zvieracej a rastlinnej ríši, k </w:t>
      </w:r>
      <w:r w:rsidR="003C7569" w:rsidRPr="008A543C">
        <w:rPr>
          <w:rFonts w:ascii="Times New Roman" w:hAnsi="Times New Roman"/>
          <w:color w:val="000000"/>
          <w:sz w:val="24"/>
        </w:rPr>
        <w:t>ochrane našej planéty</w:t>
      </w:r>
      <w:r w:rsidR="006A1F7C" w:rsidRPr="008A543C">
        <w:rPr>
          <w:rFonts w:ascii="Times New Roman" w:hAnsi="Times New Roman"/>
          <w:color w:val="000000"/>
          <w:sz w:val="24"/>
        </w:rPr>
        <w:t> </w:t>
      </w:r>
      <w:r w:rsidR="003C7569" w:rsidRPr="008A543C">
        <w:rPr>
          <w:rFonts w:ascii="Times New Roman" w:hAnsi="Times New Roman"/>
          <w:color w:val="000000"/>
          <w:sz w:val="24"/>
        </w:rPr>
        <w:t>Zem</w:t>
      </w:r>
      <w:r w:rsidR="006A1F7C" w:rsidRPr="008A543C">
        <w:rPr>
          <w:rFonts w:ascii="Times New Roman" w:hAnsi="Times New Roman"/>
          <w:color w:val="000000"/>
          <w:sz w:val="24"/>
        </w:rPr>
        <w:t xml:space="preserve">. </w:t>
      </w:r>
      <w:r w:rsidR="003C7569" w:rsidRPr="008A543C">
        <w:rPr>
          <w:rFonts w:ascii="Times New Roman" w:hAnsi="Times New Roman"/>
          <w:sz w:val="24"/>
          <w:szCs w:val="24"/>
        </w:rPr>
        <w:t xml:space="preserve">Praktickými činnosťami s enviromentálnym zameraním podporíme vzťah detí k prírodovednému poznávaniu, čím si utvoria základy environmentálneho cítenia a </w:t>
      </w:r>
      <w:r w:rsidR="006A1F7C" w:rsidRPr="008A543C">
        <w:rPr>
          <w:rFonts w:ascii="Times New Roman" w:hAnsi="Times New Roman"/>
          <w:color w:val="000000"/>
          <w:sz w:val="24"/>
        </w:rPr>
        <w:t>ekologické</w:t>
      </w:r>
      <w:r w:rsidR="003C7569" w:rsidRPr="008A543C">
        <w:rPr>
          <w:rFonts w:ascii="Times New Roman" w:hAnsi="Times New Roman"/>
          <w:color w:val="000000"/>
          <w:sz w:val="24"/>
        </w:rPr>
        <w:t>ho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mysleni</w:t>
      </w:r>
      <w:r w:rsidR="003C7569" w:rsidRPr="008A543C">
        <w:rPr>
          <w:rFonts w:ascii="Times New Roman" w:hAnsi="Times New Roman"/>
          <w:color w:val="000000"/>
          <w:sz w:val="24"/>
        </w:rPr>
        <w:t>a. U</w:t>
      </w:r>
      <w:r w:rsidR="006A1F7C" w:rsidRPr="008A543C">
        <w:rPr>
          <w:rFonts w:ascii="Times New Roman" w:hAnsi="Times New Roman"/>
          <w:color w:val="000000"/>
          <w:sz w:val="24"/>
        </w:rPr>
        <w:t>vedomia si spoluzodpovednosť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za kvalitu život</w:t>
      </w:r>
      <w:r w:rsidR="006A1F7C" w:rsidRPr="008A543C">
        <w:rPr>
          <w:rFonts w:ascii="Times New Roman" w:hAnsi="Times New Roman"/>
          <w:color w:val="000000"/>
          <w:sz w:val="24"/>
        </w:rPr>
        <w:t>ného prostredia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rozumným využívaním prírodných zdroj</w:t>
      </w:r>
      <w:r w:rsidR="003C7569" w:rsidRPr="008A543C">
        <w:rPr>
          <w:rFonts w:ascii="Times New Roman" w:hAnsi="Times New Roman"/>
          <w:color w:val="000000"/>
          <w:sz w:val="24"/>
        </w:rPr>
        <w:t>ov pre životné potreby človeka, z</w:t>
      </w:r>
      <w:r w:rsidR="006A1F7C" w:rsidRPr="008A543C">
        <w:rPr>
          <w:rFonts w:ascii="Times New Roman" w:hAnsi="Times New Roman"/>
          <w:color w:val="000000"/>
          <w:sz w:val="24"/>
        </w:rPr>
        <w:t>apájaním sa do projektu triedim triediš triedim</w:t>
      </w:r>
      <w:r w:rsidR="003C7569" w:rsidRPr="008A543C">
        <w:rPr>
          <w:rFonts w:ascii="Times New Roman" w:hAnsi="Times New Roman"/>
          <w:color w:val="000000"/>
          <w:sz w:val="24"/>
        </w:rPr>
        <w:t xml:space="preserve"> sa naučia triediť odpad. 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 Deň Zeme oslávime tiež výstavou produktov zhotovených z druhotných surovín. </w:t>
      </w:r>
      <w:r w:rsidR="003C7569" w:rsidRPr="008A543C">
        <w:rPr>
          <w:rFonts w:ascii="Times New Roman" w:hAnsi="Times New Roman"/>
          <w:color w:val="000000"/>
          <w:sz w:val="24"/>
          <w:szCs w:val="24"/>
        </w:rPr>
        <w:t>Získajú aj základné predstavy o</w:t>
      </w:r>
      <w:r w:rsidR="0017376F" w:rsidRPr="008A543C">
        <w:rPr>
          <w:rFonts w:ascii="Times New Roman" w:hAnsi="Times New Roman"/>
          <w:color w:val="000000"/>
          <w:sz w:val="24"/>
          <w:szCs w:val="24"/>
        </w:rPr>
        <w:t> </w:t>
      </w:r>
      <w:r w:rsidR="003C7569" w:rsidRPr="008A543C">
        <w:rPr>
          <w:rFonts w:ascii="Times New Roman" w:hAnsi="Times New Roman"/>
          <w:color w:val="000000"/>
          <w:sz w:val="24"/>
          <w:szCs w:val="24"/>
        </w:rPr>
        <w:t>vesmíre</w:t>
      </w:r>
      <w:r w:rsidR="0017376F" w:rsidRPr="008A543C">
        <w:rPr>
          <w:rFonts w:ascii="Times New Roman" w:hAnsi="Times New Roman"/>
          <w:color w:val="000000"/>
          <w:sz w:val="24"/>
          <w:szCs w:val="24"/>
        </w:rPr>
        <w:t>.</w:t>
      </w:r>
    </w:p>
    <w:p w:rsidR="00D046ED" w:rsidRPr="008A543C" w:rsidRDefault="00D046ED" w:rsidP="00EB5AC2">
      <w:pPr>
        <w:rPr>
          <w:rFonts w:ascii="Times New Roman" w:hAnsi="Times New Roman"/>
        </w:rPr>
      </w:pPr>
    </w:p>
    <w:p w:rsidR="005707AB" w:rsidRPr="008A543C" w:rsidRDefault="00EB5AC2" w:rsidP="005707AB">
      <w:pPr>
        <w:pStyle w:val="Nzov"/>
        <w:spacing w:line="276" w:lineRule="auto"/>
        <w:ind w:left="708" w:right="600" w:firstLine="708"/>
        <w:jc w:val="left"/>
        <w:rPr>
          <w:bCs w:val="0"/>
          <w:color w:val="000000"/>
          <w:sz w:val="28"/>
          <w:szCs w:val="28"/>
        </w:rPr>
      </w:pPr>
      <w:r w:rsidRPr="008A543C">
        <w:rPr>
          <w:bCs w:val="0"/>
          <w:color w:val="000000"/>
          <w:sz w:val="28"/>
          <w:szCs w:val="28"/>
        </w:rPr>
        <w:t xml:space="preserve">                 T</w:t>
      </w:r>
      <w:r w:rsidR="005707AB" w:rsidRPr="008A543C">
        <w:rPr>
          <w:bCs w:val="0"/>
          <w:color w:val="000000"/>
          <w:sz w:val="28"/>
          <w:szCs w:val="28"/>
        </w:rPr>
        <w:t xml:space="preserve">émy: </w:t>
      </w:r>
      <w:r w:rsidRPr="008A543C">
        <w:rPr>
          <w:bCs w:val="0"/>
          <w:color w:val="000000"/>
          <w:sz w:val="28"/>
          <w:szCs w:val="28"/>
        </w:rPr>
        <w:t xml:space="preserve"> </w:t>
      </w:r>
      <w:r w:rsidR="005707AB" w:rsidRPr="008A543C">
        <w:rPr>
          <w:bCs w:val="0"/>
          <w:color w:val="000000"/>
          <w:sz w:val="28"/>
          <w:szCs w:val="28"/>
        </w:rPr>
        <w:t>Zvieratá a ich mláďatá</w:t>
      </w:r>
      <w:r w:rsidR="005707AB" w:rsidRPr="008A543C">
        <w:rPr>
          <w:b w:val="0"/>
          <w:color w:val="000000"/>
          <w:sz w:val="28"/>
          <w:szCs w:val="28"/>
        </w:rPr>
        <w:t xml:space="preserve">                                                       </w:t>
      </w:r>
    </w:p>
    <w:p w:rsidR="005707AB" w:rsidRPr="008A543C" w:rsidRDefault="005707AB" w:rsidP="00257D0F">
      <w:pPr>
        <w:spacing w:line="276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</w:t>
      </w:r>
      <w:r w:rsidR="00EB5AC2"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</w:t>
      </w:r>
      <w:r w:rsidRPr="008A543C">
        <w:rPr>
          <w:rFonts w:ascii="Times New Roman" w:hAnsi="Times New Roman"/>
          <w:b/>
          <w:color w:val="000000"/>
          <w:sz w:val="28"/>
          <w:szCs w:val="28"/>
        </w:rPr>
        <w:t>Kvitnú kvety – záhradné a lúčne kvety</w:t>
      </w:r>
    </w:p>
    <w:p w:rsidR="005707AB" w:rsidRPr="008A543C" w:rsidRDefault="005707AB" w:rsidP="00257D0F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</w:t>
      </w:r>
      <w:r w:rsidR="00EB5AC2" w:rsidRPr="008A543C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</w:t>
      </w:r>
      <w:r w:rsidR="003C7569" w:rsidRPr="008A543C">
        <w:rPr>
          <w:rFonts w:ascii="Times New Roman" w:hAnsi="Times New Roman"/>
          <w:b/>
          <w:color w:val="000000"/>
          <w:sz w:val="28"/>
          <w:szCs w:val="28"/>
        </w:rPr>
        <w:t>Chráňme</w:t>
      </w:r>
      <w:r w:rsidRPr="008A543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C7569" w:rsidRPr="008A543C">
        <w:rPr>
          <w:rFonts w:ascii="Times New Roman" w:hAnsi="Times New Roman"/>
          <w:b/>
          <w:color w:val="000000"/>
          <w:sz w:val="28"/>
          <w:szCs w:val="28"/>
        </w:rPr>
        <w:t>našu Zem- Deň Zeme</w:t>
      </w:r>
    </w:p>
    <w:p w:rsidR="005707AB" w:rsidRPr="00BB5BAD" w:rsidRDefault="005707AB" w:rsidP="00BB5BAD">
      <w:pPr>
        <w:spacing w:line="276" w:lineRule="auto"/>
        <w:ind w:right="6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17118" w:rsidRPr="008A543C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EB5AC2" w:rsidRPr="008A543C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8A543C">
        <w:rPr>
          <w:rFonts w:ascii="Times New Roman" w:hAnsi="Times New Roman"/>
          <w:b/>
          <w:bCs/>
          <w:sz w:val="28"/>
          <w:szCs w:val="28"/>
        </w:rPr>
        <w:t>Vesmír – slnko, mesiac, hviezdy</w:t>
      </w:r>
    </w:p>
    <w:p w:rsidR="005707AB" w:rsidRPr="008A543C" w:rsidRDefault="005707AB" w:rsidP="004149FD">
      <w:pPr>
        <w:spacing w:line="276" w:lineRule="auto"/>
        <w:ind w:right="6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707AB" w:rsidRPr="008A543C" w:rsidRDefault="005707AB" w:rsidP="00A401A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„ZVIERATÁ A ICH MLÁĎATÁ“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pomenovať a rozlišovať domáce zvieratá a ich mláďatá</w:t>
      </w:r>
    </w:p>
    <w:p w:rsidR="005707AB" w:rsidRPr="008A543C" w:rsidRDefault="005707AB" w:rsidP="00032CDF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oboznámia sa s tým, že hospodárske zvieratá tvoria početnú skupinu v rámci domácich zvierat chovaných človekom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uvedomiť si v čom spočíva  úžitok domácich zvierat</w:t>
      </w:r>
    </w:p>
    <w:p w:rsidR="005707AB" w:rsidRPr="008A543C" w:rsidRDefault="005707AB" w:rsidP="00032CDF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zoznámiť sa  sp</w:t>
      </w:r>
      <w:r w:rsidR="00032CDF" w:rsidRPr="008A543C">
        <w:rPr>
          <w:rFonts w:ascii="Times New Roman" w:hAnsi="Times New Roman"/>
          <w:bCs/>
          <w:sz w:val="24"/>
          <w:szCs w:val="24"/>
        </w:rPr>
        <w:t>ôsobom  života domácich zvierat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/>
          <w:bCs/>
          <w:sz w:val="24"/>
          <w:szCs w:val="24"/>
        </w:rPr>
      </w:pPr>
    </w:p>
    <w:p w:rsidR="005707AB" w:rsidRPr="008A543C" w:rsidRDefault="005707AB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„KVITNÚ KVETY – ZÁHRADNÉ A LÚČNE KVETY“</w:t>
      </w:r>
    </w:p>
    <w:p w:rsidR="005707AB" w:rsidRPr="008A543C" w:rsidRDefault="005707AB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poznávať a triediť podľa vzhľadu záhradné a lúčne kvety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zisťovať liečivý účinok lúčnych kvetov na organizmus človeka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 základe praktických skúseností uskutočniť pokus klíčenia semien a pozorovať rast rastlín</w:t>
      </w:r>
    </w:p>
    <w:p w:rsidR="005707AB" w:rsidRPr="008A543C" w:rsidRDefault="005707AB" w:rsidP="00032CDF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5707AB" w:rsidRPr="008A543C" w:rsidRDefault="005707AB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„CHRÁNIME LES“</w:t>
      </w:r>
    </w:p>
    <w:p w:rsidR="005707AB" w:rsidRPr="008A543C" w:rsidRDefault="005707AB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postupne poznávať rozmanitosť živej prírody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objavovať rôzne druhy rastlinstva a živočíšstva lesa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chápať vzájomné súvislosti medzi rastlinnou a živočíšnou ríšou</w:t>
      </w:r>
    </w:p>
    <w:p w:rsidR="005707AB" w:rsidRPr="008A543C" w:rsidRDefault="005707AB" w:rsidP="00BB5BAD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spoznať význam lesa pre človeka, uvedomiť si závislosť človeka od prírody</w:t>
      </w:r>
    </w:p>
    <w:p w:rsidR="005707AB" w:rsidRPr="008A543C" w:rsidRDefault="005707AB" w:rsidP="00E771A7">
      <w:pPr>
        <w:spacing w:line="276" w:lineRule="auto"/>
        <w:ind w:left="31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lastRenderedPageBreak/>
        <w:t>„VESMÍR – SLNKO, MESIAC, HVIEZDY“</w:t>
      </w:r>
    </w:p>
    <w:p w:rsidR="005707AB" w:rsidRPr="008A543C" w:rsidRDefault="005707AB" w:rsidP="00E771A7">
      <w:pPr>
        <w:spacing w:line="276" w:lineRule="auto"/>
        <w:ind w:left="318"/>
        <w:rPr>
          <w:rFonts w:ascii="Times New Roman" w:hAnsi="Times New Roman"/>
          <w:b/>
          <w:sz w:val="24"/>
          <w:szCs w:val="24"/>
          <w:u w:val="single"/>
        </w:rPr>
      </w:pPr>
    </w:p>
    <w:p w:rsidR="005707AB" w:rsidRPr="008A543C" w:rsidRDefault="005707AB" w:rsidP="00E771A7">
      <w:pPr>
        <w:pStyle w:val="Odsekzoznamu1"/>
        <w:widowControl w:val="0"/>
        <w:spacing w:line="276" w:lineRule="auto"/>
        <w:ind w:left="318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- </w:t>
      </w:r>
      <w:r w:rsidRPr="008A543C">
        <w:rPr>
          <w:rFonts w:ascii="Times New Roman" w:hAnsi="Times New Roman"/>
          <w:sz w:val="24"/>
          <w:szCs w:val="24"/>
        </w:rPr>
        <w:t>oboznámia sa  s našou planétou Zem prostredníctvom encyklopédií, glóbusu a iných informačných materiálov, utvoria si elementárne predstavy o vzdialenosti Zeme a hviezd</w:t>
      </w:r>
    </w:p>
    <w:p w:rsidR="005707AB" w:rsidRPr="008A543C" w:rsidRDefault="005707AB" w:rsidP="00E771A7">
      <w:pPr>
        <w:pStyle w:val="Odsekzoznamu1"/>
        <w:widowControl w:val="0"/>
        <w:spacing w:line="276" w:lineRule="auto"/>
        <w:ind w:left="318"/>
        <w:contextualSpacing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naučia sa že vo vesmíre sa pohybujú vesmírne telesá– slnko, mesiac, hviezdy</w:t>
      </w:r>
    </w:p>
    <w:p w:rsidR="005707AB" w:rsidRPr="008A543C" w:rsidRDefault="005707AB" w:rsidP="00E771A7">
      <w:pPr>
        <w:pStyle w:val="Odsekzoznamu1"/>
        <w:widowControl w:val="0"/>
        <w:spacing w:line="276" w:lineRule="auto"/>
        <w:ind w:left="318"/>
        <w:contextualSpacing/>
        <w:rPr>
          <w:rFonts w:ascii="Times New Roman" w:hAnsi="Times New Roman"/>
          <w:sz w:val="24"/>
          <w:szCs w:val="24"/>
        </w:rPr>
      </w:pPr>
    </w:p>
    <w:p w:rsidR="005707AB" w:rsidRPr="00B43437" w:rsidRDefault="005707AB" w:rsidP="00A82A55">
      <w:pPr>
        <w:spacing w:line="276" w:lineRule="auto"/>
        <w:rPr>
          <w:rFonts w:ascii="Times New Roman" w:hAnsi="Times New Roman"/>
          <w:b/>
          <w:color w:val="000000"/>
          <w:sz w:val="32"/>
          <w:szCs w:val="32"/>
          <w:u w:val="single"/>
        </w:rPr>
      </w:pPr>
    </w:p>
    <w:p w:rsidR="00EE36D5" w:rsidRDefault="00B81F3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B43437">
        <w:rPr>
          <w:rFonts w:ascii="Times New Roman" w:hAnsi="Times New Roman"/>
          <w:b/>
          <w:sz w:val="32"/>
          <w:szCs w:val="32"/>
          <w:u w:val="single"/>
        </w:rPr>
        <w:t xml:space="preserve">VÝKONOVÉ ŠTANDARDY VIAZANÉ </w:t>
      </w:r>
    </w:p>
    <w:p w:rsidR="00B81F35" w:rsidRDefault="00B81F3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B43437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EE36D5" w:rsidRDefault="00EE36D5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BB5BAD" w:rsidRPr="00B43437" w:rsidRDefault="00BB5BAD" w:rsidP="00B81F35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</w:p>
    <w:p w:rsidR="00B81F35" w:rsidRDefault="00EE36D5" w:rsidP="00B81F35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„</w:t>
      </w:r>
      <w:r w:rsidR="00B81F35" w:rsidRPr="008A543C">
        <w:rPr>
          <w:rFonts w:ascii="Times New Roman" w:hAnsi="Times New Roman"/>
          <w:b/>
          <w:sz w:val="32"/>
          <w:szCs w:val="32"/>
        </w:rPr>
        <w:t>CHRÁNIME PRÍRODU</w:t>
      </w:r>
      <w:r>
        <w:rPr>
          <w:rFonts w:ascii="Times New Roman" w:hAnsi="Times New Roman"/>
          <w:b/>
          <w:sz w:val="32"/>
          <w:szCs w:val="32"/>
        </w:rPr>
        <w:t>“</w:t>
      </w:r>
    </w:p>
    <w:p w:rsidR="00EE36D5" w:rsidRPr="008A543C" w:rsidRDefault="00EE36D5" w:rsidP="00072FB6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2FB6" w:rsidRDefault="00EE36D5" w:rsidP="00072FB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072FB6">
        <w:rPr>
          <w:rFonts w:ascii="Times New Roman" w:hAnsi="Times New Roman"/>
          <w:b/>
          <w:sz w:val="24"/>
          <w:szCs w:val="24"/>
        </w:rPr>
        <w:t>T</w:t>
      </w:r>
      <w:r w:rsidR="00B81F35" w:rsidRPr="00072FB6">
        <w:rPr>
          <w:rFonts w:ascii="Times New Roman" w:hAnsi="Times New Roman"/>
          <w:b/>
          <w:sz w:val="24"/>
          <w:szCs w:val="24"/>
        </w:rPr>
        <w:t xml:space="preserve">émy: Zvieratá a ich mľáďatá, Kvitnú kvety – záhradné a lúčne kvety; Chránime les, </w:t>
      </w:r>
    </w:p>
    <w:p w:rsidR="00B81F35" w:rsidRPr="00072FB6" w:rsidRDefault="00072FB6" w:rsidP="00072FB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B81F35" w:rsidRPr="00072FB6">
        <w:rPr>
          <w:rFonts w:ascii="Times New Roman" w:hAnsi="Times New Roman"/>
          <w:b/>
          <w:sz w:val="24"/>
          <w:szCs w:val="24"/>
        </w:rPr>
        <w:t>V</w:t>
      </w:r>
      <w:r w:rsidR="00EE36D5" w:rsidRPr="00072FB6">
        <w:rPr>
          <w:rFonts w:ascii="Times New Roman" w:hAnsi="Times New Roman"/>
          <w:b/>
          <w:sz w:val="24"/>
          <w:szCs w:val="24"/>
        </w:rPr>
        <w:t>esmír – slnko, mesiac, hviezdy</w:t>
      </w:r>
    </w:p>
    <w:p w:rsidR="00B43437" w:rsidRPr="00072FB6" w:rsidRDefault="00B43437" w:rsidP="00072FB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81F35" w:rsidRPr="00B125BA" w:rsidRDefault="00B81F35" w:rsidP="00072FB6">
      <w:pPr>
        <w:tabs>
          <w:tab w:val="left" w:pos="534"/>
          <w:tab w:val="left" w:pos="2660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JAZYK A KOMUNIKÁCIA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PÍSANÁ REČ</w:t>
      </w:r>
      <w:r w:rsidRPr="00B125BA">
        <w:rPr>
          <w:rFonts w:ascii="Times New Roman" w:hAnsi="Times New Roman"/>
          <w:b/>
          <w:sz w:val="24"/>
          <w:szCs w:val="24"/>
        </w:rPr>
        <w:br/>
      </w:r>
      <w:r w:rsidRPr="00B125BA">
        <w:rPr>
          <w:rFonts w:ascii="Times New Roman" w:eastAsia="Calibri" w:hAnsi="Times New Roman"/>
          <w:b/>
          <w:spacing w:val="1"/>
          <w:sz w:val="24"/>
          <w:szCs w:val="24"/>
        </w:rPr>
        <w:t>Porozumenie explicitného významu textu - slovná zásoba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425" w:right="174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Vlastnými slovami vysvetlí význam slov, ktoré pozná (napr. opisom, použitím synonymických výrazov, aj negatívnym vymedzením, teda použitím antoným a i.).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Porozumenie implicitného významu textu</w:t>
      </w:r>
    </w:p>
    <w:p w:rsidR="00072FB6" w:rsidRPr="00B125BA" w:rsidRDefault="00B81F35" w:rsidP="00072FB6">
      <w:pPr>
        <w:spacing w:line="276" w:lineRule="auto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eastAsia="Calibri" w:hAnsi="Times New Roman"/>
          <w:sz w:val="24"/>
          <w:szCs w:val="24"/>
        </w:rPr>
        <w:t>-     Obsahy a zážitky z čítania vyjadruje v dramatických a hudobno-pohybových činnostiach.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Znalosť žánrov a jazykových prostriedkov písanej reči</w:t>
      </w:r>
    </w:p>
    <w:p w:rsidR="00B81F35" w:rsidRPr="00B125BA" w:rsidRDefault="00B81F35" w:rsidP="00072FB6">
      <w:pPr>
        <w:pStyle w:val="Farebnzoznamzvraznenie11"/>
        <w:numPr>
          <w:ilvl w:val="0"/>
          <w:numId w:val="22"/>
        </w:numPr>
        <w:spacing w:after="0"/>
        <w:ind w:left="425"/>
        <w:contextualSpacing w:val="0"/>
        <w:rPr>
          <w:rFonts w:ascii="Times New Roman" w:eastAsia="Calibri" w:hAnsi="Times New Roman"/>
          <w:iCs w:val="0"/>
          <w:noProof w:val="0"/>
          <w:sz w:val="24"/>
          <w:szCs w:val="24"/>
        </w:rPr>
      </w:pPr>
      <w:r w:rsidRPr="00B125BA">
        <w:rPr>
          <w:rFonts w:ascii="Times New Roman" w:eastAsia="Calibri" w:hAnsi="Times New Roman"/>
          <w:iCs w:val="0"/>
          <w:noProof w:val="0"/>
          <w:sz w:val="24"/>
          <w:szCs w:val="24"/>
        </w:rPr>
        <w:t>Predvída udalosti deja, zápletku, záver príbehu a opiera sa pri tom o poznanie štruktúry rozprávok, príbehov pre deti a bájok.</w:t>
      </w:r>
    </w:p>
    <w:p w:rsidR="00B81F35" w:rsidRPr="00B125BA" w:rsidRDefault="00072FB6" w:rsidP="00072FB6">
      <w:pPr>
        <w:pStyle w:val="Nadpis6"/>
        <w:spacing w:before="0" w:after="0" w:line="276" w:lineRule="auto"/>
        <w:ind w:left="0" w:firstLine="0"/>
        <w:rPr>
          <w:rFonts w:eastAsiaTheme="minorHAnsi"/>
          <w:b w:val="0"/>
          <w:sz w:val="24"/>
          <w:szCs w:val="24"/>
        </w:rPr>
      </w:pPr>
      <w:r w:rsidRPr="00B125BA">
        <w:rPr>
          <w:rFonts w:eastAsiaTheme="minorHAnsi"/>
          <w:sz w:val="24"/>
          <w:szCs w:val="24"/>
        </w:rPr>
        <w:t>Ko</w:t>
      </w:r>
      <w:r w:rsidR="00B81F35" w:rsidRPr="00B125BA">
        <w:rPr>
          <w:rFonts w:eastAsiaTheme="minorHAnsi"/>
          <w:sz w:val="24"/>
          <w:szCs w:val="24"/>
        </w:rPr>
        <w:t>ncept tlače a znalosť knižných konvencií</w:t>
      </w:r>
    </w:p>
    <w:p w:rsidR="00B81F35" w:rsidRPr="00B125BA" w:rsidRDefault="00B81F35" w:rsidP="00072FB6">
      <w:pPr>
        <w:pStyle w:val="Farebnzoznamzvraznenie11"/>
        <w:numPr>
          <w:ilvl w:val="0"/>
          <w:numId w:val="22"/>
        </w:numPr>
        <w:spacing w:after="0"/>
        <w:ind w:left="425"/>
        <w:contextualSpacing w:val="0"/>
        <w:rPr>
          <w:rFonts w:ascii="Times New Roman" w:eastAsia="Calibri" w:hAnsi="Times New Roman"/>
          <w:iCs w:val="0"/>
          <w:noProof w:val="0"/>
          <w:sz w:val="24"/>
          <w:szCs w:val="24"/>
        </w:rPr>
      </w:pPr>
      <w:r w:rsidRPr="00B125BA">
        <w:rPr>
          <w:rFonts w:ascii="Times New Roman" w:eastAsia="Calibri" w:hAnsi="Times New Roman"/>
          <w:iCs w:val="0"/>
          <w:noProof w:val="0"/>
          <w:sz w:val="24"/>
          <w:szCs w:val="24"/>
        </w:rPr>
        <w:t xml:space="preserve">Na základe ilustrácie rozpráva vlastný jednoduchý príbeh.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Fonologické procesy a fonologické uvedomovanie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Vyčlení začiatočnú hlásku slova.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Rozčlení zvolené slová na slabiky.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Grafomotorické predpoklady písania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K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es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í</w:t>
      </w:r>
      <w:r w:rsidRPr="00B125BA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g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2"/>
          <w:sz w:val="24"/>
          <w:szCs w:val="24"/>
        </w:rPr>
        <w:t>a</w:t>
      </w:r>
      <w:r w:rsidRPr="00B125BA">
        <w:rPr>
          <w:rFonts w:ascii="Times New Roman" w:hAnsi="Times New Roman"/>
          <w:sz w:val="24"/>
          <w:szCs w:val="24"/>
        </w:rPr>
        <w:t>fo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oto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ic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é</w:t>
      </w:r>
      <w:r w:rsidRPr="00B125BA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ky</w:t>
      </w:r>
      <w:r w:rsidRPr="00B125BA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y</w:t>
      </w:r>
      <w:r w:rsidRPr="00B125BA">
        <w:rPr>
          <w:rFonts w:ascii="Times New Roman" w:hAnsi="Times New Roman"/>
          <w:spacing w:val="-2"/>
          <w:sz w:val="24"/>
          <w:szCs w:val="24"/>
        </w:rPr>
        <w:t>ž</w:t>
      </w:r>
      <w:r w:rsidRPr="00B125BA">
        <w:rPr>
          <w:rFonts w:ascii="Times New Roman" w:hAnsi="Times New Roman"/>
          <w:sz w:val="24"/>
          <w:szCs w:val="24"/>
        </w:rPr>
        <w:t>adu</w:t>
      </w:r>
      <w:r w:rsidRPr="00B125BA">
        <w:rPr>
          <w:rFonts w:ascii="Times New Roman" w:hAnsi="Times New Roman"/>
          <w:spacing w:val="3"/>
          <w:sz w:val="24"/>
          <w:szCs w:val="24"/>
        </w:rPr>
        <w:t>j</w:t>
      </w:r>
      <w:r w:rsidRPr="00B125BA">
        <w:rPr>
          <w:rFonts w:ascii="Times New Roman" w:hAnsi="Times New Roman"/>
          <w:spacing w:val="-2"/>
          <w:sz w:val="24"/>
          <w:szCs w:val="24"/>
        </w:rPr>
        <w:t>ú</w:t>
      </w:r>
      <w:r w:rsidRPr="00B125BA">
        <w:rPr>
          <w:rFonts w:ascii="Times New Roman" w:hAnsi="Times New Roman"/>
          <w:sz w:val="24"/>
          <w:szCs w:val="24"/>
        </w:rPr>
        <w:t>ce poh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by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dlane</w:t>
      </w:r>
      <w:r w:rsidRPr="00B125BA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1"/>
          <w:sz w:val="24"/>
          <w:szCs w:val="24"/>
        </w:rPr>
        <w:t> </w:t>
      </w:r>
      <w:r w:rsidRPr="00B125BA">
        <w:rPr>
          <w:rFonts w:ascii="Times New Roman" w:hAnsi="Times New Roman"/>
          <w:spacing w:val="-1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1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tov</w:t>
      </w:r>
      <w:r w:rsidRPr="00B125BA">
        <w:rPr>
          <w:rFonts w:ascii="Times New Roman" w:hAnsi="Times New Roman"/>
          <w:spacing w:val="21"/>
          <w:sz w:val="24"/>
          <w:szCs w:val="24"/>
        </w:rPr>
        <w:t>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3"/>
        </w:numPr>
        <w:tabs>
          <w:tab w:val="left" w:pos="1178"/>
          <w:tab w:val="left" w:pos="1852"/>
          <w:tab w:val="left" w:pos="2840"/>
          <w:tab w:val="left" w:pos="3581"/>
        </w:tabs>
        <w:autoSpaceDE w:val="0"/>
        <w:autoSpaceDN w:val="0"/>
        <w:adjustRightInd w:val="0"/>
        <w:spacing w:line="276" w:lineRule="auto"/>
        <w:ind w:left="425" w:right="8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K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es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í</w:t>
      </w:r>
      <w:r w:rsidRPr="00B125BA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g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2"/>
          <w:sz w:val="24"/>
          <w:szCs w:val="24"/>
        </w:rPr>
        <w:t>a</w:t>
      </w:r>
      <w:r w:rsidRPr="00B125BA">
        <w:rPr>
          <w:rFonts w:ascii="Times New Roman" w:hAnsi="Times New Roman"/>
          <w:sz w:val="24"/>
          <w:szCs w:val="24"/>
        </w:rPr>
        <w:t>fo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oto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ic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é</w:t>
      </w:r>
      <w:r w:rsidRPr="00B125BA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ky</w:t>
      </w:r>
      <w:r w:rsidRPr="00B125BA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y</w:t>
      </w:r>
      <w:r w:rsidRPr="00B125BA">
        <w:rPr>
          <w:rFonts w:ascii="Times New Roman" w:hAnsi="Times New Roman"/>
          <w:spacing w:val="-2"/>
          <w:sz w:val="24"/>
          <w:szCs w:val="24"/>
        </w:rPr>
        <w:t>ž</w:t>
      </w:r>
      <w:r w:rsidRPr="00B125BA">
        <w:rPr>
          <w:rFonts w:ascii="Times New Roman" w:hAnsi="Times New Roman"/>
          <w:sz w:val="24"/>
          <w:szCs w:val="24"/>
        </w:rPr>
        <w:t>adu</w:t>
      </w:r>
      <w:r w:rsidRPr="00B125BA">
        <w:rPr>
          <w:rFonts w:ascii="Times New Roman" w:hAnsi="Times New Roman"/>
          <w:spacing w:val="3"/>
          <w:sz w:val="24"/>
          <w:szCs w:val="24"/>
        </w:rPr>
        <w:t>j</w:t>
      </w:r>
      <w:r w:rsidRPr="00B125BA">
        <w:rPr>
          <w:rFonts w:ascii="Times New Roman" w:hAnsi="Times New Roman"/>
          <w:spacing w:val="-2"/>
          <w:sz w:val="24"/>
          <w:szCs w:val="24"/>
        </w:rPr>
        <w:t>ú</w:t>
      </w:r>
      <w:r w:rsidRPr="00B125BA">
        <w:rPr>
          <w:rFonts w:ascii="Times New Roman" w:hAnsi="Times New Roman"/>
          <w:sz w:val="24"/>
          <w:szCs w:val="24"/>
        </w:rPr>
        <w:t>ce poh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 xml:space="preserve">b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ápä</w:t>
      </w:r>
      <w:r w:rsidRPr="00B125BA">
        <w:rPr>
          <w:rFonts w:ascii="Times New Roman" w:hAnsi="Times New Roman"/>
          <w:spacing w:val="-1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a.</w:t>
      </w: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MATEMATIKA A PRÁCA S INFORMÁCIAMI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Čísla a vzťahy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V obore od 1 do 10 pokračuje od náhodného čísla v numerickej postupnosti po číslo 10.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Pridá ku skupine a odoberie zo skupiny skupinu s daným počtom.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Pre dve skupiny určí, kde je viac, kde je menej alebo rovnako veľa predmetov podľa zisteného počtu v skupinách (do 10 prvkov v skupine).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Bez zisťovania počtu predmetov manipuláciou rozdelí skupinku na 2 alebo 3 skupinky s </w:t>
      </w:r>
      <w:r w:rsidRPr="00B125BA">
        <w:rPr>
          <w:rFonts w:ascii="Times New Roman" w:hAnsi="Times New Roman"/>
          <w:sz w:val="24"/>
          <w:szCs w:val="24"/>
        </w:rPr>
        <w:lastRenderedPageBreak/>
        <w:t xml:space="preserve">rovnakým počtom.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  <w:lang w:val="pl-PL"/>
        </w:rPr>
      </w:pPr>
      <w:r w:rsidRPr="00B125BA">
        <w:rPr>
          <w:rFonts w:ascii="Times New Roman" w:hAnsi="Times New Roman"/>
          <w:sz w:val="24"/>
          <w:szCs w:val="24"/>
        </w:rPr>
        <w:t>Bez zisťovania počtu rozdelí (ak to ide) skupinku obrázkov na 2 skupinky s rovnakým počtom.</w:t>
      </w:r>
    </w:p>
    <w:p w:rsidR="00B81F35" w:rsidRPr="00B125BA" w:rsidRDefault="00B81F35" w:rsidP="00072FB6">
      <w:pPr>
        <w:spacing w:line="276" w:lineRule="auto"/>
        <w:rPr>
          <w:rFonts w:ascii="Times New Roman" w:eastAsia="Calibri" w:hAnsi="Times New Roman"/>
          <w:b/>
          <w:sz w:val="24"/>
          <w:szCs w:val="24"/>
        </w:rPr>
      </w:pPr>
      <w:r w:rsidRPr="00B125BA">
        <w:rPr>
          <w:rFonts w:ascii="Times New Roman" w:eastAsia="Calibri" w:hAnsi="Times New Roman"/>
          <w:b/>
          <w:sz w:val="24"/>
          <w:szCs w:val="24"/>
        </w:rPr>
        <w:t>Geometria a meranie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Určí (aj len hmatom), pomenuje a vymodeluje guľu, kocku, valec.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V skupine útvarov identifikuje (aj hmatom) kruh, štvorec, obdĺžnik, trojuholník.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Približne nakreslí kruh, štvorec, obdĺžnik, trojuholník.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Na základe pokynov daných pomocou symbolov ↓, ←, →, ↑ (alebo pomocou iných dohodnutých symbolov pre pohyb v štvorcovej sieti) sa dokáže pohybovať v štvorcovej sieti.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Pri usporiadaní 3 predmetov určí predmet s najväčším zvoleným rozmerom. Túto skutočnosť vysloví pomocou slov s predponou naj (najdlhší, na</w:t>
      </w:r>
      <w:r w:rsidR="00072FB6" w:rsidRPr="00B125BA">
        <w:rPr>
          <w:rFonts w:ascii="Times New Roman" w:hAnsi="Times New Roman"/>
          <w:sz w:val="24"/>
          <w:szCs w:val="24"/>
        </w:rPr>
        <w:t>jkratší, najužší, najtenší..)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Logika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Objaví a jednoducho opíše pravidlo postupnosti.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Rozhodne o pravdivosti (áno/nie, platí/neplatí) jednoduchých tvrdení. </w:t>
      </w:r>
    </w:p>
    <w:p w:rsidR="00B81F35" w:rsidRPr="00B125BA" w:rsidRDefault="00B81F35" w:rsidP="00072FB6">
      <w:pPr>
        <w:pStyle w:val="Odsekzoznamu"/>
        <w:widowControl w:val="0"/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color w:val="FF0000"/>
          <w:sz w:val="24"/>
          <w:szCs w:val="24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PRÍRODA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Vnímanie prírody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Triedi prírodné reálie podľa rôznych identifikovaných znakov.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Rastliny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Identifikuje rôznorodosť rastlinnej ríše.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Uvedie niektoré životné prejavy rastlín.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Uvedie niektoré životné prejavy rastlín.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Opíše podmienky zabezpečujúce klíčenie a rast rastliny.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8"/>
        <w:rPr>
          <w:rFonts w:ascii="Times New Roman" w:hAnsi="Times New Roman"/>
          <w:b/>
          <w:bCs/>
          <w:sz w:val="24"/>
          <w:szCs w:val="24"/>
        </w:rPr>
      </w:pPr>
      <w:r w:rsidRPr="00B125BA">
        <w:rPr>
          <w:rFonts w:ascii="Times New Roman" w:hAnsi="Times New Roman"/>
          <w:b/>
          <w:bCs/>
          <w:sz w:val="24"/>
          <w:szCs w:val="24"/>
        </w:rPr>
        <w:t xml:space="preserve">Živočíchy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Identifikuje rôznorodosť živočíšnej ríše.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 Identifikuje niektoré životné prejavy živočíchov.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Na základe pozorovania identifikuje rozdiely medzi živočíchmi v spôsobe ich pohybu.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Vie, že rôzne druhy živočíchov vyžadujú pre svoj život rôzne druhy potravy.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Rozpoznáva mláďatá vybraných živočíšnych druhov a pomenúva ich.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Opíše spôsoby starostlivosti o niektoré živočíchy.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426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Identifikuje rôznorodosť spôsobu života živočíchov</w:t>
      </w:r>
    </w:p>
    <w:p w:rsidR="00B81F35" w:rsidRPr="00B125BA" w:rsidRDefault="00B81F35" w:rsidP="00072FB6">
      <w:pPr>
        <w:pStyle w:val="Odsekzoznamu1"/>
        <w:spacing w:after="120" w:line="276" w:lineRule="auto"/>
        <w:ind w:left="65"/>
        <w:rPr>
          <w:rFonts w:ascii="Times New Roman" w:eastAsia="Calibri" w:hAnsi="Times New Roman"/>
          <w:b/>
          <w:iCs/>
          <w:sz w:val="24"/>
          <w:szCs w:val="24"/>
        </w:rPr>
      </w:pPr>
      <w:r w:rsidRPr="00B125BA">
        <w:rPr>
          <w:rFonts w:ascii="Times New Roman" w:eastAsia="Calibri" w:hAnsi="Times New Roman"/>
          <w:b/>
          <w:sz w:val="24"/>
          <w:szCs w:val="24"/>
        </w:rPr>
        <w:t xml:space="preserve">Neživá príroda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Uvedie príklady, kde sa v prírode nachádza voda.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Pozná význam vody pre rastliny, živočíchy a človeka. </w:t>
      </w:r>
    </w:p>
    <w:p w:rsidR="00B81F35" w:rsidRPr="00B125BA" w:rsidRDefault="00B81F35" w:rsidP="00B125BA">
      <w:pPr>
        <w:pStyle w:val="Odsekzoznamu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425" w:right="25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Uvedie príklady javov, v ktorých je možné vnímať prítomnosť vzduchu.</w:t>
      </w:r>
    </w:p>
    <w:p w:rsidR="00B125BA" w:rsidRPr="00B125BA" w:rsidRDefault="00B125BA" w:rsidP="00072FB6">
      <w:pPr>
        <w:pStyle w:val="Odsekzoznamu"/>
        <w:widowControl w:val="0"/>
        <w:autoSpaceDE w:val="0"/>
        <w:autoSpaceDN w:val="0"/>
        <w:adjustRightInd w:val="0"/>
        <w:spacing w:line="276" w:lineRule="auto"/>
        <w:ind w:left="425" w:right="772"/>
        <w:rPr>
          <w:rFonts w:ascii="Times New Roman" w:hAnsi="Times New Roman"/>
          <w:spacing w:val="1"/>
          <w:sz w:val="24"/>
          <w:szCs w:val="24"/>
        </w:rPr>
      </w:pP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ČLOVEK A SVET PRÁCE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Konštruovanie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425" w:right="772"/>
        <w:rPr>
          <w:rFonts w:ascii="Times New Roman" w:hAnsi="Times New Roman"/>
          <w:spacing w:val="1"/>
          <w:sz w:val="24"/>
          <w:szCs w:val="24"/>
        </w:rPr>
      </w:pPr>
      <w:r w:rsidRPr="00B125BA">
        <w:rPr>
          <w:rFonts w:ascii="Times New Roman" w:hAnsi="Times New Roman"/>
          <w:spacing w:val="1"/>
          <w:sz w:val="24"/>
          <w:szCs w:val="24"/>
        </w:rPr>
        <w:t xml:space="preserve">Chápe technický náčrt ako návod pre vytvorenie predmetu.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 xml:space="preserve">Užívateľské zručnosti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425" w:right="297"/>
        <w:rPr>
          <w:rFonts w:ascii="Times New Roman" w:hAnsi="Times New Roman"/>
          <w:spacing w:val="-3"/>
          <w:sz w:val="24"/>
          <w:szCs w:val="24"/>
        </w:rPr>
      </w:pPr>
      <w:r w:rsidRPr="00B125BA">
        <w:rPr>
          <w:rFonts w:ascii="Times New Roman" w:hAnsi="Times New Roman"/>
          <w:spacing w:val="-3"/>
          <w:sz w:val="24"/>
          <w:szCs w:val="24"/>
        </w:rPr>
        <w:t>Manipuluje s drobnými predmetmi a rôznymi materiálmi.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97"/>
        <w:rPr>
          <w:rFonts w:ascii="Times New Roman" w:hAnsi="Times New Roman"/>
          <w:color w:val="FF0000"/>
          <w:sz w:val="24"/>
          <w:szCs w:val="24"/>
        </w:rPr>
      </w:pP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 xml:space="preserve">UMENIE A KULTÚRA </w:t>
      </w:r>
      <w:r w:rsidRPr="00B125BA">
        <w:rPr>
          <w:rFonts w:ascii="Times New Roman" w:hAnsi="Times New Roman"/>
          <w:color w:val="FF0000"/>
          <w:sz w:val="24"/>
          <w:szCs w:val="24"/>
          <w:u w:val="single"/>
        </w:rPr>
        <w:sym w:font="Symbol" w:char="F02D"/>
      </w: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HUDOBNÁ VÝCHOVA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pacing w:val="-2"/>
          <w:sz w:val="24"/>
          <w:szCs w:val="24"/>
        </w:rPr>
      </w:pPr>
      <w:r w:rsidRPr="00B125BA">
        <w:rPr>
          <w:rFonts w:ascii="Times New Roman" w:hAnsi="Times New Roman"/>
          <w:b/>
          <w:spacing w:val="-2"/>
          <w:sz w:val="24"/>
          <w:szCs w:val="24"/>
        </w:rPr>
        <w:t xml:space="preserve">Vokálne činnosti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spacing w:val="-2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-      Spi</w:t>
      </w:r>
      <w:r w:rsidRPr="00B125BA">
        <w:rPr>
          <w:rFonts w:ascii="Times New Roman" w:hAnsi="Times New Roman"/>
          <w:spacing w:val="1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a </w:t>
      </w:r>
      <w:r w:rsidRPr="00B125BA">
        <w:rPr>
          <w:rFonts w:ascii="Times New Roman" w:hAnsi="Times New Roman"/>
          <w:spacing w:val="-2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ies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z w:val="24"/>
          <w:szCs w:val="24"/>
        </w:rPr>
        <w:t>e a</w:t>
      </w:r>
      <w:r w:rsidRPr="00B125BA">
        <w:rPr>
          <w:rFonts w:ascii="Times New Roman" w:hAnsi="Times New Roman"/>
          <w:spacing w:val="-2"/>
          <w:sz w:val="24"/>
          <w:szCs w:val="24"/>
        </w:rPr>
        <w:t> 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2"/>
          <w:sz w:val="24"/>
          <w:szCs w:val="24"/>
        </w:rPr>
        <w:t>ky.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spacing w:val="-2"/>
          <w:sz w:val="24"/>
          <w:szCs w:val="24"/>
        </w:rPr>
      </w:pPr>
      <w:r w:rsidRPr="00B125BA">
        <w:rPr>
          <w:rFonts w:ascii="Times New Roman" w:hAnsi="Times New Roman"/>
          <w:b/>
          <w:spacing w:val="-2"/>
          <w:sz w:val="24"/>
          <w:szCs w:val="24"/>
        </w:rPr>
        <w:t xml:space="preserve">Rytmické činnosti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8" w:name="_Toc394572988"/>
      <w:bookmarkStart w:id="9" w:name="_Toc394573179"/>
      <w:bookmarkStart w:id="10" w:name="_Toc394573393"/>
      <w:bookmarkStart w:id="11" w:name="_Toc394573481"/>
      <w:bookmarkStart w:id="12" w:name="_Toc394573596"/>
      <w:bookmarkStart w:id="13" w:name="_Toc394574936"/>
      <w:bookmarkStart w:id="14" w:name="_Toc394661393"/>
      <w:r w:rsidRPr="00B125BA">
        <w:rPr>
          <w:rFonts w:ascii="Times New Roman" w:hAnsi="Times New Roman"/>
          <w:sz w:val="24"/>
          <w:szCs w:val="24"/>
        </w:rPr>
        <w:t>-     Realizuje rytmický sprievod k riekankám a piesňam.</w:t>
      </w:r>
      <w:bookmarkEnd w:id="8"/>
      <w:bookmarkEnd w:id="9"/>
      <w:bookmarkEnd w:id="10"/>
      <w:bookmarkEnd w:id="11"/>
      <w:bookmarkEnd w:id="12"/>
      <w:bookmarkEnd w:id="13"/>
      <w:bookmarkEnd w:id="14"/>
      <w:r w:rsidRPr="00B125BA">
        <w:rPr>
          <w:rFonts w:ascii="Times New Roman" w:hAnsi="Times New Roman"/>
          <w:sz w:val="24"/>
          <w:szCs w:val="24"/>
        </w:rPr>
        <w:t xml:space="preserve"> 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Inštrumentálne činnosti</w:t>
      </w:r>
    </w:p>
    <w:p w:rsidR="00B81F35" w:rsidRPr="00B125BA" w:rsidRDefault="00B81F35" w:rsidP="00072FB6">
      <w:pPr>
        <w:spacing w:line="276" w:lineRule="auto"/>
        <w:contextualSpacing/>
        <w:rPr>
          <w:rFonts w:ascii="Times New Roman" w:eastAsia="Calibri" w:hAnsi="Times New Roman"/>
          <w:spacing w:val="2"/>
          <w:sz w:val="24"/>
          <w:szCs w:val="24"/>
        </w:rPr>
      </w:pPr>
      <w:r w:rsidRPr="00B125BA">
        <w:rPr>
          <w:rFonts w:ascii="Times New Roman" w:eastAsia="Calibri" w:hAnsi="Times New Roman"/>
          <w:spacing w:val="2"/>
          <w:sz w:val="24"/>
          <w:szCs w:val="24"/>
        </w:rPr>
        <w:t>-     Zvláda jednoduché inštrumentálne sprievody k piesňam a riekankám. Ň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Percepčné činnosti</w:t>
      </w:r>
    </w:p>
    <w:p w:rsidR="00B81F35" w:rsidRPr="00B125BA" w:rsidRDefault="00B81F35" w:rsidP="00072FB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B125BA">
        <w:rPr>
          <w:rFonts w:ascii="Times New Roman" w:eastAsia="Calibri" w:hAnsi="Times New Roman"/>
          <w:spacing w:val="2"/>
          <w:sz w:val="24"/>
          <w:szCs w:val="24"/>
        </w:rPr>
        <w:t xml:space="preserve">-      Aktívne počúva hudobné skladby pre deti, piesne a spev učiteľky.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425" w:right="71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Vyjadruje zážitky z počúvanej hudby verbálne, pohybom alebo inými umeleckými výrazovými prostriedkami.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Hudobno-pohybové činnosti</w:t>
      </w:r>
    </w:p>
    <w:p w:rsidR="00B81F35" w:rsidRPr="00B125BA" w:rsidRDefault="00B81F35" w:rsidP="00072FB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B125BA">
        <w:rPr>
          <w:rFonts w:ascii="Times New Roman" w:eastAsia="Calibri" w:hAnsi="Times New Roman"/>
          <w:spacing w:val="2"/>
          <w:sz w:val="24"/>
          <w:szCs w:val="24"/>
        </w:rPr>
        <w:t xml:space="preserve">-     Využíva tanečné prvky v jednoduchých choreografiách.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 xml:space="preserve">Vyjadrí charakter piesní a hudby prirodzeným kultivovaným pohybom. 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ind w:right="259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Hudobno-dramatické činnosti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425" w:right="208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V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jadr</w:t>
      </w:r>
      <w:r w:rsidRPr="00B125BA">
        <w:rPr>
          <w:rFonts w:ascii="Times New Roman" w:hAnsi="Times New Roman"/>
          <w:spacing w:val="-3"/>
          <w:sz w:val="24"/>
          <w:szCs w:val="24"/>
        </w:rPr>
        <w:t>u</w:t>
      </w:r>
      <w:r w:rsidRPr="00B125BA">
        <w:rPr>
          <w:rFonts w:ascii="Times New Roman" w:hAnsi="Times New Roman"/>
          <w:spacing w:val="3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</w:t>
      </w:r>
      <w:r w:rsidRPr="00B125BA">
        <w:rPr>
          <w:rFonts w:ascii="Times New Roman" w:hAnsi="Times New Roman"/>
          <w:spacing w:val="-2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esne,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rie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y a hudob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z w:val="24"/>
          <w:szCs w:val="24"/>
        </w:rPr>
        <w:t>é s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ladby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pro</w:t>
      </w:r>
      <w:r w:rsidRPr="00B125BA">
        <w:rPr>
          <w:rFonts w:ascii="Times New Roman" w:hAnsi="Times New Roman"/>
          <w:spacing w:val="-2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tried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4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i hudobn</w:t>
      </w:r>
      <w:r w:rsidRPr="00B125BA">
        <w:rPr>
          <w:rFonts w:ascii="Times New Roman" w:hAnsi="Times New Roman"/>
          <w:spacing w:val="-1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j d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2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at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y</w:t>
      </w:r>
      <w:r w:rsidRPr="00B125BA">
        <w:rPr>
          <w:rFonts w:ascii="Times New Roman" w:hAnsi="Times New Roman"/>
          <w:b/>
          <w:bCs/>
          <w:sz w:val="24"/>
          <w:szCs w:val="24"/>
        </w:rPr>
        <w:t>.</w:t>
      </w:r>
    </w:p>
    <w:p w:rsidR="00B43437" w:rsidRPr="00B125BA" w:rsidRDefault="00B43437" w:rsidP="00072FB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UMENIE A KULTÚRA </w:t>
      </w:r>
      <w:r w:rsidRPr="00B125BA">
        <w:rPr>
          <w:rFonts w:ascii="Times New Roman" w:hAnsi="Times New Roman"/>
          <w:color w:val="FF0000"/>
          <w:sz w:val="24"/>
          <w:szCs w:val="24"/>
          <w:u w:val="single"/>
        </w:rPr>
        <w:sym w:font="Symbol" w:char="F02D"/>
      </w: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VÝTVARNÁ VÝCHOVA</w:t>
      </w:r>
      <w:r w:rsidRPr="00B125BA">
        <w:rPr>
          <w:rFonts w:ascii="Times New Roman" w:hAnsi="Times New Roman"/>
          <w:b/>
          <w:sz w:val="24"/>
          <w:szCs w:val="24"/>
        </w:rPr>
        <w:br/>
        <w:t>Výtvarné činnosti s farbou</w:t>
      </w:r>
    </w:p>
    <w:p w:rsidR="00B81F35" w:rsidRPr="00B125BA" w:rsidRDefault="00B81F35" w:rsidP="00072FB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B125BA">
        <w:rPr>
          <w:rFonts w:ascii="Times New Roman" w:eastAsia="Calibri" w:hAnsi="Times New Roman"/>
          <w:spacing w:val="2"/>
          <w:sz w:val="24"/>
          <w:szCs w:val="24"/>
        </w:rPr>
        <w:t>-   Farbami vyjadruje pocity.</w:t>
      </w:r>
    </w:p>
    <w:p w:rsidR="00B81F35" w:rsidRPr="00B125BA" w:rsidRDefault="00B81F35" w:rsidP="00072FB6">
      <w:pPr>
        <w:pStyle w:val="Odsekzoznamu1"/>
        <w:spacing w:line="276" w:lineRule="auto"/>
        <w:ind w:left="0"/>
        <w:rPr>
          <w:rFonts w:ascii="Times New Roman" w:eastAsia="Calibri" w:hAnsi="Times New Roman"/>
          <w:spacing w:val="2"/>
          <w:sz w:val="24"/>
          <w:szCs w:val="24"/>
        </w:rPr>
      </w:pPr>
      <w:r w:rsidRPr="00B125BA">
        <w:rPr>
          <w:rFonts w:ascii="Times New Roman" w:eastAsia="Calibri" w:hAnsi="Times New Roman"/>
          <w:spacing w:val="2"/>
          <w:sz w:val="24"/>
          <w:szCs w:val="24"/>
        </w:rPr>
        <w:t xml:space="preserve">-   Hravo experimentuje s farbami. </w:t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</w:r>
      <w:r w:rsidRPr="00B125BA">
        <w:rPr>
          <w:rFonts w:ascii="Times New Roman" w:eastAsia="Calibri" w:hAnsi="Times New Roman"/>
          <w:spacing w:val="2"/>
          <w:sz w:val="24"/>
          <w:szCs w:val="24"/>
        </w:rPr>
        <w:tab/>
        <w:t xml:space="preserve">                      </w:t>
      </w:r>
    </w:p>
    <w:p w:rsidR="00B81F35" w:rsidRPr="00B125BA" w:rsidRDefault="00B81F35" w:rsidP="00072FB6">
      <w:pPr>
        <w:pStyle w:val="Odsekzoznamu1"/>
        <w:spacing w:line="276" w:lineRule="auto"/>
        <w:ind w:left="0"/>
        <w:rPr>
          <w:rFonts w:ascii="Times New Roman" w:eastAsia="Calibri" w:hAnsi="Times New Roman"/>
          <w:iCs/>
          <w:spacing w:val="2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 xml:space="preserve">Výtvarné činnosti s tvarom na ploche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 xml:space="preserve">Dotvára tvary kresbou (maľbou) a pomenuje výsledok.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 xml:space="preserve">Vystrihuje časti obrázkov. 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 xml:space="preserve">Spája časti obrázkov lepením. </w:t>
      </w:r>
    </w:p>
    <w:p w:rsidR="00B81F35" w:rsidRPr="00B125BA" w:rsidRDefault="00B81F35" w:rsidP="00072FB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Výtvarné činnosti s tvarom v priestore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Skladá, spája z rôznych materiálov priestorovú zostavu, pomenuje ju.</w:t>
      </w:r>
    </w:p>
    <w:p w:rsidR="00B81F35" w:rsidRPr="00B125BA" w:rsidRDefault="00B81F35" w:rsidP="00B125BA">
      <w:pPr>
        <w:widowControl w:val="0"/>
        <w:autoSpaceDE w:val="0"/>
        <w:autoSpaceDN w:val="0"/>
        <w:adjustRightInd w:val="0"/>
        <w:spacing w:line="276" w:lineRule="auto"/>
        <w:ind w:right="716"/>
        <w:rPr>
          <w:rFonts w:ascii="Times New Roman" w:hAnsi="Times New Roman"/>
          <w:spacing w:val="2"/>
          <w:sz w:val="24"/>
          <w:szCs w:val="24"/>
        </w:rPr>
      </w:pPr>
    </w:p>
    <w:p w:rsidR="00B81F35" w:rsidRPr="00B125BA" w:rsidRDefault="00B81F35" w:rsidP="00072FB6">
      <w:pPr>
        <w:tabs>
          <w:tab w:val="left" w:pos="817"/>
          <w:tab w:val="left" w:pos="2943"/>
        </w:tabs>
        <w:spacing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ZDRAVIE A POHYB</w:t>
      </w:r>
    </w:p>
    <w:p w:rsidR="00B81F35" w:rsidRPr="00B125BA" w:rsidRDefault="00B81F35" w:rsidP="00072F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Pohyb a telesná zdatnosť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Ovláda skok znožmo a skok cez prekážku.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pacing w:val="2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Rytmicky správne využíva základné lokomočné pohyby a tanečné kroky na hudobný sprievod.</w:t>
      </w:r>
    </w:p>
    <w:p w:rsidR="00B81F35" w:rsidRPr="00B125BA" w:rsidRDefault="00B81F35" w:rsidP="00072FB6">
      <w:pPr>
        <w:pStyle w:val="Odsekzoznamu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5" w:right="32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pacing w:val="2"/>
          <w:sz w:val="24"/>
          <w:szCs w:val="24"/>
        </w:rPr>
        <w:t>Ovláda tieto</w:t>
      </w:r>
      <w:r w:rsidRPr="00B125B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2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ednodu</w:t>
      </w:r>
      <w:r w:rsidRPr="00B125BA">
        <w:rPr>
          <w:rFonts w:ascii="Times New Roman" w:hAnsi="Times New Roman"/>
          <w:spacing w:val="-2"/>
          <w:sz w:val="24"/>
          <w:szCs w:val="24"/>
        </w:rPr>
        <w:t>c</w:t>
      </w:r>
      <w:r w:rsidRPr="00B125BA">
        <w:rPr>
          <w:rFonts w:ascii="Times New Roman" w:hAnsi="Times New Roman"/>
          <w:sz w:val="24"/>
          <w:szCs w:val="24"/>
        </w:rPr>
        <w:t>hé a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rob</w:t>
      </w:r>
      <w:r w:rsidRPr="00B125BA">
        <w:rPr>
          <w:rFonts w:ascii="Times New Roman" w:hAnsi="Times New Roman"/>
          <w:spacing w:val="-2"/>
          <w:sz w:val="24"/>
          <w:szCs w:val="24"/>
        </w:rPr>
        <w:t>a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c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 xml:space="preserve">é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ručnosti: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s</w:t>
      </w:r>
      <w:r w:rsidRPr="00B125BA">
        <w:rPr>
          <w:rFonts w:ascii="Times New Roman" w:hAnsi="Times New Roman"/>
          <w:spacing w:val="-1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o</w:t>
      </w:r>
      <w:r w:rsidRPr="00B125BA">
        <w:rPr>
          <w:rFonts w:ascii="Times New Roman" w:hAnsi="Times New Roman"/>
          <w:sz w:val="24"/>
          <w:szCs w:val="24"/>
        </w:rPr>
        <w:t>j</w:t>
      </w:r>
      <w:r w:rsidRPr="00B125B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jedn</w:t>
      </w:r>
      <w:r w:rsidRPr="00B125BA">
        <w:rPr>
          <w:rFonts w:ascii="Times New Roman" w:hAnsi="Times New Roman"/>
          <w:spacing w:val="-1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j n</w:t>
      </w:r>
      <w:r w:rsidRPr="00B125BA">
        <w:rPr>
          <w:rFonts w:ascii="Times New Roman" w:hAnsi="Times New Roman"/>
          <w:spacing w:val="-1"/>
          <w:sz w:val="24"/>
          <w:szCs w:val="24"/>
        </w:rPr>
        <w:t>o</w:t>
      </w:r>
      <w:r w:rsidRPr="00B125BA">
        <w:rPr>
          <w:rFonts w:ascii="Times New Roman" w:hAnsi="Times New Roman"/>
          <w:sz w:val="24"/>
          <w:szCs w:val="24"/>
        </w:rPr>
        <w:t>he, ob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at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3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olo v</w:t>
      </w:r>
      <w:r w:rsidRPr="00B125BA">
        <w:rPr>
          <w:rFonts w:ascii="Times New Roman" w:hAnsi="Times New Roman"/>
          <w:spacing w:val="-2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š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pacing w:val="1"/>
          <w:sz w:val="24"/>
          <w:szCs w:val="24"/>
        </w:rPr>
        <w:t>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ej</w:t>
      </w:r>
      <w:r w:rsidRPr="00B125B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2"/>
          <w:sz w:val="24"/>
          <w:szCs w:val="24"/>
        </w:rPr>
        <w:t>o</w:t>
      </w:r>
      <w:r w:rsidRPr="00B125BA">
        <w:rPr>
          <w:rFonts w:ascii="Times New Roman" w:hAnsi="Times New Roman"/>
          <w:sz w:val="24"/>
          <w:szCs w:val="24"/>
        </w:rPr>
        <w:t>si.</w:t>
      </w:r>
    </w:p>
    <w:p w:rsidR="00B125BA" w:rsidRDefault="00B125BA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B5BAD" w:rsidRPr="00B125BA" w:rsidRDefault="00BB5BAD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p w:rsidR="00B125BA" w:rsidRPr="00B125BA" w:rsidRDefault="00B125BA" w:rsidP="00B125BA">
      <w:pPr>
        <w:widowControl w:val="0"/>
        <w:autoSpaceDE w:val="0"/>
        <w:autoSpaceDN w:val="0"/>
        <w:adjustRightInd w:val="0"/>
        <w:spacing w:line="276" w:lineRule="auto"/>
        <w:ind w:right="326"/>
        <w:rPr>
          <w:rFonts w:ascii="Times New Roman" w:hAnsi="Times New Roman"/>
          <w:sz w:val="24"/>
          <w:szCs w:val="24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12"/>
        <w:gridCol w:w="4834"/>
      </w:tblGrid>
      <w:tr w:rsidR="00B81F35" w:rsidRPr="008A543C" w:rsidTr="00B125BA">
        <w:trPr>
          <w:trHeight w:val="480"/>
        </w:trPr>
        <w:tc>
          <w:tcPr>
            <w:tcW w:w="9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B81F35" w:rsidRPr="008A543C" w:rsidTr="00B125BA">
        <w:trPr>
          <w:trHeight w:val="124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Default="00B81F35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  <w:r w:rsidRPr="008A543C">
              <w:rPr>
                <w:rFonts w:ascii="Times New Roman" w:hAnsi="Times New Roman"/>
              </w:rPr>
              <w:br/>
              <w:t>- Veľkonočné dielničky</w:t>
            </w:r>
          </w:p>
          <w:p w:rsidR="00B43437" w:rsidRDefault="00B43437" w:rsidP="00B43437">
            <w:pPr>
              <w:rPr>
                <w:rFonts w:ascii="Times New Roman" w:hAnsi="Times New Roman"/>
              </w:rPr>
            </w:pPr>
          </w:p>
          <w:p w:rsidR="00B43437" w:rsidRDefault="00B43437" w:rsidP="00B43437">
            <w:pPr>
              <w:rPr>
                <w:rFonts w:ascii="Times New Roman" w:hAnsi="Times New Roman"/>
              </w:rPr>
            </w:pPr>
          </w:p>
          <w:p w:rsidR="00B43437" w:rsidRDefault="00B43437" w:rsidP="00B43437">
            <w:pPr>
              <w:rPr>
                <w:rFonts w:ascii="Times New Roman" w:hAnsi="Times New Roman"/>
              </w:rPr>
            </w:pPr>
          </w:p>
          <w:p w:rsidR="00B43437" w:rsidRDefault="00B43437" w:rsidP="00B43437">
            <w:pPr>
              <w:rPr>
                <w:rFonts w:ascii="Times New Roman" w:hAnsi="Times New Roman"/>
              </w:rPr>
            </w:pPr>
          </w:p>
          <w:p w:rsidR="00B43437" w:rsidRDefault="00B43437" w:rsidP="00B43437">
            <w:pPr>
              <w:rPr>
                <w:rFonts w:ascii="Times New Roman" w:hAnsi="Times New Roman"/>
              </w:rPr>
            </w:pPr>
          </w:p>
          <w:p w:rsidR="00B43437" w:rsidRPr="008A543C" w:rsidRDefault="00B43437" w:rsidP="00B43437">
            <w:pPr>
              <w:rPr>
                <w:rFonts w:ascii="Times New Roman" w:hAnsi="Times New Roman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</w:p>
        </w:tc>
      </w:tr>
      <w:tr w:rsidR="00B81F35" w:rsidRPr="008A543C" w:rsidTr="005263ED">
        <w:trPr>
          <w:trHeight w:val="410"/>
        </w:trPr>
        <w:tc>
          <w:tcPr>
            <w:tcW w:w="9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B81F35" w:rsidRPr="008A543C" w:rsidTr="00B125BA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B81F35" w:rsidRPr="008A543C" w:rsidTr="00B125BA">
        <w:trPr>
          <w:trHeight w:val="457"/>
        </w:trPr>
        <w:tc>
          <w:tcPr>
            <w:tcW w:w="9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B81F35" w:rsidRPr="008A543C" w:rsidTr="004F17FA">
        <w:trPr>
          <w:trHeight w:val="3417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Pr="008A543C" w:rsidRDefault="00B81F35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F35" w:rsidRDefault="00B81F35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</w:t>
            </w:r>
            <w:r w:rsidR="00B125BA">
              <w:rPr>
                <w:rFonts w:ascii="Times New Roman" w:hAnsi="Times New Roman"/>
              </w:rPr>
              <w:t> </w:t>
            </w:r>
            <w:r w:rsidRPr="008A543C">
              <w:rPr>
                <w:rFonts w:ascii="Times New Roman" w:hAnsi="Times New Roman"/>
              </w:rPr>
              <w:t>deťmi</w:t>
            </w: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Default="00B125BA" w:rsidP="00B43437">
            <w:pPr>
              <w:rPr>
                <w:rFonts w:ascii="Times New Roman" w:hAnsi="Times New Roman"/>
              </w:rPr>
            </w:pPr>
          </w:p>
          <w:p w:rsidR="00B125BA" w:rsidRPr="008A543C" w:rsidRDefault="00B125BA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81F35" w:rsidRPr="008A543C" w:rsidTr="00B125BA">
        <w:trPr>
          <w:trHeight w:val="432"/>
        </w:trPr>
        <w:tc>
          <w:tcPr>
            <w:tcW w:w="9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F35" w:rsidRPr="008A543C" w:rsidRDefault="00B81F35" w:rsidP="00B43437">
            <w:pPr>
              <w:tabs>
                <w:tab w:val="left" w:pos="1500"/>
                <w:tab w:val="center" w:pos="4226"/>
              </w:tabs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ab/>
            </w: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Metódy predprimárneho vzdelávania</w:t>
            </w:r>
          </w:p>
        </w:tc>
      </w:tr>
      <w:tr w:rsidR="00B81F35" w:rsidRPr="008A543C" w:rsidTr="00B125BA">
        <w:trPr>
          <w:trHeight w:val="2208"/>
        </w:trPr>
        <w:tc>
          <w:tcPr>
            <w:tcW w:w="4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F35" w:rsidRPr="008A543C" w:rsidRDefault="00B81F35" w:rsidP="00B43437">
            <w:pPr>
              <w:spacing w:before="100" w:beforeAutospacing="1" w:after="100" w:afterAutospacing="1" w:line="252" w:lineRule="auto"/>
              <w:rPr>
                <w:rFonts w:ascii="Times New Roman" w:eastAsia="NSimSun" w:hAnsi="Times New Roman"/>
                <w:kern w:val="3"/>
                <w:sz w:val="24"/>
                <w:szCs w:val="24"/>
                <w:lang w:eastAsia="zh-CN" w:bidi="hi-I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35" w:rsidRPr="008A543C" w:rsidRDefault="00B81F35" w:rsidP="00B43437">
            <w:pPr>
              <w:spacing w:before="100" w:beforeAutospacing="1" w:after="100" w:afterAutospacing="1" w:line="252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metóda motivačná,</w:t>
            </w:r>
          </w:p>
          <w:p w:rsidR="00B81F35" w:rsidRPr="008A543C" w:rsidRDefault="00B81F35" w:rsidP="00B43437">
            <w:pPr>
              <w:spacing w:line="252" w:lineRule="auto"/>
              <w:rPr>
                <w:rFonts w:ascii="Times New Roman" w:hAnsi="Times New Roman"/>
              </w:rPr>
            </w:pPr>
          </w:p>
        </w:tc>
      </w:tr>
    </w:tbl>
    <w:p w:rsidR="00B81F35" w:rsidRPr="008A543C" w:rsidRDefault="00B81F35" w:rsidP="00B81F3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4"/>
          <w:szCs w:val="24"/>
        </w:rPr>
      </w:pPr>
    </w:p>
    <w:p w:rsidR="00D045AE" w:rsidRPr="00BB5BAD" w:rsidRDefault="00B81F35" w:rsidP="00BB5BAD">
      <w:pPr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br w:type="page"/>
      </w:r>
    </w:p>
    <w:p w:rsidR="004E6EB2" w:rsidRPr="008A543C" w:rsidRDefault="00032CDF" w:rsidP="00451C7D">
      <w:pPr>
        <w:spacing w:line="276" w:lineRule="auto"/>
        <w:jc w:val="both"/>
        <w:rPr>
          <w:rFonts w:ascii="Times New Roman" w:hAnsi="Times New Roman"/>
          <w:b/>
          <w:color w:val="000000"/>
          <w:sz w:val="48"/>
          <w:szCs w:val="48"/>
        </w:rPr>
      </w:pPr>
      <w:r w:rsidRPr="008A543C">
        <w:rPr>
          <w:rFonts w:ascii="Times New Roman" w:hAnsi="Times New Roman"/>
          <w:b/>
          <w:color w:val="000000"/>
          <w:sz w:val="48"/>
          <w:szCs w:val="48"/>
        </w:rPr>
        <w:lastRenderedPageBreak/>
        <w:t xml:space="preserve">                                 </w:t>
      </w:r>
      <w:r w:rsidR="00BB5BAD">
        <w:rPr>
          <w:rFonts w:ascii="Times New Roman" w:hAnsi="Times New Roman"/>
          <w:b/>
          <w:color w:val="000000"/>
          <w:sz w:val="48"/>
          <w:szCs w:val="48"/>
        </w:rPr>
        <w:t>M Á J</w:t>
      </w:r>
    </w:p>
    <w:p w:rsidR="00032CDF" w:rsidRPr="008A543C" w:rsidRDefault="00032CDF" w:rsidP="00451C7D">
      <w:pPr>
        <w:spacing w:line="276" w:lineRule="auto"/>
        <w:jc w:val="both"/>
        <w:rPr>
          <w:rFonts w:ascii="Times New Roman" w:hAnsi="Times New Roman"/>
          <w:color w:val="000000"/>
          <w:szCs w:val="20"/>
        </w:rPr>
      </w:pPr>
    </w:p>
    <w:p w:rsidR="005759F3" w:rsidRPr="008A543C" w:rsidRDefault="00334AB6" w:rsidP="005759F3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OBSAHOVÝ CELOK</w:t>
      </w:r>
      <w:r w:rsidR="00032CDF" w:rsidRPr="008A543C">
        <w:rPr>
          <w:color w:val="000000"/>
          <w:sz w:val="44"/>
          <w:szCs w:val="44"/>
        </w:rPr>
        <w:t>:</w:t>
      </w:r>
    </w:p>
    <w:p w:rsidR="00A17118" w:rsidRPr="00B125BA" w:rsidRDefault="00334AB6" w:rsidP="00B125BA">
      <w:pPr>
        <w:pStyle w:val="Nz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color w:val="000000"/>
          <w:sz w:val="44"/>
          <w:szCs w:val="44"/>
        </w:rPr>
      </w:pPr>
      <w:r w:rsidRPr="008A543C">
        <w:rPr>
          <w:color w:val="000000"/>
          <w:sz w:val="44"/>
          <w:szCs w:val="44"/>
        </w:rPr>
        <w:t>„ VYKUKLO SLNIEČKO</w:t>
      </w:r>
      <w:r w:rsidR="00032CDF" w:rsidRPr="008A543C">
        <w:rPr>
          <w:color w:val="000000"/>
          <w:sz w:val="44"/>
          <w:szCs w:val="44"/>
        </w:rPr>
        <w:t>“</w:t>
      </w:r>
    </w:p>
    <w:p w:rsidR="004E6EB2" w:rsidRPr="008A543C" w:rsidRDefault="004E6EB2" w:rsidP="005759F3">
      <w:pPr>
        <w:jc w:val="center"/>
        <w:rPr>
          <w:rFonts w:ascii="Times New Roman" w:hAnsi="Times New Roman"/>
          <w:sz w:val="44"/>
          <w:szCs w:val="44"/>
        </w:rPr>
      </w:pPr>
    </w:p>
    <w:p w:rsidR="00A17118" w:rsidRPr="008A543C" w:rsidRDefault="00F121C6" w:rsidP="00C01781">
      <w:pPr>
        <w:pStyle w:val="Bezriadkovania1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Obsahový celok je zameraný na realizáciu aktivít k utuženiu a rozvíjaniu vzťahov k rodine, vlasti, k spoznávaniu symbolov Slov</w:t>
      </w:r>
      <w:r w:rsidR="00C01781" w:rsidRPr="008A543C">
        <w:rPr>
          <w:rFonts w:ascii="Times New Roman" w:hAnsi="Times New Roman"/>
          <w:sz w:val="24"/>
          <w:szCs w:val="24"/>
        </w:rPr>
        <w:t>enskej republiky. S ohľadom na predchádzajúce vedomosti si deti budú</w:t>
      </w:r>
      <w:r w:rsidRPr="008A543C">
        <w:rPr>
          <w:rFonts w:ascii="Times New Roman" w:hAnsi="Times New Roman"/>
          <w:sz w:val="24"/>
          <w:szCs w:val="24"/>
        </w:rPr>
        <w:t xml:space="preserve"> prehlbovať</w:t>
      </w:r>
      <w:r w:rsidR="00C01781" w:rsidRPr="008A543C">
        <w:rPr>
          <w:rFonts w:ascii="Times New Roman" w:hAnsi="Times New Roman"/>
          <w:sz w:val="24"/>
          <w:szCs w:val="24"/>
        </w:rPr>
        <w:t xml:space="preserve"> svoje</w:t>
      </w:r>
      <w:r w:rsidRPr="008A543C">
        <w:rPr>
          <w:rFonts w:ascii="Times New Roman" w:hAnsi="Times New Roman"/>
          <w:sz w:val="24"/>
          <w:szCs w:val="24"/>
        </w:rPr>
        <w:t xml:space="preserve"> poznatky o dopravných prostriedkoch</w:t>
      </w:r>
      <w:r w:rsidR="00C01781" w:rsidRPr="008A543C">
        <w:rPr>
          <w:rFonts w:ascii="Times New Roman" w:hAnsi="Times New Roman"/>
          <w:sz w:val="24"/>
          <w:szCs w:val="24"/>
        </w:rPr>
        <w:t xml:space="preserve"> </w:t>
      </w:r>
      <w:r w:rsidR="00A31C0D" w:rsidRPr="008A543C">
        <w:rPr>
          <w:rFonts w:ascii="Times New Roman" w:hAnsi="Times New Roman"/>
          <w:sz w:val="24"/>
          <w:szCs w:val="24"/>
        </w:rPr>
        <w:t xml:space="preserve">a pravidlách cestnej premávky. </w:t>
      </w:r>
      <w:r w:rsidR="00A31C0D" w:rsidRPr="008A543C">
        <w:rPr>
          <w:rFonts w:ascii="Times New Roman" w:hAnsi="Times New Roman"/>
          <w:color w:val="000000"/>
          <w:sz w:val="24"/>
          <w:szCs w:val="24"/>
        </w:rPr>
        <w:t>Budú pozorovať prírodu a spoznávať život hmyzu na lúke.</w:t>
      </w:r>
    </w:p>
    <w:p w:rsidR="00C01781" w:rsidRPr="008A543C" w:rsidRDefault="00C01781" w:rsidP="00C01781">
      <w:pPr>
        <w:pStyle w:val="Bezriadkovania1"/>
        <w:spacing w:line="312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Svoje umelecké schopnosti </w:t>
      </w:r>
      <w:r w:rsidR="00A31C0D" w:rsidRPr="008A543C">
        <w:rPr>
          <w:rFonts w:ascii="Times New Roman" w:hAnsi="Times New Roman"/>
          <w:sz w:val="24"/>
          <w:szCs w:val="24"/>
        </w:rPr>
        <w:t>odprezentujú</w:t>
      </w:r>
      <w:r w:rsidRPr="008A543C">
        <w:rPr>
          <w:rFonts w:ascii="Times New Roman" w:hAnsi="Times New Roman"/>
          <w:sz w:val="24"/>
          <w:szCs w:val="24"/>
        </w:rPr>
        <w:t xml:space="preserve"> v kultúrnom programe pri príležitosti osláv Dňa matiek a Dňa rodiny.</w:t>
      </w:r>
    </w:p>
    <w:p w:rsidR="00032CDF" w:rsidRPr="008A543C" w:rsidRDefault="00032CDF" w:rsidP="00C01781">
      <w:pPr>
        <w:pStyle w:val="Nzov"/>
        <w:spacing w:line="276" w:lineRule="auto"/>
        <w:jc w:val="both"/>
        <w:rPr>
          <w:color w:val="000000"/>
          <w:sz w:val="28"/>
        </w:rPr>
      </w:pPr>
    </w:p>
    <w:p w:rsidR="00032CDF" w:rsidRPr="008A543C" w:rsidRDefault="00014CB6" w:rsidP="00014CB6">
      <w:pPr>
        <w:pStyle w:val="Nzov"/>
        <w:spacing w:line="312" w:lineRule="auto"/>
        <w:ind w:firstLine="708"/>
        <w:jc w:val="left"/>
        <w:rPr>
          <w:bCs w:val="0"/>
          <w:color w:val="000000"/>
          <w:sz w:val="28"/>
        </w:rPr>
      </w:pPr>
      <w:r w:rsidRPr="008A543C">
        <w:rPr>
          <w:bCs w:val="0"/>
          <w:color w:val="000000"/>
          <w:sz w:val="28"/>
        </w:rPr>
        <w:t xml:space="preserve">                        T</w:t>
      </w:r>
      <w:r w:rsidR="00032CDF" w:rsidRPr="008A543C">
        <w:rPr>
          <w:bCs w:val="0"/>
          <w:color w:val="000000"/>
          <w:sz w:val="28"/>
        </w:rPr>
        <w:t>émy: Mamička má sviatok</w:t>
      </w:r>
    </w:p>
    <w:p w:rsidR="00032CDF" w:rsidRPr="008A543C" w:rsidRDefault="00032CDF" w:rsidP="00014CB6">
      <w:pPr>
        <w:pStyle w:val="Nzov"/>
        <w:spacing w:line="312" w:lineRule="auto"/>
        <w:jc w:val="left"/>
        <w:rPr>
          <w:bCs w:val="0"/>
          <w:color w:val="000000"/>
          <w:sz w:val="28"/>
        </w:rPr>
      </w:pPr>
      <w:r w:rsidRPr="008A543C">
        <w:rPr>
          <w:bCs w:val="0"/>
          <w:color w:val="000000"/>
          <w:sz w:val="28"/>
        </w:rPr>
        <w:t xml:space="preserve">                        </w:t>
      </w:r>
      <w:r w:rsidR="00014CB6" w:rsidRPr="008A543C">
        <w:rPr>
          <w:bCs w:val="0"/>
          <w:color w:val="000000"/>
          <w:sz w:val="28"/>
        </w:rPr>
        <w:t xml:space="preserve">                      </w:t>
      </w:r>
      <w:r w:rsidRPr="008A543C">
        <w:rPr>
          <w:bCs w:val="0"/>
          <w:color w:val="000000"/>
          <w:sz w:val="28"/>
        </w:rPr>
        <w:t>Krásy nášho mesta</w:t>
      </w:r>
    </w:p>
    <w:p w:rsidR="00032CDF" w:rsidRPr="008A543C" w:rsidRDefault="00032CDF" w:rsidP="00014CB6">
      <w:pPr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A543C">
        <w:rPr>
          <w:rFonts w:ascii="Times New Roman" w:hAnsi="Times New Roman"/>
          <w:b/>
          <w:sz w:val="28"/>
          <w:szCs w:val="28"/>
        </w:rPr>
        <w:t>Doprava v našom meste</w:t>
      </w:r>
    </w:p>
    <w:p w:rsidR="00032CDF" w:rsidRPr="008A543C" w:rsidRDefault="00014CB6" w:rsidP="00014CB6">
      <w:pPr>
        <w:pStyle w:val="Nzov"/>
        <w:spacing w:line="312" w:lineRule="auto"/>
        <w:ind w:firstLine="708"/>
        <w:jc w:val="left"/>
        <w:rPr>
          <w:bCs w:val="0"/>
          <w:color w:val="000000"/>
          <w:sz w:val="28"/>
        </w:rPr>
      </w:pPr>
      <w:r w:rsidRPr="008A543C">
        <w:rPr>
          <w:bCs w:val="0"/>
          <w:color w:val="000000"/>
          <w:sz w:val="28"/>
        </w:rPr>
        <w:t xml:space="preserve">                                    </w:t>
      </w:r>
      <w:r w:rsidR="00032CDF" w:rsidRPr="008A543C">
        <w:rPr>
          <w:bCs w:val="0"/>
          <w:color w:val="000000"/>
          <w:sz w:val="28"/>
        </w:rPr>
        <w:t>Rozmanitosť prírody- hmyz</w:t>
      </w:r>
    </w:p>
    <w:p w:rsidR="00032CDF" w:rsidRPr="008A543C" w:rsidRDefault="00032CDF" w:rsidP="00B125BA">
      <w:pPr>
        <w:pStyle w:val="Nzov"/>
        <w:spacing w:line="312" w:lineRule="auto"/>
        <w:jc w:val="left"/>
        <w:rPr>
          <w:bCs w:val="0"/>
          <w:color w:val="000000"/>
          <w:sz w:val="28"/>
        </w:rPr>
      </w:pPr>
    </w:p>
    <w:p w:rsidR="00032CDF" w:rsidRPr="008A543C" w:rsidRDefault="00032CDF" w:rsidP="00451C7D">
      <w:pPr>
        <w:spacing w:line="276" w:lineRule="auto"/>
        <w:rPr>
          <w:rFonts w:ascii="Times New Roman" w:hAnsi="Times New Roman"/>
          <w:b/>
          <w:color w:val="000000"/>
          <w:sz w:val="24"/>
        </w:rPr>
      </w:pPr>
      <w:r w:rsidRPr="008A543C">
        <w:rPr>
          <w:rFonts w:ascii="Times New Roman" w:hAnsi="Times New Roman"/>
          <w:b/>
          <w:color w:val="000000"/>
          <w:sz w:val="24"/>
        </w:rPr>
        <w:t xml:space="preserve">                                       </w:t>
      </w:r>
    </w:p>
    <w:p w:rsidR="00032CDF" w:rsidRPr="008A543C" w:rsidRDefault="00032CDF" w:rsidP="00F2529F">
      <w:pPr>
        <w:spacing w:line="276" w:lineRule="auto"/>
        <w:ind w:left="46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A543C">
        <w:rPr>
          <w:rFonts w:ascii="Times New Roman" w:hAnsi="Times New Roman"/>
          <w:b/>
          <w:bCs/>
          <w:sz w:val="28"/>
          <w:szCs w:val="28"/>
          <w:u w:val="single"/>
        </w:rPr>
        <w:t>„MAMIČKA MÁ SVIATOK“</w:t>
      </w:r>
    </w:p>
    <w:p w:rsidR="00032CDF" w:rsidRPr="008A543C" w:rsidRDefault="00032CDF" w:rsidP="00F2529F">
      <w:pPr>
        <w:spacing w:line="276" w:lineRule="auto"/>
        <w:ind w:left="46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uvedomiť si postavenie matky v rodine, upevniť  si k nej svoj citový vzťah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aktívne sa zúčastniť na príprave a oslavách sviatku Dňa matiek</w:t>
      </w:r>
    </w:p>
    <w:p w:rsidR="00032CDF" w:rsidRPr="008A543C" w:rsidRDefault="00032CDF" w:rsidP="00B125BA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vlastnoručne pripraviť darček a obdarovať mamičky a staré mamy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</w:p>
    <w:p w:rsidR="00032CDF" w:rsidRPr="008A543C" w:rsidRDefault="00032CDF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„KRÁSY NÁŠHO MESTA“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naučia sa podľa typických dominánt pomenovať hlavné mesto SR- Bratislavu  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spoznajú kultúrne a historické pamiatky v  hlavnom meste  Bratislava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budú sa orientovať  v blízkom okolí materskej školy a svojho bydliska</w:t>
      </w:r>
    </w:p>
    <w:p w:rsidR="00032CDF" w:rsidRPr="008A543C" w:rsidRDefault="00032CDF" w:rsidP="00032CDF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032CDF" w:rsidRPr="008A543C" w:rsidRDefault="00032CDF" w:rsidP="00E771A7">
      <w:pPr>
        <w:spacing w:line="276" w:lineRule="auto"/>
        <w:ind w:left="31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„DOPRAVA V NAŠOM MESTE “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32CDF" w:rsidRPr="008A543C" w:rsidRDefault="00032CDF" w:rsidP="00E771A7">
      <w:pPr>
        <w:spacing w:line="276" w:lineRule="auto"/>
        <w:ind w:left="318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oboznámia sa s dopravnými prostriedkami a so situáciami, s ktorými sa môžu stretnúť </w:t>
      </w:r>
    </w:p>
    <w:p w:rsidR="00032CDF" w:rsidRPr="008A543C" w:rsidRDefault="00032CDF" w:rsidP="00E771A7">
      <w:pPr>
        <w:spacing w:line="276" w:lineRule="auto"/>
        <w:ind w:left="318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 bežnom živote,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 prakticky uplatňujú zásady kultúrneho správania sa na ulici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spoznávajú dopravné prostriedky podľa vzhľadu, miesta pohybu a účelu</w:t>
      </w:r>
    </w:p>
    <w:p w:rsidR="00032CDF" w:rsidRPr="008A543C" w:rsidRDefault="00032CDF" w:rsidP="00032CDF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oboznamujú sa s dopravným ruchom na ulici, zdôvodňujú významu signalizácie na semafore v cestnej premávke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lastRenderedPageBreak/>
        <w:t>- spoznávajú dopravné značky, s ktorými  prichádzajú do styku</w:t>
      </w:r>
    </w:p>
    <w:p w:rsidR="00032CDF" w:rsidRPr="008A543C" w:rsidRDefault="00032CDF" w:rsidP="00E771A7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spoznajú základné pravidlá správania účastníkov cestnej premávky týkajúce sa chodcov,   </w:t>
      </w:r>
    </w:p>
    <w:p w:rsidR="00032CDF" w:rsidRPr="008A543C" w:rsidRDefault="00032CDF" w:rsidP="00B125BA">
      <w:pPr>
        <w:spacing w:line="276" w:lineRule="auto"/>
        <w:ind w:left="318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cyklistov a cestujúcich v hromadnej doprave</w:t>
      </w:r>
    </w:p>
    <w:p w:rsidR="00032CDF" w:rsidRPr="008A543C" w:rsidRDefault="00032CDF" w:rsidP="00F2529F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032CDF" w:rsidRPr="008A543C" w:rsidRDefault="00032CDF" w:rsidP="00F2529F">
      <w:pPr>
        <w:spacing w:line="276" w:lineRule="auto"/>
        <w:ind w:left="4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„ROZMANITOSŤ PRÍRODY- HMYZ“</w:t>
      </w:r>
    </w:p>
    <w:p w:rsidR="00032CDF" w:rsidRPr="008A543C" w:rsidRDefault="00032CDF" w:rsidP="00F2529F">
      <w:pPr>
        <w:spacing w:line="276" w:lineRule="auto"/>
        <w:ind w:left="4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32CDF" w:rsidRPr="008A543C" w:rsidRDefault="00032CDF" w:rsidP="00F2529F">
      <w:pPr>
        <w:pStyle w:val="Bezriadkovania1"/>
        <w:spacing w:line="276" w:lineRule="auto"/>
        <w:ind w:left="46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upevnia si citový vzťah k živej prírode</w:t>
      </w:r>
    </w:p>
    <w:p w:rsidR="00032CDF" w:rsidRPr="008A543C" w:rsidRDefault="00032CDF" w:rsidP="00F2529F">
      <w:pPr>
        <w:pStyle w:val="Bezriadkovania1"/>
        <w:spacing w:line="276" w:lineRule="auto"/>
        <w:ind w:left="460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pozorovaním a experimentovaním sa oboznámia s  najrozmanitejšími druhmi hmyzu.</w:t>
      </w:r>
    </w:p>
    <w:p w:rsidR="00032CDF" w:rsidRPr="008A543C" w:rsidRDefault="00032CDF" w:rsidP="00F2529F">
      <w:pPr>
        <w:spacing w:line="276" w:lineRule="auto"/>
        <w:ind w:left="460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prehĺbia a upevnia si poznatky o hmyze, ich živote a základných vlastnostiach</w:t>
      </w:r>
    </w:p>
    <w:p w:rsidR="00032CDF" w:rsidRPr="008A543C" w:rsidRDefault="00032CDF" w:rsidP="00C11410">
      <w:pPr>
        <w:spacing w:line="276" w:lineRule="auto"/>
        <w:ind w:left="460" w:right="-14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-spoznajú užitočný hmyz priamym pozorovaním, </w:t>
      </w:r>
      <w:r w:rsidR="00C11410" w:rsidRPr="008A543C">
        <w:rPr>
          <w:rFonts w:ascii="Times New Roman" w:hAnsi="Times New Roman"/>
          <w:bCs/>
          <w:sz w:val="24"/>
          <w:szCs w:val="24"/>
        </w:rPr>
        <w:t xml:space="preserve">aj prostredníctvom encyklopédie </w:t>
      </w:r>
      <w:r w:rsidRPr="008A543C">
        <w:rPr>
          <w:rFonts w:ascii="Times New Roman" w:hAnsi="Times New Roman"/>
          <w:bCs/>
          <w:sz w:val="24"/>
          <w:szCs w:val="24"/>
        </w:rPr>
        <w:t>hmyzu</w:t>
      </w:r>
    </w:p>
    <w:p w:rsidR="00032CDF" w:rsidRPr="008A543C" w:rsidRDefault="00032CDF" w:rsidP="00E771A7">
      <w:pPr>
        <w:spacing w:line="276" w:lineRule="auto"/>
        <w:ind w:left="460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naučia sa rozpoznávať nebezpečnejšie druhy hmyzu</w:t>
      </w:r>
    </w:p>
    <w:p w:rsidR="00032CDF" w:rsidRPr="008A543C" w:rsidRDefault="00032CDF" w:rsidP="00E771A7">
      <w:pPr>
        <w:spacing w:line="276" w:lineRule="auto"/>
        <w:ind w:left="460"/>
        <w:rPr>
          <w:rFonts w:ascii="Times New Roman" w:hAnsi="Times New Roman"/>
          <w:bCs/>
          <w:sz w:val="24"/>
          <w:szCs w:val="24"/>
        </w:rPr>
      </w:pPr>
    </w:p>
    <w:p w:rsidR="00D16CBC" w:rsidRPr="008A543C" w:rsidRDefault="00D16CBC" w:rsidP="00E771A7">
      <w:pPr>
        <w:spacing w:line="276" w:lineRule="auto"/>
        <w:ind w:left="460"/>
        <w:rPr>
          <w:rFonts w:ascii="Times New Roman" w:hAnsi="Times New Roman"/>
          <w:bCs/>
          <w:sz w:val="24"/>
          <w:szCs w:val="24"/>
        </w:rPr>
      </w:pPr>
    </w:p>
    <w:p w:rsidR="00604FEF" w:rsidRPr="00B125BA" w:rsidRDefault="00604FEF" w:rsidP="00B125BA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B125BA">
        <w:rPr>
          <w:rFonts w:ascii="Times New Roman" w:hAnsi="Times New Roman"/>
          <w:b/>
          <w:sz w:val="32"/>
          <w:szCs w:val="32"/>
          <w:u w:val="single"/>
        </w:rPr>
        <w:t>VÝKONOVÉ ŠTANDARDY VIAZANÉ K OBSAHOVÉMU CELKU</w:t>
      </w:r>
    </w:p>
    <w:p w:rsidR="00604FEF" w:rsidRDefault="00604FEF" w:rsidP="00B125BA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BB5BAD" w:rsidRPr="00B125BA" w:rsidRDefault="00BB5BAD" w:rsidP="00B125BA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604FEF" w:rsidRDefault="00B125BA" w:rsidP="00B125BA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„</w:t>
      </w:r>
      <w:r w:rsidR="00604FEF" w:rsidRPr="00B125BA">
        <w:rPr>
          <w:rFonts w:ascii="Times New Roman" w:hAnsi="Times New Roman"/>
          <w:b/>
          <w:sz w:val="32"/>
          <w:szCs w:val="32"/>
        </w:rPr>
        <w:t>VYKUKLO SLNIEČKO</w:t>
      </w:r>
      <w:r>
        <w:rPr>
          <w:rFonts w:ascii="Times New Roman" w:hAnsi="Times New Roman"/>
          <w:b/>
          <w:sz w:val="32"/>
          <w:szCs w:val="32"/>
        </w:rPr>
        <w:t>“</w:t>
      </w:r>
    </w:p>
    <w:p w:rsidR="00B125BA" w:rsidRPr="00B125BA" w:rsidRDefault="00B125BA" w:rsidP="00B125BA">
      <w:pPr>
        <w:spacing w:line="276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125BA" w:rsidRDefault="00B125BA" w:rsidP="00B125BA">
      <w:pPr>
        <w:outlineLvl w:val="0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T</w:t>
      </w:r>
      <w:r w:rsidR="00604FEF" w:rsidRPr="00B125BA">
        <w:rPr>
          <w:rFonts w:ascii="Times New Roman" w:hAnsi="Times New Roman"/>
          <w:b/>
          <w:sz w:val="24"/>
          <w:szCs w:val="24"/>
        </w:rPr>
        <w:t>émy : Mamička má sviatok, Krásy nášho mesta, Doprava v našom mes</w:t>
      </w:r>
      <w:r w:rsidRPr="00B125BA">
        <w:rPr>
          <w:rFonts w:ascii="Times New Roman" w:hAnsi="Times New Roman"/>
          <w:b/>
          <w:sz w:val="24"/>
          <w:szCs w:val="24"/>
        </w:rPr>
        <w:t xml:space="preserve">te, Rozmanitosť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04FEF" w:rsidRPr="00B125BA" w:rsidRDefault="00B125BA" w:rsidP="00B125BA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B125BA">
        <w:rPr>
          <w:rFonts w:ascii="Times New Roman" w:hAnsi="Times New Roman"/>
          <w:b/>
          <w:sz w:val="24"/>
          <w:szCs w:val="24"/>
        </w:rPr>
        <w:t>prírody – hmyz</w:t>
      </w:r>
    </w:p>
    <w:p w:rsidR="00604FEF" w:rsidRPr="008A543C" w:rsidRDefault="00604FEF" w:rsidP="00604FEF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J</w:t>
      </w:r>
      <w:r w:rsidR="00E46BF2"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AZYK A KOMUNIKÁCIA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color w:val="000000"/>
          <w:sz w:val="24"/>
          <w:szCs w:val="24"/>
        </w:rPr>
        <w:t>HOVORENÁ REČ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Artikulácia a výslovnosť</w:t>
      </w:r>
    </w:p>
    <w:p w:rsidR="00604FEF" w:rsidRPr="00B125BA" w:rsidRDefault="00604FEF" w:rsidP="00B125BA">
      <w:pPr>
        <w:pStyle w:val="Odsekzoznamu"/>
        <w:numPr>
          <w:ilvl w:val="0"/>
          <w:numId w:val="49"/>
        </w:numPr>
        <w:spacing w:line="276" w:lineRule="auto"/>
        <w:ind w:left="284" w:right="0" w:firstLine="0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spacing w:val="1"/>
          <w:sz w:val="24"/>
          <w:szCs w:val="24"/>
        </w:rPr>
        <w:t>V</w:t>
      </w:r>
      <w:r w:rsidRPr="00B125BA">
        <w:rPr>
          <w:rFonts w:ascii="Times New Roman" w:hAnsi="Times New Roman"/>
          <w:spacing w:val="-1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slo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pacing w:val="-3"/>
          <w:sz w:val="24"/>
          <w:szCs w:val="24"/>
        </w:rPr>
        <w:t>u</w:t>
      </w:r>
      <w:r w:rsidRPr="00B125BA">
        <w:rPr>
          <w:rFonts w:ascii="Times New Roman" w:hAnsi="Times New Roman"/>
          <w:spacing w:val="2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e sprá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ne,</w:t>
      </w:r>
      <w:r w:rsidRPr="00B125BA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-1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teľ</w:t>
      </w:r>
      <w:r w:rsidRPr="00B125BA">
        <w:rPr>
          <w:rFonts w:ascii="Times New Roman" w:hAnsi="Times New Roman"/>
          <w:spacing w:val="-2"/>
          <w:sz w:val="24"/>
          <w:szCs w:val="24"/>
        </w:rPr>
        <w:t>n</w:t>
      </w:r>
      <w:r w:rsidRPr="00B125BA">
        <w:rPr>
          <w:rFonts w:ascii="Times New Roman" w:hAnsi="Times New Roman"/>
          <w:sz w:val="24"/>
          <w:szCs w:val="24"/>
        </w:rPr>
        <w:t>e a</w:t>
      </w:r>
      <w:r w:rsidRPr="00B125B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pl</w:t>
      </w:r>
      <w:r w:rsidRPr="00B125BA">
        <w:rPr>
          <w:rFonts w:ascii="Times New Roman" w:hAnsi="Times New Roman"/>
          <w:spacing w:val="-1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nu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 xml:space="preserve">e 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še</w:t>
      </w:r>
      <w:r w:rsidRPr="00B125BA">
        <w:rPr>
          <w:rFonts w:ascii="Times New Roman" w:hAnsi="Times New Roman"/>
          <w:spacing w:val="1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y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hlá</w:t>
      </w:r>
      <w:r w:rsidRPr="00B125BA">
        <w:rPr>
          <w:rFonts w:ascii="Times New Roman" w:hAnsi="Times New Roman"/>
          <w:spacing w:val="1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ky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hlá</w:t>
      </w:r>
      <w:r w:rsidRPr="00B125BA">
        <w:rPr>
          <w:rFonts w:ascii="Times New Roman" w:hAnsi="Times New Roman"/>
          <w:spacing w:val="1"/>
          <w:sz w:val="24"/>
          <w:szCs w:val="24"/>
        </w:rPr>
        <w:t>s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3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é s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upin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.</w:t>
      </w:r>
    </w:p>
    <w:p w:rsidR="00B125BA" w:rsidRPr="00B125BA" w:rsidRDefault="00B125BA" w:rsidP="00B125BA">
      <w:pPr>
        <w:pStyle w:val="Odsekzoznamu"/>
        <w:numPr>
          <w:ilvl w:val="0"/>
          <w:numId w:val="49"/>
        </w:numPr>
        <w:spacing w:line="276" w:lineRule="auto"/>
        <w:ind w:left="284" w:right="0"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color w:val="000000"/>
          <w:sz w:val="24"/>
          <w:szCs w:val="24"/>
        </w:rPr>
        <w:t>PÍSANÁ REČ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Grafomotorické predpoklady písania</w:t>
      </w:r>
    </w:p>
    <w:p w:rsidR="00604FEF" w:rsidRPr="00B125BA" w:rsidRDefault="00604FEF" w:rsidP="00B125BA">
      <w:pPr>
        <w:pStyle w:val="Odsekzoznamu"/>
        <w:numPr>
          <w:ilvl w:val="0"/>
          <w:numId w:val="49"/>
        </w:numPr>
        <w:spacing w:line="276" w:lineRule="auto"/>
        <w:ind w:left="284" w:right="0" w:firstLine="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Pri kreslení a grafomotorických činnostiach drží ceruzku správnym spôsobom a vyvíja primeranú intenzitu tlaku na podložku.</w:t>
      </w:r>
    </w:p>
    <w:p w:rsidR="00604FEF" w:rsidRPr="00B125BA" w:rsidRDefault="00604FEF" w:rsidP="00B125BA">
      <w:pPr>
        <w:pStyle w:val="Odsekzoznamu"/>
        <w:numPr>
          <w:ilvl w:val="0"/>
          <w:numId w:val="49"/>
        </w:numPr>
        <w:spacing w:line="276" w:lineRule="auto"/>
        <w:ind w:left="284" w:right="0" w:firstLine="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Vyčlení začiatočnú hlásku slova.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04FEF" w:rsidRPr="00B125BA" w:rsidRDefault="00E46BF2" w:rsidP="00B125BA">
      <w:pPr>
        <w:pStyle w:val="Default"/>
        <w:spacing w:line="276" w:lineRule="auto"/>
        <w:rPr>
          <w:b/>
          <w:color w:val="FF0000"/>
          <w:u w:val="single"/>
        </w:rPr>
      </w:pPr>
      <w:r w:rsidRPr="00B125BA">
        <w:rPr>
          <w:b/>
          <w:color w:val="FF0000"/>
          <w:u w:val="single"/>
        </w:rPr>
        <w:t>MATEMATIKA A PRÁCA S INFORMÁCIAMI</w:t>
      </w:r>
    </w:p>
    <w:p w:rsidR="00604FEF" w:rsidRPr="00B125BA" w:rsidRDefault="00604FEF" w:rsidP="00B125BA">
      <w:pPr>
        <w:pStyle w:val="Default"/>
        <w:spacing w:line="276" w:lineRule="auto"/>
        <w:rPr>
          <w:b/>
        </w:rPr>
      </w:pPr>
      <w:r w:rsidRPr="00B125BA">
        <w:rPr>
          <w:b/>
        </w:rPr>
        <w:t>Čísla a vzťahy</w:t>
      </w:r>
    </w:p>
    <w:p w:rsidR="00604FEF" w:rsidRPr="00B125BA" w:rsidRDefault="00604FEF" w:rsidP="00B125BA">
      <w:pPr>
        <w:pStyle w:val="Odsekzoznamu"/>
        <w:numPr>
          <w:ilvl w:val="0"/>
          <w:numId w:val="5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V obore do 10 určí počítaním po jednej počet predmetov v skupine</w:t>
      </w:r>
    </w:p>
    <w:p w:rsidR="00604FEF" w:rsidRPr="00B125BA" w:rsidRDefault="00604FEF" w:rsidP="00B125BA">
      <w:pPr>
        <w:pStyle w:val="Default"/>
        <w:spacing w:line="276" w:lineRule="auto"/>
        <w:rPr>
          <w:b/>
        </w:rPr>
      </w:pPr>
      <w:r w:rsidRPr="00B125BA">
        <w:rPr>
          <w:b/>
        </w:rPr>
        <w:t>Geometria a meranie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right="671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Využíva čiarový pohyb na spájanie bodov do obrazcov, kreslenie obrysov, či identifikáciu cesty v obrazci ( v bludisku, na jednoduchej mape ).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right="671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Na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lade po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pacing w:val="-3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nov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da</w:t>
      </w:r>
      <w:r w:rsidRPr="00B125BA">
        <w:rPr>
          <w:rFonts w:ascii="Times New Roman" w:hAnsi="Times New Roman"/>
          <w:spacing w:val="2"/>
          <w:sz w:val="24"/>
          <w:szCs w:val="24"/>
        </w:rPr>
        <w:t>n</w:t>
      </w:r>
      <w:r w:rsidRPr="00B125BA">
        <w:rPr>
          <w:rFonts w:ascii="Times New Roman" w:hAnsi="Times New Roman"/>
          <w:spacing w:val="-1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ch po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ocou sy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bolov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 xml:space="preserve">↓, ←, →, ↑ </w:t>
      </w:r>
      <w:r w:rsidRPr="00B125BA">
        <w:rPr>
          <w:rFonts w:ascii="Times New Roman" w:hAnsi="Times New Roman"/>
          <w:spacing w:val="-1"/>
          <w:sz w:val="24"/>
          <w:szCs w:val="24"/>
        </w:rPr>
        <w:t>(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2"/>
          <w:sz w:val="24"/>
          <w:szCs w:val="24"/>
        </w:rPr>
        <w:t>b</w:t>
      </w:r>
      <w:r w:rsidRPr="00B125BA">
        <w:rPr>
          <w:rFonts w:ascii="Times New Roman" w:hAnsi="Times New Roman"/>
          <w:sz w:val="24"/>
          <w:szCs w:val="24"/>
        </w:rPr>
        <w:t>o po</w:t>
      </w:r>
      <w:r w:rsidRPr="00B125BA">
        <w:rPr>
          <w:rFonts w:ascii="Times New Roman" w:hAnsi="Times New Roman"/>
          <w:spacing w:val="-4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 xml:space="preserve">ocou 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n</w:t>
      </w:r>
      <w:r w:rsidRPr="00B125BA">
        <w:rPr>
          <w:rFonts w:ascii="Times New Roman" w:hAnsi="Times New Roman"/>
          <w:spacing w:val="-2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ch dohodn</w:t>
      </w:r>
      <w:r w:rsidRPr="00B125BA">
        <w:rPr>
          <w:rFonts w:ascii="Times New Roman" w:hAnsi="Times New Roman"/>
          <w:spacing w:val="-2"/>
          <w:sz w:val="24"/>
          <w:szCs w:val="24"/>
        </w:rPr>
        <w:t>u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-1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ch s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pacing w:val="-4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bolov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pre poh</w:t>
      </w:r>
      <w:r w:rsidRPr="00B125BA">
        <w:rPr>
          <w:rFonts w:ascii="Times New Roman" w:hAnsi="Times New Roman"/>
          <w:spacing w:val="-1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b 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š</w:t>
      </w:r>
      <w:r w:rsidRPr="00B125BA">
        <w:rPr>
          <w:rFonts w:ascii="Times New Roman" w:hAnsi="Times New Roman"/>
          <w:spacing w:val="1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orco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ej sie</w:t>
      </w:r>
      <w:r w:rsidRPr="00B125BA">
        <w:rPr>
          <w:rFonts w:ascii="Times New Roman" w:hAnsi="Times New Roman"/>
          <w:spacing w:val="-1"/>
          <w:sz w:val="24"/>
          <w:szCs w:val="24"/>
        </w:rPr>
        <w:t>t</w:t>
      </w:r>
      <w:r w:rsidRPr="00B125BA">
        <w:rPr>
          <w:rFonts w:ascii="Times New Roman" w:hAnsi="Times New Roman"/>
          <w:sz w:val="24"/>
          <w:szCs w:val="24"/>
        </w:rPr>
        <w:t>i) sa do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2"/>
          <w:sz w:val="24"/>
          <w:szCs w:val="24"/>
        </w:rPr>
        <w:t>ž</w:t>
      </w:r>
      <w:r w:rsidRPr="00B125BA">
        <w:rPr>
          <w:rFonts w:ascii="Times New Roman" w:hAnsi="Times New Roman"/>
          <w:sz w:val="24"/>
          <w:szCs w:val="24"/>
        </w:rPr>
        <w:t>e poh</w:t>
      </w:r>
      <w:r w:rsidRPr="00B125BA">
        <w:rPr>
          <w:rFonts w:ascii="Times New Roman" w:hAnsi="Times New Roman"/>
          <w:spacing w:val="-1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bo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ať 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š</w:t>
      </w:r>
      <w:r w:rsidRPr="00B125BA">
        <w:rPr>
          <w:rFonts w:ascii="Times New Roman" w:hAnsi="Times New Roman"/>
          <w:spacing w:val="1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or</w:t>
      </w:r>
      <w:r w:rsidRPr="00B125BA">
        <w:rPr>
          <w:rFonts w:ascii="Times New Roman" w:hAnsi="Times New Roman"/>
          <w:spacing w:val="1"/>
          <w:sz w:val="24"/>
          <w:szCs w:val="24"/>
        </w:rPr>
        <w:t>c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ej sie</w:t>
      </w:r>
      <w:r w:rsidRPr="00B125BA">
        <w:rPr>
          <w:rFonts w:ascii="Times New Roman" w:hAnsi="Times New Roman"/>
          <w:spacing w:val="-1"/>
          <w:sz w:val="24"/>
          <w:szCs w:val="24"/>
        </w:rPr>
        <w:t>t</w:t>
      </w:r>
      <w:r w:rsidRPr="00B125BA">
        <w:rPr>
          <w:rFonts w:ascii="Times New Roman" w:hAnsi="Times New Roman"/>
          <w:sz w:val="24"/>
          <w:szCs w:val="24"/>
        </w:rPr>
        <w:t>i.</w:t>
      </w:r>
    </w:p>
    <w:p w:rsidR="00604FEF" w:rsidRPr="00B125BA" w:rsidRDefault="00604FEF" w:rsidP="00B125BA">
      <w:pPr>
        <w:pStyle w:val="Default"/>
        <w:spacing w:line="276" w:lineRule="auto"/>
        <w:rPr>
          <w:lang w:eastAsia="en-US"/>
        </w:rPr>
      </w:pPr>
      <w:r w:rsidRPr="00B125BA">
        <w:rPr>
          <w:b/>
        </w:rPr>
        <w:lastRenderedPageBreak/>
        <w:t>Práca s informáciami</w:t>
      </w:r>
      <w:r w:rsidRPr="00B125BA">
        <w:rPr>
          <w:lang w:eastAsia="en-US"/>
        </w:rPr>
        <w:tab/>
      </w:r>
    </w:p>
    <w:p w:rsidR="00604FEF" w:rsidRPr="00B125BA" w:rsidRDefault="00604FEF" w:rsidP="00B125BA">
      <w:pPr>
        <w:pStyle w:val="Default"/>
        <w:numPr>
          <w:ilvl w:val="0"/>
          <w:numId w:val="52"/>
        </w:numPr>
        <w:spacing w:line="276" w:lineRule="auto"/>
      </w:pPr>
      <w:r w:rsidRPr="00B125BA">
        <w:t>Ovláda základy práce s digitálnymi technológiami, vie ovládať digitálne hry či používať digitálne animované programy určené pre danú vekovú skupinu a pod.</w:t>
      </w:r>
    </w:p>
    <w:p w:rsidR="00604FEF" w:rsidRPr="00B125BA" w:rsidRDefault="00604FEF" w:rsidP="00B125BA">
      <w:pPr>
        <w:pStyle w:val="Default"/>
        <w:spacing w:line="276" w:lineRule="auto"/>
        <w:rPr>
          <w:b/>
          <w:color w:val="FF0000"/>
          <w:u w:val="single"/>
        </w:rPr>
      </w:pPr>
      <w:r w:rsidRPr="00B125BA">
        <w:rPr>
          <w:b/>
          <w:color w:val="FF0000"/>
          <w:u w:val="single"/>
        </w:rPr>
        <w:br/>
        <w:t>Č</w:t>
      </w:r>
      <w:r w:rsidR="00E46BF2" w:rsidRPr="00B125BA">
        <w:rPr>
          <w:b/>
          <w:color w:val="FF0000"/>
          <w:u w:val="single"/>
        </w:rPr>
        <w:t>LOVEK A PRÍRODA</w:t>
      </w:r>
    </w:p>
    <w:p w:rsidR="00604FEF" w:rsidRPr="00B125BA" w:rsidRDefault="00604FEF" w:rsidP="00B125BA">
      <w:pPr>
        <w:pStyle w:val="Default"/>
        <w:spacing w:line="276" w:lineRule="auto"/>
        <w:rPr>
          <w:b/>
        </w:rPr>
      </w:pPr>
      <w:r w:rsidRPr="00B125BA">
        <w:rPr>
          <w:b/>
        </w:rPr>
        <w:t>Živočíchy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right="125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pacing w:val="-3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dent</w:t>
      </w:r>
      <w:r w:rsidRPr="00B125BA">
        <w:rPr>
          <w:rFonts w:ascii="Times New Roman" w:hAnsi="Times New Roman"/>
          <w:spacing w:val="1"/>
          <w:sz w:val="24"/>
          <w:szCs w:val="24"/>
        </w:rPr>
        <w:t>ifi</w:t>
      </w:r>
      <w:r w:rsidRPr="00B125BA">
        <w:rPr>
          <w:rFonts w:ascii="Times New Roman" w:hAnsi="Times New Roman"/>
          <w:spacing w:val="-2"/>
          <w:sz w:val="24"/>
          <w:szCs w:val="24"/>
        </w:rPr>
        <w:t>ku</w:t>
      </w:r>
      <w:r w:rsidRPr="00B125BA">
        <w:rPr>
          <w:rFonts w:ascii="Times New Roman" w:hAnsi="Times New Roman"/>
          <w:spacing w:val="2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rô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noro</w:t>
      </w:r>
      <w:r w:rsidRPr="00B125BA">
        <w:rPr>
          <w:rFonts w:ascii="Times New Roman" w:hAnsi="Times New Roman"/>
          <w:spacing w:val="-2"/>
          <w:sz w:val="24"/>
          <w:szCs w:val="24"/>
        </w:rPr>
        <w:t>d</w:t>
      </w:r>
      <w:r w:rsidRPr="00B125BA">
        <w:rPr>
          <w:rFonts w:ascii="Times New Roman" w:hAnsi="Times New Roman"/>
          <w:sz w:val="24"/>
          <w:szCs w:val="24"/>
        </w:rPr>
        <w:t xml:space="preserve">osť </w:t>
      </w:r>
      <w:r w:rsidRPr="00B125BA">
        <w:rPr>
          <w:rFonts w:ascii="Times New Roman" w:hAnsi="Times New Roman"/>
          <w:spacing w:val="-2"/>
          <w:sz w:val="24"/>
          <w:szCs w:val="24"/>
        </w:rPr>
        <w:t>ž</w:t>
      </w:r>
      <w:r w:rsidRPr="00B125BA">
        <w:rPr>
          <w:rFonts w:ascii="Times New Roman" w:hAnsi="Times New Roman"/>
          <w:spacing w:val="-1"/>
          <w:sz w:val="24"/>
          <w:szCs w:val="24"/>
        </w:rPr>
        <w:t>i</w:t>
      </w:r>
      <w:r w:rsidRPr="00B125BA">
        <w:rPr>
          <w:rFonts w:ascii="Times New Roman" w:hAnsi="Times New Roman"/>
          <w:spacing w:val="-3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očíšnej 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íše.</w:t>
      </w:r>
    </w:p>
    <w:p w:rsidR="00604FEF" w:rsidRPr="00B125BA" w:rsidRDefault="00604FEF" w:rsidP="00B125BA">
      <w:pPr>
        <w:pStyle w:val="Default"/>
        <w:numPr>
          <w:ilvl w:val="0"/>
          <w:numId w:val="53"/>
        </w:numPr>
        <w:spacing w:line="276" w:lineRule="auto"/>
      </w:pPr>
      <w:r w:rsidRPr="00B125BA">
        <w:t>Na základe pozorovania identifikuje rozdiely medzi živočíchmi v spôsobe ich pohybu.</w:t>
      </w:r>
    </w:p>
    <w:p w:rsidR="00604FEF" w:rsidRPr="00B125BA" w:rsidRDefault="00604FEF" w:rsidP="00B125BA">
      <w:pPr>
        <w:pStyle w:val="Default"/>
        <w:numPr>
          <w:ilvl w:val="0"/>
          <w:numId w:val="53"/>
        </w:numPr>
        <w:spacing w:line="276" w:lineRule="auto"/>
        <w:rPr>
          <w:spacing w:val="-1"/>
        </w:rPr>
      </w:pPr>
      <w:r w:rsidRPr="00B125BA">
        <w:rPr>
          <w:spacing w:val="-3"/>
        </w:rPr>
        <w:t>I</w:t>
      </w:r>
      <w:r w:rsidRPr="00B125BA">
        <w:t>dent</w:t>
      </w:r>
      <w:r w:rsidRPr="00B125BA">
        <w:rPr>
          <w:spacing w:val="1"/>
        </w:rPr>
        <w:t>ifi</w:t>
      </w:r>
      <w:r w:rsidRPr="00B125BA">
        <w:rPr>
          <w:spacing w:val="-2"/>
        </w:rPr>
        <w:t>ku</w:t>
      </w:r>
      <w:r w:rsidRPr="00B125BA">
        <w:rPr>
          <w:spacing w:val="2"/>
        </w:rPr>
        <w:t>j</w:t>
      </w:r>
      <w:r w:rsidRPr="00B125BA">
        <w:t>e</w:t>
      </w:r>
      <w:r w:rsidRPr="00B125BA">
        <w:rPr>
          <w:spacing w:val="-1"/>
        </w:rPr>
        <w:t xml:space="preserve"> </w:t>
      </w:r>
      <w:r w:rsidRPr="00B125BA">
        <w:t>rô</w:t>
      </w:r>
      <w:r w:rsidRPr="00B125BA">
        <w:rPr>
          <w:spacing w:val="-1"/>
        </w:rPr>
        <w:t>z</w:t>
      </w:r>
      <w:r w:rsidRPr="00B125BA">
        <w:t>noro</w:t>
      </w:r>
      <w:r w:rsidRPr="00B125BA">
        <w:rPr>
          <w:spacing w:val="-2"/>
        </w:rPr>
        <w:t>d</w:t>
      </w:r>
      <w:r w:rsidRPr="00B125BA">
        <w:t>osť s</w:t>
      </w:r>
      <w:r w:rsidRPr="00B125BA">
        <w:rPr>
          <w:spacing w:val="-2"/>
        </w:rPr>
        <w:t>p</w:t>
      </w:r>
      <w:r w:rsidRPr="00B125BA">
        <w:t xml:space="preserve">ôsobu </w:t>
      </w:r>
      <w:r w:rsidRPr="00B125BA">
        <w:rPr>
          <w:spacing w:val="-1"/>
        </w:rPr>
        <w:t>ž</w:t>
      </w:r>
      <w:r w:rsidRPr="00B125BA">
        <w:t>i</w:t>
      </w:r>
      <w:r w:rsidRPr="00B125BA">
        <w:rPr>
          <w:spacing w:val="-2"/>
        </w:rPr>
        <w:t>v</w:t>
      </w:r>
      <w:r w:rsidRPr="00B125BA">
        <w:t xml:space="preserve">ota </w:t>
      </w:r>
      <w:r w:rsidRPr="00B125BA">
        <w:rPr>
          <w:spacing w:val="-1"/>
        </w:rPr>
        <w:t>ž</w:t>
      </w:r>
      <w:r w:rsidRPr="00B125BA">
        <w:t>i</w:t>
      </w:r>
      <w:r w:rsidRPr="00B125BA">
        <w:rPr>
          <w:spacing w:val="-2"/>
        </w:rPr>
        <w:t>v</w:t>
      </w:r>
      <w:r w:rsidRPr="00B125BA">
        <w:t>očícho</w:t>
      </w:r>
      <w:r w:rsidRPr="00B125BA">
        <w:rPr>
          <w:spacing w:val="-1"/>
        </w:rPr>
        <w:t>v</w:t>
      </w:r>
    </w:p>
    <w:p w:rsidR="00E46BF2" w:rsidRPr="00B125BA" w:rsidRDefault="00E46BF2" w:rsidP="00B125BA">
      <w:pPr>
        <w:pStyle w:val="Default"/>
        <w:spacing w:line="276" w:lineRule="auto"/>
        <w:ind w:left="720"/>
        <w:rPr>
          <w:spacing w:val="-1"/>
        </w:rPr>
      </w:pPr>
    </w:p>
    <w:p w:rsidR="00604FEF" w:rsidRPr="00B125BA" w:rsidRDefault="00E46BF2" w:rsidP="00B125BA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ČLOVEK A SPOLOČNOSŤ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color w:val="000000"/>
          <w:sz w:val="24"/>
          <w:szCs w:val="24"/>
        </w:rPr>
        <w:t>Dopravná výchova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ná nebe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peč</w:t>
      </w:r>
      <w:r w:rsidRPr="00B125BA">
        <w:rPr>
          <w:rFonts w:ascii="Times New Roman" w:hAnsi="Times New Roman"/>
          <w:spacing w:val="-2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ns</w:t>
      </w:r>
      <w:r w:rsidRPr="00B125BA">
        <w:rPr>
          <w:rFonts w:ascii="Times New Roman" w:hAnsi="Times New Roman"/>
          <w:spacing w:val="1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á sú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pacing w:val="-2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s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1"/>
          <w:sz w:val="24"/>
          <w:szCs w:val="24"/>
        </w:rPr>
        <w:t>c</w:t>
      </w:r>
      <w:r w:rsidRPr="00B125BA">
        <w:rPr>
          <w:rFonts w:ascii="Times New Roman" w:hAnsi="Times New Roman"/>
          <w:sz w:val="24"/>
          <w:szCs w:val="24"/>
        </w:rPr>
        <w:t>e s ce</w:t>
      </w:r>
      <w:r w:rsidRPr="00B125BA">
        <w:rPr>
          <w:rFonts w:ascii="Times New Roman" w:hAnsi="Times New Roman"/>
          <w:spacing w:val="-2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tnou pre</w:t>
      </w:r>
      <w:r w:rsidRPr="00B125BA">
        <w:rPr>
          <w:rFonts w:ascii="Times New Roman" w:hAnsi="Times New Roman"/>
          <w:spacing w:val="-2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áv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ou.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ná a dodr</w:t>
      </w:r>
      <w:r w:rsidRPr="00B125BA">
        <w:rPr>
          <w:rFonts w:ascii="Times New Roman" w:hAnsi="Times New Roman"/>
          <w:spacing w:val="-1"/>
          <w:sz w:val="24"/>
          <w:szCs w:val="24"/>
        </w:rPr>
        <w:t>ži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a </w:t>
      </w:r>
      <w:r w:rsidRPr="00B125BA">
        <w:rPr>
          <w:rFonts w:ascii="Times New Roman" w:hAnsi="Times New Roman"/>
          <w:spacing w:val="-2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ladné</w:t>
      </w:r>
      <w:r w:rsidRPr="00B125B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id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á sp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 ú</w:t>
      </w:r>
      <w:r w:rsidRPr="00B125BA">
        <w:rPr>
          <w:rFonts w:ascii="Times New Roman" w:hAnsi="Times New Roman"/>
          <w:spacing w:val="-2"/>
          <w:sz w:val="24"/>
          <w:szCs w:val="24"/>
        </w:rPr>
        <w:t>č</w:t>
      </w:r>
      <w:r w:rsidRPr="00B125BA">
        <w:rPr>
          <w:rFonts w:ascii="Times New Roman" w:hAnsi="Times New Roman"/>
          <w:sz w:val="24"/>
          <w:szCs w:val="24"/>
        </w:rPr>
        <w:t>as</w:t>
      </w:r>
      <w:r w:rsidRPr="00B125BA">
        <w:rPr>
          <w:rFonts w:ascii="Times New Roman" w:hAnsi="Times New Roman"/>
          <w:spacing w:val="-1"/>
          <w:sz w:val="24"/>
          <w:szCs w:val="24"/>
        </w:rPr>
        <w:t>t</w:t>
      </w:r>
      <w:r w:rsidRPr="00B125BA">
        <w:rPr>
          <w:rFonts w:ascii="Times New Roman" w:hAnsi="Times New Roman"/>
          <w:sz w:val="24"/>
          <w:szCs w:val="24"/>
        </w:rPr>
        <w:t>ní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cest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pacing w:val="-2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j p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pacing w:val="1"/>
          <w:sz w:val="24"/>
          <w:szCs w:val="24"/>
        </w:rPr>
        <w:t>á</w:t>
      </w:r>
      <w:r w:rsidRPr="00B125BA">
        <w:rPr>
          <w:rFonts w:ascii="Times New Roman" w:hAnsi="Times New Roman"/>
          <w:sz w:val="24"/>
          <w:szCs w:val="24"/>
        </w:rPr>
        <w:t>vky t</w:t>
      </w:r>
      <w:r w:rsidRPr="00B125BA">
        <w:rPr>
          <w:rFonts w:ascii="Times New Roman" w:hAnsi="Times New Roman"/>
          <w:spacing w:val="-1"/>
          <w:sz w:val="24"/>
          <w:szCs w:val="24"/>
        </w:rPr>
        <w:t>ý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2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úce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sa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chod</w:t>
      </w:r>
      <w:r w:rsidRPr="00B125BA">
        <w:rPr>
          <w:rFonts w:ascii="Times New Roman" w:hAnsi="Times New Roman"/>
          <w:spacing w:val="-2"/>
          <w:sz w:val="24"/>
          <w:szCs w:val="24"/>
        </w:rPr>
        <w:t>c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ná a dodr</w:t>
      </w:r>
      <w:r w:rsidRPr="00B125BA">
        <w:rPr>
          <w:rFonts w:ascii="Times New Roman" w:hAnsi="Times New Roman"/>
          <w:spacing w:val="-1"/>
          <w:sz w:val="24"/>
          <w:szCs w:val="24"/>
        </w:rPr>
        <w:t>ži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a </w:t>
      </w:r>
      <w:r w:rsidRPr="00B125BA">
        <w:rPr>
          <w:rFonts w:ascii="Times New Roman" w:hAnsi="Times New Roman"/>
          <w:spacing w:val="-2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ladné</w:t>
      </w:r>
      <w:r w:rsidRPr="00B125B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id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á sp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 ú</w:t>
      </w:r>
      <w:r w:rsidRPr="00B125BA">
        <w:rPr>
          <w:rFonts w:ascii="Times New Roman" w:hAnsi="Times New Roman"/>
          <w:spacing w:val="-2"/>
          <w:sz w:val="24"/>
          <w:szCs w:val="24"/>
        </w:rPr>
        <w:t>č</w:t>
      </w:r>
      <w:r w:rsidRPr="00B125BA">
        <w:rPr>
          <w:rFonts w:ascii="Times New Roman" w:hAnsi="Times New Roman"/>
          <w:sz w:val="24"/>
          <w:szCs w:val="24"/>
        </w:rPr>
        <w:t>as</w:t>
      </w:r>
      <w:r w:rsidRPr="00B125BA">
        <w:rPr>
          <w:rFonts w:ascii="Times New Roman" w:hAnsi="Times New Roman"/>
          <w:spacing w:val="-1"/>
          <w:sz w:val="24"/>
          <w:szCs w:val="24"/>
        </w:rPr>
        <w:t>t</w:t>
      </w:r>
      <w:r w:rsidRPr="00B125BA">
        <w:rPr>
          <w:rFonts w:ascii="Times New Roman" w:hAnsi="Times New Roman"/>
          <w:sz w:val="24"/>
          <w:szCs w:val="24"/>
        </w:rPr>
        <w:t>ní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cest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pacing w:val="-2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j p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ávky t</w:t>
      </w:r>
      <w:r w:rsidRPr="00B125BA">
        <w:rPr>
          <w:rFonts w:ascii="Times New Roman" w:hAnsi="Times New Roman"/>
          <w:spacing w:val="-1"/>
          <w:sz w:val="24"/>
          <w:szCs w:val="24"/>
        </w:rPr>
        <w:t>ý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2"/>
          <w:sz w:val="24"/>
          <w:szCs w:val="24"/>
        </w:rPr>
        <w:t>j</w:t>
      </w:r>
      <w:r w:rsidRPr="00B125BA">
        <w:rPr>
          <w:rFonts w:ascii="Times New Roman" w:hAnsi="Times New Roman"/>
          <w:sz w:val="24"/>
          <w:szCs w:val="24"/>
        </w:rPr>
        <w:t>úce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sa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c</w:t>
      </w:r>
      <w:r w:rsidRPr="00B125BA">
        <w:rPr>
          <w:rFonts w:ascii="Times New Roman" w:hAnsi="Times New Roman"/>
          <w:spacing w:val="-2"/>
          <w:sz w:val="24"/>
          <w:szCs w:val="24"/>
        </w:rPr>
        <w:t>yk</w:t>
      </w:r>
      <w:r w:rsidRPr="00B125BA">
        <w:rPr>
          <w:rFonts w:ascii="Times New Roman" w:hAnsi="Times New Roman"/>
          <w:sz w:val="24"/>
          <w:szCs w:val="24"/>
        </w:rPr>
        <w:t>lis</w:t>
      </w:r>
      <w:r w:rsidRPr="00B125BA">
        <w:rPr>
          <w:rFonts w:ascii="Times New Roman" w:hAnsi="Times New Roman"/>
          <w:spacing w:val="2"/>
          <w:sz w:val="24"/>
          <w:szCs w:val="24"/>
        </w:rPr>
        <w:t>t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, 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olo</w:t>
      </w:r>
      <w:r w:rsidRPr="00B125BA">
        <w:rPr>
          <w:rFonts w:ascii="Times New Roman" w:hAnsi="Times New Roman"/>
          <w:spacing w:val="-1"/>
          <w:sz w:val="24"/>
          <w:szCs w:val="24"/>
        </w:rPr>
        <w:t>b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2"/>
          <w:sz w:val="24"/>
          <w:szCs w:val="24"/>
        </w:rPr>
        <w:t>ž</w:t>
      </w:r>
      <w:r w:rsidRPr="00B125BA">
        <w:rPr>
          <w:rFonts w:ascii="Times New Roman" w:hAnsi="Times New Roman"/>
          <w:spacing w:val="-3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áro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, 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orču</w:t>
      </w:r>
      <w:r w:rsidRPr="00B125BA">
        <w:rPr>
          <w:rFonts w:ascii="Times New Roman" w:hAnsi="Times New Roman"/>
          <w:spacing w:val="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iaro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ná a dod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pacing w:val="-1"/>
          <w:sz w:val="24"/>
          <w:szCs w:val="24"/>
        </w:rPr>
        <w:t>ž</w:t>
      </w:r>
      <w:r w:rsidRPr="00B125BA">
        <w:rPr>
          <w:rFonts w:ascii="Times New Roman" w:hAnsi="Times New Roman"/>
          <w:spacing w:val="-2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a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ladné 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id</w:t>
      </w:r>
      <w:r w:rsidRPr="00B125BA">
        <w:rPr>
          <w:rFonts w:ascii="Times New Roman" w:hAnsi="Times New Roman"/>
          <w:spacing w:val="-1"/>
          <w:sz w:val="24"/>
          <w:szCs w:val="24"/>
        </w:rPr>
        <w:t>l</w:t>
      </w:r>
      <w:r w:rsidRPr="00B125BA">
        <w:rPr>
          <w:rFonts w:ascii="Times New Roman" w:hAnsi="Times New Roman"/>
          <w:sz w:val="24"/>
          <w:szCs w:val="24"/>
        </w:rPr>
        <w:t>á sp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á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a v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úlohe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ce</w:t>
      </w:r>
      <w:r w:rsidRPr="00B125BA">
        <w:rPr>
          <w:rFonts w:ascii="Times New Roman" w:hAnsi="Times New Roman"/>
          <w:spacing w:val="-1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u</w:t>
      </w:r>
      <w:r w:rsidRPr="00B125BA">
        <w:rPr>
          <w:rFonts w:ascii="Times New Roman" w:hAnsi="Times New Roman"/>
          <w:sz w:val="24"/>
          <w:szCs w:val="24"/>
        </w:rPr>
        <w:t>júc</w:t>
      </w:r>
      <w:r w:rsidRPr="00B125BA">
        <w:rPr>
          <w:rFonts w:ascii="Times New Roman" w:hAnsi="Times New Roman"/>
          <w:spacing w:val="-1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ho v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hro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adn</w:t>
      </w:r>
      <w:r w:rsidRPr="00B125BA">
        <w:rPr>
          <w:rFonts w:ascii="Times New Roman" w:hAnsi="Times New Roman"/>
          <w:spacing w:val="-2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j dopra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e a v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úlo</w:t>
      </w:r>
      <w:r w:rsidRPr="00B125BA">
        <w:rPr>
          <w:rFonts w:ascii="Times New Roman" w:hAnsi="Times New Roman"/>
          <w:spacing w:val="-1"/>
          <w:sz w:val="24"/>
          <w:szCs w:val="24"/>
        </w:rPr>
        <w:t>h</w:t>
      </w:r>
      <w:r w:rsidRPr="00B125BA">
        <w:rPr>
          <w:rFonts w:ascii="Times New Roman" w:hAnsi="Times New Roman"/>
          <w:sz w:val="24"/>
          <w:szCs w:val="24"/>
        </w:rPr>
        <w:t>e s</w:t>
      </w:r>
      <w:r w:rsidRPr="00B125BA">
        <w:rPr>
          <w:rFonts w:ascii="Times New Roman" w:hAnsi="Times New Roman"/>
          <w:spacing w:val="-2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ol</w:t>
      </w:r>
      <w:r w:rsidRPr="00B125BA">
        <w:rPr>
          <w:rFonts w:ascii="Times New Roman" w:hAnsi="Times New Roman"/>
          <w:spacing w:val="-1"/>
          <w:sz w:val="24"/>
          <w:szCs w:val="24"/>
        </w:rPr>
        <w:t>u</w:t>
      </w:r>
      <w:r w:rsidRPr="00B125BA">
        <w:rPr>
          <w:rFonts w:ascii="Times New Roman" w:hAnsi="Times New Roman"/>
          <w:sz w:val="24"/>
          <w:szCs w:val="24"/>
        </w:rPr>
        <w:t>ja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dca.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pacing w:val="1"/>
          <w:sz w:val="24"/>
          <w:szCs w:val="24"/>
        </w:rPr>
        <w:t xml:space="preserve">Pozná 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rô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ne d</w:t>
      </w:r>
      <w:r w:rsidRPr="00B125BA">
        <w:rPr>
          <w:rFonts w:ascii="Times New Roman" w:hAnsi="Times New Roman"/>
          <w:spacing w:val="-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uhy</w:t>
      </w:r>
      <w:r w:rsidRPr="00B125B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dopra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n</w:t>
      </w:r>
      <w:r w:rsidRPr="00B125BA">
        <w:rPr>
          <w:rFonts w:ascii="Times New Roman" w:hAnsi="Times New Roman"/>
          <w:spacing w:val="-2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ch pro</w:t>
      </w:r>
      <w:r w:rsidRPr="00B125BA">
        <w:rPr>
          <w:rFonts w:ascii="Times New Roman" w:hAnsi="Times New Roman"/>
          <w:spacing w:val="-1"/>
          <w:sz w:val="24"/>
          <w:szCs w:val="24"/>
        </w:rPr>
        <w:t>s</w:t>
      </w:r>
      <w:r w:rsidRPr="00B125BA">
        <w:rPr>
          <w:rFonts w:ascii="Times New Roman" w:hAnsi="Times New Roman"/>
          <w:sz w:val="24"/>
          <w:szCs w:val="24"/>
        </w:rPr>
        <w:t>tried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o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.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425" w:right="406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Pozná význam vybraných dopravných značiek.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Č</w:t>
      </w:r>
      <w:r w:rsidR="00E46BF2"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LOVEK A SVET PRÁCE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Konštruovanie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425" w:right="772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Podľa ná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rhu (sc</w:t>
      </w:r>
      <w:r w:rsidRPr="00B125BA">
        <w:rPr>
          <w:rFonts w:ascii="Times New Roman" w:hAnsi="Times New Roman"/>
          <w:spacing w:val="-2"/>
          <w:sz w:val="24"/>
          <w:szCs w:val="24"/>
        </w:rPr>
        <w:t>h</w:t>
      </w:r>
      <w:r w:rsidRPr="00B125BA">
        <w:rPr>
          <w:rFonts w:ascii="Times New Roman" w:hAnsi="Times New Roman"/>
          <w:sz w:val="24"/>
          <w:szCs w:val="24"/>
        </w:rPr>
        <w:t>é</w:t>
      </w:r>
      <w:r w:rsidRPr="00B125BA">
        <w:rPr>
          <w:rFonts w:ascii="Times New Roman" w:hAnsi="Times New Roman"/>
          <w:spacing w:val="-1"/>
          <w:sz w:val="24"/>
          <w:szCs w:val="24"/>
        </w:rPr>
        <w:t>m</w:t>
      </w:r>
      <w:r w:rsidRPr="00B125BA">
        <w:rPr>
          <w:rFonts w:ascii="Times New Roman" w:hAnsi="Times New Roman"/>
          <w:spacing w:val="-3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, náč</w:t>
      </w:r>
      <w:r w:rsidRPr="00B125BA">
        <w:rPr>
          <w:rFonts w:ascii="Times New Roman" w:hAnsi="Times New Roman"/>
          <w:spacing w:val="1"/>
          <w:sz w:val="24"/>
          <w:szCs w:val="24"/>
        </w:rPr>
        <w:t>rt</w:t>
      </w:r>
      <w:r w:rsidRPr="00B125BA">
        <w:rPr>
          <w:rFonts w:ascii="Times New Roman" w:hAnsi="Times New Roman"/>
          <w:sz w:val="24"/>
          <w:szCs w:val="24"/>
        </w:rPr>
        <w:t xml:space="preserve">u, </w:t>
      </w:r>
      <w:r w:rsidRPr="00B125BA">
        <w:rPr>
          <w:rFonts w:ascii="Times New Roman" w:hAnsi="Times New Roman"/>
          <w:spacing w:val="-2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re</w:t>
      </w:r>
      <w:r w:rsidRPr="00B125BA">
        <w:rPr>
          <w:rFonts w:ascii="Times New Roman" w:hAnsi="Times New Roman"/>
          <w:spacing w:val="-1"/>
          <w:sz w:val="24"/>
          <w:szCs w:val="24"/>
        </w:rPr>
        <w:t>d</w:t>
      </w:r>
      <w:r w:rsidRPr="00B125BA">
        <w:rPr>
          <w:rFonts w:ascii="Times New Roman" w:hAnsi="Times New Roman"/>
          <w:sz w:val="24"/>
          <w:szCs w:val="24"/>
        </w:rPr>
        <w:t>loh</w:t>
      </w:r>
      <w:r w:rsidRPr="00B125BA">
        <w:rPr>
          <w:rFonts w:ascii="Times New Roman" w:hAnsi="Times New Roman"/>
          <w:spacing w:val="-2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 xml:space="preserve">) </w:t>
      </w:r>
      <w:r w:rsidRPr="00B125BA">
        <w:rPr>
          <w:rFonts w:ascii="Times New Roman" w:hAnsi="Times New Roman"/>
          <w:spacing w:val="-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>hoto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í daný</w:t>
      </w:r>
      <w:r w:rsidRPr="00B125B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pred</w:t>
      </w:r>
      <w:r w:rsidRPr="00B125BA">
        <w:rPr>
          <w:rFonts w:ascii="Times New Roman" w:hAnsi="Times New Roman"/>
          <w:spacing w:val="-2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et.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Remeslá a profesie</w:t>
      </w:r>
    </w:p>
    <w:p w:rsidR="00604FEF" w:rsidRPr="00B125BA" w:rsidRDefault="00604FEF" w:rsidP="00B125BA">
      <w:pPr>
        <w:pStyle w:val="Odsekzoznamu"/>
        <w:numPr>
          <w:ilvl w:val="0"/>
          <w:numId w:val="54"/>
        </w:numPr>
        <w:tabs>
          <w:tab w:val="left" w:pos="3374"/>
        </w:tabs>
        <w:spacing w:line="276" w:lineRule="auto"/>
        <w:ind w:left="426" w:hanging="426"/>
        <w:rPr>
          <w:rFonts w:ascii="Times New Roman" w:hAnsi="Times New Roman"/>
          <w:color w:val="000000"/>
          <w:sz w:val="24"/>
          <w:szCs w:val="24"/>
        </w:rPr>
      </w:pPr>
      <w:r w:rsidRPr="00B125BA">
        <w:rPr>
          <w:rFonts w:ascii="Times New Roman" w:hAnsi="Times New Roman"/>
          <w:color w:val="000000"/>
          <w:sz w:val="24"/>
          <w:szCs w:val="24"/>
        </w:rPr>
        <w:t>Pozná základnú  pracovnú náplň vybraných profesií.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U</w:t>
      </w:r>
      <w:r w:rsidR="00E46BF2"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MENIE A KULTÚRA – HUDOBNÁ VÝCHOVA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Rytmické činnosti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5" w:right="301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w w:val="99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ok</w:t>
      </w:r>
      <w:r w:rsidRPr="00B125BA">
        <w:rPr>
          <w:rFonts w:ascii="Times New Roman" w:hAnsi="Times New Roman"/>
          <w:spacing w:val="-1"/>
          <w:sz w:val="24"/>
          <w:szCs w:val="24"/>
        </w:rPr>
        <w:t>á</w:t>
      </w:r>
      <w:r w:rsidRPr="00B125BA">
        <w:rPr>
          <w:rFonts w:ascii="Times New Roman" w:hAnsi="Times New Roman"/>
          <w:sz w:val="24"/>
          <w:szCs w:val="24"/>
        </w:rPr>
        <w:t xml:space="preserve">lne </w:t>
      </w:r>
      <w:r w:rsidRPr="00B125BA">
        <w:rPr>
          <w:rFonts w:ascii="Times New Roman" w:hAnsi="Times New Roman"/>
          <w:spacing w:val="2"/>
          <w:w w:val="99"/>
          <w:sz w:val="24"/>
          <w:szCs w:val="24"/>
        </w:rPr>
        <w:t>r</w:t>
      </w:r>
      <w:r w:rsidRPr="00B125BA">
        <w:rPr>
          <w:rFonts w:ascii="Times New Roman" w:hAnsi="Times New Roman"/>
          <w:spacing w:val="-3"/>
          <w:sz w:val="24"/>
          <w:szCs w:val="24"/>
        </w:rPr>
        <w:t>y</w:t>
      </w:r>
      <w:r w:rsidRPr="00B125BA">
        <w:rPr>
          <w:rFonts w:ascii="Times New Roman" w:hAnsi="Times New Roman"/>
          <w:sz w:val="24"/>
          <w:szCs w:val="24"/>
        </w:rPr>
        <w:t>tmi</w:t>
      </w:r>
      <w:r w:rsidRPr="00B125BA">
        <w:rPr>
          <w:rFonts w:ascii="Times New Roman" w:hAnsi="Times New Roman"/>
          <w:spacing w:val="1"/>
          <w:sz w:val="24"/>
          <w:szCs w:val="24"/>
        </w:rPr>
        <w:t>z</w:t>
      </w:r>
      <w:r w:rsidRPr="00B125BA">
        <w:rPr>
          <w:rFonts w:ascii="Times New Roman" w:hAnsi="Times New Roman"/>
          <w:sz w:val="24"/>
          <w:szCs w:val="24"/>
        </w:rPr>
        <w:t xml:space="preserve">uje </w:t>
      </w:r>
      <w:r w:rsidRPr="00B125BA">
        <w:rPr>
          <w:rFonts w:ascii="Times New Roman" w:hAnsi="Times New Roman"/>
          <w:w w:val="99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iek</w:t>
      </w:r>
      <w:r w:rsidRPr="00B125BA">
        <w:rPr>
          <w:rFonts w:ascii="Times New Roman" w:hAnsi="Times New Roman"/>
          <w:spacing w:val="-2"/>
          <w:sz w:val="24"/>
          <w:szCs w:val="24"/>
        </w:rPr>
        <w:t>a</w:t>
      </w:r>
      <w:r w:rsidRPr="00B125BA">
        <w:rPr>
          <w:rFonts w:ascii="Times New Roman" w:hAnsi="Times New Roman"/>
          <w:spacing w:val="2"/>
          <w:sz w:val="24"/>
          <w:szCs w:val="24"/>
        </w:rPr>
        <w:t>nk</w:t>
      </w:r>
      <w:r w:rsidRPr="00B125BA">
        <w:rPr>
          <w:rFonts w:ascii="Times New Roman" w:hAnsi="Times New Roman"/>
          <w:sz w:val="24"/>
          <w:szCs w:val="24"/>
        </w:rPr>
        <w:t>y</w:t>
      </w:r>
      <w:r w:rsidRPr="00B125B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125BA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ôzneho d</w:t>
      </w:r>
      <w:r w:rsidRPr="00B125BA">
        <w:rPr>
          <w:rFonts w:ascii="Times New Roman" w:hAnsi="Times New Roman"/>
          <w:w w:val="99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uhu v 2/4 aj v 3/4 t</w:t>
      </w:r>
      <w:r w:rsidRPr="00B125BA">
        <w:rPr>
          <w:rFonts w:ascii="Times New Roman" w:hAnsi="Times New Roman"/>
          <w:spacing w:val="-1"/>
          <w:sz w:val="24"/>
          <w:szCs w:val="24"/>
        </w:rPr>
        <w:t>a</w:t>
      </w:r>
      <w:r w:rsidRPr="00B125BA">
        <w:rPr>
          <w:rFonts w:ascii="Times New Roman" w:hAnsi="Times New Roman"/>
          <w:sz w:val="24"/>
          <w:szCs w:val="24"/>
        </w:rPr>
        <w:t>kte.</w:t>
      </w:r>
    </w:p>
    <w:p w:rsidR="00604FEF" w:rsidRPr="00B125BA" w:rsidRDefault="00604FEF" w:rsidP="00B125BA">
      <w:pPr>
        <w:widowControl w:val="0"/>
        <w:autoSpaceDE w:val="0"/>
        <w:autoSpaceDN w:val="0"/>
        <w:adjustRightInd w:val="0"/>
        <w:spacing w:line="276" w:lineRule="auto"/>
        <w:ind w:left="65" w:right="301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Vokálne činnosti</w:t>
      </w:r>
    </w:p>
    <w:p w:rsidR="00604FEF" w:rsidRPr="00B125BA" w:rsidRDefault="00604FEF" w:rsidP="00B125BA">
      <w:pPr>
        <w:pStyle w:val="Odsekzoznamu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425" w:right="-2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Spi</w:t>
      </w:r>
      <w:r w:rsidRPr="00B125BA">
        <w:rPr>
          <w:rFonts w:ascii="Times New Roman" w:hAnsi="Times New Roman"/>
          <w:spacing w:val="1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 xml:space="preserve">a </w:t>
      </w:r>
      <w:r w:rsidRPr="00B125BA">
        <w:rPr>
          <w:rFonts w:ascii="Times New Roman" w:hAnsi="Times New Roman"/>
          <w:spacing w:val="-2"/>
          <w:sz w:val="24"/>
          <w:szCs w:val="24"/>
        </w:rPr>
        <w:t>p</w:t>
      </w:r>
      <w:r w:rsidRPr="00B125BA">
        <w:rPr>
          <w:rFonts w:ascii="Times New Roman" w:hAnsi="Times New Roman"/>
          <w:sz w:val="24"/>
          <w:szCs w:val="24"/>
        </w:rPr>
        <w:t>ies</w:t>
      </w:r>
      <w:r w:rsidRPr="00B125BA">
        <w:rPr>
          <w:rFonts w:ascii="Times New Roman" w:hAnsi="Times New Roman"/>
          <w:spacing w:val="-1"/>
          <w:sz w:val="24"/>
          <w:szCs w:val="24"/>
        </w:rPr>
        <w:t>n</w:t>
      </w:r>
      <w:r w:rsidRPr="00B125BA">
        <w:rPr>
          <w:rFonts w:ascii="Times New Roman" w:hAnsi="Times New Roman"/>
          <w:sz w:val="24"/>
          <w:szCs w:val="24"/>
        </w:rPr>
        <w:t>e a</w:t>
      </w:r>
      <w:r w:rsidRPr="00B125B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125BA">
        <w:rPr>
          <w:rFonts w:ascii="Times New Roman" w:hAnsi="Times New Roman"/>
          <w:sz w:val="24"/>
          <w:szCs w:val="24"/>
        </w:rPr>
        <w:t>r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z w:val="24"/>
          <w:szCs w:val="24"/>
        </w:rPr>
        <w:t>e</w:t>
      </w:r>
      <w:r w:rsidRPr="00B125BA">
        <w:rPr>
          <w:rFonts w:ascii="Times New Roman" w:hAnsi="Times New Roman"/>
          <w:spacing w:val="-1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an</w:t>
      </w:r>
      <w:r w:rsidRPr="00B125BA">
        <w:rPr>
          <w:rFonts w:ascii="Times New Roman" w:hAnsi="Times New Roman"/>
          <w:spacing w:val="-2"/>
          <w:sz w:val="24"/>
          <w:szCs w:val="24"/>
        </w:rPr>
        <w:t>ky</w:t>
      </w:r>
      <w:r w:rsidRPr="00B125BA">
        <w:rPr>
          <w:rFonts w:ascii="Times New Roman" w:hAnsi="Times New Roman"/>
          <w:sz w:val="24"/>
          <w:szCs w:val="24"/>
        </w:rPr>
        <w:t>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E46BF2" w:rsidRPr="00B125BA" w:rsidRDefault="00E46BF2" w:rsidP="00B125BA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B125BA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UMENIE A KULTÚRA – VÝTVARNÁ VÝCHOVA 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Výtvarné činnosti s tvarom na ploche</w:t>
      </w:r>
    </w:p>
    <w:p w:rsidR="00604FEF" w:rsidRPr="00B125BA" w:rsidRDefault="00604FEF" w:rsidP="00B125BA">
      <w:pPr>
        <w:pStyle w:val="Odsekzoznamu1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 xml:space="preserve">-    Spája časti obrázkov lepením. </w:t>
      </w:r>
    </w:p>
    <w:p w:rsidR="00604FEF" w:rsidRPr="00B125BA" w:rsidRDefault="00604FEF" w:rsidP="00B125BA">
      <w:pPr>
        <w:pStyle w:val="Odsekzoznamu1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b/>
          <w:sz w:val="24"/>
          <w:szCs w:val="24"/>
        </w:rPr>
        <w:t>Synestézia (medzizmyslové vnímanie)</w:t>
      </w:r>
    </w:p>
    <w:p w:rsidR="00604FEF" w:rsidRPr="00B125BA" w:rsidRDefault="00604FEF" w:rsidP="00B125BA">
      <w:pPr>
        <w:pStyle w:val="Odsekzoznamu1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-    Rea</w:t>
      </w:r>
      <w:r w:rsidRPr="00B125BA">
        <w:rPr>
          <w:rFonts w:ascii="Times New Roman" w:hAnsi="Times New Roman"/>
          <w:spacing w:val="-2"/>
          <w:sz w:val="24"/>
          <w:szCs w:val="24"/>
        </w:rPr>
        <w:t>g</w:t>
      </w:r>
      <w:r w:rsidRPr="00B125BA">
        <w:rPr>
          <w:rFonts w:ascii="Times New Roman" w:hAnsi="Times New Roman"/>
          <w:sz w:val="24"/>
          <w:szCs w:val="24"/>
        </w:rPr>
        <w:t xml:space="preserve">uje 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pacing w:val="-2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-2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ný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i p</w:t>
      </w:r>
      <w:r w:rsidRPr="00B125BA">
        <w:rPr>
          <w:rFonts w:ascii="Times New Roman" w:hAnsi="Times New Roman"/>
          <w:spacing w:val="1"/>
          <w:sz w:val="24"/>
          <w:szCs w:val="24"/>
        </w:rPr>
        <w:t>r</w:t>
      </w:r>
      <w:r w:rsidRPr="00B125BA">
        <w:rPr>
          <w:rFonts w:ascii="Times New Roman" w:hAnsi="Times New Roman"/>
          <w:sz w:val="24"/>
          <w:szCs w:val="24"/>
        </w:rPr>
        <w:t>os</w:t>
      </w:r>
      <w:r w:rsidRPr="00B125BA">
        <w:rPr>
          <w:rFonts w:ascii="Times New Roman" w:hAnsi="Times New Roman"/>
          <w:spacing w:val="1"/>
          <w:sz w:val="24"/>
          <w:szCs w:val="24"/>
        </w:rPr>
        <w:t>t</w:t>
      </w:r>
      <w:r w:rsidRPr="00B125BA">
        <w:rPr>
          <w:rFonts w:ascii="Times New Roman" w:hAnsi="Times New Roman"/>
          <w:spacing w:val="-1"/>
          <w:sz w:val="24"/>
          <w:szCs w:val="24"/>
        </w:rPr>
        <w:t>ri</w:t>
      </w:r>
      <w:r w:rsidRPr="00B125BA">
        <w:rPr>
          <w:rFonts w:ascii="Times New Roman" w:hAnsi="Times New Roman"/>
          <w:sz w:val="24"/>
          <w:szCs w:val="24"/>
        </w:rPr>
        <w:t>ed</w:t>
      </w:r>
      <w:r w:rsidRPr="00B125BA">
        <w:rPr>
          <w:rFonts w:ascii="Times New Roman" w:hAnsi="Times New Roman"/>
          <w:spacing w:val="-2"/>
          <w:sz w:val="24"/>
          <w:szCs w:val="24"/>
        </w:rPr>
        <w:t>k</w:t>
      </w:r>
      <w:r w:rsidRPr="00B125BA">
        <w:rPr>
          <w:rFonts w:ascii="Times New Roman" w:hAnsi="Times New Roman"/>
          <w:sz w:val="24"/>
          <w:szCs w:val="24"/>
        </w:rPr>
        <w:t>a</w:t>
      </w:r>
      <w:r w:rsidRPr="00B125BA">
        <w:rPr>
          <w:rFonts w:ascii="Times New Roman" w:hAnsi="Times New Roman"/>
          <w:spacing w:val="-3"/>
          <w:sz w:val="24"/>
          <w:szCs w:val="24"/>
        </w:rPr>
        <w:t>m</w:t>
      </w:r>
      <w:r w:rsidRPr="00B125BA">
        <w:rPr>
          <w:rFonts w:ascii="Times New Roman" w:hAnsi="Times New Roman"/>
          <w:sz w:val="24"/>
          <w:szCs w:val="24"/>
        </w:rPr>
        <w:t>i na v</w:t>
      </w:r>
      <w:r w:rsidRPr="00B125BA">
        <w:rPr>
          <w:rFonts w:ascii="Times New Roman" w:hAnsi="Times New Roman"/>
          <w:spacing w:val="-2"/>
          <w:sz w:val="24"/>
          <w:szCs w:val="24"/>
        </w:rPr>
        <w:t>ý</w:t>
      </w:r>
      <w:r w:rsidRPr="00B125BA">
        <w:rPr>
          <w:rFonts w:ascii="Times New Roman" w:hAnsi="Times New Roman"/>
          <w:sz w:val="24"/>
          <w:szCs w:val="24"/>
        </w:rPr>
        <w:t>t</w:t>
      </w:r>
      <w:r w:rsidRPr="00B125BA">
        <w:rPr>
          <w:rFonts w:ascii="Times New Roman" w:hAnsi="Times New Roman"/>
          <w:spacing w:val="-1"/>
          <w:sz w:val="24"/>
          <w:szCs w:val="24"/>
        </w:rPr>
        <w:t>v</w:t>
      </w:r>
      <w:r w:rsidRPr="00B125BA">
        <w:rPr>
          <w:rFonts w:ascii="Times New Roman" w:hAnsi="Times New Roman"/>
          <w:sz w:val="24"/>
          <w:szCs w:val="24"/>
        </w:rPr>
        <w:t>arné d</w:t>
      </w:r>
      <w:r w:rsidRPr="00B125BA">
        <w:rPr>
          <w:rFonts w:ascii="Times New Roman" w:hAnsi="Times New Roman"/>
          <w:spacing w:val="1"/>
          <w:sz w:val="24"/>
          <w:szCs w:val="24"/>
        </w:rPr>
        <w:t>i</w:t>
      </w:r>
      <w:r w:rsidRPr="00B125BA">
        <w:rPr>
          <w:rFonts w:ascii="Times New Roman" w:hAnsi="Times New Roman"/>
          <w:spacing w:val="-1"/>
          <w:sz w:val="24"/>
          <w:szCs w:val="24"/>
        </w:rPr>
        <w:t>e</w:t>
      </w:r>
      <w:r w:rsidRPr="00B125BA">
        <w:rPr>
          <w:rFonts w:ascii="Times New Roman" w:hAnsi="Times New Roman"/>
          <w:sz w:val="24"/>
          <w:szCs w:val="24"/>
        </w:rPr>
        <w:t>lo.</w:t>
      </w:r>
    </w:p>
    <w:p w:rsidR="00604FEF" w:rsidRPr="00B125BA" w:rsidRDefault="00604FEF" w:rsidP="00B125BA">
      <w:pPr>
        <w:pStyle w:val="Odsekzoznamu1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:rsidR="00604FEF" w:rsidRPr="00B125BA" w:rsidRDefault="00E46BF2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t>ZDRAVIE A POHYB</w:t>
      </w:r>
      <w:r w:rsidR="00604FEF" w:rsidRPr="00B125BA">
        <w:rPr>
          <w:rFonts w:ascii="Times New Roman" w:hAnsi="Times New Roman"/>
          <w:b/>
          <w:color w:val="FF0000"/>
          <w:sz w:val="24"/>
          <w:szCs w:val="24"/>
          <w:u w:val="single"/>
        </w:rPr>
        <w:br/>
      </w:r>
      <w:r w:rsidR="00604FEF" w:rsidRPr="0045375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604FEF" w:rsidRPr="00453756">
        <w:rPr>
          <w:rFonts w:ascii="Times New Roman" w:hAnsi="Times New Roman"/>
          <w:b/>
          <w:color w:val="000000"/>
          <w:sz w:val="24"/>
          <w:szCs w:val="24"/>
        </w:rPr>
        <w:t>Z</w:t>
      </w:r>
      <w:r w:rsidR="00604FEF" w:rsidRPr="00B125BA">
        <w:rPr>
          <w:rFonts w:ascii="Times New Roman" w:hAnsi="Times New Roman"/>
          <w:b/>
          <w:color w:val="000000"/>
          <w:sz w:val="24"/>
          <w:szCs w:val="24"/>
        </w:rPr>
        <w:t>dravie a zdravý životný štýl</w:t>
      </w:r>
      <w:r w:rsidR="00604FEF" w:rsidRPr="00B125BA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sz w:val="24"/>
          <w:szCs w:val="24"/>
        </w:rPr>
      </w:pPr>
      <w:r w:rsidRPr="00B125BA">
        <w:rPr>
          <w:rFonts w:ascii="Times New Roman" w:hAnsi="Times New Roman"/>
          <w:sz w:val="24"/>
          <w:szCs w:val="24"/>
        </w:rPr>
        <w:t>-    Identifikuje zdravie ohrozujúce situácie.</w:t>
      </w:r>
    </w:p>
    <w:p w:rsidR="00604FEF" w:rsidRPr="00B125BA" w:rsidRDefault="00604FEF" w:rsidP="00B125BA">
      <w:p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pPr w:leftFromText="141" w:rightFromText="141" w:bottomFromText="160" w:vertAnchor="text" w:horzAnchor="margin" w:tblpY="-25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4846"/>
      </w:tblGrid>
      <w:tr w:rsidR="00604FEF" w:rsidRPr="008A543C" w:rsidTr="00B125BA">
        <w:trPr>
          <w:trHeight w:val="48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04FEF" w:rsidRPr="008A543C" w:rsidRDefault="00604FEF" w:rsidP="00206B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604FEF" w:rsidRPr="008A543C" w:rsidTr="00B125BA">
        <w:trPr>
          <w:trHeight w:val="124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  <w:r w:rsidRPr="008A543C">
              <w:rPr>
                <w:rFonts w:ascii="Times New Roman" w:hAnsi="Times New Roman"/>
              </w:rPr>
              <w:br/>
              <w:t xml:space="preserve">- Deň Matiek </w:t>
            </w:r>
          </w:p>
        </w:tc>
      </w:tr>
      <w:tr w:rsidR="00604FEF" w:rsidRPr="008A543C" w:rsidTr="00B125BA">
        <w:trPr>
          <w:trHeight w:val="36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04FEF" w:rsidRPr="008A543C" w:rsidRDefault="00604FEF" w:rsidP="00206B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604FEF" w:rsidRPr="008A543C" w:rsidTr="00B125BA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604FEF" w:rsidRPr="008A543C" w:rsidTr="00B125BA">
        <w:trPr>
          <w:trHeight w:val="457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04FEF" w:rsidRPr="008A543C" w:rsidRDefault="00604FEF" w:rsidP="00206B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604FEF" w:rsidRPr="008A543C" w:rsidTr="004F17FA">
        <w:trPr>
          <w:trHeight w:val="5093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206B2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8"/>
        <w:gridCol w:w="4834"/>
      </w:tblGrid>
      <w:tr w:rsidR="00B125BA" w:rsidRPr="008A543C" w:rsidTr="006A1B77">
        <w:trPr>
          <w:trHeight w:val="432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125BA" w:rsidRPr="008A543C" w:rsidRDefault="00B125BA" w:rsidP="006A1B77">
            <w:pPr>
              <w:tabs>
                <w:tab w:val="left" w:pos="1500"/>
                <w:tab w:val="center" w:pos="4226"/>
              </w:tabs>
              <w:spacing w:line="252" w:lineRule="auto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ab/>
            </w: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Metódy predprimárneho vzdelávania</w:t>
            </w:r>
          </w:p>
        </w:tc>
      </w:tr>
      <w:tr w:rsidR="00B125BA" w:rsidRPr="008A543C" w:rsidTr="00610E47">
        <w:trPr>
          <w:trHeight w:val="4676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5BA" w:rsidRPr="008A543C" w:rsidRDefault="00B125BA" w:rsidP="006A1B77">
            <w:pPr>
              <w:spacing w:before="100" w:beforeAutospacing="1" w:after="100" w:afterAutospacing="1" w:line="252" w:lineRule="auto"/>
              <w:rPr>
                <w:rFonts w:ascii="Times New Roman" w:eastAsia="NSimSun" w:hAnsi="Times New Roman"/>
                <w:kern w:val="3"/>
                <w:sz w:val="24"/>
                <w:szCs w:val="24"/>
                <w:lang w:eastAsia="zh-CN" w:bidi="hi-I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5BA" w:rsidRPr="008A543C" w:rsidRDefault="00B125BA" w:rsidP="006A1B77">
            <w:pPr>
              <w:spacing w:before="100" w:beforeAutospacing="1" w:after="100" w:afterAutospacing="1" w:line="252" w:lineRule="auto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metóda motivačná,</w:t>
            </w:r>
          </w:p>
          <w:p w:rsidR="00B125BA" w:rsidRPr="008A543C" w:rsidRDefault="00B125BA" w:rsidP="006A1B77">
            <w:pPr>
              <w:spacing w:line="252" w:lineRule="auto"/>
              <w:rPr>
                <w:rFonts w:ascii="Times New Roman" w:hAnsi="Times New Roman"/>
              </w:rPr>
            </w:pPr>
          </w:p>
        </w:tc>
      </w:tr>
    </w:tbl>
    <w:p w:rsidR="004E6EB2" w:rsidRPr="008A543C" w:rsidRDefault="004E6EB2" w:rsidP="004E6EB2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4E6EB2" w:rsidRPr="008A543C" w:rsidRDefault="004E6EB2" w:rsidP="00E114DB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D16CBC" w:rsidRPr="008A543C" w:rsidRDefault="00D16CBC" w:rsidP="00E771A7">
      <w:pPr>
        <w:spacing w:line="276" w:lineRule="auto"/>
        <w:ind w:left="460"/>
        <w:rPr>
          <w:rFonts w:ascii="Times New Roman" w:hAnsi="Times New Roman"/>
          <w:bCs/>
          <w:sz w:val="24"/>
          <w:szCs w:val="24"/>
        </w:rPr>
      </w:pPr>
    </w:p>
    <w:p w:rsidR="00A31C0D" w:rsidRPr="008A543C" w:rsidRDefault="00604FEF" w:rsidP="00B125BA">
      <w:pPr>
        <w:suppressAutoHyphens w:val="0"/>
        <w:spacing w:line="276" w:lineRule="auto"/>
        <w:ind w:right="284"/>
        <w:rPr>
          <w:rFonts w:ascii="Times New Roman" w:hAnsi="Times New Roman"/>
          <w:b/>
          <w:color w:val="000000"/>
          <w:sz w:val="48"/>
          <w:szCs w:val="48"/>
        </w:rPr>
      </w:pPr>
      <w:r w:rsidRPr="008A543C">
        <w:rPr>
          <w:rFonts w:ascii="Times New Roman" w:hAnsi="Times New Roman"/>
          <w:b/>
          <w:color w:val="000000"/>
          <w:sz w:val="48"/>
          <w:szCs w:val="48"/>
        </w:rPr>
        <w:br w:type="page"/>
      </w:r>
      <w:r w:rsidR="00B125BA">
        <w:rPr>
          <w:rFonts w:ascii="Times New Roman" w:hAnsi="Times New Roman"/>
          <w:b/>
          <w:color w:val="000000"/>
          <w:sz w:val="48"/>
          <w:szCs w:val="48"/>
        </w:rPr>
        <w:lastRenderedPageBreak/>
        <w:t xml:space="preserve">                                    </w:t>
      </w:r>
      <w:r w:rsidRPr="008A543C">
        <w:rPr>
          <w:rFonts w:ascii="Times New Roman" w:hAnsi="Times New Roman"/>
          <w:b/>
          <w:color w:val="000000"/>
          <w:sz w:val="48"/>
          <w:szCs w:val="48"/>
        </w:rPr>
        <w:t>J</w:t>
      </w:r>
      <w:r w:rsidR="00A31C0D" w:rsidRPr="008A543C">
        <w:rPr>
          <w:rFonts w:ascii="Times New Roman" w:hAnsi="Times New Roman"/>
          <w:b/>
          <w:color w:val="000000"/>
          <w:sz w:val="48"/>
          <w:szCs w:val="48"/>
        </w:rPr>
        <w:t xml:space="preserve"> Ú N</w:t>
      </w:r>
    </w:p>
    <w:p w:rsidR="0082375F" w:rsidRPr="008A543C" w:rsidRDefault="0082375F" w:rsidP="00A31C0D">
      <w:pPr>
        <w:spacing w:line="276" w:lineRule="auto"/>
        <w:jc w:val="both"/>
        <w:rPr>
          <w:rFonts w:ascii="Times New Roman" w:hAnsi="Times New Roman"/>
          <w:b/>
          <w:color w:val="000000"/>
          <w:sz w:val="36"/>
          <w:szCs w:val="36"/>
        </w:rPr>
      </w:pPr>
    </w:p>
    <w:p w:rsidR="00D16CBC" w:rsidRPr="008A543C" w:rsidRDefault="00A31C0D" w:rsidP="001D1E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8A543C">
        <w:rPr>
          <w:rFonts w:ascii="Times New Roman" w:hAnsi="Times New Roman"/>
          <w:b/>
          <w:bCs/>
          <w:sz w:val="44"/>
          <w:szCs w:val="44"/>
        </w:rPr>
        <w:t>OBSAHOVÝ CELOK: VESELÉ LETO</w:t>
      </w:r>
    </w:p>
    <w:p w:rsidR="00D16CBC" w:rsidRPr="008A543C" w:rsidRDefault="00D16CBC" w:rsidP="00AC70A2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31C0D" w:rsidRPr="008A543C" w:rsidRDefault="00A31C0D" w:rsidP="00AC70A2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45AE" w:rsidRPr="008A543C" w:rsidRDefault="00D045AE" w:rsidP="00AC70A2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>Deti v tomto mesiaci oslávia svoj sviatok MDD a čaká ich nekonečné množstv</w:t>
      </w:r>
      <w:r w:rsidR="00E114DB" w:rsidRPr="008A543C">
        <w:rPr>
          <w:rFonts w:ascii="Times New Roman" w:hAnsi="Times New Roman"/>
          <w:color w:val="000000"/>
          <w:sz w:val="24"/>
          <w:szCs w:val="24"/>
        </w:rPr>
        <w:t>o hier, súťaží a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 xml:space="preserve">le aj </w:t>
      </w:r>
      <w:r w:rsidR="00E114DB" w:rsidRPr="008A543C">
        <w:rPr>
          <w:rFonts w:ascii="Times New Roman" w:hAnsi="Times New Roman"/>
          <w:color w:val="000000"/>
          <w:sz w:val="24"/>
          <w:szCs w:val="24"/>
        </w:rPr>
        <w:t>výlety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 xml:space="preserve"> do prírody</w:t>
      </w:r>
      <w:r w:rsidR="00A31C0D" w:rsidRPr="008A543C">
        <w:rPr>
          <w:rFonts w:ascii="Times New Roman" w:hAnsi="Times New Roman"/>
          <w:color w:val="000000"/>
          <w:sz w:val="24"/>
          <w:szCs w:val="24"/>
        </w:rPr>
        <w:t>. Získajú informácie</w:t>
      </w:r>
      <w:r w:rsidR="00E114DB" w:rsidRPr="008A543C">
        <w:rPr>
          <w:rFonts w:ascii="Times New Roman" w:hAnsi="Times New Roman"/>
          <w:color w:val="000000"/>
          <w:sz w:val="24"/>
          <w:szCs w:val="24"/>
        </w:rPr>
        <w:t xml:space="preserve">, že na </w:t>
      </w:r>
      <w:r w:rsidRPr="008A543C">
        <w:rPr>
          <w:rFonts w:ascii="Times New Roman" w:hAnsi="Times New Roman"/>
          <w:color w:val="000000"/>
          <w:sz w:val="24"/>
          <w:szCs w:val="24"/>
        </w:rPr>
        <w:t xml:space="preserve">svete </w:t>
      </w:r>
      <w:r w:rsidR="00E114DB" w:rsidRPr="008A543C">
        <w:rPr>
          <w:rFonts w:ascii="Times New Roman" w:hAnsi="Times New Roman"/>
          <w:color w:val="000000"/>
          <w:sz w:val="24"/>
          <w:szCs w:val="24"/>
        </w:rPr>
        <w:t xml:space="preserve">žijú aj </w:t>
      </w:r>
      <w:r w:rsidRPr="008A543C">
        <w:rPr>
          <w:rFonts w:ascii="Times New Roman" w:hAnsi="Times New Roman"/>
          <w:color w:val="000000"/>
          <w:sz w:val="24"/>
          <w:szCs w:val="24"/>
        </w:rPr>
        <w:t>deti inej ras</w:t>
      </w:r>
      <w:r w:rsidR="00E114DB" w:rsidRPr="008A543C">
        <w:rPr>
          <w:rFonts w:ascii="Times New Roman" w:hAnsi="Times New Roman"/>
          <w:color w:val="000000"/>
          <w:sz w:val="24"/>
          <w:szCs w:val="24"/>
        </w:rPr>
        <w:t xml:space="preserve">y, vierovyznania alebo </w:t>
      </w:r>
      <w:r w:rsidRPr="008A543C">
        <w:rPr>
          <w:rFonts w:ascii="Times New Roman" w:hAnsi="Times New Roman"/>
          <w:color w:val="000000"/>
          <w:sz w:val="24"/>
          <w:szCs w:val="24"/>
        </w:rPr>
        <w:t>s</w:t>
      </w:r>
      <w:r w:rsidR="00A31C0D" w:rsidRPr="008A543C">
        <w:rPr>
          <w:rFonts w:ascii="Times New Roman" w:hAnsi="Times New Roman"/>
          <w:color w:val="000000"/>
          <w:sz w:val="24"/>
          <w:szCs w:val="24"/>
        </w:rPr>
        <w:t xml:space="preserve">o zdravotným postihnutím a naučia sa </w:t>
      </w:r>
      <w:r w:rsidRPr="008A543C">
        <w:rPr>
          <w:rFonts w:ascii="Times New Roman" w:hAnsi="Times New Roman"/>
          <w:color w:val="000000"/>
          <w:sz w:val="24"/>
          <w:szCs w:val="24"/>
        </w:rPr>
        <w:t>k nim správať a pomáhať im.</w:t>
      </w:r>
    </w:p>
    <w:p w:rsidR="00D045AE" w:rsidRPr="008A543C" w:rsidRDefault="00D045AE" w:rsidP="00AC70A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>Prostredníctvom rôznych zdrojov  budú spoznávať najrôz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>nejšie druhy exotických zvierat a vodných živočíchov.</w:t>
      </w:r>
    </w:p>
    <w:p w:rsidR="00D045AE" w:rsidRPr="008A543C" w:rsidRDefault="00D045AE" w:rsidP="00AC70A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>S prichádzajúcim koncom školského roka sa budeme spoločne tešiť na letné prázdniny a priblížime si ako a kde  môžeme  čo najlepšie tráviť leto, využiť ho na šantenie v prírode alebo  športovanie.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7A3D" w:rsidRPr="008A543C">
        <w:rPr>
          <w:rFonts w:ascii="Times New Roman" w:hAnsi="Times New Roman"/>
          <w:color w:val="000000"/>
          <w:sz w:val="24"/>
          <w:szCs w:val="24"/>
        </w:rPr>
        <w:t xml:space="preserve">Na záver si zorganizujeme slávnostnú rozlúčku </w:t>
      </w:r>
      <w:r w:rsidRPr="008A543C">
        <w:rPr>
          <w:rFonts w:ascii="Times New Roman" w:hAnsi="Times New Roman"/>
          <w:color w:val="000000"/>
          <w:sz w:val="24"/>
          <w:szCs w:val="24"/>
        </w:rPr>
        <w:t>s predškolákmi a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> </w:t>
      </w:r>
      <w:r w:rsidRPr="008A543C">
        <w:rPr>
          <w:rFonts w:ascii="Times New Roman" w:hAnsi="Times New Roman"/>
          <w:color w:val="000000"/>
          <w:sz w:val="24"/>
          <w:szCs w:val="24"/>
        </w:rPr>
        <w:t>s</w:t>
      </w:r>
      <w:r w:rsidR="00FB5F0B" w:rsidRPr="008A543C">
        <w:rPr>
          <w:rFonts w:ascii="Times New Roman" w:hAnsi="Times New Roman"/>
          <w:color w:val="000000"/>
          <w:sz w:val="24"/>
          <w:szCs w:val="24"/>
        </w:rPr>
        <w:t>o školským rokom.</w:t>
      </w:r>
    </w:p>
    <w:p w:rsidR="00D045AE" w:rsidRPr="008A543C" w:rsidRDefault="0041682F" w:rsidP="00FB5F0B">
      <w:pPr>
        <w:spacing w:line="276" w:lineRule="auto"/>
        <w:jc w:val="both"/>
        <w:rPr>
          <w:rFonts w:ascii="Times New Roman" w:hAnsi="Times New Roman"/>
          <w:color w:val="000000"/>
          <w:sz w:val="32"/>
          <w:u w:val="single"/>
        </w:rPr>
      </w:pPr>
      <w:r w:rsidRPr="008A543C">
        <w:rPr>
          <w:rFonts w:ascii="Times New Roman" w:hAnsi="Times New Roman"/>
          <w:b/>
          <w:color w:val="000000"/>
          <w:sz w:val="44"/>
          <w:szCs w:val="44"/>
        </w:rPr>
        <w:t xml:space="preserve">               </w:t>
      </w:r>
    </w:p>
    <w:p w:rsidR="00D045AE" w:rsidRPr="008A543C" w:rsidRDefault="00D045AE" w:rsidP="00D045AE">
      <w:pPr>
        <w:pStyle w:val="Nzov"/>
        <w:spacing w:line="276" w:lineRule="auto"/>
        <w:ind w:left="708" w:firstLine="708"/>
        <w:jc w:val="left"/>
        <w:rPr>
          <w:sz w:val="28"/>
        </w:rPr>
      </w:pPr>
      <w:r w:rsidRPr="008A543C">
        <w:rPr>
          <w:sz w:val="24"/>
        </w:rPr>
        <w:t xml:space="preserve">                       </w:t>
      </w:r>
      <w:r w:rsidR="008F34C4" w:rsidRPr="008A543C">
        <w:rPr>
          <w:sz w:val="32"/>
        </w:rPr>
        <w:t>T</w:t>
      </w:r>
      <w:r w:rsidRPr="008A543C">
        <w:rPr>
          <w:sz w:val="32"/>
        </w:rPr>
        <w:t>émy:</w:t>
      </w:r>
      <w:r w:rsidRPr="008A543C">
        <w:rPr>
          <w:sz w:val="22"/>
        </w:rPr>
        <w:t xml:space="preserve">  </w:t>
      </w:r>
      <w:r w:rsidRPr="008A543C">
        <w:rPr>
          <w:sz w:val="28"/>
        </w:rPr>
        <w:t>Deň detí celého sveta</w:t>
      </w:r>
    </w:p>
    <w:p w:rsidR="00D045AE" w:rsidRPr="008A543C" w:rsidRDefault="00D045AE" w:rsidP="00D045AE">
      <w:pPr>
        <w:pStyle w:val="Nzov"/>
        <w:spacing w:line="276" w:lineRule="auto"/>
        <w:ind w:left="708" w:firstLine="708"/>
        <w:jc w:val="left"/>
        <w:rPr>
          <w:color w:val="000000"/>
          <w:sz w:val="28"/>
        </w:rPr>
      </w:pPr>
      <w:r w:rsidRPr="008A543C">
        <w:rPr>
          <w:sz w:val="28"/>
        </w:rPr>
        <w:t xml:space="preserve">                                  </w:t>
      </w:r>
      <w:r w:rsidRPr="008A543C">
        <w:rPr>
          <w:color w:val="000000"/>
          <w:sz w:val="28"/>
        </w:rPr>
        <w:t>Exotické zvieratá</w:t>
      </w:r>
    </w:p>
    <w:p w:rsidR="00D045AE" w:rsidRPr="008A543C" w:rsidRDefault="00D045AE" w:rsidP="00D045AE">
      <w:pPr>
        <w:pStyle w:val="Nzov"/>
        <w:spacing w:line="276" w:lineRule="auto"/>
        <w:ind w:left="708" w:firstLine="708"/>
        <w:jc w:val="left"/>
        <w:rPr>
          <w:sz w:val="28"/>
        </w:rPr>
      </w:pPr>
      <w:r w:rsidRPr="008A543C">
        <w:rPr>
          <w:color w:val="000000"/>
          <w:sz w:val="28"/>
        </w:rPr>
        <w:t xml:space="preserve">                           </w:t>
      </w:r>
      <w:r w:rsidR="008F34C4" w:rsidRPr="008A543C">
        <w:rPr>
          <w:color w:val="000000"/>
          <w:sz w:val="28"/>
        </w:rPr>
        <w:t xml:space="preserve">       </w:t>
      </w:r>
      <w:r w:rsidR="00FD0433" w:rsidRPr="008A543C">
        <w:rPr>
          <w:color w:val="000000"/>
          <w:sz w:val="28"/>
        </w:rPr>
        <w:t>Život pri vode a vo vode</w:t>
      </w:r>
    </w:p>
    <w:p w:rsidR="00D045AE" w:rsidRPr="008A543C" w:rsidRDefault="00D045AE" w:rsidP="00D045AE">
      <w:pPr>
        <w:spacing w:line="276" w:lineRule="auto"/>
        <w:ind w:left="708" w:firstLine="708"/>
        <w:rPr>
          <w:rFonts w:ascii="Times New Roman" w:hAnsi="Times New Roman"/>
          <w:b/>
          <w:color w:val="000000"/>
          <w:sz w:val="28"/>
        </w:rPr>
      </w:pPr>
      <w:r w:rsidRPr="008A543C">
        <w:rPr>
          <w:rFonts w:ascii="Times New Roman" w:hAnsi="Times New Roman"/>
          <w:b/>
          <w:color w:val="000000"/>
          <w:sz w:val="28"/>
        </w:rPr>
        <w:t xml:space="preserve">   </w:t>
      </w:r>
      <w:r w:rsidR="008F34C4" w:rsidRPr="008A543C">
        <w:rPr>
          <w:rFonts w:ascii="Times New Roman" w:hAnsi="Times New Roman"/>
          <w:b/>
          <w:color w:val="000000"/>
          <w:sz w:val="28"/>
        </w:rPr>
        <w:tab/>
        <w:t xml:space="preserve">                              </w:t>
      </w:r>
      <w:r w:rsidRPr="008A543C">
        <w:rPr>
          <w:rFonts w:ascii="Times New Roman" w:hAnsi="Times New Roman"/>
          <w:b/>
          <w:color w:val="000000"/>
          <w:sz w:val="28"/>
        </w:rPr>
        <w:t>Tešíme sa na leto – letné športy</w:t>
      </w:r>
    </w:p>
    <w:p w:rsidR="00D045AE" w:rsidRPr="008A543C" w:rsidRDefault="00D045AE" w:rsidP="008E4CB7">
      <w:pPr>
        <w:spacing w:line="276" w:lineRule="auto"/>
        <w:ind w:left="708" w:right="-144" w:firstLine="708"/>
        <w:rPr>
          <w:rFonts w:ascii="Times New Roman" w:hAnsi="Times New Roman"/>
          <w:b/>
          <w:color w:val="000000"/>
          <w:sz w:val="28"/>
        </w:rPr>
      </w:pPr>
      <w:r w:rsidRPr="008A543C">
        <w:rPr>
          <w:rFonts w:ascii="Times New Roman" w:hAnsi="Times New Roman"/>
          <w:b/>
          <w:color w:val="000000"/>
          <w:sz w:val="28"/>
        </w:rPr>
        <w:t xml:space="preserve">         </w:t>
      </w:r>
      <w:r w:rsidR="00D16CBC" w:rsidRPr="008A543C">
        <w:rPr>
          <w:rFonts w:ascii="Times New Roman" w:hAnsi="Times New Roman"/>
          <w:b/>
          <w:color w:val="000000"/>
          <w:sz w:val="28"/>
        </w:rPr>
        <w:t xml:space="preserve">                 </w:t>
      </w:r>
      <w:r w:rsidR="008F34C4" w:rsidRPr="008A543C">
        <w:rPr>
          <w:rFonts w:ascii="Times New Roman" w:hAnsi="Times New Roman"/>
          <w:b/>
          <w:color w:val="000000"/>
          <w:sz w:val="28"/>
        </w:rPr>
        <w:t xml:space="preserve">        </w:t>
      </w:r>
      <w:r w:rsidRPr="008A543C">
        <w:rPr>
          <w:rFonts w:ascii="Times New Roman" w:hAnsi="Times New Roman"/>
          <w:b/>
          <w:color w:val="000000"/>
          <w:sz w:val="28"/>
        </w:rPr>
        <w:t>Tešíme sa na práz</w:t>
      </w:r>
      <w:r w:rsidR="008E4CB7" w:rsidRPr="008A543C">
        <w:rPr>
          <w:rFonts w:ascii="Times New Roman" w:hAnsi="Times New Roman"/>
          <w:b/>
          <w:color w:val="000000"/>
          <w:sz w:val="28"/>
        </w:rPr>
        <w:t>dniny</w:t>
      </w:r>
    </w:p>
    <w:p w:rsidR="0082375F" w:rsidRPr="008A543C" w:rsidRDefault="0082375F" w:rsidP="008E4CB7">
      <w:pPr>
        <w:spacing w:line="276" w:lineRule="auto"/>
        <w:ind w:left="708" w:right="-144" w:firstLine="708"/>
        <w:rPr>
          <w:rFonts w:ascii="Times New Roman" w:hAnsi="Times New Roman"/>
          <w:b/>
          <w:color w:val="000000"/>
          <w:sz w:val="28"/>
        </w:rPr>
      </w:pPr>
    </w:p>
    <w:p w:rsidR="0082375F" w:rsidRPr="008A543C" w:rsidRDefault="0082375F" w:rsidP="008E4CB7">
      <w:pPr>
        <w:spacing w:line="276" w:lineRule="auto"/>
        <w:ind w:left="708" w:right="-144" w:firstLine="708"/>
        <w:rPr>
          <w:rFonts w:ascii="Times New Roman" w:hAnsi="Times New Roman"/>
          <w:b/>
          <w:color w:val="000000"/>
          <w:sz w:val="28"/>
        </w:rPr>
      </w:pPr>
    </w:p>
    <w:p w:rsidR="00D045AE" w:rsidRPr="008A543C" w:rsidRDefault="00DC1736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„DEŇ</w:t>
      </w:r>
      <w:r w:rsidR="00D91302" w:rsidRPr="008A543C">
        <w:rPr>
          <w:rFonts w:ascii="Times New Roman" w:hAnsi="Times New Roman"/>
          <w:b/>
          <w:bCs/>
          <w:sz w:val="24"/>
          <w:szCs w:val="24"/>
          <w:u w:val="single"/>
        </w:rPr>
        <w:t xml:space="preserve"> DETÍ CELÉHO SVETA“</w:t>
      </w:r>
    </w:p>
    <w:p w:rsidR="00FF59C7" w:rsidRPr="008A543C" w:rsidRDefault="00FF59C7" w:rsidP="00D045AE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naučiť sa vzájomnej  akceptácii a tolerancii detí rozdielnej pleti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uvedomiť si , že medzi nami žijú deti so zdravotným znevýhodnením a s kultúrnou  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rozmanitosťou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podieľať sa  na prípravách a oslavách „MDD“ </w:t>
      </w:r>
    </w:p>
    <w:p w:rsidR="00D16CBC" w:rsidRDefault="00D16CBC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AE33B9" w:rsidRPr="008A543C" w:rsidRDefault="00AE33B9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D045AE" w:rsidRPr="008A543C" w:rsidRDefault="00D91302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„EXOTICKÉ ZVIERATÁ“</w:t>
      </w:r>
    </w:p>
    <w:p w:rsidR="00FF59C7" w:rsidRPr="008A543C" w:rsidRDefault="00FF59C7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spoznať a pomenovať niektoré druhy exotických zvierat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- zoznámiť sa so spôsobom života exotických zvierat, naučiť sa chápať rozdiely  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 xml:space="preserve">  v podmienkach života zvierat na Slovensku a v tropických oblastiach 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uvedomiť si nebezpečenstvo exotických zvierat</w:t>
      </w:r>
    </w:p>
    <w:p w:rsidR="00DC1736" w:rsidRPr="008A543C" w:rsidRDefault="00DC1736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5263ED" w:rsidRDefault="005263ED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263ED" w:rsidRDefault="005263ED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263ED" w:rsidRDefault="005263ED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91302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„ŽIVOT PRI VODE A VO VODE “</w:t>
      </w:r>
    </w:p>
    <w:p w:rsidR="00FF59C7" w:rsidRPr="008A543C" w:rsidRDefault="00FF59C7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pochopiť  význam vody pre človeka, rastliny a živočíchy</w:t>
      </w:r>
    </w:p>
    <w:p w:rsidR="00D045AE" w:rsidRPr="008A543C" w:rsidRDefault="00D045AE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uvedomiť si, že voda tvorí dôležitú súčasť životného prostredia</w:t>
      </w:r>
    </w:p>
    <w:p w:rsidR="00585D9B" w:rsidRPr="008A543C" w:rsidRDefault="00585D9B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oboznámiť sa rastlinstvom a živočíšstvom v okolí riek a</w:t>
      </w:r>
      <w:r w:rsidR="00441CAF" w:rsidRPr="008A543C">
        <w:rPr>
          <w:rFonts w:ascii="Times New Roman" w:hAnsi="Times New Roman"/>
          <w:bCs/>
          <w:sz w:val="24"/>
          <w:szCs w:val="24"/>
        </w:rPr>
        <w:t> </w:t>
      </w:r>
      <w:r w:rsidRPr="008A543C">
        <w:rPr>
          <w:rFonts w:ascii="Times New Roman" w:hAnsi="Times New Roman"/>
          <w:bCs/>
          <w:sz w:val="24"/>
          <w:szCs w:val="24"/>
        </w:rPr>
        <w:t>rybníkov</w:t>
      </w:r>
      <w:r w:rsidR="00441CAF" w:rsidRPr="008A543C">
        <w:rPr>
          <w:rFonts w:ascii="Times New Roman" w:hAnsi="Times New Roman"/>
          <w:bCs/>
          <w:sz w:val="24"/>
          <w:szCs w:val="24"/>
        </w:rPr>
        <w:t>, morí</w:t>
      </w:r>
    </w:p>
    <w:p w:rsidR="00585D9B" w:rsidRPr="008A543C" w:rsidRDefault="00585D9B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spoznať a vymenovať niektoré druhy vodných živočíchov ( sladkovodných, morských)</w:t>
      </w:r>
    </w:p>
    <w:p w:rsidR="00DC1736" w:rsidRPr="008A543C" w:rsidRDefault="00DC1736" w:rsidP="00D045AE">
      <w:pPr>
        <w:spacing w:line="276" w:lineRule="auto"/>
        <w:rPr>
          <w:rFonts w:ascii="Times New Roman" w:hAnsi="Times New Roman"/>
          <w:bCs/>
          <w:sz w:val="24"/>
          <w:szCs w:val="24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D045AE" w:rsidRPr="008A543C" w:rsidRDefault="00D91302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„TEŠÍME SA NA LETO – LETNÉ ŠPORTY“</w:t>
      </w:r>
    </w:p>
    <w:p w:rsidR="00FF59C7" w:rsidRPr="008A543C" w:rsidRDefault="00FF59C7" w:rsidP="00FF59C7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D045AE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</w:t>
      </w:r>
      <w:r w:rsidRPr="008A543C">
        <w:rPr>
          <w:rFonts w:ascii="Times New Roman" w:hAnsi="Times New Roman"/>
          <w:sz w:val="24"/>
          <w:szCs w:val="24"/>
        </w:rPr>
        <w:t xml:space="preserve"> priamym pozorovaním zmien v prírode vedieť charakterizovať ročné obdobie leto</w:t>
      </w:r>
    </w:p>
    <w:p w:rsidR="00D045AE" w:rsidRPr="008A543C" w:rsidRDefault="00D045AE" w:rsidP="00D045AE">
      <w:pPr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vedieť pomenovať niektoré druhy letných športov- vo vode, na súši...</w:t>
      </w:r>
    </w:p>
    <w:p w:rsidR="00D045AE" w:rsidRPr="008A543C" w:rsidRDefault="00D045AE" w:rsidP="00D045A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uvedomiť si dôležitosť pohybu pre zdravie človeka a dodržiavanie pitného režimu pri vykonávaní pohybových aktivít v letných mesiacoch</w:t>
      </w:r>
      <w:r w:rsidRPr="008A543C">
        <w:rPr>
          <w:rFonts w:ascii="Times New Roman" w:hAnsi="Times New Roman"/>
          <w:sz w:val="24"/>
          <w:szCs w:val="24"/>
        </w:rPr>
        <w:t xml:space="preserve"> </w:t>
      </w:r>
    </w:p>
    <w:p w:rsidR="00D045AE" w:rsidRPr="008A543C" w:rsidRDefault="00D045AE" w:rsidP="00D045A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szCs w:val="24"/>
        </w:rPr>
      </w:pPr>
    </w:p>
    <w:p w:rsidR="00DC1736" w:rsidRPr="008A543C" w:rsidRDefault="00DC1736" w:rsidP="00D045A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szCs w:val="24"/>
        </w:rPr>
      </w:pPr>
    </w:p>
    <w:p w:rsidR="00D045AE" w:rsidRPr="008A543C" w:rsidRDefault="00D91302" w:rsidP="00533694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bCs/>
          <w:sz w:val="24"/>
          <w:szCs w:val="24"/>
          <w:u w:val="single"/>
        </w:rPr>
        <w:t>„TEŠÍME SA NA PRÁZDNINY</w:t>
      </w:r>
    </w:p>
    <w:p w:rsidR="00533694" w:rsidRPr="008A543C" w:rsidRDefault="00533694" w:rsidP="00533694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045AE" w:rsidRPr="008A543C" w:rsidRDefault="00D045AE" w:rsidP="00D045A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Cs/>
          <w:sz w:val="24"/>
          <w:szCs w:val="24"/>
        </w:rPr>
        <w:t>- zamerať sa na opakovanie piesní, básní a hier s veselou letnou tematikou</w:t>
      </w:r>
    </w:p>
    <w:p w:rsidR="00D045AE" w:rsidRPr="008A543C" w:rsidRDefault="00D045AE" w:rsidP="00D045AE">
      <w:pPr>
        <w:pStyle w:val="Default"/>
        <w:spacing w:line="276" w:lineRule="auto"/>
      </w:pPr>
      <w:r w:rsidRPr="008A543C">
        <w:rPr>
          <w:color w:val="auto"/>
          <w:lang w:eastAsia="ar-SA"/>
        </w:rPr>
        <w:t xml:space="preserve">- </w:t>
      </w:r>
      <w:r w:rsidRPr="008A543C">
        <w:rPr>
          <w:bCs/>
        </w:rPr>
        <w:t xml:space="preserve">poskytovať dostatok možností na zážitkové učenie a bádanie v prírode- </w:t>
      </w:r>
      <w:r w:rsidRPr="008A543C">
        <w:t xml:space="preserve">výlety do prírody,  </w:t>
      </w:r>
    </w:p>
    <w:p w:rsidR="00D045AE" w:rsidRPr="008A543C" w:rsidRDefault="00D045AE" w:rsidP="00D045AE">
      <w:pPr>
        <w:pStyle w:val="Default"/>
        <w:spacing w:line="276" w:lineRule="auto"/>
      </w:pPr>
      <w:r w:rsidRPr="008A543C">
        <w:t xml:space="preserve">  turistické vychádzky a hry v prírode</w:t>
      </w:r>
    </w:p>
    <w:p w:rsidR="00D045AE" w:rsidRPr="008A543C" w:rsidRDefault="00D045AE" w:rsidP="00D045AE">
      <w:pPr>
        <w:pStyle w:val="Default"/>
        <w:spacing w:line="276" w:lineRule="auto"/>
        <w:rPr>
          <w:bCs/>
        </w:rPr>
      </w:pPr>
      <w:r w:rsidRPr="008A543C">
        <w:t xml:space="preserve">- </w:t>
      </w:r>
      <w:r w:rsidRPr="008A543C">
        <w:rPr>
          <w:bCs/>
        </w:rPr>
        <w:t>prakticky si upevniť návyky starostlivosti o svoje zdravie pri dodržiavaní pitného režimu a ochrane zdravia pred ÚV žiarením, úrazmi</w:t>
      </w:r>
    </w:p>
    <w:p w:rsidR="00FF59C7" w:rsidRPr="008A543C" w:rsidRDefault="00FF59C7" w:rsidP="00D045AE">
      <w:pPr>
        <w:pStyle w:val="Default"/>
        <w:spacing w:line="276" w:lineRule="auto"/>
        <w:rPr>
          <w:bCs/>
        </w:rPr>
      </w:pPr>
      <w:r w:rsidRPr="008A543C">
        <w:rPr>
          <w:bCs/>
        </w:rPr>
        <w:t>- prezentovať rôznymi spôsobmi vlastné predstavy o prežití letných prázdnin</w:t>
      </w:r>
    </w:p>
    <w:p w:rsidR="00533694" w:rsidRPr="008A543C" w:rsidRDefault="00533694" w:rsidP="00D045AE">
      <w:pPr>
        <w:pStyle w:val="Default"/>
        <w:spacing w:line="276" w:lineRule="auto"/>
        <w:rPr>
          <w:bCs/>
        </w:rPr>
      </w:pPr>
    </w:p>
    <w:p w:rsidR="008E4CB7" w:rsidRPr="008A543C" w:rsidRDefault="008E4CB7" w:rsidP="00D045AE">
      <w:pPr>
        <w:pStyle w:val="Default"/>
        <w:spacing w:line="276" w:lineRule="auto"/>
        <w:rPr>
          <w:bCs/>
        </w:rPr>
      </w:pPr>
    </w:p>
    <w:p w:rsidR="00604FEF" w:rsidRPr="008A543C" w:rsidRDefault="00604FEF" w:rsidP="00D045AE">
      <w:pPr>
        <w:pStyle w:val="Default"/>
        <w:spacing w:line="276" w:lineRule="auto"/>
        <w:rPr>
          <w:bCs/>
        </w:rPr>
      </w:pPr>
    </w:p>
    <w:p w:rsidR="00CE5D9A" w:rsidRDefault="00604FEF" w:rsidP="00604FEF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6319DE">
        <w:rPr>
          <w:rFonts w:ascii="Times New Roman" w:hAnsi="Times New Roman"/>
          <w:b/>
          <w:sz w:val="32"/>
          <w:szCs w:val="32"/>
          <w:u w:val="single"/>
        </w:rPr>
        <w:t xml:space="preserve">VÝKONOVÉ ŠTANDARDY VIAZANÉ </w:t>
      </w:r>
    </w:p>
    <w:p w:rsidR="00604FEF" w:rsidRPr="006319DE" w:rsidRDefault="00604FEF" w:rsidP="00604FEF">
      <w:pPr>
        <w:jc w:val="center"/>
        <w:outlineLvl w:val="0"/>
        <w:rPr>
          <w:rFonts w:ascii="Times New Roman" w:hAnsi="Times New Roman"/>
          <w:b/>
          <w:sz w:val="32"/>
          <w:szCs w:val="32"/>
          <w:u w:val="single"/>
        </w:rPr>
      </w:pPr>
      <w:r w:rsidRPr="006319DE">
        <w:rPr>
          <w:rFonts w:ascii="Times New Roman" w:hAnsi="Times New Roman"/>
          <w:b/>
          <w:sz w:val="32"/>
          <w:szCs w:val="32"/>
          <w:u w:val="single"/>
        </w:rPr>
        <w:t>K OBSAHOVÉMU CELKU</w:t>
      </w:r>
    </w:p>
    <w:p w:rsidR="00604FEF" w:rsidRPr="006319DE" w:rsidRDefault="00604FEF" w:rsidP="00604FEF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604FEF" w:rsidRDefault="00CE5D9A" w:rsidP="00604FEF">
      <w:pPr>
        <w:pStyle w:val="Standard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„</w:t>
      </w:r>
      <w:r w:rsidR="00604FEF" w:rsidRPr="006319DE">
        <w:rPr>
          <w:rFonts w:cs="Times New Roman"/>
          <w:b/>
          <w:bCs/>
          <w:sz w:val="32"/>
          <w:szCs w:val="32"/>
        </w:rPr>
        <w:t>VESELÉ LETO</w:t>
      </w:r>
      <w:r>
        <w:rPr>
          <w:rFonts w:cs="Times New Roman"/>
          <w:b/>
          <w:bCs/>
          <w:sz w:val="32"/>
          <w:szCs w:val="32"/>
        </w:rPr>
        <w:t>“</w:t>
      </w:r>
    </w:p>
    <w:p w:rsidR="00CE5D9A" w:rsidRPr="006319DE" w:rsidRDefault="00CE5D9A" w:rsidP="00604FEF">
      <w:pPr>
        <w:pStyle w:val="Standard"/>
        <w:jc w:val="center"/>
        <w:rPr>
          <w:rFonts w:cs="Times New Roman"/>
          <w:b/>
          <w:bCs/>
          <w:sz w:val="32"/>
          <w:szCs w:val="32"/>
        </w:rPr>
      </w:pPr>
    </w:p>
    <w:p w:rsidR="00C63346" w:rsidRDefault="00CE5D9A" w:rsidP="00C63346">
      <w:pPr>
        <w:pStyle w:val="Standard"/>
        <w:rPr>
          <w:rFonts w:cs="Times New Roman"/>
          <w:b/>
          <w:bCs/>
        </w:rPr>
      </w:pPr>
      <w:r w:rsidRPr="00C63346">
        <w:rPr>
          <w:rFonts w:cs="Times New Roman"/>
          <w:b/>
          <w:bCs/>
        </w:rPr>
        <w:t>T</w:t>
      </w:r>
      <w:r w:rsidR="00604FEF" w:rsidRPr="00C63346">
        <w:rPr>
          <w:rFonts w:cs="Times New Roman"/>
          <w:b/>
          <w:bCs/>
        </w:rPr>
        <w:t>émy : Deň detí celého sveta, Exotické zvieratá, Život pri vo</w:t>
      </w:r>
      <w:r w:rsidR="00C63346">
        <w:rPr>
          <w:rFonts w:cs="Times New Roman"/>
          <w:b/>
          <w:bCs/>
        </w:rPr>
        <w:t xml:space="preserve">de a vo vode, Tešíme sa na  </w:t>
      </w:r>
    </w:p>
    <w:p w:rsidR="00604FEF" w:rsidRPr="00C63346" w:rsidRDefault="00C63346" w:rsidP="00C63346">
      <w:pPr>
        <w:pStyle w:val="Standard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          leto</w:t>
      </w:r>
      <w:r w:rsidR="00604FEF" w:rsidRPr="00C63346">
        <w:rPr>
          <w:rFonts w:cs="Times New Roman"/>
          <w:b/>
          <w:bCs/>
        </w:rPr>
        <w:t xml:space="preserve">– letné </w:t>
      </w:r>
      <w:r w:rsidR="00CE5D9A" w:rsidRPr="00C63346">
        <w:rPr>
          <w:rFonts w:cs="Times New Roman"/>
          <w:b/>
          <w:bCs/>
        </w:rPr>
        <w:t>športy, Tešíme sa na prázdniny</w:t>
      </w:r>
    </w:p>
    <w:p w:rsidR="00604FEF" w:rsidRPr="00C63346" w:rsidRDefault="00604FEF" w:rsidP="00C63346">
      <w:pPr>
        <w:pStyle w:val="Standard"/>
        <w:rPr>
          <w:rFonts w:cs="Times New Roman"/>
        </w:rPr>
      </w:pPr>
    </w:p>
    <w:p w:rsidR="00604FEF" w:rsidRPr="00C63346" w:rsidRDefault="00604FEF" w:rsidP="00C63346">
      <w:pPr>
        <w:pStyle w:val="Standard"/>
        <w:rPr>
          <w:rFonts w:cs="Times New Roman"/>
        </w:rPr>
      </w:pPr>
    </w:p>
    <w:p w:rsidR="000C4281" w:rsidRPr="00C63346" w:rsidRDefault="00604FEF" w:rsidP="000C4281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J</w:t>
      </w:r>
      <w:r w:rsidR="00E46BF2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AZYK A KOMUNIKÁCIA</w:t>
      </w: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C63346">
        <w:rPr>
          <w:rFonts w:ascii="Times New Roman" w:hAnsi="Times New Roman"/>
          <w:b/>
          <w:sz w:val="24"/>
          <w:szCs w:val="24"/>
        </w:rPr>
        <w:t>PÍSANA REČ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b/>
          <w:bCs/>
          <w:sz w:val="24"/>
          <w:szCs w:val="24"/>
        </w:rPr>
        <w:t>Porozumenie explicitného významu textu – slovná zásoba</w:t>
      </w:r>
    </w:p>
    <w:p w:rsidR="00604FEF" w:rsidRPr="00C63346" w:rsidRDefault="00604FEF" w:rsidP="00C63346">
      <w:pPr>
        <w:pStyle w:val="Odsekzoznamu"/>
        <w:numPr>
          <w:ilvl w:val="0"/>
          <w:numId w:val="92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 xml:space="preserve">Obsahy a zážitky z čítania vyjadruje vo výtvarných činnostiach. </w:t>
      </w:r>
    </w:p>
    <w:p w:rsidR="00604FEF" w:rsidRPr="00C63346" w:rsidRDefault="00604FEF" w:rsidP="00C63346">
      <w:pPr>
        <w:pStyle w:val="Odsekzoznamu"/>
        <w:numPr>
          <w:ilvl w:val="0"/>
          <w:numId w:val="92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Obsahy a zážitky z čítania vyjadruje v dramatických a hudobno-pohybových činnostiach.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0C4281" w:rsidRDefault="000C4281" w:rsidP="00C63346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:rsidR="000C4281" w:rsidRPr="00C63346" w:rsidRDefault="00604FEF" w:rsidP="000C4281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lastRenderedPageBreak/>
        <w:t>M</w:t>
      </w:r>
      <w:r w:rsidR="00E46BF2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ATEMATIKA A PRÁCA S INFORMÁCIAMI</w:t>
      </w: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b/>
          <w:bCs/>
          <w:sz w:val="24"/>
          <w:szCs w:val="24"/>
        </w:rPr>
        <w:t>Geometria a meranie</w:t>
      </w:r>
    </w:p>
    <w:p w:rsidR="00604FEF" w:rsidRDefault="00604FEF" w:rsidP="00C63346">
      <w:pPr>
        <w:pStyle w:val="Odsekzoznamu"/>
        <w:numPr>
          <w:ilvl w:val="0"/>
          <w:numId w:val="91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Opíše polohu predmetov v usporiadanom rade a umiestni v ňom predmet podľa týchto pokynov.</w:t>
      </w:r>
    </w:p>
    <w:p w:rsidR="000C4281" w:rsidRPr="00C63346" w:rsidRDefault="000C4281" w:rsidP="000C4281">
      <w:pPr>
        <w:pStyle w:val="Odsekzoznamu"/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</w:p>
    <w:p w:rsidR="000C4281" w:rsidRPr="00C63346" w:rsidRDefault="00604FEF" w:rsidP="000C4281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Č</w:t>
      </w:r>
      <w:r w:rsidR="00E46BF2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LOVEK A</w:t>
      </w:r>
      <w:r w:rsidR="000C4281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 </w:t>
      </w:r>
      <w:r w:rsidR="00E46BF2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PRÍRODA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b/>
          <w:bCs/>
          <w:sz w:val="24"/>
          <w:szCs w:val="24"/>
        </w:rPr>
        <w:t xml:space="preserve">Vnímanie prírody </w:t>
      </w:r>
    </w:p>
    <w:p w:rsidR="00604FEF" w:rsidRPr="00C63346" w:rsidRDefault="00604FEF" w:rsidP="00C63346">
      <w:pPr>
        <w:pStyle w:val="Odsekzoznamu"/>
        <w:numPr>
          <w:ilvl w:val="0"/>
          <w:numId w:val="91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 xml:space="preserve">Rozpráva o prírodných reáliách známeho okolia. </w:t>
      </w:r>
    </w:p>
    <w:p w:rsidR="00604FEF" w:rsidRPr="00C63346" w:rsidRDefault="00604FEF" w:rsidP="00C63346">
      <w:pPr>
        <w:pStyle w:val="Odsekzoznamu"/>
        <w:numPr>
          <w:ilvl w:val="0"/>
          <w:numId w:val="91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 xml:space="preserve">Triedi prírodné reálie podľa rôznych identifikovaných znakov. </w:t>
      </w:r>
    </w:p>
    <w:p w:rsidR="00604FEF" w:rsidRPr="00C63346" w:rsidRDefault="00604FEF" w:rsidP="00C63346">
      <w:pPr>
        <w:pStyle w:val="Odsekzoznamu"/>
        <w:numPr>
          <w:ilvl w:val="0"/>
          <w:numId w:val="91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Odlišuje živé od neživých súčastí prírody.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b/>
          <w:bCs/>
          <w:sz w:val="24"/>
          <w:szCs w:val="24"/>
        </w:rPr>
        <w:t xml:space="preserve">Rastliny </w:t>
      </w:r>
    </w:p>
    <w:p w:rsidR="00604FEF" w:rsidRPr="00C63346" w:rsidRDefault="00604FEF" w:rsidP="00C63346">
      <w:pPr>
        <w:pStyle w:val="Odsekzoznamu"/>
        <w:numPr>
          <w:ilvl w:val="0"/>
          <w:numId w:val="93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Identifikuje rôznorodosť rastlinnej ríše.</w:t>
      </w:r>
    </w:p>
    <w:p w:rsidR="00604FEF" w:rsidRPr="00C63346" w:rsidRDefault="00604FEF" w:rsidP="00C63346">
      <w:pPr>
        <w:pStyle w:val="Odsekzoznamu"/>
        <w:numPr>
          <w:ilvl w:val="0"/>
          <w:numId w:val="93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Uvedie niektoré životné prejavy rastlín.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63346">
        <w:rPr>
          <w:rFonts w:ascii="Times New Roman" w:hAnsi="Times New Roman"/>
          <w:b/>
          <w:bCs/>
          <w:sz w:val="24"/>
          <w:szCs w:val="24"/>
        </w:rPr>
        <w:t>Živočíchy</w:t>
      </w:r>
    </w:p>
    <w:p w:rsidR="00604FEF" w:rsidRPr="00C63346" w:rsidRDefault="00604FEF" w:rsidP="00C63346">
      <w:pPr>
        <w:pStyle w:val="Odsekzoznamu"/>
        <w:numPr>
          <w:ilvl w:val="0"/>
          <w:numId w:val="90"/>
        </w:numPr>
        <w:suppressAutoHyphens/>
        <w:autoSpaceDN w:val="0"/>
        <w:spacing w:line="276" w:lineRule="auto"/>
        <w:ind w:right="0"/>
        <w:textAlignment w:val="baseline"/>
        <w:rPr>
          <w:rFonts w:ascii="Times New Roman" w:hAnsi="Times New Roman"/>
          <w:sz w:val="24"/>
          <w:szCs w:val="24"/>
        </w:rPr>
      </w:pPr>
      <w:r w:rsidRPr="00C63346">
        <w:rPr>
          <w:rFonts w:ascii="Times New Roman" w:hAnsi="Times New Roman"/>
          <w:sz w:val="24"/>
          <w:szCs w:val="24"/>
        </w:rPr>
        <w:t>Na základe pozorovania identifikuje rozdiely medzi živočíchmi v spôsobe ich pohybu.</w:t>
      </w:r>
    </w:p>
    <w:p w:rsidR="00604FEF" w:rsidRPr="00C63346" w:rsidRDefault="00604FEF" w:rsidP="00C63346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C4281" w:rsidRPr="00C63346" w:rsidRDefault="00604FEF" w:rsidP="000C4281">
      <w:pPr>
        <w:spacing w:line="276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Č</w:t>
      </w:r>
      <w:r w:rsidR="00A008AB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LOVEK A</w:t>
      </w:r>
      <w:r w:rsidR="000C4281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 </w:t>
      </w:r>
      <w:r w:rsidR="00A008AB" w:rsidRPr="00C6334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SPOLOČNOSŤ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</w:rPr>
      </w:pPr>
      <w:r w:rsidRPr="00C63346">
        <w:rPr>
          <w:rFonts w:cs="Times New Roman"/>
          <w:b/>
          <w:bCs/>
        </w:rPr>
        <w:t>Orientácia v čase</w:t>
      </w:r>
    </w:p>
    <w:p w:rsidR="00604FEF" w:rsidRPr="00C63346" w:rsidRDefault="00604FEF" w:rsidP="00C63346">
      <w:pPr>
        <w:pStyle w:val="Standard"/>
        <w:numPr>
          <w:ilvl w:val="0"/>
          <w:numId w:val="76"/>
        </w:numPr>
        <w:spacing w:line="276" w:lineRule="auto"/>
        <w:rPr>
          <w:rFonts w:cs="Times New Roman"/>
          <w:b/>
          <w:bCs/>
        </w:rPr>
      </w:pPr>
      <w:r w:rsidRPr="00C63346">
        <w:rPr>
          <w:rFonts w:cs="Times New Roman"/>
        </w:rPr>
        <w:t>Orientuje sa na elementárnej úrovni v časových vzťahoch dňa, týždňa, mesiaca a roka</w:t>
      </w:r>
    </w:p>
    <w:p w:rsidR="00604FEF" w:rsidRPr="00C63346" w:rsidRDefault="00604FEF" w:rsidP="00C63346">
      <w:pPr>
        <w:pStyle w:val="Standard"/>
        <w:spacing w:line="276" w:lineRule="auto"/>
        <w:ind w:left="360"/>
        <w:rPr>
          <w:rFonts w:cs="Times New Roman"/>
          <w:b/>
          <w:bCs/>
          <w:u w:val="single"/>
        </w:rPr>
      </w:pPr>
    </w:p>
    <w:p w:rsidR="000C4281" w:rsidRPr="00C63346" w:rsidRDefault="00A008AB" w:rsidP="000C4281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C63346">
        <w:rPr>
          <w:rFonts w:cs="Times New Roman"/>
          <w:b/>
          <w:bCs/>
          <w:color w:val="FF0000"/>
          <w:u w:val="single"/>
        </w:rPr>
        <w:t>ČLOVEK A SVET PRÁCE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</w:rPr>
      </w:pPr>
      <w:r w:rsidRPr="00C63346">
        <w:rPr>
          <w:rFonts w:cs="Times New Roman"/>
          <w:b/>
          <w:bCs/>
        </w:rPr>
        <w:t xml:space="preserve">Materiály a ich vlastnosti </w:t>
      </w:r>
    </w:p>
    <w:p w:rsidR="00604FEF" w:rsidRPr="00C63346" w:rsidRDefault="00604FEF" w:rsidP="00C63346">
      <w:pPr>
        <w:pStyle w:val="Standard"/>
        <w:numPr>
          <w:ilvl w:val="0"/>
          <w:numId w:val="76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 xml:space="preserve">Vymenúva rôzne prírodné materiály (napr. kameň, drevo, uhlie, slama, šúpolie, perie, vlna a pod.). </w:t>
      </w:r>
    </w:p>
    <w:p w:rsidR="00604FEF" w:rsidRPr="00C63346" w:rsidRDefault="00604FEF" w:rsidP="00C63346">
      <w:pPr>
        <w:pStyle w:val="Standard"/>
        <w:numPr>
          <w:ilvl w:val="0"/>
          <w:numId w:val="76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>Vhodne využíva či spracúva materiály pri modelovaní objektov alebo výrobe jednoduchých nástrojov.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</w:rPr>
      </w:pPr>
      <w:r w:rsidRPr="00C63346">
        <w:rPr>
          <w:rFonts w:cs="Times New Roman"/>
          <w:b/>
          <w:bCs/>
        </w:rPr>
        <w:t xml:space="preserve">Konštruovanie </w:t>
      </w:r>
    </w:p>
    <w:p w:rsidR="00604FEF" w:rsidRPr="00C63346" w:rsidRDefault="00604FEF" w:rsidP="00C63346">
      <w:pPr>
        <w:pStyle w:val="Standard"/>
        <w:numPr>
          <w:ilvl w:val="0"/>
          <w:numId w:val="94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 xml:space="preserve">Chápe technický náčrt ako návod pre vytvorenie predmetu. </w:t>
      </w:r>
    </w:p>
    <w:p w:rsidR="00604FEF" w:rsidRPr="00C63346" w:rsidRDefault="00604FEF" w:rsidP="00C63346">
      <w:pPr>
        <w:pStyle w:val="Standard"/>
        <w:numPr>
          <w:ilvl w:val="0"/>
          <w:numId w:val="94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>Podľa návrhu (schémy, náčrtu, predlohy) zhotoví daný predmet.</w:t>
      </w:r>
    </w:p>
    <w:p w:rsidR="00604FEF" w:rsidRPr="00C63346" w:rsidRDefault="00604FEF" w:rsidP="00C63346">
      <w:pPr>
        <w:pStyle w:val="Standard"/>
        <w:numPr>
          <w:ilvl w:val="0"/>
          <w:numId w:val="94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 xml:space="preserve"> Pracuje podľa jednoduchého kresleného postupu. </w:t>
      </w:r>
    </w:p>
    <w:p w:rsidR="00604FEF" w:rsidRPr="000C4281" w:rsidRDefault="00604FEF" w:rsidP="00C63346">
      <w:pPr>
        <w:pStyle w:val="Standard"/>
        <w:numPr>
          <w:ilvl w:val="0"/>
          <w:numId w:val="94"/>
        </w:numPr>
        <w:spacing w:line="276" w:lineRule="auto"/>
        <w:rPr>
          <w:rFonts w:cs="Times New Roman"/>
          <w:b/>
          <w:bCs/>
          <w:u w:val="single"/>
        </w:rPr>
      </w:pPr>
      <w:r w:rsidRPr="00C63346">
        <w:rPr>
          <w:rFonts w:cs="Times New Roman"/>
        </w:rPr>
        <w:t>Vytvorí jednoduchý výrobok a pomenuje jeho účel.</w:t>
      </w:r>
    </w:p>
    <w:p w:rsidR="000C4281" w:rsidRPr="000C4281" w:rsidRDefault="000C4281" w:rsidP="000C4281">
      <w:pPr>
        <w:pStyle w:val="Standard"/>
        <w:spacing w:line="276" w:lineRule="auto"/>
        <w:ind w:left="720"/>
        <w:rPr>
          <w:rFonts w:cs="Times New Roman"/>
          <w:b/>
          <w:bCs/>
          <w:u w:val="single"/>
        </w:rPr>
      </w:pPr>
    </w:p>
    <w:p w:rsidR="000C4281" w:rsidRPr="00C63346" w:rsidRDefault="00604FEF" w:rsidP="000C4281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C63346">
        <w:rPr>
          <w:rFonts w:cs="Times New Roman"/>
          <w:b/>
          <w:bCs/>
          <w:color w:val="FF0000"/>
          <w:u w:val="single"/>
        </w:rPr>
        <w:t xml:space="preserve">UMENIE A KULTÚRA 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</w:rPr>
      </w:pPr>
      <w:r w:rsidRPr="00C63346">
        <w:rPr>
          <w:rFonts w:cs="Times New Roman"/>
          <w:b/>
          <w:bCs/>
        </w:rPr>
        <w:t>Hudobná výchova</w:t>
      </w:r>
      <w:r w:rsidRPr="00C63346">
        <w:rPr>
          <w:rFonts w:cs="Times New Roman"/>
        </w:rPr>
        <w:t xml:space="preserve"> - </w:t>
      </w:r>
      <w:r w:rsidRPr="00C63346">
        <w:rPr>
          <w:rFonts w:cs="Times New Roman"/>
          <w:b/>
          <w:bCs/>
          <w:color w:val="000000"/>
        </w:rPr>
        <w:t>Vokálne činnosti</w:t>
      </w:r>
    </w:p>
    <w:p w:rsidR="00604FEF" w:rsidRPr="00C63346" w:rsidRDefault="00604FEF" w:rsidP="00C63346">
      <w:pPr>
        <w:pStyle w:val="Standard"/>
        <w:numPr>
          <w:ilvl w:val="0"/>
          <w:numId w:val="89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  <w:color w:val="000000"/>
        </w:rPr>
        <w:t>Spieva piesne a riekanky.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  <w:b/>
          <w:bCs/>
          <w:color w:val="000000"/>
        </w:rPr>
        <w:t xml:space="preserve">Výtvarná výchova – Spontánny výtvarný prejav </w:t>
      </w:r>
    </w:p>
    <w:p w:rsidR="00604FEF" w:rsidRPr="00C63346" w:rsidRDefault="00604FEF" w:rsidP="00C63346">
      <w:pPr>
        <w:pStyle w:val="Standard"/>
        <w:numPr>
          <w:ilvl w:val="0"/>
          <w:numId w:val="89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</w:rPr>
        <w:t>Kreslí postavu.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  <w:b/>
          <w:bCs/>
          <w:color w:val="000000"/>
        </w:rPr>
        <w:t xml:space="preserve">Vnímanie umeleckých diel </w:t>
      </w:r>
    </w:p>
    <w:p w:rsidR="00604FEF" w:rsidRPr="00C63346" w:rsidRDefault="00604FEF" w:rsidP="00C63346">
      <w:pPr>
        <w:pStyle w:val="Standard"/>
        <w:numPr>
          <w:ilvl w:val="0"/>
          <w:numId w:val="89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</w:rPr>
        <w:t>Slovne opíše obraz, sochu, dizajn (predmet) a architektúru.</w:t>
      </w:r>
    </w:p>
    <w:p w:rsidR="00604FEF" w:rsidRPr="000C4281" w:rsidRDefault="00604FEF" w:rsidP="00C63346">
      <w:pPr>
        <w:pStyle w:val="Standard"/>
        <w:numPr>
          <w:ilvl w:val="0"/>
          <w:numId w:val="89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</w:rPr>
        <w:t xml:space="preserve"> Reaguje výtvarnými prostriedkami na výtvarné dielo.</w:t>
      </w:r>
    </w:p>
    <w:p w:rsidR="000C4281" w:rsidRDefault="000C4281" w:rsidP="000C4281">
      <w:pPr>
        <w:pStyle w:val="Standard"/>
        <w:spacing w:line="276" w:lineRule="auto"/>
        <w:ind w:left="720"/>
        <w:rPr>
          <w:rFonts w:cs="Times New Roman"/>
          <w:color w:val="000000"/>
        </w:rPr>
      </w:pPr>
    </w:p>
    <w:p w:rsidR="000C4281" w:rsidRPr="00C63346" w:rsidRDefault="000C4281" w:rsidP="000C4281">
      <w:pPr>
        <w:pStyle w:val="Standard"/>
        <w:spacing w:line="276" w:lineRule="auto"/>
        <w:ind w:left="720"/>
        <w:rPr>
          <w:rFonts w:cs="Times New Roman"/>
          <w:color w:val="000000"/>
        </w:rPr>
      </w:pP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  <w:u w:val="single"/>
        </w:rPr>
      </w:pPr>
    </w:p>
    <w:p w:rsidR="000C4281" w:rsidRDefault="000C4281" w:rsidP="00C63346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</w:p>
    <w:p w:rsidR="000C4281" w:rsidRPr="00C63346" w:rsidRDefault="00604FEF" w:rsidP="000C4281">
      <w:pPr>
        <w:pStyle w:val="Standard"/>
        <w:spacing w:line="276" w:lineRule="auto"/>
        <w:rPr>
          <w:rFonts w:cs="Times New Roman"/>
          <w:b/>
          <w:bCs/>
          <w:color w:val="FF0000"/>
          <w:u w:val="single"/>
        </w:rPr>
      </w:pPr>
      <w:r w:rsidRPr="00C63346">
        <w:rPr>
          <w:rFonts w:cs="Times New Roman"/>
          <w:b/>
          <w:bCs/>
          <w:color w:val="FF0000"/>
          <w:u w:val="single"/>
        </w:rPr>
        <w:lastRenderedPageBreak/>
        <w:t>Z</w:t>
      </w:r>
      <w:r w:rsidR="00A008AB" w:rsidRPr="00C63346">
        <w:rPr>
          <w:rFonts w:cs="Times New Roman"/>
          <w:b/>
          <w:bCs/>
          <w:color w:val="FF0000"/>
          <w:u w:val="single"/>
        </w:rPr>
        <w:t>DRAVIE A</w:t>
      </w:r>
      <w:r w:rsidR="000C4281">
        <w:rPr>
          <w:rFonts w:cs="Times New Roman"/>
          <w:b/>
          <w:bCs/>
          <w:color w:val="FF0000"/>
          <w:u w:val="single"/>
        </w:rPr>
        <w:t> </w:t>
      </w:r>
      <w:r w:rsidR="00A008AB" w:rsidRPr="00C63346">
        <w:rPr>
          <w:rFonts w:cs="Times New Roman"/>
          <w:b/>
          <w:bCs/>
          <w:color w:val="FF0000"/>
          <w:u w:val="single"/>
        </w:rPr>
        <w:t>POHYB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</w:rPr>
      </w:pPr>
      <w:r w:rsidRPr="00C63346">
        <w:rPr>
          <w:rFonts w:cs="Times New Roman"/>
          <w:b/>
          <w:bCs/>
        </w:rPr>
        <w:t>Zdravie a zdravý životný štýl</w:t>
      </w:r>
    </w:p>
    <w:p w:rsidR="00604FEF" w:rsidRPr="00C63346" w:rsidRDefault="00604FEF" w:rsidP="00C63346">
      <w:pPr>
        <w:pStyle w:val="Standard"/>
        <w:numPr>
          <w:ilvl w:val="0"/>
          <w:numId w:val="87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  <w:color w:val="000000"/>
        </w:rPr>
        <w:t>Uvádza, prečo je pohyb dôležitý pre zdravie človeka.</w:t>
      </w:r>
    </w:p>
    <w:p w:rsidR="00604FEF" w:rsidRPr="00C63346" w:rsidRDefault="00604FEF" w:rsidP="00C63346">
      <w:pPr>
        <w:pStyle w:val="Standard"/>
        <w:numPr>
          <w:ilvl w:val="0"/>
          <w:numId w:val="87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</w:rPr>
        <w:t>Identifikuje zdravie ohrozujúce situácie.</w:t>
      </w:r>
    </w:p>
    <w:p w:rsidR="00604FEF" w:rsidRPr="00C63346" w:rsidRDefault="00604FEF" w:rsidP="00C63346">
      <w:pPr>
        <w:pStyle w:val="Standard"/>
        <w:numPr>
          <w:ilvl w:val="0"/>
          <w:numId w:val="87"/>
        </w:numPr>
        <w:spacing w:line="276" w:lineRule="auto"/>
        <w:rPr>
          <w:rFonts w:cs="Times New Roman"/>
          <w:color w:val="000000"/>
        </w:rPr>
      </w:pPr>
      <w:r w:rsidRPr="00C63346">
        <w:rPr>
          <w:rFonts w:cs="Times New Roman"/>
        </w:rPr>
        <w:t xml:space="preserve">Uvádza príklady skúseností so situáciami ohrozujúcimi zdravie. </w:t>
      </w: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  <w:u w:val="single"/>
        </w:rPr>
      </w:pPr>
    </w:p>
    <w:p w:rsidR="00604FEF" w:rsidRPr="00C63346" w:rsidRDefault="00604FEF" w:rsidP="00C63346">
      <w:pPr>
        <w:pStyle w:val="Standard"/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  <w:b/>
          <w:bCs/>
          <w:color w:val="000000"/>
        </w:rPr>
        <w:t>Pohybová a telesná zdatnosť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</w:rPr>
      </w:pPr>
      <w:r w:rsidRPr="00C63346">
        <w:rPr>
          <w:rFonts w:cs="Times New Roman"/>
        </w:rPr>
        <w:t xml:space="preserve">Vykoná tieto základné polohy a postoje podľa pokynov: stoj, drep, kľak, sed, ľah. 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</w:rPr>
      </w:pPr>
      <w:r w:rsidRPr="00C63346">
        <w:rPr>
          <w:rFonts w:cs="Times New Roman"/>
        </w:rPr>
        <w:t xml:space="preserve">Ovláda správnu techniku chôdze a behu. 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</w:rPr>
        <w:t>Ovláda skok znožmo a skok cez prekážku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  <w:color w:val="000000"/>
        </w:rPr>
        <w:t>Zvládne turistickú prechádzku.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</w:rPr>
        <w:t xml:space="preserve">Ovláda rôzne techniky lezenia, plazenia a preliezania. 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</w:rPr>
        <w:t xml:space="preserve">Manipuluje s náčiním: hádzanie, chytanie, podávanie, odrážanie, preskakovanie atď. </w:t>
      </w:r>
    </w:p>
    <w:p w:rsidR="00604FEF" w:rsidRPr="00C63346" w:rsidRDefault="00604FEF" w:rsidP="00C63346">
      <w:pPr>
        <w:pStyle w:val="Standard"/>
        <w:numPr>
          <w:ilvl w:val="0"/>
          <w:numId w:val="88"/>
        </w:numPr>
        <w:spacing w:line="276" w:lineRule="auto"/>
        <w:rPr>
          <w:rFonts w:cs="Times New Roman"/>
          <w:b/>
          <w:bCs/>
          <w:color w:val="000000"/>
        </w:rPr>
      </w:pPr>
      <w:r w:rsidRPr="00C63346">
        <w:rPr>
          <w:rFonts w:cs="Times New Roman"/>
        </w:rPr>
        <w:t>Ovláda tieto jednoduché akrobatické zručnosti: stoj na jednej nohe, obrat okolo výškovej osi.</w:t>
      </w:r>
    </w:p>
    <w:p w:rsidR="00C63346" w:rsidRPr="00C63346" w:rsidRDefault="00C63346" w:rsidP="005263ED">
      <w:pPr>
        <w:pStyle w:val="Standard"/>
        <w:spacing w:line="276" w:lineRule="auto"/>
        <w:ind w:left="720"/>
        <w:rPr>
          <w:rFonts w:cs="Times New Roman"/>
          <w:b/>
          <w:bCs/>
          <w:color w:val="000000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976"/>
      </w:tblGrid>
      <w:tr w:rsidR="00604FEF" w:rsidRPr="008A543C" w:rsidTr="00C63346">
        <w:trPr>
          <w:trHeight w:val="432"/>
        </w:trPr>
        <w:tc>
          <w:tcPr>
            <w:tcW w:w="9284" w:type="dxa"/>
            <w:gridSpan w:val="2"/>
            <w:shd w:val="clear" w:color="auto" w:fill="FFFF00"/>
          </w:tcPr>
          <w:p w:rsidR="00604FEF" w:rsidRPr="008A543C" w:rsidRDefault="00604FEF" w:rsidP="00B4343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predprimárneho vzdelávania</w:t>
            </w:r>
          </w:p>
        </w:tc>
      </w:tr>
      <w:tr w:rsidR="00604FEF" w:rsidRPr="008A543C" w:rsidTr="000C4281">
        <w:trPr>
          <w:trHeight w:val="7981"/>
        </w:trPr>
        <w:tc>
          <w:tcPr>
            <w:tcW w:w="4308" w:type="dxa"/>
          </w:tcPr>
          <w:p w:rsidR="00604FEF" w:rsidRPr="008A543C" w:rsidRDefault="00604FEF" w:rsidP="00B43437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názorno-demonštratívne ( pozorovanie predmetov a javov, ukazovanie a popis predmetov, predvádzanie činností;)</w:t>
            </w:r>
            <w:r w:rsidRPr="008A543C">
              <w:rPr>
                <w:rFonts w:ascii="Times New Roman" w:hAnsi="Times New Roman"/>
              </w:rPr>
              <w:br/>
              <w:t>-metódy manipulačné, konštruktívne  ( montážne a demontážne činnosti, manipulovanie s predmetmi, skladanie a rozkladanie, analýza, systéza ),</w:t>
            </w:r>
            <w:r w:rsidRPr="008A543C">
              <w:rPr>
                <w:rFonts w:ascii="Times New Roman" w:hAnsi="Times New Roman"/>
              </w:rPr>
              <w:br/>
              <w:t xml:space="preserve">-metódy aplikačné,  </w:t>
            </w:r>
            <w:r w:rsidRPr="008A543C">
              <w:rPr>
                <w:rFonts w:ascii="Times New Roman" w:hAnsi="Times New Roman"/>
              </w:rPr>
              <w:br/>
              <w:t>-metódy vedúce k objavovaniu javov, vzťahov, súvislostí,</w:t>
            </w:r>
            <w:r w:rsidRPr="008A543C">
              <w:rPr>
                <w:rFonts w:ascii="Times New Roman" w:hAnsi="Times New Roman"/>
              </w:rPr>
              <w:br/>
              <w:t>- metóda hry,</w:t>
            </w:r>
            <w:r w:rsidRPr="008A543C">
              <w:rPr>
                <w:rFonts w:ascii="Times New Roman" w:hAnsi="Times New Roman"/>
              </w:rPr>
              <w:br/>
              <w:t>- metóda opakovania,</w:t>
            </w:r>
            <w:r w:rsidRPr="008A543C">
              <w:rPr>
                <w:rFonts w:ascii="Times New Roman" w:hAnsi="Times New Roman"/>
              </w:rPr>
              <w:br/>
              <w:t>- riešenie problémovej situácie</w:t>
            </w:r>
            <w:r w:rsidRPr="008A543C">
              <w:rPr>
                <w:rFonts w:ascii="Times New Roman" w:hAnsi="Times New Roman"/>
              </w:rPr>
              <w:br/>
              <w:t xml:space="preserve">-metódy laboratórne, bádateľské a výskumné </w:t>
            </w:r>
            <w:r w:rsidRPr="008A543C">
              <w:rPr>
                <w:rFonts w:ascii="Times New Roman" w:hAnsi="Times New Roman"/>
              </w:rPr>
              <w:br/>
              <w:t>( experiment, pokusy, priame pozorovanie, samostatné uvažovanie, meranie, váženie, používanie nástrojov a prístrojov ),</w:t>
            </w:r>
            <w:r w:rsidRPr="008A543C">
              <w:rPr>
                <w:rFonts w:ascii="Times New Roman" w:hAnsi="Times New Roman"/>
              </w:rPr>
              <w:br/>
              <w:t>-metódy grafickej  a výtvarnej činností,</w:t>
            </w:r>
          </w:p>
        </w:tc>
        <w:tc>
          <w:tcPr>
            <w:tcW w:w="4976" w:type="dxa"/>
          </w:tcPr>
          <w:p w:rsidR="00604FEF" w:rsidRPr="008A543C" w:rsidRDefault="00604FEF" w:rsidP="00B43437">
            <w:pPr>
              <w:suppressAutoHyphens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-metódy slovné ( rozprávanie, vysvetľovanie, opis, výklad, rozhovor, dialóg, brainstorming, práca s knihou obrazovým a ilustračným materiálom )</w:t>
            </w:r>
            <w:r w:rsidRPr="008A543C">
              <w:rPr>
                <w:rFonts w:ascii="Times New Roman" w:hAnsi="Times New Roman"/>
              </w:rPr>
              <w:br/>
              <w:t>-metódy zážitkového učenia, priameho pozorovania javov,</w:t>
            </w:r>
            <w:r w:rsidRPr="008A543C">
              <w:rPr>
                <w:rFonts w:ascii="Times New Roman" w:hAnsi="Times New Roman"/>
              </w:rPr>
              <w:br/>
              <w:t>-metódy inscenačné ( hry, dramatizácie ), metódy praktickej činnosti ( práca s papierom, textilom, drevom, ),</w:t>
            </w:r>
            <w:r w:rsidRPr="008A543C">
              <w:rPr>
                <w:rFonts w:ascii="Times New Roman" w:hAnsi="Times New Roman"/>
              </w:rPr>
              <w:br/>
              <w:t xml:space="preserve">- metódy praktických pestovateľských a chovateľských prác ( inštruktáž, kombinovaná metóda, vrátane vysvetľovania, predvádzania a vlastného nácviku činností )  </w:t>
            </w:r>
            <w:r w:rsidRPr="008A543C">
              <w:rPr>
                <w:rFonts w:ascii="Times New Roman" w:hAnsi="Times New Roman"/>
              </w:rPr>
              <w:br/>
              <w:t xml:space="preserve">- metóda motivačná, </w:t>
            </w:r>
            <w:r w:rsidRPr="008A543C">
              <w:rPr>
                <w:rFonts w:ascii="Times New Roman" w:hAnsi="Times New Roman"/>
              </w:rPr>
              <w:br/>
              <w:t>- práca s knihou</w:t>
            </w:r>
          </w:p>
          <w:p w:rsidR="00604FEF" w:rsidRPr="008A543C" w:rsidRDefault="00604FEF" w:rsidP="00B43437">
            <w:pPr>
              <w:rPr>
                <w:rFonts w:ascii="Times New Roman" w:hAnsi="Times New Roman"/>
              </w:rPr>
            </w:pPr>
          </w:p>
        </w:tc>
      </w:tr>
    </w:tbl>
    <w:p w:rsidR="00604FEF" w:rsidRPr="008A543C" w:rsidRDefault="00604FEF" w:rsidP="00604FEF">
      <w:pPr>
        <w:pStyle w:val="Standard"/>
        <w:spacing w:line="276" w:lineRule="auto"/>
        <w:ind w:left="720"/>
        <w:rPr>
          <w:rFonts w:cs="Times New Roman"/>
          <w:b/>
          <w:bCs/>
          <w:color w:val="000000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4988"/>
      </w:tblGrid>
      <w:tr w:rsidR="00604FEF" w:rsidRPr="008A543C" w:rsidTr="00C63346">
        <w:trPr>
          <w:trHeight w:val="480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04FEF" w:rsidRPr="008A543C" w:rsidRDefault="00604FEF" w:rsidP="00B43437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en-US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Odporúčané návrhy stratégií</w:t>
            </w:r>
          </w:p>
        </w:tc>
      </w:tr>
      <w:tr w:rsidR="00604FEF" w:rsidRPr="008A543C" w:rsidTr="004F17FA">
        <w:trPr>
          <w:trHeight w:val="5518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 xml:space="preserve">- ranný kruh </w:t>
            </w:r>
            <w:r w:rsidRPr="008A543C">
              <w:rPr>
                <w:rFonts w:ascii="Times New Roman" w:hAnsi="Times New Roman"/>
              </w:rPr>
              <w:br/>
              <w:t xml:space="preserve">- námetové hry </w:t>
            </w:r>
            <w:r w:rsidRPr="008A543C">
              <w:rPr>
                <w:rFonts w:ascii="Times New Roman" w:hAnsi="Times New Roman"/>
              </w:rPr>
              <w:br/>
              <w:t xml:space="preserve">- pohybové, zdravotné a relaxačné cvičenia </w:t>
            </w:r>
            <w:r w:rsidRPr="008A543C">
              <w:rPr>
                <w:rFonts w:ascii="Times New Roman" w:hAnsi="Times New Roman"/>
              </w:rPr>
              <w:br/>
              <w:t xml:space="preserve">- grafomotorické hry a cvičenia </w:t>
            </w:r>
            <w:r w:rsidRPr="008A543C">
              <w:rPr>
                <w:rFonts w:ascii="Times New Roman" w:hAnsi="Times New Roman"/>
              </w:rPr>
              <w:br/>
              <w:t xml:space="preserve">- výtvarné činnosti a pracovné činnosti - hudobné hry a činnosti </w:t>
            </w:r>
            <w:r w:rsidRPr="008A543C">
              <w:rPr>
                <w:rFonts w:ascii="Times New Roman" w:hAnsi="Times New Roman"/>
              </w:rPr>
              <w:br/>
              <w:t xml:space="preserve">- vychádzky a pozorovanie okolia </w:t>
            </w:r>
            <w:r w:rsidRPr="008A543C">
              <w:rPr>
                <w:rFonts w:ascii="Times New Roman" w:hAnsi="Times New Roman"/>
              </w:rPr>
              <w:br/>
              <w:t xml:space="preserve">- matematické a logické hry </w:t>
            </w:r>
            <w:r w:rsidRPr="008A543C">
              <w:rPr>
                <w:rFonts w:ascii="Times New Roman" w:hAnsi="Times New Roman"/>
              </w:rPr>
              <w:br/>
              <w:t xml:space="preserve">- problémové úlohy </w:t>
            </w:r>
            <w:r w:rsidRPr="008A543C">
              <w:rPr>
                <w:rFonts w:ascii="Times New Roman" w:hAnsi="Times New Roman"/>
              </w:rPr>
              <w:br/>
              <w:t xml:space="preserve">- brainstorming (burza nápadov) </w:t>
            </w:r>
            <w:r w:rsidRPr="008A543C">
              <w:rPr>
                <w:rFonts w:ascii="Times New Roman" w:hAnsi="Times New Roman"/>
              </w:rPr>
              <w:br/>
              <w:t xml:space="preserve">- konštruktívne hry </w:t>
            </w:r>
            <w:r w:rsidRPr="008A543C">
              <w:rPr>
                <w:rFonts w:ascii="Times New Roman" w:hAnsi="Times New Roman"/>
              </w:rPr>
              <w:br/>
              <w:t xml:space="preserve">- plánovanie činnosti deťmi </w:t>
            </w:r>
            <w:r w:rsidRPr="008A543C">
              <w:rPr>
                <w:rFonts w:ascii="Times New Roman" w:hAnsi="Times New Roman"/>
              </w:rPr>
              <w:br/>
              <w:t xml:space="preserve">- prezeranie kníh a encyklopédií, počúvanie rozprávok a príbehov s porozumením </w:t>
            </w:r>
            <w:r w:rsidRPr="008A543C">
              <w:rPr>
                <w:rFonts w:ascii="Times New Roman" w:hAnsi="Times New Roman"/>
              </w:rPr>
              <w:br/>
              <w:t xml:space="preserve">- hry zamerané na citlivosť sluchu a sluchovú diferenciáciu - zmyslové hry (hmatové, chuťové, čuchové...) </w:t>
            </w:r>
            <w:r w:rsidRPr="008A543C">
              <w:rPr>
                <w:rFonts w:ascii="Times New Roman" w:hAnsi="Times New Roman"/>
              </w:rPr>
              <w:br/>
              <w:t xml:space="preserve">- maľovanie, kreslenie </w:t>
            </w:r>
            <w:r w:rsidRPr="008A543C">
              <w:rPr>
                <w:rFonts w:ascii="Times New Roman" w:hAnsi="Times New Roman"/>
              </w:rPr>
              <w:br/>
              <w:t>- priraďovanie predmetov</w:t>
            </w:r>
            <w:r w:rsidRPr="008A543C">
              <w:rPr>
                <w:rFonts w:ascii="Times New Roman" w:hAnsi="Times New Roman"/>
              </w:rPr>
              <w:br/>
              <w:t>- triedenie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Default="00604FEF" w:rsidP="00B43437">
            <w:pPr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- komunikačné kruhy, diskusné siete</w:t>
            </w:r>
            <w:r w:rsidRPr="008A543C">
              <w:rPr>
                <w:rFonts w:ascii="Times New Roman" w:hAnsi="Times New Roman"/>
              </w:rPr>
              <w:br/>
              <w:t xml:space="preserve">- spoločné čítanie, tvorba príbehu </w:t>
            </w:r>
            <w:r w:rsidRPr="008A543C">
              <w:rPr>
                <w:rFonts w:ascii="Times New Roman" w:hAnsi="Times New Roman"/>
              </w:rPr>
              <w:br/>
              <w:t xml:space="preserve">- výstava detských prác na tému </w:t>
            </w:r>
            <w:r w:rsidRPr="008A543C">
              <w:rPr>
                <w:rFonts w:ascii="Times New Roman" w:hAnsi="Times New Roman"/>
              </w:rPr>
              <w:br/>
              <w:t xml:space="preserve">- dramatizácia </w:t>
            </w:r>
            <w:r w:rsidRPr="008A543C">
              <w:rPr>
                <w:rFonts w:ascii="Times New Roman" w:hAnsi="Times New Roman"/>
              </w:rPr>
              <w:br/>
              <w:t xml:space="preserve">- maľované čítanie </w:t>
            </w:r>
            <w:r w:rsidRPr="008A543C">
              <w:rPr>
                <w:rFonts w:ascii="Times New Roman" w:hAnsi="Times New Roman"/>
              </w:rPr>
              <w:br/>
              <w:t xml:space="preserve">- artikulačné, rečové, sluchové a rytmické hry so slovami </w:t>
            </w:r>
            <w:r w:rsidRPr="008A543C">
              <w:rPr>
                <w:rFonts w:ascii="Times New Roman" w:hAnsi="Times New Roman"/>
              </w:rPr>
              <w:br/>
              <w:t xml:space="preserve">- tvorivá dramatika </w:t>
            </w:r>
            <w:r w:rsidRPr="008A543C">
              <w:rPr>
                <w:rFonts w:ascii="Times New Roman" w:hAnsi="Times New Roman"/>
              </w:rPr>
              <w:br/>
              <w:t xml:space="preserve">- priame pozorovanie </w:t>
            </w:r>
            <w:r w:rsidRPr="008A543C">
              <w:rPr>
                <w:rFonts w:ascii="Times New Roman" w:hAnsi="Times New Roman"/>
              </w:rPr>
              <w:br/>
              <w:t xml:space="preserve">- demonštrovanie učiteľkou </w:t>
            </w:r>
            <w:r w:rsidRPr="008A543C">
              <w:rPr>
                <w:rFonts w:ascii="Times New Roman" w:hAnsi="Times New Roman"/>
              </w:rPr>
              <w:br/>
              <w:t xml:space="preserve">- sledovanie a komentovanie videa </w:t>
            </w:r>
            <w:r w:rsidRPr="008A543C">
              <w:rPr>
                <w:rFonts w:ascii="Times New Roman" w:hAnsi="Times New Roman"/>
              </w:rPr>
              <w:br/>
              <w:t xml:space="preserve">- bádateľské aktivity, pokusy, experimentovanie </w:t>
            </w:r>
            <w:r w:rsidRPr="008A543C">
              <w:rPr>
                <w:rFonts w:ascii="Times New Roman" w:hAnsi="Times New Roman"/>
              </w:rPr>
              <w:br/>
              <w:t xml:space="preserve">- pojmové mapovanie </w:t>
            </w:r>
            <w:r w:rsidRPr="008A543C">
              <w:rPr>
                <w:rFonts w:ascii="Times New Roman" w:hAnsi="Times New Roman"/>
              </w:rPr>
              <w:br/>
              <w:t>- činnosti s digitálnou technikou a technológiami</w:t>
            </w:r>
            <w:r w:rsidRPr="008A543C">
              <w:rPr>
                <w:rFonts w:ascii="Times New Roman" w:hAnsi="Times New Roman"/>
              </w:rPr>
              <w:br/>
              <w:t>- ekologicky motivované aktivity</w:t>
            </w:r>
            <w:r w:rsidRPr="008A543C">
              <w:rPr>
                <w:rFonts w:ascii="Times New Roman" w:hAnsi="Times New Roman"/>
              </w:rPr>
              <w:br/>
              <w:t>-Vychádzky do blízkeho okolia</w:t>
            </w:r>
            <w:r w:rsidRPr="008A543C">
              <w:rPr>
                <w:rFonts w:ascii="Times New Roman" w:hAnsi="Times New Roman"/>
              </w:rPr>
              <w:br/>
              <w:t>- spievanie</w:t>
            </w:r>
            <w:r w:rsidRPr="008A543C">
              <w:rPr>
                <w:rFonts w:ascii="Times New Roman" w:hAnsi="Times New Roman"/>
              </w:rPr>
              <w:br/>
              <w:t xml:space="preserve">-edukačné aktivity </w:t>
            </w:r>
            <w:r w:rsidRPr="008A543C">
              <w:rPr>
                <w:rFonts w:ascii="Times New Roman" w:hAnsi="Times New Roman"/>
              </w:rPr>
              <w:br/>
              <w:t>- Koncoročné besiedky</w:t>
            </w:r>
          </w:p>
          <w:p w:rsidR="00C63346" w:rsidRDefault="00C63346" w:rsidP="00B43437">
            <w:pPr>
              <w:rPr>
                <w:rFonts w:ascii="Times New Roman" w:hAnsi="Times New Roman"/>
              </w:rPr>
            </w:pPr>
          </w:p>
          <w:p w:rsidR="00C63346" w:rsidRPr="008A543C" w:rsidRDefault="00C63346" w:rsidP="00B43437">
            <w:pPr>
              <w:rPr>
                <w:rFonts w:ascii="Times New Roman" w:hAnsi="Times New Roman"/>
              </w:rPr>
            </w:pPr>
          </w:p>
        </w:tc>
      </w:tr>
      <w:tr w:rsidR="00604FEF" w:rsidRPr="008A543C" w:rsidTr="004F17FA">
        <w:trPr>
          <w:trHeight w:val="410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04FEF" w:rsidRPr="008A543C" w:rsidRDefault="00604FEF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Učebné zdroje a pomôcky</w:t>
            </w:r>
          </w:p>
        </w:tc>
      </w:tr>
      <w:tr w:rsidR="00604FEF" w:rsidRPr="008A543C" w:rsidTr="00C63346">
        <w:trPr>
          <w:trHeight w:val="1932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interiér a exteriér materskej školy </w:t>
            </w:r>
            <w:r w:rsidRPr="008A543C">
              <w:rPr>
                <w:rFonts w:ascii="Times New Roman" w:hAnsi="Times New Roman"/>
              </w:rPr>
              <w:br/>
              <w:t xml:space="preserve">- širšie okolie materskej školy </w:t>
            </w:r>
            <w:r w:rsidRPr="008A543C">
              <w:rPr>
                <w:rFonts w:ascii="Times New Roman" w:hAnsi="Times New Roman"/>
              </w:rPr>
              <w:br/>
              <w:t xml:space="preserve">- rekvizity, bábky, maňušky </w:t>
            </w:r>
            <w:r w:rsidRPr="008A543C">
              <w:rPr>
                <w:rFonts w:ascii="Times New Roman" w:hAnsi="Times New Roman"/>
              </w:rPr>
              <w:br/>
              <w:t xml:space="preserve">- detské pracovné náradie </w:t>
            </w:r>
            <w:r w:rsidRPr="008A543C">
              <w:rPr>
                <w:rFonts w:ascii="Times New Roman" w:hAnsi="Times New Roman"/>
              </w:rPr>
              <w:br/>
              <w:t xml:space="preserve">- obrazový materiál </w:t>
            </w:r>
            <w:r w:rsidRPr="008A543C">
              <w:rPr>
                <w:rFonts w:ascii="Times New Roman" w:hAnsi="Times New Roman"/>
              </w:rPr>
              <w:br/>
              <w:t xml:space="preserve">- výzdobový materiál </w:t>
            </w:r>
            <w:r w:rsidRPr="008A543C">
              <w:rPr>
                <w:rFonts w:ascii="Times New Roman" w:hAnsi="Times New Roman"/>
              </w:rPr>
              <w:br/>
              <w:t xml:space="preserve">- stavebnice, kocky, hračky... </w:t>
            </w:r>
            <w:r w:rsidRPr="008A543C">
              <w:rPr>
                <w:rFonts w:ascii="Times New Roman" w:hAnsi="Times New Roman"/>
              </w:rPr>
              <w:br/>
              <w:t xml:space="preserve">- farebné papiere, lepidlá/ výtvarný materiál </w:t>
            </w:r>
            <w:r w:rsidRPr="008A543C">
              <w:rPr>
                <w:rFonts w:ascii="Times New Roman" w:hAnsi="Times New Roman"/>
              </w:rPr>
              <w:br/>
              <w:t xml:space="preserve">- digitálna technika 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prírodný materiál </w:t>
            </w:r>
            <w:r w:rsidRPr="008A543C">
              <w:rPr>
                <w:rFonts w:ascii="Times New Roman" w:hAnsi="Times New Roman"/>
              </w:rPr>
              <w:br/>
              <w:t xml:space="preserve">– gaštany, tekvice, šípky,listy zo stromov... - reálne plody a makety ovocia, zeleniny - kolobežky, odrážadlá, trojkolky...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encyklopédie a náučné knihy - prírodopisné filmy </w:t>
            </w:r>
            <w:r w:rsidRPr="008A543C">
              <w:rPr>
                <w:rFonts w:ascii="Times New Roman" w:hAnsi="Times New Roman"/>
              </w:rPr>
              <w:br/>
              <w:t xml:space="preserve">- tematicky zameraná literatúra pre deti </w:t>
            </w:r>
            <w:r w:rsidRPr="008A543C">
              <w:rPr>
                <w:rFonts w:ascii="Times New Roman" w:hAnsi="Times New Roman"/>
              </w:rPr>
              <w:br/>
              <w:t>- odborno-metodická literatúra pre učiteľky</w:t>
            </w:r>
          </w:p>
        </w:tc>
      </w:tr>
      <w:tr w:rsidR="00604FEF" w:rsidRPr="008A543C" w:rsidTr="00C63346">
        <w:trPr>
          <w:trHeight w:val="457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04FEF" w:rsidRPr="008A543C" w:rsidRDefault="00604FEF" w:rsidP="00B4343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bCs/>
                <w:sz w:val="28"/>
                <w:szCs w:val="28"/>
              </w:rPr>
              <w:t>Metódy a prostriedky hodnotenia</w:t>
            </w:r>
          </w:p>
        </w:tc>
      </w:tr>
      <w:tr w:rsidR="00604FEF" w:rsidRPr="008A543C" w:rsidTr="00C63346">
        <w:trPr>
          <w:trHeight w:val="1841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adaptačné hárky </w:t>
            </w:r>
            <w:r w:rsidRPr="008A543C">
              <w:rPr>
                <w:rFonts w:ascii="Times New Roman" w:hAnsi="Times New Roman"/>
              </w:rPr>
              <w:br/>
              <w:t xml:space="preserve">- vstupné diagnostiky </w:t>
            </w:r>
            <w:r w:rsidRPr="008A543C">
              <w:rPr>
                <w:rFonts w:ascii="Times New Roman" w:hAnsi="Times New Roman"/>
              </w:rPr>
              <w:br/>
              <w:t xml:space="preserve">- pracovné zošity </w:t>
            </w:r>
            <w:r w:rsidRPr="008A543C">
              <w:rPr>
                <w:rFonts w:ascii="Times New Roman" w:hAnsi="Times New Roman"/>
              </w:rPr>
              <w:br/>
              <w:t xml:space="preserve">- pracovné listy </w:t>
            </w:r>
            <w:r w:rsidRPr="008A543C">
              <w:rPr>
                <w:rFonts w:ascii="Times New Roman" w:hAnsi="Times New Roman"/>
              </w:rPr>
              <w:br/>
              <w:t xml:space="preserve">- analýza produkov detských výtvarných a pracovných činností 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EF" w:rsidRPr="008A543C" w:rsidRDefault="00604FEF" w:rsidP="00B4343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543C">
              <w:rPr>
                <w:rFonts w:ascii="Times New Roman" w:hAnsi="Times New Roman"/>
              </w:rPr>
              <w:t xml:space="preserve">- záznamové hárky </w:t>
            </w:r>
            <w:r w:rsidRPr="008A543C">
              <w:rPr>
                <w:rFonts w:ascii="Times New Roman" w:hAnsi="Times New Roman"/>
              </w:rPr>
              <w:br/>
              <w:t xml:space="preserve">- portfóliá </w:t>
            </w:r>
            <w:r w:rsidRPr="008A543C">
              <w:rPr>
                <w:rFonts w:ascii="Times New Roman" w:hAnsi="Times New Roman"/>
              </w:rPr>
              <w:br/>
              <w:t xml:space="preserve">- kazuistiky </w:t>
            </w:r>
            <w:r w:rsidRPr="008A543C">
              <w:rPr>
                <w:rFonts w:ascii="Times New Roman" w:hAnsi="Times New Roman"/>
              </w:rPr>
              <w:br/>
              <w:t>- pozorovanie činností detí - rozhovor s deťmi</w:t>
            </w:r>
          </w:p>
        </w:tc>
      </w:tr>
    </w:tbl>
    <w:p w:rsidR="00604FEF" w:rsidRPr="008A543C" w:rsidRDefault="00604FEF" w:rsidP="00604FEF">
      <w:pPr>
        <w:rPr>
          <w:rFonts w:ascii="Times New Roman" w:hAnsi="Times New Roman"/>
          <w:b/>
          <w:color w:val="000000"/>
        </w:rPr>
      </w:pPr>
    </w:p>
    <w:p w:rsidR="00604FEF" w:rsidRPr="008A543C" w:rsidRDefault="00604FEF" w:rsidP="00604FEF">
      <w:pPr>
        <w:rPr>
          <w:rFonts w:ascii="Times New Roman" w:hAnsi="Times New Roman"/>
          <w:b/>
          <w:color w:val="000000"/>
        </w:rPr>
      </w:pPr>
    </w:p>
    <w:p w:rsidR="00604FEF" w:rsidRPr="008A543C" w:rsidRDefault="00604FEF" w:rsidP="00604FEF">
      <w:pPr>
        <w:rPr>
          <w:rFonts w:ascii="Times New Roman" w:hAnsi="Times New Roman"/>
          <w:b/>
          <w:color w:val="000000"/>
        </w:rPr>
      </w:pPr>
    </w:p>
    <w:p w:rsidR="00604FEF" w:rsidRPr="008A543C" w:rsidRDefault="00604FEF" w:rsidP="00604FEF">
      <w:pPr>
        <w:rPr>
          <w:rFonts w:ascii="Times New Roman" w:hAnsi="Times New Roman"/>
          <w:b/>
          <w:color w:val="000000"/>
        </w:rPr>
      </w:pPr>
    </w:p>
    <w:p w:rsidR="00604FEF" w:rsidRPr="008A543C" w:rsidRDefault="00604FEF">
      <w:pPr>
        <w:suppressAutoHyphens w:val="0"/>
        <w:spacing w:line="276" w:lineRule="auto"/>
        <w:ind w:right="284"/>
        <w:rPr>
          <w:rFonts w:ascii="Times New Roman" w:hAnsi="Times New Roman"/>
          <w:b/>
          <w:bCs/>
          <w:color w:val="000000"/>
          <w:sz w:val="40"/>
          <w:szCs w:val="40"/>
          <w:lang w:eastAsia="sk-SK"/>
        </w:rPr>
      </w:pPr>
      <w:r w:rsidRPr="008A543C">
        <w:rPr>
          <w:rFonts w:ascii="Times New Roman" w:hAnsi="Times New Roman"/>
          <w:b/>
          <w:bCs/>
          <w:sz w:val="40"/>
          <w:szCs w:val="40"/>
        </w:rPr>
        <w:br w:type="page"/>
      </w:r>
    </w:p>
    <w:p w:rsidR="00EB2E81" w:rsidRPr="008A543C" w:rsidRDefault="00533694" w:rsidP="00C63346">
      <w:pPr>
        <w:pStyle w:val="Default"/>
        <w:spacing w:line="276" w:lineRule="auto"/>
        <w:jc w:val="center"/>
        <w:rPr>
          <w:b/>
          <w:bCs/>
          <w:sz w:val="40"/>
          <w:szCs w:val="40"/>
        </w:rPr>
      </w:pPr>
      <w:r w:rsidRPr="008A543C">
        <w:rPr>
          <w:b/>
          <w:bCs/>
          <w:sz w:val="40"/>
          <w:szCs w:val="40"/>
        </w:rPr>
        <w:lastRenderedPageBreak/>
        <w:t>JÚL-</w:t>
      </w:r>
      <w:r w:rsidR="00A33CCA" w:rsidRPr="008A543C">
        <w:rPr>
          <w:b/>
          <w:bCs/>
          <w:sz w:val="40"/>
          <w:szCs w:val="40"/>
        </w:rPr>
        <w:t xml:space="preserve"> AUGUST</w:t>
      </w:r>
    </w:p>
    <w:p w:rsidR="008E4CB7" w:rsidRPr="008A543C" w:rsidRDefault="008E4CB7" w:rsidP="00A33CCA">
      <w:pPr>
        <w:pStyle w:val="Default"/>
        <w:spacing w:line="276" w:lineRule="auto"/>
        <w:jc w:val="center"/>
        <w:rPr>
          <w:b/>
          <w:bCs/>
          <w:sz w:val="40"/>
          <w:szCs w:val="40"/>
        </w:rPr>
      </w:pPr>
    </w:p>
    <w:p w:rsidR="008E4CB7" w:rsidRPr="008A543C" w:rsidRDefault="008E4CB7" w:rsidP="008E4CB7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bCs/>
          <w:sz w:val="40"/>
          <w:szCs w:val="40"/>
        </w:rPr>
      </w:pPr>
      <w:r w:rsidRPr="008A543C">
        <w:rPr>
          <w:b/>
          <w:bCs/>
          <w:sz w:val="40"/>
          <w:szCs w:val="40"/>
        </w:rPr>
        <w:t>LETNÁ PRÁZDNINOVÁ ČINNOSŤ</w:t>
      </w:r>
    </w:p>
    <w:p w:rsidR="008E4CB7" w:rsidRPr="008A543C" w:rsidRDefault="008E4CB7" w:rsidP="008E4CB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sk-SK"/>
        </w:rPr>
      </w:pPr>
    </w:p>
    <w:p w:rsidR="00EB2E81" w:rsidRPr="008A543C" w:rsidRDefault="00EB2E81" w:rsidP="008E4CB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sk-SK"/>
        </w:rPr>
      </w:pPr>
    </w:p>
    <w:p w:rsidR="008E4CB7" w:rsidRPr="008A543C" w:rsidRDefault="008E4CB7" w:rsidP="008E4CB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</w:rPr>
        <w:t>V mesiacoch júl alebo august prebieha letná činnosť podľa plánu letnej činnosti</w:t>
      </w:r>
    </w:p>
    <w:p w:rsidR="00A33CCA" w:rsidRPr="008A543C" w:rsidRDefault="00A33CCA" w:rsidP="00A33CCA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 teplých letných dňoch budeme deťom pripravovať pokojnejšie aktivity najmä v exteriéry na školskom dvore alebo v blízkych parkoch Starého mesta.</w:t>
      </w:r>
    </w:p>
    <w:p w:rsidR="00D16CBC" w:rsidRPr="008A543C" w:rsidRDefault="00A33CCA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Výchovno</w:t>
      </w:r>
      <w:r w:rsidR="00C6227F" w:rsidRPr="008A543C">
        <w:rPr>
          <w:rFonts w:ascii="Times New Roman" w:hAnsi="Times New Roman"/>
          <w:sz w:val="24"/>
          <w:szCs w:val="24"/>
        </w:rPr>
        <w:t>-</w:t>
      </w:r>
      <w:r w:rsidRPr="008A543C">
        <w:rPr>
          <w:rFonts w:ascii="Times New Roman" w:hAnsi="Times New Roman"/>
          <w:sz w:val="24"/>
          <w:szCs w:val="24"/>
        </w:rPr>
        <w:t xml:space="preserve"> vzdelávacia činnosť bude zameraná najmä na opakovanie vedomostí a upevňovanie </w:t>
      </w:r>
      <w:r w:rsidR="00176D19" w:rsidRPr="008A543C">
        <w:rPr>
          <w:rFonts w:ascii="Times New Roman" w:hAnsi="Times New Roman"/>
          <w:sz w:val="24"/>
          <w:szCs w:val="24"/>
        </w:rPr>
        <w:t xml:space="preserve">si </w:t>
      </w:r>
      <w:r w:rsidRPr="008A543C">
        <w:rPr>
          <w:rFonts w:ascii="Times New Roman" w:hAnsi="Times New Roman"/>
          <w:sz w:val="24"/>
          <w:szCs w:val="24"/>
        </w:rPr>
        <w:t xml:space="preserve">zručností </w:t>
      </w:r>
      <w:r w:rsidR="00176D19" w:rsidRPr="008A543C">
        <w:rPr>
          <w:rFonts w:ascii="Times New Roman" w:hAnsi="Times New Roman"/>
          <w:sz w:val="24"/>
          <w:szCs w:val="24"/>
        </w:rPr>
        <w:t>získaných počas školského roka</w:t>
      </w:r>
      <w:r w:rsidR="00C6227F" w:rsidRPr="008A543C">
        <w:rPr>
          <w:rFonts w:ascii="Times New Roman" w:hAnsi="Times New Roman"/>
          <w:sz w:val="24"/>
          <w:szCs w:val="24"/>
        </w:rPr>
        <w:t xml:space="preserve"> / </w:t>
      </w:r>
      <w:r w:rsidR="00176D19" w:rsidRPr="008A543C">
        <w:rPr>
          <w:rFonts w:ascii="Times New Roman" w:hAnsi="Times New Roman"/>
          <w:sz w:val="24"/>
          <w:szCs w:val="24"/>
        </w:rPr>
        <w:t xml:space="preserve">hry a hrové činnosti, pohybové a hudobno- pohybové hry, </w:t>
      </w:r>
      <w:r w:rsidRPr="008A543C">
        <w:rPr>
          <w:rFonts w:ascii="Times New Roman" w:hAnsi="Times New Roman"/>
          <w:sz w:val="24"/>
          <w:szCs w:val="24"/>
        </w:rPr>
        <w:t>prezeranie kní</w:t>
      </w:r>
      <w:r w:rsidR="00176D19" w:rsidRPr="008A543C">
        <w:rPr>
          <w:rFonts w:ascii="Times New Roman" w:hAnsi="Times New Roman"/>
          <w:sz w:val="24"/>
          <w:szCs w:val="24"/>
        </w:rPr>
        <w:t xml:space="preserve">h, spoločenské hry, </w:t>
      </w:r>
      <w:r w:rsidR="00C6227F" w:rsidRPr="008A543C">
        <w:rPr>
          <w:rFonts w:ascii="Times New Roman" w:hAnsi="Times New Roman"/>
          <w:sz w:val="24"/>
          <w:szCs w:val="24"/>
        </w:rPr>
        <w:t xml:space="preserve">kreslenie kriedami na chodník </w:t>
      </w:r>
      <w:r w:rsidRPr="008A543C">
        <w:rPr>
          <w:rFonts w:ascii="Times New Roman" w:hAnsi="Times New Roman"/>
          <w:sz w:val="24"/>
          <w:szCs w:val="24"/>
        </w:rPr>
        <w:t>alebo pri stol</w:t>
      </w:r>
      <w:r w:rsidR="00C6227F" w:rsidRPr="008A543C">
        <w:rPr>
          <w:rFonts w:ascii="Times New Roman" w:hAnsi="Times New Roman"/>
          <w:sz w:val="24"/>
          <w:szCs w:val="24"/>
        </w:rPr>
        <w:t>íkoch pod slnečníkmi a</w:t>
      </w:r>
      <w:r w:rsidR="00176D19" w:rsidRPr="008A543C">
        <w:rPr>
          <w:rFonts w:ascii="Times New Roman" w:hAnsi="Times New Roman"/>
          <w:sz w:val="24"/>
          <w:szCs w:val="24"/>
        </w:rPr>
        <w:t xml:space="preserve"> stromami, </w:t>
      </w:r>
      <w:r w:rsidRPr="008A543C">
        <w:rPr>
          <w:rFonts w:ascii="Times New Roman" w:hAnsi="Times New Roman"/>
          <w:sz w:val="24"/>
          <w:szCs w:val="24"/>
        </w:rPr>
        <w:t xml:space="preserve">ovlažovať </w:t>
      </w:r>
      <w:r w:rsidR="00FF59C7" w:rsidRPr="008A543C">
        <w:rPr>
          <w:rFonts w:ascii="Times New Roman" w:hAnsi="Times New Roman"/>
          <w:sz w:val="24"/>
          <w:szCs w:val="24"/>
        </w:rPr>
        <w:t xml:space="preserve">sa </w:t>
      </w:r>
      <w:r w:rsidRPr="008A543C">
        <w:rPr>
          <w:rFonts w:ascii="Times New Roman" w:hAnsi="Times New Roman"/>
          <w:sz w:val="24"/>
          <w:szCs w:val="24"/>
        </w:rPr>
        <w:t>so striekacími hračkami a </w:t>
      </w:r>
      <w:r w:rsidR="00C6227F" w:rsidRPr="008A543C">
        <w:rPr>
          <w:rFonts w:ascii="Times New Roman" w:hAnsi="Times New Roman"/>
          <w:sz w:val="24"/>
          <w:szCs w:val="24"/>
        </w:rPr>
        <w:t>vedierkami s</w:t>
      </w:r>
      <w:r w:rsidR="00FF59C7" w:rsidRPr="008A543C">
        <w:rPr>
          <w:rFonts w:ascii="Times New Roman" w:hAnsi="Times New Roman"/>
          <w:sz w:val="24"/>
          <w:szCs w:val="24"/>
        </w:rPr>
        <w:t> vodou/</w:t>
      </w:r>
      <w:r w:rsidR="00C6227F" w:rsidRPr="008A543C">
        <w:rPr>
          <w:rFonts w:ascii="Times New Roman" w:hAnsi="Times New Roman"/>
          <w:sz w:val="24"/>
          <w:szCs w:val="24"/>
        </w:rPr>
        <w:t xml:space="preserve"> Budeme deťom pripravovať zábavné</w:t>
      </w:r>
      <w:r w:rsidRPr="008A543C">
        <w:rPr>
          <w:rFonts w:ascii="Times New Roman" w:hAnsi="Times New Roman"/>
          <w:sz w:val="24"/>
          <w:szCs w:val="24"/>
        </w:rPr>
        <w:t xml:space="preserve"> a netradičn</w:t>
      </w:r>
      <w:r w:rsidR="00C6227F" w:rsidRPr="008A543C">
        <w:rPr>
          <w:rFonts w:ascii="Times New Roman" w:hAnsi="Times New Roman"/>
          <w:sz w:val="24"/>
          <w:szCs w:val="24"/>
        </w:rPr>
        <w:t>é hry, aby sa v </w:t>
      </w:r>
      <w:r w:rsidRPr="008A543C">
        <w:rPr>
          <w:rFonts w:ascii="Times New Roman" w:hAnsi="Times New Roman"/>
          <w:sz w:val="24"/>
          <w:szCs w:val="24"/>
        </w:rPr>
        <w:t xml:space="preserve">MŠ </w:t>
      </w:r>
      <w:r w:rsidR="00C6227F" w:rsidRPr="008A543C">
        <w:rPr>
          <w:rFonts w:ascii="Times New Roman" w:hAnsi="Times New Roman"/>
          <w:sz w:val="24"/>
          <w:szCs w:val="24"/>
        </w:rPr>
        <w:t xml:space="preserve">cítili aj počas leta </w:t>
      </w:r>
      <w:r w:rsidRPr="008A543C">
        <w:rPr>
          <w:rFonts w:ascii="Times New Roman" w:hAnsi="Times New Roman"/>
          <w:sz w:val="24"/>
          <w:szCs w:val="24"/>
        </w:rPr>
        <w:t>čo najlepšie.</w:t>
      </w:r>
      <w:r w:rsidR="008E4CB7" w:rsidRPr="008A543C">
        <w:rPr>
          <w:rFonts w:ascii="Times New Roman" w:hAnsi="Times New Roman"/>
          <w:sz w:val="24"/>
          <w:szCs w:val="24"/>
        </w:rPr>
        <w:t xml:space="preserve"> Z</w:t>
      </w:r>
      <w:r w:rsidRPr="008A543C">
        <w:rPr>
          <w:rFonts w:ascii="Times New Roman" w:hAnsi="Times New Roman"/>
          <w:sz w:val="24"/>
          <w:szCs w:val="24"/>
        </w:rPr>
        <w:t xml:space="preserve">výšenú pozornosť </w:t>
      </w:r>
      <w:r w:rsidR="008E4CB7" w:rsidRPr="008A543C">
        <w:rPr>
          <w:rFonts w:ascii="Times New Roman" w:hAnsi="Times New Roman"/>
          <w:sz w:val="24"/>
          <w:szCs w:val="24"/>
        </w:rPr>
        <w:t xml:space="preserve">budeme venovať najmä </w:t>
      </w:r>
      <w:r w:rsidRPr="008A543C">
        <w:rPr>
          <w:rFonts w:ascii="Times New Roman" w:hAnsi="Times New Roman"/>
          <w:sz w:val="24"/>
          <w:szCs w:val="24"/>
        </w:rPr>
        <w:t>bezpečnosti detí a ochrane ich zdravia pr</w:t>
      </w:r>
      <w:r w:rsidR="00FF59C7" w:rsidRPr="008A543C">
        <w:rPr>
          <w:rFonts w:ascii="Times New Roman" w:hAnsi="Times New Roman"/>
          <w:sz w:val="24"/>
          <w:szCs w:val="24"/>
        </w:rPr>
        <w:t>ed priamy</w:t>
      </w:r>
      <w:r w:rsidR="008E4CB7" w:rsidRPr="008A543C">
        <w:rPr>
          <w:rFonts w:ascii="Times New Roman" w:hAnsi="Times New Roman"/>
          <w:sz w:val="24"/>
          <w:szCs w:val="24"/>
        </w:rPr>
        <w:t xml:space="preserve">m slnkom tým, že </w:t>
      </w:r>
      <w:r w:rsidR="00533694" w:rsidRPr="008A543C">
        <w:rPr>
          <w:rFonts w:ascii="Times New Roman" w:hAnsi="Times New Roman"/>
          <w:sz w:val="24"/>
          <w:szCs w:val="24"/>
        </w:rPr>
        <w:t>zabezpečí</w:t>
      </w:r>
      <w:r w:rsidR="008E4CB7" w:rsidRPr="008A543C">
        <w:rPr>
          <w:rFonts w:ascii="Times New Roman" w:hAnsi="Times New Roman"/>
          <w:sz w:val="24"/>
          <w:szCs w:val="24"/>
        </w:rPr>
        <w:t xml:space="preserve">me hry a činnosti vonku </w:t>
      </w:r>
      <w:r w:rsidRPr="008A543C">
        <w:rPr>
          <w:rFonts w:ascii="Times New Roman" w:hAnsi="Times New Roman"/>
          <w:sz w:val="24"/>
          <w:szCs w:val="24"/>
        </w:rPr>
        <w:t>v chládku, pod</w:t>
      </w:r>
      <w:r w:rsidR="008E4CB7" w:rsidRPr="008A543C">
        <w:rPr>
          <w:rFonts w:ascii="Times New Roman" w:hAnsi="Times New Roman"/>
          <w:sz w:val="24"/>
          <w:szCs w:val="24"/>
        </w:rPr>
        <w:t xml:space="preserve"> slnečníkmi</w:t>
      </w:r>
      <w:r w:rsidR="00FF59C7" w:rsidRPr="008A543C">
        <w:rPr>
          <w:rFonts w:ascii="Times New Roman" w:hAnsi="Times New Roman"/>
          <w:sz w:val="24"/>
          <w:szCs w:val="24"/>
        </w:rPr>
        <w:t xml:space="preserve"> s pokrývkou hlavy a zabezpečíme dostatok pitného režimu</w:t>
      </w:r>
    </w:p>
    <w:p w:rsidR="008E4CB7" w:rsidRPr="008A543C" w:rsidRDefault="008E4CB7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A06" w:rsidRPr="008A543C" w:rsidRDefault="00323A06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E4CB7" w:rsidRPr="008A543C" w:rsidRDefault="008E4CB7" w:rsidP="00D16CB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A54AB" w:rsidRPr="004D2C4E" w:rsidRDefault="00C63346" w:rsidP="00C6334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D2C4E">
        <w:rPr>
          <w:rFonts w:ascii="Times New Roman" w:hAnsi="Times New Roman"/>
          <w:b/>
          <w:sz w:val="28"/>
          <w:szCs w:val="28"/>
        </w:rPr>
        <w:lastRenderedPageBreak/>
        <w:t>VÝKONOVÉ ŠTANDARDY, KTORÉ SA PLNIA KAŽDODENNE, PRIEBEŽNE POČAS CELEJ DOCHÁDZKY DIEŤAŤA DO MŠ.</w:t>
      </w:r>
    </w:p>
    <w:p w:rsidR="008A54AB" w:rsidRPr="008A543C" w:rsidRDefault="008A54AB" w:rsidP="00FC1757">
      <w:pPr>
        <w:pBdr>
          <w:bottom w:val="single" w:sz="12" w:space="3" w:color="D89695"/>
        </w:pBdr>
        <w:spacing w:line="276" w:lineRule="auto"/>
        <w:textAlignment w:val="top"/>
        <w:outlineLvl w:val="1"/>
        <w:rPr>
          <w:rFonts w:ascii="Times New Roman" w:hAnsi="Times New Roman"/>
          <w:sz w:val="24"/>
          <w:szCs w:val="24"/>
        </w:rPr>
      </w:pPr>
    </w:p>
    <w:p w:rsidR="00FC1757" w:rsidRPr="008A543C" w:rsidRDefault="00FC1757" w:rsidP="00FC1757">
      <w:pPr>
        <w:pBdr>
          <w:bottom w:val="single" w:sz="12" w:space="3" w:color="D89695"/>
        </w:pBdr>
        <w:spacing w:line="276" w:lineRule="auto"/>
        <w:textAlignment w:val="top"/>
        <w:outlineLvl w:val="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Sú to výkonové štandardy zo vzdelávacej oblasti: Človek a spoločnosť, Zdravie a pohyb, Jazyk a komunikácia a ďalších, zamerané najmä na utváranie,</w:t>
      </w:r>
      <w:r w:rsidR="00EB2E81" w:rsidRPr="008A543C">
        <w:rPr>
          <w:rFonts w:ascii="Times New Roman" w:hAnsi="Times New Roman"/>
          <w:sz w:val="24"/>
          <w:szCs w:val="24"/>
        </w:rPr>
        <w:t xml:space="preserve"> rozvíjanie a upevňovanie:</w:t>
      </w:r>
      <w:r w:rsidRPr="008A543C">
        <w:rPr>
          <w:rFonts w:ascii="Times New Roman" w:hAnsi="Times New Roman"/>
          <w:sz w:val="24"/>
          <w:szCs w:val="24"/>
        </w:rPr>
        <w:t xml:space="preserve"> kultúrnych, hygienických, stravovacích a spoločenských návykov detí, zručností súvisiacich s osobnou hygienou a sebaobsluhou detí, návykov súvisiacich s bezpečným správaním sa v cestnej premávke, zručností v rozvíjaní hier a činností podľa výberu detí, priateľských vzťahov detí v hrách, komunikačných zručností .</w:t>
      </w:r>
    </w:p>
    <w:p w:rsidR="00725550" w:rsidRPr="008A543C" w:rsidRDefault="00725550" w:rsidP="00C63346">
      <w:pPr>
        <w:pStyle w:val="Default"/>
        <w:spacing w:line="276" w:lineRule="auto"/>
        <w:rPr>
          <w:bCs/>
        </w:rPr>
      </w:pPr>
    </w:p>
    <w:p w:rsidR="009361FB" w:rsidRPr="004D2C4E" w:rsidRDefault="00C63346" w:rsidP="00C63346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</w:pPr>
      <w:r w:rsidRPr="004D2C4E"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  <w:t>JAZYK A KOMUNIKÁCIA</w:t>
      </w:r>
    </w:p>
    <w:p w:rsidR="009361FB" w:rsidRPr="008A543C" w:rsidRDefault="009361F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Hovorená reč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Aktívne a spontánne nadväzuje rečový kontakt sinými osobami, deťmi i dospelými.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Reaguje na neverbálne signály</w:t>
      </w:r>
      <w:r w:rsidR="009361FB" w:rsidRPr="008A543C">
        <w:rPr>
          <w:rFonts w:ascii="Times New Roman" w:hAnsi="Times New Roman"/>
          <w:sz w:val="24"/>
          <w:szCs w:val="24"/>
          <w:lang w:eastAsia="sk-SK"/>
        </w:rPr>
        <w:t xml:space="preserve"> (gestá, mimiku)</w:t>
      </w:r>
      <w:r w:rsidRPr="008A543C">
        <w:rPr>
          <w:rFonts w:ascii="Times New Roman" w:hAnsi="Times New Roman"/>
          <w:sz w:val="24"/>
          <w:szCs w:val="24"/>
          <w:lang w:eastAsia="sk-SK"/>
        </w:rPr>
        <w:t>, udržuje očný kontakt, hlasnosť prejavu prispôsobuje situácii.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Používanie jazyka prispôsobuje sociálnym situáciám a vzťahom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Pozná a dodržuje základné pravidlá vedenia dialógu.</w:t>
      </w:r>
    </w:p>
    <w:p w:rsidR="00725550" w:rsidRPr="008A543C" w:rsidRDefault="00725550" w:rsidP="00C6334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  <w:r w:rsidRPr="008A543C">
        <w:rPr>
          <w:rFonts w:ascii="Times New Roman" w:hAnsi="Times New Roman"/>
        </w:rPr>
        <w:t>Ro</w:t>
      </w:r>
      <w:r w:rsidRPr="008A543C">
        <w:rPr>
          <w:rFonts w:ascii="Times New Roman" w:hAnsi="Times New Roman"/>
          <w:spacing w:val="-2"/>
        </w:rPr>
        <w:t>z</w:t>
      </w:r>
      <w:r w:rsidRPr="008A543C">
        <w:rPr>
          <w:rFonts w:ascii="Times New Roman" w:hAnsi="Times New Roman"/>
          <w:spacing w:val="2"/>
        </w:rPr>
        <w:t>u</w:t>
      </w:r>
      <w:r w:rsidRPr="008A543C">
        <w:rPr>
          <w:rFonts w:ascii="Times New Roman" w:hAnsi="Times New Roman"/>
          <w:spacing w:val="-3"/>
        </w:rPr>
        <w:t>m</w:t>
      </w:r>
      <w:r w:rsidRPr="008A543C">
        <w:rPr>
          <w:rFonts w:ascii="Times New Roman" w:hAnsi="Times New Roman"/>
        </w:rPr>
        <w:t xml:space="preserve">ie </w:t>
      </w:r>
      <w:r w:rsidRPr="008A543C">
        <w:rPr>
          <w:rFonts w:ascii="Times New Roman" w:hAnsi="Times New Roman"/>
          <w:spacing w:val="1"/>
        </w:rPr>
        <w:t>s</w:t>
      </w:r>
      <w:r w:rsidRPr="008A543C">
        <w:rPr>
          <w:rFonts w:ascii="Times New Roman" w:hAnsi="Times New Roman"/>
        </w:rPr>
        <w:t>pi</w:t>
      </w:r>
      <w:r w:rsidRPr="008A543C">
        <w:rPr>
          <w:rFonts w:ascii="Times New Roman" w:hAnsi="Times New Roman"/>
          <w:spacing w:val="-1"/>
        </w:rPr>
        <w:t>s</w:t>
      </w:r>
      <w:r w:rsidRPr="008A543C">
        <w:rPr>
          <w:rFonts w:ascii="Times New Roman" w:hAnsi="Times New Roman"/>
        </w:rPr>
        <w:t>o</w:t>
      </w:r>
      <w:r w:rsidRPr="008A543C">
        <w:rPr>
          <w:rFonts w:ascii="Times New Roman" w:hAnsi="Times New Roman"/>
          <w:spacing w:val="-2"/>
        </w:rPr>
        <w:t>v</w:t>
      </w:r>
      <w:r w:rsidRPr="008A543C">
        <w:rPr>
          <w:rFonts w:ascii="Times New Roman" w:hAnsi="Times New Roman"/>
        </w:rPr>
        <w:t>n</w:t>
      </w:r>
      <w:r w:rsidRPr="008A543C">
        <w:rPr>
          <w:rFonts w:ascii="Times New Roman" w:hAnsi="Times New Roman"/>
          <w:spacing w:val="-2"/>
        </w:rPr>
        <w:t>e</w:t>
      </w:r>
      <w:r w:rsidRPr="008A543C">
        <w:rPr>
          <w:rFonts w:ascii="Times New Roman" w:hAnsi="Times New Roman"/>
        </w:rPr>
        <w:t>j</w:t>
      </w:r>
      <w:r w:rsidRPr="008A543C">
        <w:rPr>
          <w:rFonts w:ascii="Times New Roman" w:hAnsi="Times New Roman"/>
          <w:spacing w:val="2"/>
        </w:rPr>
        <w:t xml:space="preserve"> </w:t>
      </w:r>
      <w:r w:rsidRPr="008A543C">
        <w:rPr>
          <w:rFonts w:ascii="Times New Roman" w:hAnsi="Times New Roman"/>
        </w:rPr>
        <w:t>po</w:t>
      </w:r>
      <w:r w:rsidRPr="008A543C">
        <w:rPr>
          <w:rFonts w:ascii="Times New Roman" w:hAnsi="Times New Roman"/>
          <w:spacing w:val="-1"/>
        </w:rPr>
        <w:t>d</w:t>
      </w:r>
      <w:r w:rsidRPr="008A543C">
        <w:rPr>
          <w:rFonts w:ascii="Times New Roman" w:hAnsi="Times New Roman"/>
        </w:rPr>
        <w:t>obe</w:t>
      </w:r>
      <w:r w:rsidRPr="008A543C">
        <w:rPr>
          <w:rFonts w:ascii="Times New Roman" w:hAnsi="Times New Roman"/>
          <w:spacing w:val="-2"/>
        </w:rPr>
        <w:t xml:space="preserve"> </w:t>
      </w:r>
      <w:r w:rsidRPr="008A543C">
        <w:rPr>
          <w:rFonts w:ascii="Times New Roman" w:hAnsi="Times New Roman"/>
        </w:rPr>
        <w:t>ja</w:t>
      </w:r>
      <w:r w:rsidRPr="008A543C">
        <w:rPr>
          <w:rFonts w:ascii="Times New Roman" w:hAnsi="Times New Roman"/>
          <w:spacing w:val="-1"/>
        </w:rPr>
        <w:t>z</w:t>
      </w:r>
      <w:r w:rsidRPr="008A543C">
        <w:rPr>
          <w:rFonts w:ascii="Times New Roman" w:hAnsi="Times New Roman"/>
        </w:rPr>
        <w:t>y</w:t>
      </w:r>
      <w:r w:rsidRPr="008A543C">
        <w:rPr>
          <w:rFonts w:ascii="Times New Roman" w:hAnsi="Times New Roman"/>
          <w:spacing w:val="-2"/>
        </w:rPr>
        <w:t>k</w:t>
      </w:r>
      <w:r w:rsidRPr="008A543C">
        <w:rPr>
          <w:rFonts w:ascii="Times New Roman" w:hAnsi="Times New Roman"/>
        </w:rPr>
        <w:t>a.</w:t>
      </w:r>
    </w:p>
    <w:p w:rsidR="00725550" w:rsidRPr="00C63346" w:rsidRDefault="00725550" w:rsidP="00C6334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  <w:r w:rsidRPr="008A543C">
        <w:rPr>
          <w:rFonts w:ascii="Times New Roman" w:hAnsi="Times New Roman"/>
        </w:rPr>
        <w:t>For</w:t>
      </w:r>
      <w:r w:rsidRPr="008A543C">
        <w:rPr>
          <w:rFonts w:ascii="Times New Roman" w:hAnsi="Times New Roman"/>
          <w:spacing w:val="-2"/>
        </w:rPr>
        <w:t>m</w:t>
      </w:r>
      <w:r w:rsidRPr="008A543C">
        <w:rPr>
          <w:rFonts w:ascii="Times New Roman" w:hAnsi="Times New Roman"/>
        </w:rPr>
        <w:t>ul</w:t>
      </w:r>
      <w:r w:rsidRPr="008A543C">
        <w:rPr>
          <w:rFonts w:ascii="Times New Roman" w:hAnsi="Times New Roman"/>
          <w:spacing w:val="-2"/>
        </w:rPr>
        <w:t>u</w:t>
      </w:r>
      <w:r w:rsidRPr="008A543C">
        <w:rPr>
          <w:rFonts w:ascii="Times New Roman" w:hAnsi="Times New Roman"/>
          <w:spacing w:val="2"/>
        </w:rPr>
        <w:t>j</w:t>
      </w:r>
      <w:r w:rsidRPr="008A543C">
        <w:rPr>
          <w:rFonts w:ascii="Times New Roman" w:hAnsi="Times New Roman"/>
        </w:rPr>
        <w:t>e</w:t>
      </w:r>
      <w:r w:rsidRPr="008A543C">
        <w:rPr>
          <w:rFonts w:ascii="Times New Roman" w:hAnsi="Times New Roman"/>
          <w:spacing w:val="1"/>
        </w:rPr>
        <w:t xml:space="preserve"> </w:t>
      </w:r>
      <w:r w:rsidRPr="008A543C">
        <w:rPr>
          <w:rFonts w:ascii="Times New Roman" w:hAnsi="Times New Roman"/>
          <w:spacing w:val="-1"/>
        </w:rPr>
        <w:t>g</w:t>
      </w:r>
      <w:r w:rsidRPr="008A543C">
        <w:rPr>
          <w:rFonts w:ascii="Times New Roman" w:hAnsi="Times New Roman"/>
        </w:rPr>
        <w:t>ra</w:t>
      </w:r>
      <w:r w:rsidRPr="008A543C">
        <w:rPr>
          <w:rFonts w:ascii="Times New Roman" w:hAnsi="Times New Roman"/>
          <w:spacing w:val="-3"/>
        </w:rPr>
        <w:t>m</w:t>
      </w:r>
      <w:r w:rsidRPr="008A543C">
        <w:rPr>
          <w:rFonts w:ascii="Times New Roman" w:hAnsi="Times New Roman"/>
        </w:rPr>
        <w:t>at</w:t>
      </w:r>
      <w:r w:rsidRPr="008A543C">
        <w:rPr>
          <w:rFonts w:ascii="Times New Roman" w:hAnsi="Times New Roman"/>
          <w:spacing w:val="1"/>
        </w:rPr>
        <w:t>i</w:t>
      </w:r>
      <w:r w:rsidRPr="008A543C">
        <w:rPr>
          <w:rFonts w:ascii="Times New Roman" w:hAnsi="Times New Roman"/>
        </w:rPr>
        <w:t>c</w:t>
      </w:r>
      <w:r w:rsidRPr="008A543C">
        <w:rPr>
          <w:rFonts w:ascii="Times New Roman" w:hAnsi="Times New Roman"/>
          <w:spacing w:val="-1"/>
        </w:rPr>
        <w:t>k</w:t>
      </w:r>
      <w:r w:rsidRPr="008A543C">
        <w:rPr>
          <w:rFonts w:ascii="Times New Roman" w:hAnsi="Times New Roman"/>
        </w:rPr>
        <w:t>y</w:t>
      </w:r>
      <w:r w:rsidRPr="008A543C">
        <w:rPr>
          <w:rFonts w:ascii="Times New Roman" w:hAnsi="Times New Roman"/>
          <w:spacing w:val="-2"/>
        </w:rPr>
        <w:t xml:space="preserve"> </w:t>
      </w:r>
      <w:r w:rsidRPr="008A543C">
        <w:rPr>
          <w:rFonts w:ascii="Times New Roman" w:hAnsi="Times New Roman"/>
        </w:rPr>
        <w:t>spr</w:t>
      </w:r>
      <w:r w:rsidRPr="008A543C">
        <w:rPr>
          <w:rFonts w:ascii="Times New Roman" w:hAnsi="Times New Roman"/>
          <w:spacing w:val="-1"/>
        </w:rPr>
        <w:t>á</w:t>
      </w:r>
      <w:r w:rsidRPr="008A543C">
        <w:rPr>
          <w:rFonts w:ascii="Times New Roman" w:hAnsi="Times New Roman"/>
          <w:spacing w:val="-3"/>
        </w:rPr>
        <w:t>v</w:t>
      </w:r>
      <w:r w:rsidRPr="008A543C">
        <w:rPr>
          <w:rFonts w:ascii="Times New Roman" w:hAnsi="Times New Roman"/>
        </w:rPr>
        <w:t xml:space="preserve">ne </w:t>
      </w:r>
      <w:r w:rsidRPr="008A543C">
        <w:rPr>
          <w:rFonts w:ascii="Times New Roman" w:hAnsi="Times New Roman"/>
          <w:spacing w:val="1"/>
        </w:rPr>
        <w:t>j</w:t>
      </w:r>
      <w:r w:rsidRPr="008A543C">
        <w:rPr>
          <w:rFonts w:ascii="Times New Roman" w:hAnsi="Times New Roman"/>
        </w:rPr>
        <w:t>ednod</w:t>
      </w:r>
      <w:r w:rsidRPr="008A543C">
        <w:rPr>
          <w:rFonts w:ascii="Times New Roman" w:hAnsi="Times New Roman"/>
          <w:spacing w:val="-1"/>
        </w:rPr>
        <w:t>u</w:t>
      </w:r>
      <w:r w:rsidRPr="008A543C">
        <w:rPr>
          <w:rFonts w:ascii="Times New Roman" w:hAnsi="Times New Roman"/>
        </w:rPr>
        <w:t>ché ro</w:t>
      </w:r>
      <w:r w:rsidRPr="008A543C">
        <w:rPr>
          <w:rFonts w:ascii="Times New Roman" w:hAnsi="Times New Roman"/>
          <w:spacing w:val="-1"/>
        </w:rPr>
        <w:t>z</w:t>
      </w:r>
      <w:r w:rsidRPr="008A543C">
        <w:rPr>
          <w:rFonts w:ascii="Times New Roman" w:hAnsi="Times New Roman"/>
          <w:spacing w:val="-2"/>
        </w:rPr>
        <w:t>v</w:t>
      </w:r>
      <w:r w:rsidRPr="008A543C">
        <w:rPr>
          <w:rFonts w:ascii="Times New Roman" w:hAnsi="Times New Roman"/>
        </w:rPr>
        <w:t>i</w:t>
      </w:r>
      <w:r w:rsidRPr="008A543C">
        <w:rPr>
          <w:rFonts w:ascii="Times New Roman" w:hAnsi="Times New Roman"/>
          <w:spacing w:val="1"/>
        </w:rPr>
        <w:t>t</w:t>
      </w:r>
      <w:r w:rsidRPr="008A543C">
        <w:rPr>
          <w:rFonts w:ascii="Times New Roman" w:hAnsi="Times New Roman"/>
        </w:rPr>
        <w:t xml:space="preserve">é </w:t>
      </w:r>
      <w:r w:rsidRPr="008A543C">
        <w:rPr>
          <w:rFonts w:ascii="Times New Roman" w:hAnsi="Times New Roman"/>
          <w:spacing w:val="-1"/>
        </w:rPr>
        <w:t>v</w:t>
      </w:r>
      <w:r w:rsidRPr="008A543C">
        <w:rPr>
          <w:rFonts w:ascii="Times New Roman" w:hAnsi="Times New Roman"/>
        </w:rPr>
        <w:t>ety</w:t>
      </w:r>
      <w:r w:rsidRPr="008A543C">
        <w:rPr>
          <w:rFonts w:ascii="Times New Roman" w:hAnsi="Times New Roman"/>
          <w:spacing w:val="-1"/>
        </w:rPr>
        <w:t xml:space="preserve"> </w:t>
      </w:r>
      <w:r w:rsidRPr="008A543C">
        <w:rPr>
          <w:rFonts w:ascii="Times New Roman" w:hAnsi="Times New Roman"/>
        </w:rPr>
        <w:t>a sú</w:t>
      </w:r>
      <w:r w:rsidRPr="008A543C">
        <w:rPr>
          <w:rFonts w:ascii="Times New Roman" w:hAnsi="Times New Roman"/>
          <w:spacing w:val="-1"/>
        </w:rPr>
        <w:t>v</w:t>
      </w:r>
      <w:r w:rsidRPr="008A543C">
        <w:rPr>
          <w:rFonts w:ascii="Times New Roman" w:hAnsi="Times New Roman"/>
        </w:rPr>
        <w:t>etia.</w:t>
      </w:r>
    </w:p>
    <w:p w:rsidR="009361FB" w:rsidRPr="008A543C" w:rsidRDefault="009361F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Písaná reč</w:t>
      </w:r>
    </w:p>
    <w:p w:rsidR="00FC1757" w:rsidRPr="008A543C" w:rsidRDefault="005D377F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Odpovedá na otázky vyplývajúce z textu (napr. udalostí, deja, faktov, informácií a i.)</w:t>
      </w:r>
    </w:p>
    <w:p w:rsidR="00FC1757" w:rsidRPr="008A543C" w:rsidRDefault="00443309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Reprodukuje stručne obsah prečítaného textu.</w:t>
      </w:r>
    </w:p>
    <w:p w:rsidR="002F065B" w:rsidRPr="008A543C" w:rsidRDefault="00443309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Používa knihu správnym spôsobom.</w:t>
      </w:r>
    </w:p>
    <w:p w:rsidR="002F065B" w:rsidRPr="008A543C" w:rsidRDefault="002F065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Grafomotorické predpoklady písania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Pri kreslení a grafomotorických činnostiach sedí vzpriamene, vzdialenosť očí od podložky je primeraná.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Pri kreslení a grafomotorických činnostiach drží ceruzku správnym spôsobom a vyvíja primeranú intenzitu tlaku na podložku.</w:t>
      </w:r>
    </w:p>
    <w:p w:rsidR="00972D8C" w:rsidRPr="008A543C" w:rsidRDefault="00972D8C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</w:p>
    <w:p w:rsidR="00972D8C" w:rsidRPr="004D2C4E" w:rsidRDefault="00C63346" w:rsidP="00C63346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</w:pPr>
      <w:r w:rsidRPr="004D2C4E"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  <w:t>ČLOVEK A SPOLOČNOSŤ</w:t>
      </w:r>
    </w:p>
    <w:p w:rsidR="00C07541" w:rsidRPr="008A543C" w:rsidRDefault="00C07541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Orientácia v čase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Plynule rozpráva o svojich záľubách a povinnostiach.</w:t>
      </w:r>
    </w:p>
    <w:p w:rsidR="00C07541" w:rsidRPr="008A543C" w:rsidRDefault="003E6C0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Vie, koľko má rokov, pozná ročné obdobie, príp. aj mesiac svojho narodenia</w:t>
      </w:r>
    </w:p>
    <w:p w:rsidR="00C07541" w:rsidRPr="008A543C" w:rsidRDefault="00C07541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Orientácia v okolí</w:t>
      </w:r>
    </w:p>
    <w:p w:rsidR="006E048B" w:rsidRPr="008A543C" w:rsidRDefault="003E6C0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Uvedie adresu svojho bydliska.</w:t>
      </w:r>
    </w:p>
    <w:p w:rsidR="006E048B" w:rsidRPr="008A543C" w:rsidRDefault="006E048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Ľudia v blízkom a širšom okolí</w:t>
      </w:r>
    </w:p>
    <w:p w:rsidR="006E048B" w:rsidRPr="008A543C" w:rsidRDefault="006E048B" w:rsidP="00C6334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pacing w:val="1"/>
          <w:sz w:val="24"/>
          <w:szCs w:val="24"/>
        </w:rPr>
        <w:t>V</w:t>
      </w:r>
      <w:r w:rsidRPr="008A543C">
        <w:rPr>
          <w:rFonts w:ascii="Times New Roman" w:hAnsi="Times New Roman"/>
          <w:spacing w:val="-1"/>
          <w:sz w:val="24"/>
          <w:szCs w:val="24"/>
        </w:rPr>
        <w:t>y</w:t>
      </w:r>
      <w:r w:rsidRPr="008A543C">
        <w:rPr>
          <w:rFonts w:ascii="Times New Roman" w:hAnsi="Times New Roman"/>
          <w:spacing w:val="-4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enu</w:t>
      </w:r>
      <w:r w:rsidRPr="008A543C">
        <w:rPr>
          <w:rFonts w:ascii="Times New Roman" w:hAnsi="Times New Roman"/>
          <w:spacing w:val="3"/>
          <w:sz w:val="24"/>
          <w:szCs w:val="24"/>
        </w:rPr>
        <w:t>j</w:t>
      </w:r>
      <w:r w:rsidRPr="008A543C">
        <w:rPr>
          <w:rFonts w:ascii="Times New Roman" w:hAnsi="Times New Roman"/>
          <w:sz w:val="24"/>
          <w:szCs w:val="24"/>
        </w:rPr>
        <w:t>e</w:t>
      </w:r>
      <w:r w:rsidRPr="008A543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čl</w:t>
      </w:r>
      <w:r w:rsidRPr="008A543C">
        <w:rPr>
          <w:rFonts w:ascii="Times New Roman" w:hAnsi="Times New Roman"/>
          <w:spacing w:val="-1"/>
          <w:sz w:val="24"/>
          <w:szCs w:val="24"/>
        </w:rPr>
        <w:t>e</w:t>
      </w:r>
      <w:r w:rsidRPr="008A543C">
        <w:rPr>
          <w:rFonts w:ascii="Times New Roman" w:hAnsi="Times New Roman"/>
          <w:sz w:val="24"/>
          <w:szCs w:val="24"/>
        </w:rPr>
        <w:t>nov</w:t>
      </w:r>
      <w:r w:rsidRPr="008A543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bl</w:t>
      </w:r>
      <w:r w:rsidRPr="008A543C">
        <w:rPr>
          <w:rFonts w:ascii="Times New Roman" w:hAnsi="Times New Roman"/>
          <w:spacing w:val="1"/>
          <w:sz w:val="24"/>
          <w:szCs w:val="24"/>
        </w:rPr>
        <w:t>í</w:t>
      </w:r>
      <w:r w:rsidRPr="008A543C">
        <w:rPr>
          <w:rFonts w:ascii="Times New Roman" w:hAnsi="Times New Roman"/>
          <w:spacing w:val="-1"/>
          <w:sz w:val="24"/>
          <w:szCs w:val="24"/>
        </w:rPr>
        <w:t>z</w:t>
      </w:r>
      <w:r w:rsidRPr="008A543C">
        <w:rPr>
          <w:rFonts w:ascii="Times New Roman" w:hAnsi="Times New Roman"/>
          <w:spacing w:val="-3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ej</w:t>
      </w:r>
      <w:r w:rsidRPr="008A543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r</w:t>
      </w:r>
      <w:r w:rsidRPr="008A543C">
        <w:rPr>
          <w:rFonts w:ascii="Times New Roman" w:hAnsi="Times New Roman"/>
          <w:spacing w:val="-1"/>
          <w:sz w:val="24"/>
          <w:szCs w:val="24"/>
        </w:rPr>
        <w:t>o</w:t>
      </w:r>
      <w:r w:rsidRPr="008A543C">
        <w:rPr>
          <w:rFonts w:ascii="Times New Roman" w:hAnsi="Times New Roman"/>
          <w:sz w:val="24"/>
          <w:szCs w:val="24"/>
        </w:rPr>
        <w:t>din</w:t>
      </w:r>
      <w:r w:rsidRPr="008A543C">
        <w:rPr>
          <w:rFonts w:ascii="Times New Roman" w:hAnsi="Times New Roman"/>
          <w:spacing w:val="-2"/>
          <w:sz w:val="24"/>
          <w:szCs w:val="24"/>
        </w:rPr>
        <w:t>y</w:t>
      </w:r>
      <w:r w:rsidRPr="008A543C">
        <w:rPr>
          <w:rFonts w:ascii="Times New Roman" w:hAnsi="Times New Roman"/>
          <w:sz w:val="24"/>
          <w:szCs w:val="24"/>
        </w:rPr>
        <w:t>, ident</w:t>
      </w:r>
      <w:r w:rsidRPr="008A543C">
        <w:rPr>
          <w:rFonts w:ascii="Times New Roman" w:hAnsi="Times New Roman"/>
          <w:spacing w:val="1"/>
          <w:sz w:val="24"/>
          <w:szCs w:val="24"/>
        </w:rPr>
        <w:t>ifi</w:t>
      </w:r>
      <w:r w:rsidRPr="008A543C">
        <w:rPr>
          <w:rFonts w:ascii="Times New Roman" w:hAnsi="Times New Roman"/>
          <w:spacing w:val="-2"/>
          <w:sz w:val="24"/>
          <w:szCs w:val="24"/>
        </w:rPr>
        <w:t>ku</w:t>
      </w:r>
      <w:r w:rsidRPr="008A543C">
        <w:rPr>
          <w:rFonts w:ascii="Times New Roman" w:hAnsi="Times New Roman"/>
          <w:spacing w:val="2"/>
          <w:sz w:val="24"/>
          <w:szCs w:val="24"/>
        </w:rPr>
        <w:t>j</w:t>
      </w:r>
      <w:r w:rsidRPr="008A543C">
        <w:rPr>
          <w:rFonts w:ascii="Times New Roman" w:hAnsi="Times New Roman"/>
          <w:sz w:val="24"/>
          <w:szCs w:val="24"/>
        </w:rPr>
        <w:t>e</w:t>
      </w:r>
      <w:r w:rsidRPr="008A543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p</w:t>
      </w:r>
      <w:r w:rsidRPr="008A543C">
        <w:rPr>
          <w:rFonts w:ascii="Times New Roman" w:hAnsi="Times New Roman"/>
          <w:spacing w:val="-1"/>
          <w:sz w:val="24"/>
          <w:szCs w:val="24"/>
        </w:rPr>
        <w:t>r</w:t>
      </w:r>
      <w:r w:rsidRPr="008A543C">
        <w:rPr>
          <w:rFonts w:ascii="Times New Roman" w:hAnsi="Times New Roman"/>
          <w:sz w:val="24"/>
          <w:szCs w:val="24"/>
        </w:rPr>
        <w:t>íbu</w:t>
      </w:r>
      <w:r w:rsidRPr="008A543C">
        <w:rPr>
          <w:rFonts w:ascii="Times New Roman" w:hAnsi="Times New Roman"/>
          <w:spacing w:val="-1"/>
          <w:sz w:val="24"/>
          <w:szCs w:val="24"/>
        </w:rPr>
        <w:t>z</w:t>
      </w:r>
      <w:r w:rsidRPr="008A543C">
        <w:rPr>
          <w:rFonts w:ascii="Times New Roman" w:hAnsi="Times New Roman"/>
          <w:sz w:val="24"/>
          <w:szCs w:val="24"/>
        </w:rPr>
        <w:t>ens</w:t>
      </w:r>
      <w:r w:rsidRPr="008A543C">
        <w:rPr>
          <w:rFonts w:ascii="Times New Roman" w:hAnsi="Times New Roman"/>
          <w:spacing w:val="-2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 xml:space="preserve">é </w:t>
      </w:r>
      <w:r w:rsidRPr="008A543C">
        <w:rPr>
          <w:rFonts w:ascii="Times New Roman" w:hAnsi="Times New Roman"/>
          <w:spacing w:val="-2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zťahy</w:t>
      </w:r>
      <w:r w:rsidRPr="008A543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v</w:t>
      </w:r>
      <w:r w:rsidRPr="008A543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bl</w:t>
      </w:r>
      <w:r w:rsidRPr="008A543C">
        <w:rPr>
          <w:rFonts w:ascii="Times New Roman" w:hAnsi="Times New Roman"/>
          <w:spacing w:val="1"/>
          <w:sz w:val="24"/>
          <w:szCs w:val="24"/>
        </w:rPr>
        <w:t>í</w:t>
      </w:r>
      <w:r w:rsidRPr="008A543C">
        <w:rPr>
          <w:rFonts w:ascii="Times New Roman" w:hAnsi="Times New Roman"/>
          <w:sz w:val="24"/>
          <w:szCs w:val="24"/>
        </w:rPr>
        <w:t>z</w:t>
      </w:r>
      <w:r w:rsidRPr="008A543C">
        <w:rPr>
          <w:rFonts w:ascii="Times New Roman" w:hAnsi="Times New Roman"/>
          <w:spacing w:val="-1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ej rod</w:t>
      </w:r>
      <w:r w:rsidRPr="008A543C">
        <w:rPr>
          <w:rFonts w:ascii="Times New Roman" w:hAnsi="Times New Roman"/>
          <w:spacing w:val="1"/>
          <w:sz w:val="24"/>
          <w:szCs w:val="24"/>
        </w:rPr>
        <w:t>i</w:t>
      </w:r>
      <w:r w:rsidRPr="008A543C">
        <w:rPr>
          <w:rFonts w:ascii="Times New Roman" w:hAnsi="Times New Roman"/>
          <w:spacing w:val="-1"/>
          <w:sz w:val="24"/>
          <w:szCs w:val="24"/>
        </w:rPr>
        <w:t>n</w:t>
      </w:r>
      <w:r w:rsidRPr="008A543C">
        <w:rPr>
          <w:rFonts w:ascii="Times New Roman" w:hAnsi="Times New Roman"/>
          <w:sz w:val="24"/>
          <w:szCs w:val="24"/>
        </w:rPr>
        <w:t>e.</w:t>
      </w:r>
    </w:p>
    <w:p w:rsidR="006E048B" w:rsidRPr="008A543C" w:rsidRDefault="006E048B" w:rsidP="00C6334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Pr</w:t>
      </w:r>
      <w:r w:rsidRPr="008A543C">
        <w:rPr>
          <w:rFonts w:ascii="Times New Roman" w:hAnsi="Times New Roman"/>
          <w:spacing w:val="1"/>
          <w:sz w:val="24"/>
          <w:szCs w:val="24"/>
        </w:rPr>
        <w:t>e</w:t>
      </w:r>
      <w:r w:rsidRPr="008A543C">
        <w:rPr>
          <w:rFonts w:ascii="Times New Roman" w:hAnsi="Times New Roman"/>
          <w:sz w:val="24"/>
          <w:szCs w:val="24"/>
        </w:rPr>
        <w:t>d</w:t>
      </w:r>
      <w:r w:rsidRPr="008A543C">
        <w:rPr>
          <w:rFonts w:ascii="Times New Roman" w:hAnsi="Times New Roman"/>
          <w:spacing w:val="-1"/>
          <w:sz w:val="24"/>
          <w:szCs w:val="24"/>
        </w:rPr>
        <w:t>s</w:t>
      </w:r>
      <w:r w:rsidRPr="008A543C">
        <w:rPr>
          <w:rFonts w:ascii="Times New Roman" w:hAnsi="Times New Roman"/>
          <w:sz w:val="24"/>
          <w:szCs w:val="24"/>
        </w:rPr>
        <w:t>ta</w:t>
      </w:r>
      <w:r w:rsidRPr="008A543C">
        <w:rPr>
          <w:rFonts w:ascii="Times New Roman" w:hAnsi="Times New Roman"/>
          <w:spacing w:val="-1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 xml:space="preserve">í </w:t>
      </w:r>
      <w:r w:rsidRPr="008A543C">
        <w:rPr>
          <w:rFonts w:ascii="Times New Roman" w:hAnsi="Times New Roman"/>
          <w:spacing w:val="-1"/>
          <w:sz w:val="24"/>
          <w:szCs w:val="24"/>
        </w:rPr>
        <w:t>s</w:t>
      </w:r>
      <w:r w:rsidRPr="008A543C">
        <w:rPr>
          <w:rFonts w:ascii="Times New Roman" w:hAnsi="Times New Roman"/>
          <w:sz w:val="24"/>
          <w:szCs w:val="24"/>
        </w:rPr>
        <w:t>a deťom</w:t>
      </w:r>
      <w:r w:rsidRPr="008A543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i</w:t>
      </w:r>
      <w:r w:rsidRPr="008A543C">
        <w:rPr>
          <w:rFonts w:ascii="Times New Roman" w:hAnsi="Times New Roman"/>
          <w:spacing w:val="1"/>
          <w:sz w:val="24"/>
          <w:szCs w:val="24"/>
        </w:rPr>
        <w:t> </w:t>
      </w:r>
      <w:r w:rsidRPr="008A543C">
        <w:rPr>
          <w:rFonts w:ascii="Times New Roman" w:hAnsi="Times New Roman"/>
          <w:sz w:val="24"/>
          <w:szCs w:val="24"/>
        </w:rPr>
        <w:t>dos</w:t>
      </w:r>
      <w:r w:rsidRPr="008A543C">
        <w:rPr>
          <w:rFonts w:ascii="Times New Roman" w:hAnsi="Times New Roman"/>
          <w:spacing w:val="-1"/>
          <w:sz w:val="24"/>
          <w:szCs w:val="24"/>
        </w:rPr>
        <w:t>p</w:t>
      </w:r>
      <w:r w:rsidRPr="008A543C">
        <w:rPr>
          <w:rFonts w:ascii="Times New Roman" w:hAnsi="Times New Roman"/>
          <w:sz w:val="24"/>
          <w:szCs w:val="24"/>
        </w:rPr>
        <w:t>e</w:t>
      </w:r>
      <w:r w:rsidRPr="008A543C">
        <w:rPr>
          <w:rFonts w:ascii="Times New Roman" w:hAnsi="Times New Roman"/>
          <w:spacing w:val="-1"/>
          <w:sz w:val="24"/>
          <w:szCs w:val="24"/>
        </w:rPr>
        <w:t>l</w:t>
      </w:r>
      <w:r w:rsidRPr="008A543C">
        <w:rPr>
          <w:rFonts w:ascii="Times New Roman" w:hAnsi="Times New Roman"/>
          <w:sz w:val="24"/>
          <w:szCs w:val="24"/>
        </w:rPr>
        <w:t>ý</w:t>
      </w:r>
      <w:r w:rsidRPr="008A543C">
        <w:rPr>
          <w:rFonts w:ascii="Times New Roman" w:hAnsi="Times New Roman"/>
          <w:spacing w:val="-4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, oslo</w:t>
      </w:r>
      <w:r w:rsidRPr="008A543C">
        <w:rPr>
          <w:rFonts w:ascii="Times New Roman" w:hAnsi="Times New Roman"/>
          <w:spacing w:val="-1"/>
          <w:sz w:val="24"/>
          <w:szCs w:val="24"/>
        </w:rPr>
        <w:t>v</w:t>
      </w:r>
      <w:r w:rsidRPr="008A543C">
        <w:rPr>
          <w:rFonts w:ascii="Times New Roman" w:hAnsi="Times New Roman"/>
          <w:spacing w:val="-2"/>
          <w:sz w:val="24"/>
          <w:szCs w:val="24"/>
        </w:rPr>
        <w:t>u</w:t>
      </w:r>
      <w:r w:rsidRPr="008A543C">
        <w:rPr>
          <w:rFonts w:ascii="Times New Roman" w:hAnsi="Times New Roman"/>
          <w:spacing w:val="2"/>
          <w:sz w:val="24"/>
          <w:szCs w:val="24"/>
        </w:rPr>
        <w:t>j</w:t>
      </w:r>
      <w:r w:rsidRPr="008A543C">
        <w:rPr>
          <w:rFonts w:ascii="Times New Roman" w:hAnsi="Times New Roman"/>
          <w:sz w:val="24"/>
          <w:szCs w:val="24"/>
        </w:rPr>
        <w:t xml:space="preserve">e </w:t>
      </w:r>
      <w:r w:rsidRPr="008A543C">
        <w:rPr>
          <w:rFonts w:ascii="Times New Roman" w:hAnsi="Times New Roman"/>
          <w:spacing w:val="-2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enom</w:t>
      </w:r>
      <w:r w:rsidRPr="008A543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ro</w:t>
      </w:r>
      <w:r w:rsidRPr="008A543C">
        <w:rPr>
          <w:rFonts w:ascii="Times New Roman" w:hAnsi="Times New Roman"/>
          <w:spacing w:val="-1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esní</w:t>
      </w:r>
      <w:r w:rsidRPr="008A543C">
        <w:rPr>
          <w:rFonts w:ascii="Times New Roman" w:hAnsi="Times New Roman"/>
          <w:spacing w:val="-1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ov v</w:t>
      </w:r>
      <w:r w:rsidRPr="008A543C">
        <w:rPr>
          <w:rFonts w:ascii="Times New Roman" w:hAnsi="Times New Roman"/>
          <w:spacing w:val="-1"/>
          <w:sz w:val="24"/>
          <w:szCs w:val="24"/>
        </w:rPr>
        <w:t> </w:t>
      </w:r>
      <w:r w:rsidRPr="008A543C">
        <w:rPr>
          <w:rFonts w:ascii="Times New Roman" w:hAnsi="Times New Roman"/>
          <w:sz w:val="24"/>
          <w:szCs w:val="24"/>
        </w:rPr>
        <w:t>tr</w:t>
      </w:r>
      <w:r w:rsidRPr="008A543C">
        <w:rPr>
          <w:rFonts w:ascii="Times New Roman" w:hAnsi="Times New Roman"/>
          <w:spacing w:val="1"/>
          <w:sz w:val="24"/>
          <w:szCs w:val="24"/>
        </w:rPr>
        <w:t>i</w:t>
      </w:r>
      <w:r w:rsidRPr="008A543C">
        <w:rPr>
          <w:rFonts w:ascii="Times New Roman" w:hAnsi="Times New Roman"/>
          <w:sz w:val="24"/>
          <w:szCs w:val="24"/>
        </w:rPr>
        <w:t>e</w:t>
      </w:r>
      <w:r w:rsidRPr="008A543C">
        <w:rPr>
          <w:rFonts w:ascii="Times New Roman" w:hAnsi="Times New Roman"/>
          <w:spacing w:val="-1"/>
          <w:sz w:val="24"/>
          <w:szCs w:val="24"/>
        </w:rPr>
        <w:t>d</w:t>
      </w:r>
      <w:r w:rsidRPr="008A543C">
        <w:rPr>
          <w:rFonts w:ascii="Times New Roman" w:hAnsi="Times New Roman"/>
          <w:sz w:val="24"/>
          <w:szCs w:val="24"/>
        </w:rPr>
        <w:t>e, po</w:t>
      </w:r>
      <w:r w:rsidRPr="008A543C">
        <w:rPr>
          <w:rFonts w:ascii="Times New Roman" w:hAnsi="Times New Roman"/>
          <w:spacing w:val="-1"/>
          <w:sz w:val="24"/>
          <w:szCs w:val="24"/>
        </w:rPr>
        <w:t>z</w:t>
      </w:r>
      <w:r w:rsidRPr="008A543C">
        <w:rPr>
          <w:rFonts w:ascii="Times New Roman" w:hAnsi="Times New Roman"/>
          <w:sz w:val="24"/>
          <w:szCs w:val="24"/>
        </w:rPr>
        <w:t xml:space="preserve">ná </w:t>
      </w:r>
      <w:r w:rsidRPr="008A543C">
        <w:rPr>
          <w:rFonts w:ascii="Times New Roman" w:hAnsi="Times New Roman"/>
          <w:spacing w:val="-3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ená uči</w:t>
      </w:r>
      <w:r w:rsidRPr="008A543C">
        <w:rPr>
          <w:rFonts w:ascii="Times New Roman" w:hAnsi="Times New Roman"/>
          <w:spacing w:val="1"/>
          <w:sz w:val="24"/>
          <w:szCs w:val="24"/>
        </w:rPr>
        <w:t>t</w:t>
      </w:r>
      <w:r w:rsidRPr="008A543C">
        <w:rPr>
          <w:rFonts w:ascii="Times New Roman" w:hAnsi="Times New Roman"/>
          <w:spacing w:val="-1"/>
          <w:sz w:val="24"/>
          <w:szCs w:val="24"/>
        </w:rPr>
        <w:t>el</w:t>
      </w:r>
      <w:r w:rsidRPr="008A543C">
        <w:rPr>
          <w:rFonts w:ascii="Times New Roman" w:hAnsi="Times New Roman"/>
          <w:sz w:val="24"/>
          <w:szCs w:val="24"/>
        </w:rPr>
        <w:t>iek</w:t>
      </w:r>
      <w:r w:rsidRPr="008A543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v</w:t>
      </w:r>
      <w:r w:rsidRPr="008A543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t</w:t>
      </w:r>
      <w:r w:rsidRPr="008A543C">
        <w:rPr>
          <w:rFonts w:ascii="Times New Roman" w:hAnsi="Times New Roman"/>
          <w:spacing w:val="1"/>
          <w:sz w:val="24"/>
          <w:szCs w:val="24"/>
        </w:rPr>
        <w:t>ri</w:t>
      </w:r>
      <w:r w:rsidRPr="008A543C">
        <w:rPr>
          <w:rFonts w:ascii="Times New Roman" w:hAnsi="Times New Roman"/>
          <w:spacing w:val="-1"/>
          <w:sz w:val="24"/>
          <w:szCs w:val="24"/>
        </w:rPr>
        <w:t>e</w:t>
      </w:r>
      <w:r w:rsidRPr="008A543C">
        <w:rPr>
          <w:rFonts w:ascii="Times New Roman" w:hAnsi="Times New Roman"/>
          <w:sz w:val="24"/>
          <w:szCs w:val="24"/>
        </w:rPr>
        <w:t>de.</w:t>
      </w:r>
    </w:p>
    <w:p w:rsidR="006E048B" w:rsidRPr="00C63346" w:rsidRDefault="006E048B" w:rsidP="00C63346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Nad</w:t>
      </w:r>
      <w:r w:rsidRPr="008A543C">
        <w:rPr>
          <w:rFonts w:ascii="Times New Roman" w:hAnsi="Times New Roman"/>
          <w:spacing w:val="-2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äzuje  ade</w:t>
      </w:r>
      <w:r w:rsidRPr="008A543C">
        <w:rPr>
          <w:rFonts w:ascii="Times New Roman" w:hAnsi="Times New Roman"/>
          <w:spacing w:val="-1"/>
          <w:sz w:val="24"/>
          <w:szCs w:val="24"/>
        </w:rPr>
        <w:t>k</w:t>
      </w:r>
      <w:r w:rsidRPr="008A543C">
        <w:rPr>
          <w:rFonts w:ascii="Times New Roman" w:hAnsi="Times New Roman"/>
          <w:spacing w:val="-3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á</w:t>
      </w:r>
      <w:r w:rsidRPr="008A543C">
        <w:rPr>
          <w:rFonts w:ascii="Times New Roman" w:hAnsi="Times New Roman"/>
          <w:spacing w:val="1"/>
          <w:sz w:val="24"/>
          <w:szCs w:val="24"/>
        </w:rPr>
        <w:t>t</w:t>
      </w:r>
      <w:r w:rsidRPr="008A543C">
        <w:rPr>
          <w:rFonts w:ascii="Times New Roman" w:hAnsi="Times New Roman"/>
          <w:sz w:val="24"/>
          <w:szCs w:val="24"/>
        </w:rPr>
        <w:t>ny</w:t>
      </w:r>
      <w:r w:rsidRPr="008A543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soc</w:t>
      </w:r>
      <w:r w:rsidRPr="008A543C">
        <w:rPr>
          <w:rFonts w:ascii="Times New Roman" w:hAnsi="Times New Roman"/>
          <w:spacing w:val="1"/>
          <w:sz w:val="24"/>
          <w:szCs w:val="24"/>
        </w:rPr>
        <w:t>i</w:t>
      </w:r>
      <w:r w:rsidRPr="008A543C">
        <w:rPr>
          <w:rFonts w:ascii="Times New Roman" w:hAnsi="Times New Roman"/>
          <w:spacing w:val="-1"/>
          <w:sz w:val="24"/>
          <w:szCs w:val="24"/>
        </w:rPr>
        <w:t>ál</w:t>
      </w:r>
      <w:r w:rsidRPr="008A543C">
        <w:rPr>
          <w:rFonts w:ascii="Times New Roman" w:hAnsi="Times New Roman"/>
          <w:sz w:val="24"/>
          <w:szCs w:val="24"/>
        </w:rPr>
        <w:t>ny</w:t>
      </w:r>
      <w:r w:rsidRPr="008A543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A543C">
        <w:rPr>
          <w:rFonts w:ascii="Times New Roman" w:hAnsi="Times New Roman"/>
          <w:spacing w:val="-2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onta</w:t>
      </w:r>
      <w:r w:rsidRPr="008A543C">
        <w:rPr>
          <w:rFonts w:ascii="Times New Roman" w:hAnsi="Times New Roman"/>
          <w:spacing w:val="-1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t (</w:t>
      </w:r>
      <w:r w:rsidRPr="008A543C">
        <w:rPr>
          <w:rFonts w:ascii="Times New Roman" w:hAnsi="Times New Roman"/>
          <w:spacing w:val="-1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erbálny</w:t>
      </w:r>
      <w:r w:rsidRPr="008A543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i ne</w:t>
      </w:r>
      <w:r w:rsidRPr="008A543C">
        <w:rPr>
          <w:rFonts w:ascii="Times New Roman" w:hAnsi="Times New Roman"/>
          <w:spacing w:val="-1"/>
          <w:sz w:val="24"/>
          <w:szCs w:val="24"/>
        </w:rPr>
        <w:t>v</w:t>
      </w:r>
      <w:r w:rsidRPr="008A543C">
        <w:rPr>
          <w:rFonts w:ascii="Times New Roman" w:hAnsi="Times New Roman"/>
          <w:sz w:val="24"/>
          <w:szCs w:val="24"/>
        </w:rPr>
        <w:t>erb</w:t>
      </w:r>
      <w:r w:rsidRPr="008A543C">
        <w:rPr>
          <w:rFonts w:ascii="Times New Roman" w:hAnsi="Times New Roman"/>
          <w:spacing w:val="-1"/>
          <w:sz w:val="24"/>
          <w:szCs w:val="24"/>
        </w:rPr>
        <w:t>á</w:t>
      </w:r>
      <w:r w:rsidRPr="008A543C">
        <w:rPr>
          <w:rFonts w:ascii="Times New Roman" w:hAnsi="Times New Roman"/>
          <w:sz w:val="24"/>
          <w:szCs w:val="24"/>
        </w:rPr>
        <w:t>ln</w:t>
      </w:r>
      <w:r w:rsidRPr="008A543C">
        <w:rPr>
          <w:rFonts w:ascii="Times New Roman" w:hAnsi="Times New Roman"/>
          <w:spacing w:val="-1"/>
          <w:sz w:val="24"/>
          <w:szCs w:val="24"/>
        </w:rPr>
        <w:t>y</w:t>
      </w:r>
      <w:r w:rsidRPr="008A543C">
        <w:rPr>
          <w:rFonts w:ascii="Times New Roman" w:hAnsi="Times New Roman"/>
          <w:sz w:val="24"/>
          <w:szCs w:val="24"/>
        </w:rPr>
        <w:t>) s</w:t>
      </w:r>
      <w:r w:rsidRPr="008A543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i</w:t>
      </w:r>
      <w:r w:rsidRPr="008A543C">
        <w:rPr>
          <w:rFonts w:ascii="Times New Roman" w:hAnsi="Times New Roman"/>
          <w:spacing w:val="-1"/>
          <w:sz w:val="24"/>
          <w:szCs w:val="24"/>
        </w:rPr>
        <w:t>n</w:t>
      </w:r>
      <w:r w:rsidRPr="008A543C">
        <w:rPr>
          <w:rFonts w:ascii="Times New Roman" w:hAnsi="Times New Roman"/>
          <w:sz w:val="24"/>
          <w:szCs w:val="24"/>
        </w:rPr>
        <w:t>ý</w:t>
      </w:r>
      <w:r w:rsidRPr="008A543C">
        <w:rPr>
          <w:rFonts w:ascii="Times New Roman" w:hAnsi="Times New Roman"/>
          <w:spacing w:val="-4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i osob</w:t>
      </w:r>
      <w:r w:rsidRPr="008A543C">
        <w:rPr>
          <w:rFonts w:ascii="Times New Roman" w:hAnsi="Times New Roman"/>
          <w:spacing w:val="1"/>
          <w:sz w:val="24"/>
          <w:szCs w:val="24"/>
        </w:rPr>
        <w:t>a</w:t>
      </w:r>
      <w:r w:rsidRPr="008A543C">
        <w:rPr>
          <w:rFonts w:ascii="Times New Roman" w:hAnsi="Times New Roman"/>
          <w:spacing w:val="-3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i</w:t>
      </w:r>
      <w:r w:rsidRPr="008A543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– deť</w:t>
      </w:r>
      <w:r w:rsidRPr="008A543C">
        <w:rPr>
          <w:rFonts w:ascii="Times New Roman" w:hAnsi="Times New Roman"/>
          <w:spacing w:val="-4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i i</w:t>
      </w:r>
      <w:r w:rsidRPr="008A543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dosp</w:t>
      </w:r>
      <w:r w:rsidRPr="008A543C">
        <w:rPr>
          <w:rFonts w:ascii="Times New Roman" w:hAnsi="Times New Roman"/>
          <w:spacing w:val="-1"/>
          <w:sz w:val="24"/>
          <w:szCs w:val="24"/>
        </w:rPr>
        <w:t>e</w:t>
      </w:r>
      <w:r w:rsidRPr="008A543C">
        <w:rPr>
          <w:rFonts w:ascii="Times New Roman" w:hAnsi="Times New Roman"/>
          <w:sz w:val="24"/>
          <w:szCs w:val="24"/>
        </w:rPr>
        <w:t>l</w:t>
      </w:r>
      <w:r w:rsidRPr="008A543C">
        <w:rPr>
          <w:rFonts w:ascii="Times New Roman" w:hAnsi="Times New Roman"/>
          <w:spacing w:val="-1"/>
          <w:sz w:val="24"/>
          <w:szCs w:val="24"/>
        </w:rPr>
        <w:t>ý</w:t>
      </w:r>
      <w:r w:rsidRPr="008A543C">
        <w:rPr>
          <w:rFonts w:ascii="Times New Roman" w:hAnsi="Times New Roman"/>
          <w:spacing w:val="-4"/>
          <w:sz w:val="24"/>
          <w:szCs w:val="24"/>
        </w:rPr>
        <w:t>m</w:t>
      </w:r>
      <w:r w:rsidRPr="008A543C">
        <w:rPr>
          <w:rFonts w:ascii="Times New Roman" w:hAnsi="Times New Roman"/>
          <w:sz w:val="24"/>
          <w:szCs w:val="24"/>
        </w:rPr>
        <w:t>i.</w:t>
      </w:r>
    </w:p>
    <w:p w:rsidR="006E048B" w:rsidRPr="008A543C" w:rsidRDefault="006E048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Základy etikety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Volí vhodný pozdra</w:t>
      </w:r>
      <w:r w:rsidR="005D377F" w:rsidRPr="008A543C">
        <w:rPr>
          <w:rFonts w:ascii="Times New Roman" w:hAnsi="Times New Roman"/>
          <w:sz w:val="24"/>
          <w:szCs w:val="24"/>
          <w:lang w:eastAsia="sk-SK"/>
        </w:rPr>
        <w:t>v vzhľadom na aktuálnu situáciu a odzdraví primerane situácii</w:t>
      </w:r>
    </w:p>
    <w:p w:rsidR="006E048B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lastRenderedPageBreak/>
        <w:t>Rešpektuje dohodnuté pravidlá spoločensky prijateľného správania.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Používa pozdrav, prosbu poďakovanie, ospravedlnenie vzhľadom na aktuálnu situáciu.</w:t>
      </w:r>
    </w:p>
    <w:p w:rsidR="006E048B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Správa sa ohľaduplne k deťom i k dospelým.</w:t>
      </w:r>
    </w:p>
    <w:p w:rsidR="006E048B" w:rsidRPr="008A543C" w:rsidRDefault="006E048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Ľudské vlastnosti a emócie</w:t>
      </w:r>
    </w:p>
    <w:p w:rsidR="006E048B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Spolupracuje v skupinovej činnosti na základe osobných predpokladov.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Sústredí sa na činnosť na základe zapojenia vôľových vlastností.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Dokončuje individuálnu alebo skupinovú činnosť.</w:t>
      </w:r>
    </w:p>
    <w:p w:rsidR="00131B10" w:rsidRPr="008A543C" w:rsidRDefault="00131B10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Vyjadruje pocity zo zážitku, vypočutej rozprávky alebo príbehu- pozitívne im negatívne.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Reaguje spoločensky prijateľným spôs</w:t>
      </w:r>
      <w:r w:rsidR="00D31951" w:rsidRPr="008A543C">
        <w:rPr>
          <w:rFonts w:ascii="Times New Roman" w:hAnsi="Times New Roman"/>
          <w:sz w:val="24"/>
          <w:szCs w:val="24"/>
          <w:lang w:eastAsia="sk-SK"/>
        </w:rPr>
        <w:t>obom na aktuálne prejavy emócií- pozitívne i negatívne.</w:t>
      </w:r>
    </w:p>
    <w:p w:rsidR="00131B10" w:rsidRPr="008A543C" w:rsidRDefault="00D3195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Opíše aktuálne emócie.</w:t>
      </w:r>
    </w:p>
    <w:p w:rsidR="00131B10" w:rsidRPr="008A543C" w:rsidRDefault="00D31951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8A543C">
        <w:rPr>
          <w:rFonts w:ascii="Times New Roman" w:hAnsi="Times New Roman"/>
          <w:b/>
          <w:sz w:val="24"/>
          <w:szCs w:val="24"/>
          <w:lang w:eastAsia="sk-SK"/>
        </w:rPr>
        <w:t>Prosociálne správanie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V</w:t>
      </w:r>
      <w:r w:rsidR="00D31951" w:rsidRPr="008A543C">
        <w:rPr>
          <w:rFonts w:ascii="Times New Roman" w:hAnsi="Times New Roman"/>
          <w:sz w:val="24"/>
          <w:szCs w:val="24"/>
          <w:lang w:eastAsia="sk-SK"/>
        </w:rPr>
        <w:t xml:space="preserve"> dialógu vie vypočuť iných (</w:t>
      </w:r>
      <w:r w:rsidRPr="008A543C">
        <w:rPr>
          <w:rFonts w:ascii="Times New Roman" w:hAnsi="Times New Roman"/>
          <w:sz w:val="24"/>
          <w:szCs w:val="24"/>
          <w:lang w:eastAsia="sk-SK"/>
        </w:rPr>
        <w:t>deti i</w:t>
      </w:r>
      <w:r w:rsidR="00D31951" w:rsidRPr="008A543C">
        <w:rPr>
          <w:rFonts w:ascii="Times New Roman" w:hAnsi="Times New Roman"/>
          <w:sz w:val="24"/>
          <w:szCs w:val="24"/>
          <w:lang w:eastAsia="sk-SK"/>
        </w:rPr>
        <w:t> dospelých).</w:t>
      </w:r>
    </w:p>
    <w:p w:rsidR="00D31951" w:rsidRPr="008A543C" w:rsidRDefault="00D3195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Rozlišuje vhodné a nevhodné správanie.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 xml:space="preserve">Požiada o </w:t>
      </w:r>
      <w:r w:rsidR="00D31951" w:rsidRPr="008A543C">
        <w:rPr>
          <w:rFonts w:ascii="Times New Roman" w:hAnsi="Times New Roman"/>
          <w:sz w:val="24"/>
          <w:szCs w:val="24"/>
          <w:lang w:eastAsia="sk-SK"/>
        </w:rPr>
        <w:t>pomoc, keď to situácia vyžaduje a p</w:t>
      </w:r>
      <w:r w:rsidRPr="008A543C">
        <w:rPr>
          <w:rFonts w:ascii="Times New Roman" w:hAnsi="Times New Roman"/>
          <w:sz w:val="24"/>
          <w:szCs w:val="24"/>
          <w:lang w:eastAsia="sk-SK"/>
        </w:rPr>
        <w:t>oďakuje za pomoc od druhých.</w:t>
      </w:r>
    </w:p>
    <w:p w:rsidR="00FC1757" w:rsidRPr="008A543C" w:rsidRDefault="00D3195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Poskytne iným</w:t>
      </w:r>
      <w:r w:rsidR="00FC1757" w:rsidRPr="008A543C">
        <w:rPr>
          <w:rFonts w:ascii="Times New Roman" w:hAnsi="Times New Roman"/>
          <w:sz w:val="24"/>
          <w:szCs w:val="24"/>
          <w:lang w:eastAsia="sk-SK"/>
        </w:rPr>
        <w:t xml:space="preserve"> pomoc.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Obdarí druhých.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Podelí sa o veci.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Presadzuje sa v hre alebo v činnosti spoločensky prijateľným spôsobom.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Nenásilne rieši konflikt.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Odmieta nevhodné správanie.</w:t>
      </w:r>
    </w:p>
    <w:p w:rsidR="00D31951" w:rsidRPr="008A543C" w:rsidRDefault="00D3195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Odmieta kontakt s neznámymi osobami.</w:t>
      </w:r>
    </w:p>
    <w:p w:rsidR="00FC1757" w:rsidRPr="008A543C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Uvedomuje si na elementárnej úrovni dôsledky svojho správania.</w:t>
      </w:r>
    </w:p>
    <w:p w:rsidR="00D31951" w:rsidRPr="008A543C" w:rsidRDefault="00D31951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  <w:lang w:eastAsia="sk-SK"/>
        </w:rPr>
        <w:t>Pozná na elementárnej úrovni svoje práva a splniteľné povinnosti.</w:t>
      </w:r>
    </w:p>
    <w:p w:rsidR="008A54AB" w:rsidRPr="008A543C" w:rsidRDefault="008A54AB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</w:p>
    <w:p w:rsidR="00D16CBC" w:rsidRPr="004D2C4E" w:rsidRDefault="00C63346" w:rsidP="00C63346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</w:pPr>
      <w:r w:rsidRPr="004D2C4E">
        <w:rPr>
          <w:rFonts w:ascii="Times New Roman" w:hAnsi="Times New Roman"/>
          <w:b/>
          <w:color w:val="FF0000"/>
          <w:sz w:val="24"/>
          <w:szCs w:val="24"/>
          <w:u w:val="single"/>
          <w:lang w:eastAsia="sk-SK"/>
        </w:rPr>
        <w:t>ZDRAVIE A POHYB</w:t>
      </w:r>
    </w:p>
    <w:p w:rsidR="008A54AB" w:rsidRPr="004D2C4E" w:rsidRDefault="008A54A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4D2C4E">
        <w:rPr>
          <w:rFonts w:ascii="Times New Roman" w:hAnsi="Times New Roman"/>
          <w:b/>
          <w:sz w:val="24"/>
          <w:szCs w:val="24"/>
          <w:lang w:eastAsia="sk-SK"/>
        </w:rPr>
        <w:t>Hygiena a sebaobslužné činnosti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4D2C4E">
        <w:rPr>
          <w:rFonts w:ascii="Times New Roman" w:hAnsi="Times New Roman"/>
          <w:sz w:val="24"/>
          <w:szCs w:val="24"/>
          <w:lang w:eastAsia="sk-SK"/>
        </w:rPr>
        <w:t>Má osvojené základné hygienické návyky / použitie toalety a toaletného papiera, umývanie rúk po použití toalety, umývanie rúk pred jedlom a</w:t>
      </w:r>
      <w:r w:rsidR="008A54AB" w:rsidRPr="004D2C4E"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Pr="004D2C4E">
        <w:rPr>
          <w:rFonts w:ascii="Times New Roman" w:hAnsi="Times New Roman"/>
          <w:sz w:val="24"/>
          <w:szCs w:val="24"/>
          <w:lang w:eastAsia="sk-SK"/>
        </w:rPr>
        <w:t>po zašpinení sa atď./.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4D2C4E">
        <w:rPr>
          <w:rFonts w:ascii="Times New Roman" w:hAnsi="Times New Roman"/>
          <w:sz w:val="24"/>
          <w:szCs w:val="24"/>
          <w:lang w:eastAsia="sk-SK"/>
        </w:rPr>
        <w:t>Ovláda základné sebaobslužné činnosti.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4D2C4E">
        <w:rPr>
          <w:rFonts w:ascii="Times New Roman" w:hAnsi="Times New Roman"/>
          <w:sz w:val="24"/>
          <w:szCs w:val="24"/>
          <w:lang w:eastAsia="sk-SK"/>
        </w:rPr>
        <w:t>Aktívne sa zúčastňuje na príprave stolovania / desiata, obed, olovrant/, používa príbor a dodržiava čistotu pri stolovaní.</w:t>
      </w:r>
    </w:p>
    <w:p w:rsidR="008A54AB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4D2C4E">
        <w:rPr>
          <w:rFonts w:ascii="Times New Roman" w:hAnsi="Times New Roman"/>
          <w:sz w:val="24"/>
          <w:szCs w:val="24"/>
          <w:lang w:eastAsia="sk-SK"/>
        </w:rPr>
        <w:t>Udržiava poriadok vo svojom okolí.</w:t>
      </w:r>
    </w:p>
    <w:p w:rsidR="008A54AB" w:rsidRPr="004D2C4E" w:rsidRDefault="008A54AB" w:rsidP="00C63346">
      <w:pPr>
        <w:spacing w:line="276" w:lineRule="auto"/>
        <w:rPr>
          <w:rFonts w:ascii="Times New Roman" w:hAnsi="Times New Roman"/>
          <w:b/>
          <w:sz w:val="24"/>
          <w:szCs w:val="24"/>
          <w:lang w:eastAsia="sk-SK"/>
        </w:rPr>
      </w:pPr>
      <w:r w:rsidRPr="004D2C4E">
        <w:rPr>
          <w:rFonts w:ascii="Times New Roman" w:hAnsi="Times New Roman"/>
          <w:b/>
          <w:sz w:val="24"/>
          <w:szCs w:val="24"/>
          <w:lang w:eastAsia="sk-SK"/>
        </w:rPr>
        <w:t>Pohybová a telesná zdatnosť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  <w:r w:rsidRPr="004D2C4E">
        <w:rPr>
          <w:rFonts w:ascii="Times New Roman" w:hAnsi="Times New Roman"/>
          <w:sz w:val="24"/>
          <w:szCs w:val="24"/>
          <w:lang w:eastAsia="sk-SK"/>
        </w:rPr>
        <w:t>Dodržiava pravidlá v pohybových hrách</w:t>
      </w:r>
      <w:r w:rsidR="008A54AB" w:rsidRPr="004D2C4E">
        <w:rPr>
          <w:rFonts w:ascii="Times New Roman" w:hAnsi="Times New Roman"/>
          <w:sz w:val="24"/>
          <w:szCs w:val="24"/>
          <w:lang w:eastAsia="sk-SK"/>
        </w:rPr>
        <w:t>.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  <w:lang w:eastAsia="sk-SK"/>
        </w:rPr>
      </w:pPr>
    </w:p>
    <w:p w:rsidR="008A54AB" w:rsidRPr="004D2C4E" w:rsidRDefault="00C63346" w:rsidP="00C63346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4D2C4E">
        <w:rPr>
          <w:rFonts w:ascii="Times New Roman" w:hAnsi="Times New Roman"/>
          <w:b/>
          <w:color w:val="FF0000"/>
          <w:sz w:val="24"/>
          <w:szCs w:val="24"/>
          <w:u w:val="single"/>
        </w:rPr>
        <w:t>UMENIE A KULTÚRA- VÝTVARNÁ VÝCHOVA:</w:t>
      </w:r>
    </w:p>
    <w:p w:rsidR="008A54AB" w:rsidRPr="004D2C4E" w:rsidRDefault="008A54AB" w:rsidP="00C6334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4D2C4E">
        <w:rPr>
          <w:rFonts w:ascii="Times New Roman" w:hAnsi="Times New Roman"/>
          <w:b/>
          <w:sz w:val="24"/>
          <w:szCs w:val="24"/>
        </w:rPr>
        <w:t>Spontánny výtvarný prejav.</w:t>
      </w:r>
    </w:p>
    <w:p w:rsidR="008A54AB" w:rsidRPr="004D2C4E" w:rsidRDefault="008A54AB" w:rsidP="00C63346">
      <w:pPr>
        <w:spacing w:line="276" w:lineRule="auto"/>
        <w:rPr>
          <w:rFonts w:ascii="Times New Roman" w:hAnsi="Times New Roman"/>
          <w:sz w:val="24"/>
          <w:szCs w:val="24"/>
        </w:rPr>
      </w:pPr>
      <w:r w:rsidRPr="004D2C4E">
        <w:rPr>
          <w:rFonts w:ascii="Times New Roman" w:hAnsi="Times New Roman"/>
          <w:sz w:val="24"/>
          <w:szCs w:val="24"/>
        </w:rPr>
        <w:t>Výtvarne vyjadruje svoje predstavy o svete.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</w:rPr>
      </w:pPr>
      <w:r w:rsidRPr="004D2C4E">
        <w:rPr>
          <w:rFonts w:ascii="Times New Roman" w:hAnsi="Times New Roman"/>
          <w:sz w:val="24"/>
          <w:szCs w:val="24"/>
        </w:rPr>
        <w:t>Používa rôzne maliarske nástroje</w:t>
      </w:r>
      <w:r w:rsidR="008A54AB" w:rsidRPr="004D2C4E">
        <w:rPr>
          <w:rFonts w:ascii="Times New Roman" w:hAnsi="Times New Roman"/>
          <w:sz w:val="24"/>
          <w:szCs w:val="24"/>
        </w:rPr>
        <w:t>.</w:t>
      </w:r>
    </w:p>
    <w:p w:rsidR="00FC1757" w:rsidRPr="004D2C4E" w:rsidRDefault="00FC1757" w:rsidP="00C63346">
      <w:pPr>
        <w:spacing w:line="276" w:lineRule="auto"/>
        <w:rPr>
          <w:rFonts w:ascii="Times New Roman" w:hAnsi="Times New Roman"/>
          <w:sz w:val="24"/>
          <w:szCs w:val="24"/>
        </w:rPr>
      </w:pPr>
      <w:r w:rsidRPr="004D2C4E">
        <w:rPr>
          <w:rFonts w:ascii="Times New Roman" w:hAnsi="Times New Roman"/>
          <w:sz w:val="24"/>
          <w:szCs w:val="24"/>
        </w:rPr>
        <w:t>Opíše obsah kresby</w:t>
      </w:r>
      <w:r w:rsidR="008A54AB" w:rsidRPr="004D2C4E">
        <w:rPr>
          <w:rFonts w:ascii="Times New Roman" w:hAnsi="Times New Roman"/>
          <w:sz w:val="24"/>
          <w:szCs w:val="24"/>
        </w:rPr>
        <w:t>.</w:t>
      </w:r>
    </w:p>
    <w:p w:rsidR="00725550" w:rsidRPr="004D2C4E" w:rsidRDefault="00725550" w:rsidP="00C63346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B5BAD" w:rsidRDefault="00BB5BAD" w:rsidP="00D045AE">
      <w:pPr>
        <w:pStyle w:val="Default"/>
        <w:spacing w:line="276" w:lineRule="auto"/>
        <w:rPr>
          <w:color w:val="auto"/>
          <w:lang w:eastAsia="ar-SA"/>
        </w:rPr>
      </w:pPr>
    </w:p>
    <w:p w:rsidR="004D2C4E" w:rsidRDefault="004D2C4E" w:rsidP="00D045AE">
      <w:pPr>
        <w:pStyle w:val="Default"/>
        <w:spacing w:line="276" w:lineRule="auto"/>
        <w:rPr>
          <w:color w:val="auto"/>
          <w:lang w:eastAsia="ar-SA"/>
        </w:rPr>
      </w:pPr>
    </w:p>
    <w:p w:rsidR="00A60AFD" w:rsidRPr="004D2C4E" w:rsidRDefault="00A60AFD" w:rsidP="00D045AE">
      <w:pPr>
        <w:pStyle w:val="Default"/>
        <w:spacing w:line="276" w:lineRule="auto"/>
        <w:rPr>
          <w:color w:val="auto"/>
          <w:lang w:eastAsia="ar-SA"/>
        </w:rPr>
      </w:pPr>
    </w:p>
    <w:p w:rsidR="00A60AFD" w:rsidRPr="008A543C" w:rsidRDefault="00A60AFD" w:rsidP="00A60AF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Ďalšie odporúčané s</w:t>
      </w:r>
      <w:r w:rsidRPr="008A543C">
        <w:rPr>
          <w:rFonts w:ascii="Times New Roman" w:hAnsi="Times New Roman"/>
          <w:b/>
          <w:sz w:val="28"/>
          <w:szCs w:val="28"/>
        </w:rPr>
        <w:t>tratégie, metódy, učebné zdroje a pomôcky:</w:t>
      </w:r>
    </w:p>
    <w:p w:rsidR="003238C6" w:rsidRPr="008A543C" w:rsidRDefault="00A60AFD" w:rsidP="003238C6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Stratégie</w:t>
      </w:r>
      <w:r w:rsidR="003238C6" w:rsidRPr="008A543C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3238C6" w:rsidRPr="008A543C" w:rsidRDefault="003238C6" w:rsidP="00B35149">
      <w:pPr>
        <w:pStyle w:val="Bezriadkovania"/>
        <w:numPr>
          <w:ilvl w:val="0"/>
          <w:numId w:val="5"/>
        </w:numPr>
      </w:pPr>
      <w:r w:rsidRPr="008A543C">
        <w:t>Sebaobsluha, hygienické zručnosti, stolovanie</w:t>
      </w:r>
    </w:p>
    <w:p w:rsidR="003238C6" w:rsidRPr="008A543C" w:rsidRDefault="003238C6" w:rsidP="00B35149">
      <w:pPr>
        <w:pStyle w:val="Bezriadkovania"/>
        <w:numPr>
          <w:ilvl w:val="0"/>
          <w:numId w:val="5"/>
        </w:numPr>
      </w:pPr>
      <w:r w:rsidRPr="008A543C">
        <w:t>Zdravotné cvičenia</w:t>
      </w:r>
    </w:p>
    <w:p w:rsidR="003238C6" w:rsidRPr="008A543C" w:rsidRDefault="003238C6" w:rsidP="00B35149">
      <w:pPr>
        <w:pStyle w:val="Bezriadkovania"/>
        <w:numPr>
          <w:ilvl w:val="0"/>
          <w:numId w:val="5"/>
        </w:numPr>
      </w:pPr>
      <w:r w:rsidRPr="008A543C">
        <w:t>Ranný kruh</w:t>
      </w:r>
    </w:p>
    <w:p w:rsidR="003238C6" w:rsidRPr="008A543C" w:rsidRDefault="003238C6" w:rsidP="00B35149">
      <w:pPr>
        <w:pStyle w:val="Bezriadkovania"/>
        <w:numPr>
          <w:ilvl w:val="0"/>
          <w:numId w:val="5"/>
        </w:numPr>
      </w:pPr>
      <w:r w:rsidRPr="008A543C">
        <w:t>Hry a hrové činnosti</w:t>
      </w:r>
    </w:p>
    <w:p w:rsidR="003238C6" w:rsidRPr="008A543C" w:rsidRDefault="003238C6" w:rsidP="00B35149">
      <w:pPr>
        <w:pStyle w:val="Bezriadkovania"/>
        <w:numPr>
          <w:ilvl w:val="0"/>
          <w:numId w:val="6"/>
        </w:numPr>
      </w:pPr>
      <w:r w:rsidRPr="008A543C">
        <w:t>Orientácia v priestoroch materskej školy a v jej okolí</w:t>
      </w:r>
    </w:p>
    <w:p w:rsidR="003238C6" w:rsidRPr="008A543C" w:rsidRDefault="003238C6" w:rsidP="00B35149">
      <w:pPr>
        <w:pStyle w:val="Bezriadkovania"/>
        <w:numPr>
          <w:ilvl w:val="0"/>
          <w:numId w:val="7"/>
        </w:numPr>
      </w:pPr>
      <w:r w:rsidRPr="008A543C">
        <w:t>Vychádzky do blízkeho okolia</w:t>
      </w:r>
    </w:p>
    <w:p w:rsidR="003238C6" w:rsidRPr="008A543C" w:rsidRDefault="003238C6" w:rsidP="00B35149">
      <w:pPr>
        <w:pStyle w:val="Bezriadkovania"/>
        <w:numPr>
          <w:ilvl w:val="0"/>
          <w:numId w:val="7"/>
        </w:numPr>
      </w:pPr>
      <w:r w:rsidRPr="008A543C">
        <w:t>Turistické vychádzky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Ekologicky motivované aktivity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Prosociálne hry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Triedne pravidlá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Edukačné aktivity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Obrázkovo-pojmová mapa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Grafomotorické cvičenia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Kreslenie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Maľovanie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Modelovanie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Lepenie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Strihanie, vystrihovanie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Zhotovenie darčekov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Určovanie farieb a druhov materiálov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Spevácke činnosti,  rytmizácia, hra na Orffov inštrumentár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Počúvanie hudby,zvukov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Hry zamerané na citlivosť sluchu a sluchovú diferenciáciu - zmyslové hry (hmatové, chuťové, čuchové...)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Počúvanie príbehov, rozprávok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Reprodukcia príbehu - spoločné čítanie, tvorba príbehu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Artikulačné, rečové, dychové, sluchové a rytmické hry a cvičenia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Hudobno – pohybové hry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Rytmizovanie piesní a riekaniek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Nácvik básní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Dramatizácie rozprávok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Tvorivá dramatika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Improvizácie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Ilustrácie rozprávok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Divadlá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Sledovanie príbehov na DVD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Obrázkové čítanie- Maľované čítanie 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Situačné „čítanie“ kreslených príbehov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„Písanie listov“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Brainstorming /burza nápadov/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Rozhovory s deťmi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Dialógy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Diskusné siete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lastRenderedPageBreak/>
        <w:t>Komunikačné kruhy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Výstavky prác detí,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Dni zdravia /výroba a ochutnávka ovocných a zeleninových šalátov/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Námetové, rolové, konštruktívne hry a hrové činnosti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Konštruktívne a grafické činnosti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Kooperatívne činnosti- spoločenské hry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Prieskum vedomostí detí – pedagogická diagnostika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Hry s pieskom a hry na školskom dvore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Zážitkové učenie, kooperatívne, problémové učenie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Riešenie pracovných listov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Demonštrácia učiteľkou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Praktické činnosti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Nácvik programov- Besiedky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Práce v školskej záhrade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Pozorovanie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Priraďovanie predmetov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Pomenovávanie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Triedenie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Usporadúvanie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Zostrojovanie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Logické hry- puzzle, pexeso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 xml:space="preserve">Rozprávanie podľa obrázkov 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Hádanky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Práca s knihou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Bádateľské aktivity, pokusy, experimentovanie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Činnosti s digitálnou technikou a technológiami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Exkurzie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Výlety</w:t>
      </w:r>
    </w:p>
    <w:p w:rsidR="003238C6" w:rsidRPr="008A543C" w:rsidRDefault="003238C6" w:rsidP="00B35149">
      <w:pPr>
        <w:pStyle w:val="Bezriadkovania"/>
        <w:numPr>
          <w:ilvl w:val="0"/>
          <w:numId w:val="8"/>
        </w:numPr>
      </w:pPr>
      <w:r w:rsidRPr="008A543C">
        <w:t>Projekty- V zdravom tele zdravý duch</w:t>
      </w:r>
    </w:p>
    <w:p w:rsidR="00611380" w:rsidRPr="008A543C" w:rsidRDefault="003238C6" w:rsidP="00A60AFD">
      <w:pPr>
        <w:pStyle w:val="Bezriadkovania"/>
        <w:numPr>
          <w:ilvl w:val="0"/>
          <w:numId w:val="8"/>
        </w:numPr>
      </w:pPr>
      <w:r w:rsidRPr="008A543C">
        <w:t>Športové súťaže (olympiády</w:t>
      </w:r>
      <w:r w:rsidR="00611380" w:rsidRPr="008A543C">
        <w:t>)</w:t>
      </w:r>
    </w:p>
    <w:p w:rsidR="003238C6" w:rsidRPr="008A543C" w:rsidRDefault="003238C6" w:rsidP="003238C6">
      <w:pPr>
        <w:pStyle w:val="Bezriadkovania"/>
        <w:ind w:left="720"/>
      </w:pPr>
    </w:p>
    <w:p w:rsidR="003238C6" w:rsidRPr="008A543C" w:rsidRDefault="003238C6" w:rsidP="003238C6">
      <w:pPr>
        <w:pStyle w:val="Bezriadkovania"/>
        <w:ind w:left="360"/>
        <w:rPr>
          <w:b/>
          <w:u w:val="single"/>
        </w:rPr>
      </w:pPr>
      <w:r w:rsidRPr="008A543C">
        <w:rPr>
          <w:b/>
          <w:u w:val="single"/>
        </w:rPr>
        <w:t>Metódy predprimárneho vzdelávania:</w:t>
      </w:r>
    </w:p>
    <w:p w:rsidR="00611380" w:rsidRPr="008A543C" w:rsidRDefault="00611380" w:rsidP="003238C6">
      <w:pPr>
        <w:pStyle w:val="Bezriadkovania"/>
        <w:ind w:left="360"/>
        <w:rPr>
          <w:b/>
          <w:u w:val="single"/>
        </w:rPr>
      </w:pP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slovné ( rozprávanie, vysvetľovanie, opis, výklad, rozhovor, dialóg, brainstorming, práca s knihou obrazovým a ilustračným materiálom )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zážitkového učenia, priameho pozorovania javov,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inscenačné ( hry, dramatizácie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názorno-demonštratívne ( pozorovanie predmetov a javov, ukazovanie a popis predmetov, predvádzanie činností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manipulačné, konštruktívne  ( montážne a demontážne činnosti, manipulovanie s predmetmi, skladanie a rozkladanie, analýza, systéza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praktickej činnosti ( práca s papierom, textilom, drevom,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praktických pestovateľských a chovateľských prác ( inštruktáž, kombinovaná metóda, vrátane vysvetľovania, predvádzania a vlastného nácviku činností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laboratórne, bádateľské a výskumné ( experiment, pokusy, priame pozorovanie, samostatné uvažovanie, meranie, váženie, používanie nástrojov a prístrojov ),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lastRenderedPageBreak/>
        <w:t>metódy grafickej  a výtvarnej činností,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metódy aplikačné, 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metódy vedúce k objavovaniu javov, vzťahov, súvislostí,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metóda hry,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metóda opakovania,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metóda motivačná, 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práca s knihou</w:t>
      </w:r>
    </w:p>
    <w:p w:rsidR="003238C6" w:rsidRPr="008A543C" w:rsidRDefault="003238C6" w:rsidP="00622257">
      <w:pPr>
        <w:numPr>
          <w:ilvl w:val="0"/>
          <w:numId w:val="40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riešenie problémovej situácie</w:t>
      </w:r>
    </w:p>
    <w:p w:rsidR="0019276C" w:rsidRPr="008A543C" w:rsidRDefault="0019276C" w:rsidP="0019276C">
      <w:p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</w:p>
    <w:p w:rsidR="003238C6" w:rsidRPr="00A60AFD" w:rsidRDefault="003238C6" w:rsidP="00611380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t xml:space="preserve">Učebné zdroje a pomôcky pre učiteľku </w:t>
      </w:r>
    </w:p>
    <w:p w:rsidR="003238C6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Odborná literatúra, metodické príručky, pracovné zošity, pracovné listy, odborné časopisy (Predškolská výchova, Učiteľské noviny), encyklopédie, internet</w:t>
      </w:r>
    </w:p>
    <w:p w:rsidR="0019276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Projekty:  ,Adamko- hravo a zdravo,  </w:t>
      </w:r>
      <w:r w:rsidR="0019276C" w:rsidRPr="008A543C">
        <w:rPr>
          <w:rFonts w:ascii="Times New Roman" w:hAnsi="Times New Roman"/>
          <w:sz w:val="24"/>
          <w:szCs w:val="24"/>
        </w:rPr>
        <w:t>Triedim, triediš, triedime</w:t>
      </w:r>
    </w:p>
    <w:p w:rsidR="00A60AFD" w:rsidRPr="008A543C" w:rsidRDefault="00A60AFD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8C6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Metodické materiály z internej metodiky MŠ::</w:t>
      </w:r>
    </w:p>
    <w:p w:rsidR="003238C6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caps/>
          <w:sz w:val="24"/>
          <w:szCs w:val="24"/>
        </w:rPr>
        <w:t xml:space="preserve">1. </w:t>
      </w:r>
      <w:r w:rsidRPr="008A543C">
        <w:rPr>
          <w:rFonts w:ascii="Times New Roman" w:hAnsi="Times New Roman"/>
          <w:sz w:val="24"/>
          <w:szCs w:val="24"/>
        </w:rPr>
        <w:t>Pohybové aktivity v materskej škole</w:t>
      </w:r>
    </w:p>
    <w:p w:rsidR="003238C6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2. PROJEKT: „V zdravom tele –zdravý duch“</w:t>
      </w:r>
    </w:p>
    <w:p w:rsidR="003238C6" w:rsidRPr="008A543C" w:rsidRDefault="003238C6" w:rsidP="00611380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3. Rozvíjanie grafomotorických zručností</w:t>
      </w:r>
    </w:p>
    <w:p w:rsidR="003238C6" w:rsidRPr="008A543C" w:rsidRDefault="003238C6" w:rsidP="00611380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4. Rozvíjanie predčitateľskej gramotnosti  v našej materskej škole</w:t>
      </w:r>
    </w:p>
    <w:p w:rsidR="003238C6" w:rsidRPr="008A543C" w:rsidRDefault="003238C6" w:rsidP="00611380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5. Rozvíjanie digitálnych technológií- „POČÍTAČ- NÁŠ KAMARÁT “</w:t>
      </w:r>
    </w:p>
    <w:p w:rsidR="003238C6" w:rsidRPr="008A543C" w:rsidRDefault="003238C6" w:rsidP="00611380">
      <w:pPr>
        <w:spacing w:line="276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8A543C">
        <w:rPr>
          <w:rFonts w:ascii="Times New Roman" w:hAnsi="Times New Roman"/>
          <w:sz w:val="24"/>
          <w:szCs w:val="24"/>
        </w:rPr>
        <w:t xml:space="preserve"> 6.</w:t>
      </w:r>
      <w:r w:rsidRPr="008A543C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Multikultúrna výchova</w:t>
      </w:r>
    </w:p>
    <w:p w:rsidR="003238C6" w:rsidRPr="008A543C" w:rsidRDefault="006B1F77" w:rsidP="00611380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color w:val="000000"/>
          <w:sz w:val="24"/>
          <w:szCs w:val="24"/>
          <w:lang w:eastAsia="sk-SK"/>
        </w:rPr>
        <w:t xml:space="preserve"> </w:t>
      </w:r>
      <w:r w:rsidR="003238C6" w:rsidRPr="008A543C">
        <w:rPr>
          <w:rFonts w:ascii="Times New Roman" w:hAnsi="Times New Roman"/>
          <w:color w:val="000000"/>
          <w:sz w:val="24"/>
          <w:szCs w:val="24"/>
          <w:lang w:eastAsia="sk-SK"/>
        </w:rPr>
        <w:t xml:space="preserve">7. </w:t>
      </w:r>
      <w:r w:rsidR="003238C6" w:rsidRPr="008A543C">
        <w:rPr>
          <w:rFonts w:ascii="Times New Roman" w:hAnsi="Times New Roman"/>
          <w:sz w:val="24"/>
          <w:szCs w:val="24"/>
        </w:rPr>
        <w:t>Plán výchovy k ľudským právam a Dohovor o právach dieťaťa.</w:t>
      </w:r>
    </w:p>
    <w:p w:rsidR="003238C6" w:rsidRPr="008A543C" w:rsidRDefault="006B1F77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3238C6" w:rsidRPr="008A543C">
        <w:rPr>
          <w:rFonts w:ascii="Times New Roman" w:hAnsi="Times New Roman"/>
          <w:sz w:val="24"/>
          <w:szCs w:val="24"/>
        </w:rPr>
        <w:t>8. Enviromentálna výchova</w:t>
      </w:r>
    </w:p>
    <w:p w:rsidR="00D16CBC" w:rsidRPr="008A543C" w:rsidRDefault="006B1F77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D16CBC" w:rsidRPr="008A543C">
        <w:rPr>
          <w:rFonts w:ascii="Times New Roman" w:hAnsi="Times New Roman"/>
          <w:sz w:val="24"/>
          <w:szCs w:val="24"/>
        </w:rPr>
        <w:t>9. Aktivity k rozvíjaniu finančnej gramotnosti</w:t>
      </w:r>
    </w:p>
    <w:p w:rsidR="003238C6" w:rsidRDefault="008C0FF5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10.Dopravná výchova</w:t>
      </w:r>
    </w:p>
    <w:p w:rsidR="00A60AFD" w:rsidRPr="008A543C" w:rsidRDefault="00A60AFD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38C6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-detské knihy, tematický obrazový materiál, pomôcky na rozvoj kognitívnej oblasti, telocvičňa, telovýchovné náčinie a náradie, bábky, maňušky, výtvarný a pracovný materiál, prírodniny, technický a odpadový materiál, makety, </w:t>
      </w:r>
      <w:r w:rsidR="00B17B67" w:rsidRPr="008A543C">
        <w:rPr>
          <w:rFonts w:ascii="Times New Roman" w:hAnsi="Times New Roman"/>
          <w:sz w:val="24"/>
          <w:szCs w:val="24"/>
        </w:rPr>
        <w:t>interaktívna tabuľa, notebook</w:t>
      </w:r>
      <w:r w:rsidRPr="008A543C">
        <w:rPr>
          <w:rFonts w:ascii="Times New Roman" w:hAnsi="Times New Roman"/>
          <w:sz w:val="24"/>
          <w:szCs w:val="24"/>
        </w:rPr>
        <w:t>, tlačiare</w:t>
      </w:r>
      <w:r w:rsidR="00B17B67" w:rsidRPr="008A543C">
        <w:rPr>
          <w:rFonts w:ascii="Times New Roman" w:hAnsi="Times New Roman"/>
          <w:sz w:val="24"/>
          <w:szCs w:val="24"/>
        </w:rPr>
        <w:t xml:space="preserve">ň, edukačné programy </w:t>
      </w:r>
      <w:r w:rsidRPr="008A543C">
        <w:rPr>
          <w:rFonts w:ascii="Times New Roman" w:hAnsi="Times New Roman"/>
          <w:sz w:val="24"/>
          <w:szCs w:val="24"/>
        </w:rPr>
        <w:t xml:space="preserve">, </w:t>
      </w:r>
      <w:r w:rsidR="00B17B67" w:rsidRPr="008A543C">
        <w:rPr>
          <w:rFonts w:ascii="Times New Roman" w:hAnsi="Times New Roman"/>
          <w:sz w:val="24"/>
          <w:szCs w:val="24"/>
        </w:rPr>
        <w:t xml:space="preserve">CD prehrávač, multizvukové zariadenie, </w:t>
      </w:r>
      <w:r w:rsidRPr="008A543C">
        <w:rPr>
          <w:rFonts w:ascii="Times New Roman" w:hAnsi="Times New Roman"/>
          <w:sz w:val="24"/>
          <w:szCs w:val="24"/>
        </w:rPr>
        <w:t xml:space="preserve">digitálna technika /digitálny mikroskop, Bee-Bot, digitálny fotoaparát a kamera/, hudobný nastroj, </w:t>
      </w:r>
    </w:p>
    <w:p w:rsidR="003238C6" w:rsidRPr="00A60AFD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A543C">
        <w:rPr>
          <w:rFonts w:ascii="Times New Roman" w:hAnsi="Times New Roman"/>
          <w:b/>
          <w:sz w:val="24"/>
          <w:szCs w:val="24"/>
          <w:u w:val="single"/>
        </w:rPr>
        <w:t>Učebné zdroje a pomôcky pre dieťa</w:t>
      </w:r>
    </w:p>
    <w:p w:rsidR="00A60AFD" w:rsidRPr="008A543C" w:rsidRDefault="003238C6" w:rsidP="00611380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Detská literatúra, detské časopisy, knihy- detská poézia a próza, ľudová a autorská, leporelá, encyklopédie, interiér a exteriér MŠ, pracovné zošity a </w:t>
      </w:r>
      <w:r w:rsidR="00675BE1" w:rsidRPr="008A543C">
        <w:rPr>
          <w:rFonts w:ascii="Times New Roman" w:hAnsi="Times New Roman"/>
          <w:sz w:val="24"/>
          <w:szCs w:val="24"/>
        </w:rPr>
        <w:t>listy, grafomotorické cvičenia,</w:t>
      </w:r>
      <w:r w:rsidR="004F6BBF" w:rsidRPr="008A543C">
        <w:rPr>
          <w:rFonts w:ascii="Times New Roman" w:hAnsi="Times New Roman"/>
          <w:sz w:val="24"/>
          <w:szCs w:val="24"/>
        </w:rPr>
        <w:t xml:space="preserve"> </w:t>
      </w:r>
      <w:r w:rsidR="00675BE1" w:rsidRPr="008A543C">
        <w:rPr>
          <w:rFonts w:ascii="Times New Roman" w:hAnsi="Times New Roman"/>
          <w:sz w:val="24"/>
          <w:szCs w:val="24"/>
        </w:rPr>
        <w:t>interaktívna tabuľa, notebook</w:t>
      </w:r>
      <w:r w:rsidRPr="008A543C">
        <w:rPr>
          <w:rFonts w:ascii="Times New Roman" w:hAnsi="Times New Roman"/>
          <w:sz w:val="24"/>
          <w:szCs w:val="24"/>
        </w:rPr>
        <w:t>, edukačné programy, digitálna technika /digitálny mikroskop, Bee-Bot, digitálny fotoaparát a kamera/, tlačiareň, telocvičňa, hračky, pomôcky k námetovým a  konštruktívnym hrám</w:t>
      </w:r>
    </w:p>
    <w:p w:rsidR="008A59AE" w:rsidRPr="00A60AFD" w:rsidRDefault="003238C6" w:rsidP="00A60AF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- rozprávky, vyčítanky, rečňovanky, obrázkový materiál, makety, didaktické pomôcky, didaktické hry, námetové hry, leporelá, pohybové hry, piesne a rozprávky na CD, dramatizujúce hry, hudobno-pohybové hry, Orffov inštrumentár, pexeso, puzzle, lego, konštruktívne hry, športové aktivity, spoločenské hry, detské záhradné náradie, telovýchovné náčinie a náradie,</w:t>
      </w:r>
      <w:r w:rsidR="00A60AFD">
        <w:rPr>
          <w:rFonts w:ascii="Times New Roman" w:hAnsi="Times New Roman"/>
          <w:sz w:val="24"/>
          <w:szCs w:val="24"/>
        </w:rPr>
        <w:t xml:space="preserve"> </w:t>
      </w:r>
      <w:r w:rsidRPr="008A543C">
        <w:rPr>
          <w:rFonts w:ascii="Times New Roman" w:hAnsi="Times New Roman"/>
          <w:sz w:val="24"/>
          <w:szCs w:val="24"/>
        </w:rPr>
        <w:t>bábky, maňušky, výtvarný a pracovný materiál prírodniny, technický a odpadový materiál, prírodný materiál.</w:t>
      </w:r>
    </w:p>
    <w:p w:rsidR="008A59AE" w:rsidRPr="008A543C" w:rsidRDefault="008A59AE" w:rsidP="006B1F77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8A543C">
        <w:rPr>
          <w:rFonts w:ascii="Times New Roman" w:hAnsi="Times New Roman"/>
          <w:b/>
          <w:bCs/>
          <w:sz w:val="28"/>
          <w:szCs w:val="28"/>
        </w:rPr>
        <w:lastRenderedPageBreak/>
        <w:t>6</w:t>
      </w:r>
      <w:r w:rsidRPr="008A543C">
        <w:rPr>
          <w:rFonts w:ascii="Times New Roman" w:hAnsi="Times New Roman"/>
          <w:b/>
          <w:bCs/>
          <w:caps/>
          <w:sz w:val="28"/>
          <w:szCs w:val="28"/>
        </w:rPr>
        <w:t>.   Vyučovací jazyk</w:t>
      </w:r>
    </w:p>
    <w:p w:rsidR="008A59AE" w:rsidRPr="008A543C" w:rsidRDefault="008A59AE" w:rsidP="008A59AE">
      <w:pPr>
        <w:numPr>
          <w:ilvl w:val="0"/>
          <w:numId w:val="1"/>
        </w:numPr>
        <w:spacing w:line="276" w:lineRule="auto"/>
        <w:ind w:left="431" w:hanging="431"/>
        <w:rPr>
          <w:rFonts w:ascii="Times New Roman" w:hAnsi="Times New Roman"/>
          <w:b/>
          <w:bCs/>
          <w:sz w:val="28"/>
          <w:szCs w:val="28"/>
        </w:rPr>
      </w:pPr>
    </w:p>
    <w:p w:rsidR="006B1F77" w:rsidRPr="008A543C" w:rsidRDefault="008A59AE" w:rsidP="006B1F77">
      <w:pPr>
        <w:numPr>
          <w:ilvl w:val="0"/>
          <w:numId w:val="1"/>
        </w:numPr>
        <w:spacing w:line="276" w:lineRule="auto"/>
        <w:ind w:left="-284" w:hanging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8"/>
        </w:rPr>
        <w:t xml:space="preserve">     </w:t>
      </w:r>
      <w:r w:rsidR="0019276C" w:rsidRPr="008A543C">
        <w:rPr>
          <w:rFonts w:ascii="Times New Roman" w:hAnsi="Times New Roman"/>
          <w:b/>
          <w:bCs/>
          <w:sz w:val="28"/>
        </w:rPr>
        <w:t xml:space="preserve">   </w:t>
      </w:r>
      <w:r w:rsidR="006B1F77" w:rsidRPr="008A543C">
        <w:rPr>
          <w:rFonts w:ascii="Times New Roman" w:hAnsi="Times New Roman"/>
          <w:b/>
          <w:bCs/>
          <w:sz w:val="28"/>
        </w:rPr>
        <w:t xml:space="preserve">       </w:t>
      </w:r>
      <w:r w:rsidRPr="008A543C">
        <w:rPr>
          <w:rFonts w:ascii="Times New Roman" w:hAnsi="Times New Roman"/>
          <w:sz w:val="24"/>
          <w:szCs w:val="24"/>
        </w:rPr>
        <w:t xml:space="preserve">Podľa § 12 zákona 245/2008 Z.z. o výchove a vzdelávaní /školský zákon/ </w:t>
      </w:r>
      <w:r w:rsidR="006B1F77" w:rsidRPr="008A543C">
        <w:rPr>
          <w:rFonts w:ascii="Times New Roman" w:hAnsi="Times New Roman"/>
          <w:sz w:val="24"/>
          <w:szCs w:val="24"/>
        </w:rPr>
        <w:t xml:space="preserve">je vyučovacím     </w:t>
      </w:r>
    </w:p>
    <w:p w:rsidR="008A59AE" w:rsidRPr="008A543C" w:rsidRDefault="006B1F77" w:rsidP="006B1F77">
      <w:pPr>
        <w:numPr>
          <w:ilvl w:val="0"/>
          <w:numId w:val="1"/>
        </w:numPr>
        <w:spacing w:line="276" w:lineRule="auto"/>
        <w:ind w:left="-284" w:hanging="284"/>
        <w:rPr>
          <w:rFonts w:ascii="Times New Roman" w:hAnsi="Times New Roman"/>
          <w:bCs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        </w:t>
      </w:r>
      <w:r w:rsidR="008A59AE" w:rsidRPr="008A543C">
        <w:rPr>
          <w:rFonts w:ascii="Times New Roman" w:hAnsi="Times New Roman"/>
          <w:sz w:val="24"/>
          <w:szCs w:val="24"/>
        </w:rPr>
        <w:t>jazykom v našej materskej škole štátny jazyk Slovenskej republiky -slovenský jazyk.</w:t>
      </w:r>
    </w:p>
    <w:p w:rsidR="008A59AE" w:rsidRPr="008A543C" w:rsidRDefault="008A59AE" w:rsidP="00FA1E57">
      <w:pPr>
        <w:numPr>
          <w:ilvl w:val="0"/>
          <w:numId w:val="1"/>
        </w:numPr>
        <w:spacing w:line="276" w:lineRule="auto"/>
        <w:ind w:left="431" w:hanging="431"/>
        <w:rPr>
          <w:rFonts w:ascii="Times New Roman" w:hAnsi="Times New Roman"/>
          <w:bCs/>
          <w:sz w:val="24"/>
          <w:szCs w:val="24"/>
        </w:rPr>
      </w:pPr>
    </w:p>
    <w:p w:rsidR="008A59AE" w:rsidRPr="008A543C" w:rsidRDefault="008A59AE" w:rsidP="008A59AE">
      <w:pPr>
        <w:spacing w:line="276" w:lineRule="auto"/>
        <w:ind w:left="431" w:hanging="431"/>
        <w:rPr>
          <w:rFonts w:ascii="Times New Roman" w:hAnsi="Times New Roman"/>
          <w:b/>
          <w:bCs/>
          <w:sz w:val="24"/>
          <w:szCs w:val="24"/>
        </w:rPr>
      </w:pPr>
    </w:p>
    <w:p w:rsidR="008A59AE" w:rsidRPr="008A543C" w:rsidRDefault="00FA1E57" w:rsidP="008A59AE">
      <w:pPr>
        <w:spacing w:line="276" w:lineRule="auto"/>
        <w:ind w:left="431" w:hanging="431"/>
        <w:rPr>
          <w:rFonts w:ascii="Times New Roman" w:hAnsi="Times New Roman"/>
          <w:b/>
          <w:bCs/>
          <w:caps/>
          <w:sz w:val="28"/>
          <w:szCs w:val="28"/>
        </w:rPr>
      </w:pPr>
      <w:r w:rsidRPr="008A543C">
        <w:rPr>
          <w:rFonts w:ascii="Times New Roman" w:hAnsi="Times New Roman"/>
          <w:b/>
          <w:bCs/>
          <w:caps/>
          <w:sz w:val="28"/>
          <w:szCs w:val="28"/>
        </w:rPr>
        <w:t xml:space="preserve">7. </w:t>
      </w:r>
      <w:r w:rsidR="006B1F77" w:rsidRPr="008A543C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8A543C">
        <w:rPr>
          <w:rFonts w:ascii="Times New Roman" w:hAnsi="Times New Roman"/>
          <w:b/>
          <w:bCs/>
          <w:caps/>
          <w:sz w:val="28"/>
          <w:szCs w:val="28"/>
        </w:rPr>
        <w:t xml:space="preserve">hodnoteniE </w:t>
      </w:r>
      <w:r w:rsidR="008A59AE" w:rsidRPr="008A543C">
        <w:rPr>
          <w:rFonts w:ascii="Times New Roman" w:hAnsi="Times New Roman"/>
          <w:b/>
          <w:bCs/>
          <w:caps/>
          <w:sz w:val="28"/>
          <w:szCs w:val="28"/>
        </w:rPr>
        <w:t xml:space="preserve"> detí</w:t>
      </w:r>
    </w:p>
    <w:p w:rsidR="001E4003" w:rsidRPr="008A543C" w:rsidRDefault="001E4003" w:rsidP="00716C37">
      <w:pPr>
        <w:spacing w:line="276" w:lineRule="auto"/>
        <w:ind w:left="431" w:hanging="431"/>
        <w:rPr>
          <w:rFonts w:ascii="Times New Roman" w:hAnsi="Times New Roman"/>
          <w:b/>
          <w:bCs/>
          <w:sz w:val="28"/>
          <w:szCs w:val="28"/>
        </w:rPr>
      </w:pPr>
    </w:p>
    <w:p w:rsidR="00FB49A9" w:rsidRPr="008A543C" w:rsidRDefault="00FB49A9" w:rsidP="00FB49A9">
      <w:pPr>
        <w:shd w:val="clear" w:color="auto" w:fill="FFFFFF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>Vnútorný systém hodnotenia detí:</w:t>
      </w:r>
    </w:p>
    <w:p w:rsidR="001E4003" w:rsidRPr="008A543C" w:rsidRDefault="00FB49A9" w:rsidP="001E4003">
      <w:pPr>
        <w:numPr>
          <w:ilvl w:val="0"/>
          <w:numId w:val="1"/>
        </w:numPr>
        <w:shd w:val="clear" w:color="auto" w:fill="FFFFFF"/>
        <w:spacing w:line="276" w:lineRule="auto"/>
        <w:ind w:left="431" w:hanging="431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 </w:t>
      </w:r>
    </w:p>
    <w:p w:rsidR="001E4003" w:rsidRPr="008A543C" w:rsidRDefault="001E4003" w:rsidP="00622257">
      <w:pPr>
        <w:pStyle w:val="Odsekzoznamu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čo má dieťa vedieť, poznať, byť schopné urobiť, dokázať, dosiahnuť,  </w:t>
      </w:r>
    </w:p>
    <w:p w:rsidR="001E4003" w:rsidRPr="008A543C" w:rsidRDefault="001E4003" w:rsidP="00622257">
      <w:pPr>
        <w:pStyle w:val="Odsekzoznamu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čo by malo dieťa vedieť, poznať, byť schopné urobiť, dokázať, dosiahnuť,  </w:t>
      </w:r>
    </w:p>
    <w:p w:rsidR="001E4003" w:rsidRPr="008A543C" w:rsidRDefault="001E4003" w:rsidP="00622257">
      <w:pPr>
        <w:pStyle w:val="Odsekzoznamu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čo by mohlo dieťa vedieť, poznať, byť schopné  urobiť, dokázať, dosiahnuť.   </w:t>
      </w:r>
    </w:p>
    <w:p w:rsidR="001E4003" w:rsidRPr="008A543C" w:rsidRDefault="001E4003" w:rsidP="001E4003">
      <w:pPr>
        <w:spacing w:line="276" w:lineRule="auto"/>
        <w:ind w:left="431" w:hanging="431"/>
        <w:rPr>
          <w:rFonts w:ascii="Times New Roman" w:hAnsi="Times New Roman"/>
          <w:sz w:val="24"/>
          <w:szCs w:val="24"/>
        </w:rPr>
      </w:pPr>
    </w:p>
    <w:p w:rsidR="002A5BE3" w:rsidRPr="008A543C" w:rsidRDefault="002A5BE3" w:rsidP="00716C37">
      <w:pPr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Cieľom hodnotenia vzdelávacích výsledkov detí je poskytnúť dieťaťu, rodičom  a zákonným </w:t>
      </w:r>
    </w:p>
    <w:p w:rsidR="002A5BE3" w:rsidRPr="008A543C" w:rsidRDefault="002A5BE3" w:rsidP="00716C37">
      <w:pPr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zástupcom spätnú väzbu o tom, ako dieťa zvládlo danú problematiku, v čom má nedostatky,</w:t>
      </w:r>
    </w:p>
    <w:p w:rsidR="002A5BE3" w:rsidRPr="008A543C" w:rsidRDefault="002A5BE3" w:rsidP="00716C37">
      <w:pPr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kde má rezervy a aké sú jeho pokroky, posuny a napredovanie. </w:t>
      </w:r>
    </w:p>
    <w:p w:rsidR="002A5BE3" w:rsidRPr="008A543C" w:rsidRDefault="002A5BE3" w:rsidP="00716C37">
      <w:pPr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Súčasťou hodnotenia je  povzbudenie do ďalšej práce, návod, ako postupovať pri odstraňovaní</w:t>
      </w:r>
    </w:p>
    <w:p w:rsidR="001E4003" w:rsidRPr="008A543C" w:rsidRDefault="002A5BE3" w:rsidP="00716C37">
      <w:pPr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nedostatkov.  </w:t>
      </w:r>
      <w:r w:rsidR="001E4003" w:rsidRPr="008A543C">
        <w:rPr>
          <w:rFonts w:ascii="Times New Roman" w:hAnsi="Times New Roman"/>
          <w:sz w:val="24"/>
          <w:szCs w:val="24"/>
        </w:rPr>
        <w:t xml:space="preserve">Klásť deťom základy schopností pribežného a záverečného </w:t>
      </w:r>
      <w:r w:rsidRPr="008A543C">
        <w:rPr>
          <w:rFonts w:ascii="Times New Roman" w:hAnsi="Times New Roman"/>
          <w:sz w:val="24"/>
          <w:szCs w:val="24"/>
        </w:rPr>
        <w:t xml:space="preserve"> sebahodnotenia </w:t>
      </w:r>
      <w:r w:rsidR="001E4003" w:rsidRPr="008A543C">
        <w:rPr>
          <w:rFonts w:ascii="Times New Roman" w:hAnsi="Times New Roman"/>
          <w:sz w:val="24"/>
          <w:szCs w:val="24"/>
        </w:rPr>
        <w:t>prostredníctvom</w:t>
      </w: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1E4003" w:rsidRPr="008A543C">
        <w:rPr>
          <w:rFonts w:ascii="Times New Roman" w:hAnsi="Times New Roman"/>
          <w:sz w:val="24"/>
          <w:szCs w:val="24"/>
        </w:rPr>
        <w:t>(slova, kresby, pohybu)  a hodnotenia iných s dôrazom na vyzdvihnutie pozitívnych vlastností,výkonov, snahy, posunu vpred a výsledkov činnosti. Odlišovať hodnotenie správania  od</w:t>
      </w:r>
      <w:r w:rsidRPr="008A543C">
        <w:rPr>
          <w:rFonts w:ascii="Times New Roman" w:hAnsi="Times New Roman"/>
          <w:sz w:val="24"/>
          <w:szCs w:val="24"/>
        </w:rPr>
        <w:t xml:space="preserve"> </w:t>
      </w:r>
      <w:r w:rsidR="001E4003" w:rsidRPr="008A543C">
        <w:rPr>
          <w:rFonts w:ascii="Times New Roman" w:hAnsi="Times New Roman"/>
          <w:sz w:val="24"/>
          <w:szCs w:val="24"/>
        </w:rPr>
        <w:t xml:space="preserve">hodnotenia spôsobilostí. </w:t>
      </w:r>
    </w:p>
    <w:p w:rsidR="001E4003" w:rsidRPr="008A543C" w:rsidRDefault="001E4003" w:rsidP="00A31FFE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</w:p>
    <w:p w:rsidR="00FB49A9" w:rsidRPr="008A543C" w:rsidRDefault="00FB49A9" w:rsidP="001E4003">
      <w:pPr>
        <w:numPr>
          <w:ilvl w:val="0"/>
          <w:numId w:val="1"/>
        </w:numPr>
        <w:shd w:val="clear" w:color="auto" w:fill="FFFFFF"/>
        <w:spacing w:line="276" w:lineRule="auto"/>
        <w:ind w:left="431" w:hanging="431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Kritéria hodnotenia detí: </w:t>
      </w:r>
    </w:p>
    <w:p w:rsidR="00FB49A9" w:rsidRPr="008A543C" w:rsidRDefault="00FB49A9" w:rsidP="00622257">
      <w:pPr>
        <w:numPr>
          <w:ilvl w:val="0"/>
          <w:numId w:val="43"/>
        </w:num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aktívna komunikácia detí v činnostiach, </w:t>
      </w:r>
    </w:p>
    <w:p w:rsidR="00FB49A9" w:rsidRPr="008A543C" w:rsidRDefault="00FB49A9" w:rsidP="00622257">
      <w:pPr>
        <w:numPr>
          <w:ilvl w:val="0"/>
          <w:numId w:val="43"/>
        </w:num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aktivita detí v učebných situáciách, </w:t>
      </w:r>
    </w:p>
    <w:p w:rsidR="00FB49A9" w:rsidRPr="008A543C" w:rsidRDefault="00FB49A9" w:rsidP="00622257">
      <w:pPr>
        <w:numPr>
          <w:ilvl w:val="0"/>
          <w:numId w:val="43"/>
        </w:num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verbálne vyjadrenie a hodnotenie vlastnej činnosti, </w:t>
      </w:r>
    </w:p>
    <w:p w:rsidR="001E4003" w:rsidRPr="008A543C" w:rsidRDefault="00FB49A9" w:rsidP="00622257">
      <w:pPr>
        <w:numPr>
          <w:ilvl w:val="0"/>
          <w:numId w:val="43"/>
        </w:num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porovnanie aktuálneho výkonu s predchádzajúcim výkonom.</w:t>
      </w:r>
    </w:p>
    <w:p w:rsidR="00FB49A9" w:rsidRPr="008A543C" w:rsidRDefault="00FB49A9" w:rsidP="00FB49A9">
      <w:pPr>
        <w:shd w:val="clear" w:color="auto" w:fill="FFFFFF"/>
        <w:spacing w:line="276" w:lineRule="auto"/>
        <w:ind w:left="432"/>
        <w:rPr>
          <w:rFonts w:ascii="Times New Roman" w:hAnsi="Times New Roman"/>
          <w:sz w:val="24"/>
          <w:szCs w:val="24"/>
        </w:rPr>
      </w:pPr>
    </w:p>
    <w:p w:rsidR="001E4003" w:rsidRPr="008A543C" w:rsidRDefault="001E4003" w:rsidP="001E4003">
      <w:pPr>
        <w:numPr>
          <w:ilvl w:val="0"/>
          <w:numId w:val="1"/>
        </w:numPr>
        <w:shd w:val="clear" w:color="auto" w:fill="FFFFFF"/>
        <w:spacing w:line="276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>Realizácia hodnotenia:</w:t>
      </w:r>
      <w:r w:rsidRPr="008A543C">
        <w:rPr>
          <w:rFonts w:ascii="Times New Roman" w:hAnsi="Times New Roman"/>
          <w:sz w:val="24"/>
          <w:szCs w:val="24"/>
        </w:rPr>
        <w:t xml:space="preserve"> </w:t>
      </w:r>
    </w:p>
    <w:p w:rsidR="001E4003" w:rsidRPr="008A543C" w:rsidRDefault="001E4003" w:rsidP="00622257">
      <w:pPr>
        <w:pStyle w:val="Odsekzoznamu"/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slovné hodnotenie priebežne počas VVČ,</w:t>
      </w:r>
    </w:p>
    <w:p w:rsidR="001E4003" w:rsidRPr="008A543C" w:rsidRDefault="001E4003" w:rsidP="00622257">
      <w:pPr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systematické hodnotenie počas celého školského roka využívaním tzv. individuálnej práce (výkony dieťaťa porovnávame s ním samým),</w:t>
      </w:r>
    </w:p>
    <w:p w:rsidR="001E4003" w:rsidRPr="008A543C" w:rsidRDefault="001E4003" w:rsidP="00622257">
      <w:pPr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sumatívne hodnotenie (cieľom je určenie výsledkov procesu učenia sa dieťaťa, úrovne jeho vedomostí, zručností a postojov),</w:t>
      </w:r>
    </w:p>
    <w:p w:rsidR="001E4003" w:rsidRPr="008A543C" w:rsidRDefault="001E4003" w:rsidP="00622257">
      <w:pPr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formatívne hodnotenie (cieľom je spätná väzba, získanie informácií ako sa dieťa vzdeláva, odhalenie, diagnostikovanie nedostatkov, chýb, ťažkostí, príčin v učení sa dieťaťa za účelom ich odstránenia, zefektívnenia učebnej činnosti),</w:t>
      </w:r>
    </w:p>
    <w:p w:rsidR="001E4003" w:rsidRPr="008A543C" w:rsidRDefault="001E4003" w:rsidP="00622257">
      <w:pPr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 hodnotiace portfólio, </w:t>
      </w:r>
    </w:p>
    <w:p w:rsidR="001E4003" w:rsidRPr="008A543C" w:rsidRDefault="001E4003" w:rsidP="00622257">
      <w:pPr>
        <w:numPr>
          <w:ilvl w:val="0"/>
          <w:numId w:val="44"/>
        </w:numPr>
        <w:shd w:val="clear" w:color="auto" w:fill="FFFFFF"/>
        <w:spacing w:line="276" w:lineRule="auto"/>
        <w:ind w:left="79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sebahodnotenie (vedenie deti k ohodnoteniu vlastného výkonu, vlastnej práce) </w:t>
      </w:r>
    </w:p>
    <w:p w:rsidR="00A60AFD" w:rsidRDefault="00A60AFD" w:rsidP="002A5BE3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B49A9" w:rsidRPr="008A543C" w:rsidRDefault="002A5BE3" w:rsidP="002A5BE3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lastRenderedPageBreak/>
        <w:t>Metódy a nástroje hodnotenia: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záznamy z pedagogickej diagnostiky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pozorovanie činností detí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analýza produkov detských výtvarných a pracovných činností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portfóliá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pracovné zošity, pracovné listy</w:t>
      </w:r>
    </w:p>
    <w:p w:rsidR="00FB49A9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rozhovory, diskusie s deťmi, rodičmi</w:t>
      </w:r>
    </w:p>
    <w:p w:rsidR="001E4003" w:rsidRPr="008A543C" w:rsidRDefault="00FB49A9" w:rsidP="00622257">
      <w:pPr>
        <w:numPr>
          <w:ilvl w:val="0"/>
          <w:numId w:val="42"/>
        </w:numPr>
        <w:suppressAutoHyphens w:val="0"/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kazuistiky</w:t>
      </w:r>
    </w:p>
    <w:p w:rsidR="005263ED" w:rsidRPr="00CE6923" w:rsidRDefault="001E4003" w:rsidP="00A31FFE">
      <w:pPr>
        <w:numPr>
          <w:ilvl w:val="0"/>
          <w:numId w:val="1"/>
        </w:numPr>
        <w:shd w:val="clear" w:color="auto" w:fill="FFFFFF"/>
        <w:spacing w:line="276" w:lineRule="auto"/>
        <w:ind w:left="431" w:hanging="431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Vnútorný systém kontroly a hodnotenia detí tvorí súčasť triednej dokumentácie.</w:t>
      </w:r>
    </w:p>
    <w:p w:rsidR="008A59AE" w:rsidRPr="008A543C" w:rsidRDefault="008A59AE" w:rsidP="00A30784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A59AE" w:rsidRDefault="00FA1E57" w:rsidP="000C60C1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>8</w:t>
      </w:r>
      <w:r w:rsidR="000C60C1" w:rsidRPr="008A543C">
        <w:rPr>
          <w:rFonts w:ascii="Times New Roman" w:hAnsi="Times New Roman"/>
          <w:b/>
          <w:sz w:val="24"/>
          <w:szCs w:val="24"/>
        </w:rPr>
        <w:t>. POUŽITÉ SKRATKY:</w:t>
      </w:r>
    </w:p>
    <w:p w:rsidR="00A90AC1" w:rsidRPr="008A543C" w:rsidRDefault="00A90AC1" w:rsidP="000C60C1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A59AE" w:rsidRPr="008A543C" w:rsidRDefault="00E14231" w:rsidP="00E14231">
      <w:pPr>
        <w:spacing w:line="276" w:lineRule="auto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t xml:space="preserve">     </w:t>
      </w:r>
      <w:r w:rsidRPr="008A543C">
        <w:rPr>
          <w:rFonts w:ascii="Times New Roman" w:hAnsi="Times New Roman"/>
          <w:sz w:val="24"/>
          <w:szCs w:val="24"/>
        </w:rPr>
        <w:t>MŠ – materská škola</w:t>
      </w:r>
    </w:p>
    <w:p w:rsidR="008A59AE" w:rsidRPr="008A543C" w:rsidRDefault="008A59AE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 xml:space="preserve">ZŠ s MŠ – základná škola s materskou školou </w:t>
      </w:r>
    </w:p>
    <w:p w:rsidR="008A59AE" w:rsidRDefault="008A59AE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CPPPa P- Centrum pedagogicko psychologického poradenstva a</w:t>
      </w:r>
      <w:r w:rsidR="00AE33B9">
        <w:rPr>
          <w:rFonts w:ascii="Times New Roman" w:hAnsi="Times New Roman"/>
          <w:sz w:val="24"/>
          <w:szCs w:val="24"/>
        </w:rPr>
        <w:t> </w:t>
      </w:r>
      <w:r w:rsidRPr="008A543C">
        <w:rPr>
          <w:rFonts w:ascii="Times New Roman" w:hAnsi="Times New Roman"/>
          <w:sz w:val="24"/>
          <w:szCs w:val="24"/>
        </w:rPr>
        <w:t>prevencie</w:t>
      </w:r>
    </w:p>
    <w:p w:rsidR="00AE33B9" w:rsidRPr="008A543C" w:rsidRDefault="00AE33B9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CŠPP- Centrum špeciálno- pedagogického poradenstva</w:t>
      </w:r>
    </w:p>
    <w:p w:rsidR="00E14231" w:rsidRDefault="0067457A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VVČ- v</w:t>
      </w:r>
      <w:r w:rsidR="00E14231" w:rsidRPr="008A543C">
        <w:rPr>
          <w:rFonts w:ascii="Times New Roman" w:hAnsi="Times New Roman"/>
          <w:sz w:val="24"/>
          <w:szCs w:val="24"/>
        </w:rPr>
        <w:t>ýchovno- vzdelávacia činnosť</w:t>
      </w:r>
    </w:p>
    <w:p w:rsidR="00A60AFD" w:rsidRPr="008A543C" w:rsidRDefault="00A60AFD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PPV- ppvinné predprimárne vzdeôlávanie</w:t>
      </w:r>
    </w:p>
    <w:p w:rsidR="008A59AE" w:rsidRPr="008A543C" w:rsidRDefault="008A59AE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ŠVVP- Špeciálne výchovno vzdelávacie potreby</w:t>
      </w:r>
    </w:p>
    <w:p w:rsidR="008A59AE" w:rsidRPr="008A543C" w:rsidRDefault="008A59AE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UO- Učebné osnovy</w:t>
      </w:r>
    </w:p>
    <w:p w:rsidR="008A59AE" w:rsidRPr="008A543C" w:rsidRDefault="008A59AE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VŠ- výkonový štandard</w:t>
      </w:r>
    </w:p>
    <w:p w:rsidR="008A59AE" w:rsidRPr="008A543C" w:rsidRDefault="00C53C39" w:rsidP="00CB56CF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Š</w:t>
      </w:r>
      <w:r w:rsidR="008A59AE" w:rsidRPr="008A543C">
        <w:rPr>
          <w:rFonts w:ascii="Times New Roman" w:hAnsi="Times New Roman"/>
          <w:sz w:val="24"/>
          <w:szCs w:val="24"/>
        </w:rPr>
        <w:t>VP- Štátny vzdelávací program</w:t>
      </w:r>
    </w:p>
    <w:p w:rsidR="006B0264" w:rsidRPr="008A543C" w:rsidRDefault="008A59AE" w:rsidP="00CA3214">
      <w:pPr>
        <w:spacing w:line="276" w:lineRule="auto"/>
        <w:ind w:left="284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sz w:val="24"/>
          <w:szCs w:val="24"/>
        </w:rPr>
        <w:t>Š</w:t>
      </w:r>
      <w:r w:rsidR="00C53C39" w:rsidRPr="008A543C">
        <w:rPr>
          <w:rFonts w:ascii="Times New Roman" w:hAnsi="Times New Roman"/>
          <w:sz w:val="24"/>
          <w:szCs w:val="24"/>
        </w:rPr>
        <w:t>k</w:t>
      </w:r>
      <w:r w:rsidRPr="008A543C">
        <w:rPr>
          <w:rFonts w:ascii="Times New Roman" w:hAnsi="Times New Roman"/>
          <w:sz w:val="24"/>
          <w:szCs w:val="24"/>
        </w:rPr>
        <w:t>VP- Školský vzdelávací program</w:t>
      </w:r>
    </w:p>
    <w:p w:rsidR="008A59AE" w:rsidRPr="008A543C" w:rsidRDefault="008A59AE" w:rsidP="00CB56CF">
      <w:pPr>
        <w:spacing w:line="276" w:lineRule="auto"/>
        <w:ind w:left="284"/>
        <w:rPr>
          <w:rFonts w:ascii="Times New Roman" w:hAnsi="Times New Roman"/>
          <w:b/>
          <w:bCs/>
          <w:sz w:val="24"/>
          <w:szCs w:val="24"/>
        </w:rPr>
      </w:pPr>
    </w:p>
    <w:p w:rsidR="008A59AE" w:rsidRPr="008A543C" w:rsidRDefault="00FA1E57" w:rsidP="008A59AE">
      <w:pPr>
        <w:spacing w:line="276" w:lineRule="auto"/>
        <w:ind w:left="431" w:hanging="431"/>
        <w:rPr>
          <w:rFonts w:ascii="Times New Roman" w:hAnsi="Times New Roman"/>
          <w:b/>
          <w:bCs/>
          <w:sz w:val="24"/>
          <w:szCs w:val="24"/>
        </w:rPr>
      </w:pPr>
      <w:r w:rsidRPr="008A543C">
        <w:rPr>
          <w:rFonts w:ascii="Times New Roman" w:hAnsi="Times New Roman"/>
          <w:b/>
          <w:bCs/>
          <w:sz w:val="24"/>
          <w:szCs w:val="24"/>
        </w:rPr>
        <w:t>9</w:t>
      </w:r>
      <w:r w:rsidR="000C60C1" w:rsidRPr="008A543C">
        <w:rPr>
          <w:rFonts w:ascii="Times New Roman" w:hAnsi="Times New Roman"/>
          <w:b/>
          <w:bCs/>
          <w:sz w:val="24"/>
          <w:szCs w:val="24"/>
        </w:rPr>
        <w:t>. POUŽITÉ ZDROJE:</w:t>
      </w:r>
    </w:p>
    <w:p w:rsidR="006B0264" w:rsidRPr="008A543C" w:rsidRDefault="006B0264" w:rsidP="008A59AE">
      <w:pPr>
        <w:spacing w:line="276" w:lineRule="auto"/>
        <w:ind w:left="431" w:hanging="431"/>
        <w:rPr>
          <w:rFonts w:ascii="Times New Roman" w:hAnsi="Times New Roman"/>
          <w:b/>
          <w:bCs/>
          <w:sz w:val="24"/>
          <w:szCs w:val="24"/>
        </w:rPr>
      </w:pPr>
    </w:p>
    <w:p w:rsidR="00CA3214" w:rsidRPr="007C77BD" w:rsidRDefault="003C7A51" w:rsidP="00CA3214">
      <w:pPr>
        <w:ind w:left="284"/>
        <w:jc w:val="both"/>
        <w:rPr>
          <w:rFonts w:ascii="Times New Roman" w:hAnsi="Times New Roman"/>
          <w:bCs/>
          <w:sz w:val="24"/>
          <w:szCs w:val="24"/>
        </w:rPr>
      </w:pPr>
      <w:hyperlink r:id="rId51" w:history="1">
        <w:r w:rsidR="00CA3214" w:rsidRPr="007C77BD">
          <w:rPr>
            <w:rStyle w:val="Hypertextovprepojenie"/>
            <w:rFonts w:ascii="Times New Roman" w:hAnsi="Times New Roman"/>
            <w:bCs/>
            <w:color w:val="auto"/>
            <w:sz w:val="24"/>
            <w:szCs w:val="24"/>
          </w:rPr>
          <w:t>https://www.minedu.sk/data/att/21712.pdf</w:t>
        </w:r>
      </w:hyperlink>
    </w:p>
    <w:p w:rsidR="00CA3214" w:rsidRPr="007C77BD" w:rsidRDefault="003C7A51" w:rsidP="00CA3214">
      <w:pPr>
        <w:ind w:left="284"/>
        <w:jc w:val="both"/>
        <w:rPr>
          <w:rStyle w:val="Hypertextovprepojenie"/>
          <w:rFonts w:ascii="Times New Roman" w:hAnsi="Times New Roman"/>
          <w:bCs/>
          <w:color w:val="auto"/>
          <w:sz w:val="24"/>
          <w:szCs w:val="24"/>
        </w:rPr>
      </w:pPr>
      <w:hyperlink r:id="rId52" w:history="1">
        <w:r w:rsidR="00CA3214" w:rsidRPr="007C77BD">
          <w:rPr>
            <w:rStyle w:val="Hypertextovprepojenie"/>
            <w:rFonts w:ascii="Times New Roman" w:hAnsi="Times New Roman"/>
            <w:bCs/>
            <w:color w:val="auto"/>
            <w:sz w:val="24"/>
            <w:szCs w:val="24"/>
          </w:rPr>
          <w:t>https://www.minedu.sk/data/att/21698.pdf</w:t>
        </w:r>
      </w:hyperlink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C77BD">
        <w:rPr>
          <w:rFonts w:ascii="Times New Roman" w:hAnsi="Times New Roman"/>
          <w:bCs/>
          <w:sz w:val="24"/>
          <w:szCs w:val="24"/>
          <w:u w:val="single"/>
        </w:rPr>
        <w:t>https://www.minedu.sk/data/att/19766.pdf</w:t>
      </w:r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bCs/>
          <w:sz w:val="24"/>
          <w:szCs w:val="24"/>
        </w:rPr>
      </w:pPr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7C77BD">
        <w:rPr>
          <w:rFonts w:ascii="Times New Roman" w:hAnsi="Times New Roman"/>
          <w:sz w:val="24"/>
          <w:szCs w:val="24"/>
        </w:rPr>
        <w:t xml:space="preserve">Metodika predprimárneho vzdelávania. Bratislava : EXPRESPRINT s. r. o., Partizánske, 2011. ISBN 978-80-968777-3-7 HAJDÚKOVÁ, V. a kol. 2009: Metodika na tvorbu školských vzdelávacích programov pre materské školy. Bratislava : ZING PRINT, 2009. ISBN 978-80-8052-341-1 </w:t>
      </w:r>
    </w:p>
    <w:p w:rsidR="00CA3214" w:rsidRPr="007C77BD" w:rsidRDefault="00CA3214" w:rsidP="00CA3214">
      <w:pPr>
        <w:suppressAutoHyphens w:val="0"/>
        <w:ind w:left="284"/>
        <w:jc w:val="both"/>
        <w:rPr>
          <w:sz w:val="24"/>
          <w:szCs w:val="24"/>
        </w:rPr>
      </w:pPr>
    </w:p>
    <w:p w:rsidR="00CA3214" w:rsidRDefault="00CA3214" w:rsidP="00CA3214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7C77BD">
        <w:rPr>
          <w:rFonts w:ascii="Times New Roman" w:hAnsi="Times New Roman"/>
          <w:sz w:val="24"/>
          <w:szCs w:val="24"/>
        </w:rPr>
        <w:t xml:space="preserve">Zákon č. 245/2008 Z. z. o výchove a vzdelávaní (školský zákon) a o zmene a doplnení niektorých zákonov v znení zákonu č. 273/2021 Z. z. (ďalej len „školský zákon“)  </w:t>
      </w:r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sz w:val="24"/>
          <w:szCs w:val="24"/>
        </w:rPr>
      </w:pPr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7C77BD">
        <w:rPr>
          <w:rFonts w:ascii="Times New Roman" w:hAnsi="Times New Roman"/>
          <w:sz w:val="24"/>
          <w:szCs w:val="24"/>
        </w:rPr>
        <w:t>Vyhláška Ministerstva školstva, vedy, výskumu a športu Slovenskej republiky č. 541/2021 Z. z. o materskej škole (ďalej len „vyhláška o materskej škole“)</w:t>
      </w:r>
    </w:p>
    <w:p w:rsidR="00CA3214" w:rsidRPr="007C77BD" w:rsidRDefault="00CA3214" w:rsidP="00CA3214">
      <w:pPr>
        <w:ind w:left="284"/>
        <w:jc w:val="both"/>
        <w:rPr>
          <w:rFonts w:ascii="Times New Roman" w:hAnsi="Times New Roman"/>
          <w:sz w:val="24"/>
          <w:szCs w:val="24"/>
        </w:rPr>
      </w:pPr>
    </w:p>
    <w:p w:rsidR="0086059B" w:rsidRDefault="00CA3214" w:rsidP="0086059B">
      <w:pPr>
        <w:ind w:left="284"/>
        <w:jc w:val="both"/>
        <w:rPr>
          <w:rFonts w:ascii="Times New Roman" w:hAnsi="Times New Roman"/>
          <w:sz w:val="24"/>
          <w:szCs w:val="24"/>
        </w:rPr>
      </w:pPr>
      <w:r w:rsidRPr="007C77BD">
        <w:rPr>
          <w:rFonts w:ascii="Times New Roman" w:hAnsi="Times New Roman"/>
          <w:sz w:val="24"/>
          <w:szCs w:val="24"/>
        </w:rPr>
        <w:t>Vyhláška Ministerstva školstva, vedy, výskumu a športu Slovenskej republiky č. 21/2022 Z. z. o pedagogickej dokumentácii a ďalšej dokumentácii (účinnosť od 1. 2. 2022; jedno ustanovenie od 1. 9. 2022)</w:t>
      </w:r>
    </w:p>
    <w:p w:rsidR="00EA4281" w:rsidRPr="0086059B" w:rsidRDefault="00AF758D" w:rsidP="0086059B">
      <w:pPr>
        <w:ind w:left="-426"/>
        <w:jc w:val="both"/>
        <w:rPr>
          <w:rFonts w:ascii="Times New Roman" w:hAnsi="Times New Roman"/>
          <w:sz w:val="24"/>
          <w:szCs w:val="24"/>
        </w:rPr>
      </w:pPr>
      <w:r w:rsidRPr="008A543C">
        <w:rPr>
          <w:rFonts w:ascii="Times New Roman" w:hAnsi="Times New Roman"/>
          <w:b/>
          <w:sz w:val="24"/>
          <w:szCs w:val="24"/>
        </w:rPr>
        <w:lastRenderedPageBreak/>
        <w:t>10</w:t>
      </w:r>
      <w:r w:rsidR="00165825" w:rsidRPr="008A543C">
        <w:rPr>
          <w:rFonts w:ascii="Times New Roman" w:hAnsi="Times New Roman"/>
          <w:b/>
          <w:sz w:val="24"/>
          <w:szCs w:val="24"/>
        </w:rPr>
        <w:t>. ZÁZNAMY O REVIDOVANÍ</w:t>
      </w:r>
    </w:p>
    <w:p w:rsidR="00EA4281" w:rsidRPr="008A543C" w:rsidRDefault="00EA4281" w:rsidP="00EA4281">
      <w:pPr>
        <w:rPr>
          <w:rFonts w:ascii="Times New Roman" w:hAnsi="Times New Roman"/>
          <w:b/>
          <w:sz w:val="24"/>
          <w:szCs w:val="24"/>
        </w:rPr>
      </w:pPr>
    </w:p>
    <w:tbl>
      <w:tblPr>
        <w:tblW w:w="997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79"/>
        <w:gridCol w:w="969"/>
        <w:gridCol w:w="7222"/>
      </w:tblGrid>
      <w:tr w:rsidR="00EA4281" w:rsidRPr="008A543C" w:rsidTr="00EA4281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543C">
              <w:rPr>
                <w:rFonts w:ascii="Times New Roman" w:hAnsi="Times New Roman"/>
                <w:b/>
                <w:sz w:val="24"/>
                <w:szCs w:val="24"/>
              </w:rPr>
              <w:t>Platnosť</w:t>
            </w:r>
          </w:p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543C">
              <w:rPr>
                <w:rFonts w:ascii="Times New Roman" w:hAnsi="Times New Roman"/>
                <w:b/>
                <w:sz w:val="24"/>
                <w:szCs w:val="24"/>
              </w:rPr>
              <w:t>Revidovanie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pStyle w:val="Nadpis1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ind w:hanging="43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543C">
              <w:rPr>
                <w:rFonts w:ascii="Times New Roman" w:hAnsi="Times New Roman" w:cs="Times New Roman"/>
                <w:sz w:val="24"/>
                <w:szCs w:val="24"/>
              </w:rPr>
              <w:t xml:space="preserve">D  </w:t>
            </w:r>
          </w:p>
          <w:p w:rsidR="00EA4281" w:rsidRPr="008A543C" w:rsidRDefault="00EA4281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543C">
              <w:rPr>
                <w:rFonts w:ascii="Times New Roman" w:hAnsi="Times New Roman"/>
                <w:b/>
                <w:sz w:val="24"/>
                <w:szCs w:val="24"/>
              </w:rPr>
              <w:t>Dátum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  <w:p w:rsidR="00EA4281" w:rsidRPr="008A543C" w:rsidRDefault="00EA4281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543C">
              <w:rPr>
                <w:rFonts w:ascii="Times New Roman" w:hAnsi="Times New Roman"/>
                <w:b/>
                <w:sz w:val="24"/>
                <w:szCs w:val="24"/>
              </w:rPr>
              <w:t>Zaznamenanie zmien, úprav, dodatkov</w:t>
            </w: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Platnosť ŠVP  od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AF758D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8A543C">
              <w:rPr>
                <w:rFonts w:ascii="Times New Roman" w:hAnsi="Times New Roman"/>
                <w:b/>
              </w:rPr>
              <w:t>1.9.2022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EA4281" w:rsidRPr="008A543C" w:rsidTr="00EA4281">
        <w:trPr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8A543C">
              <w:rPr>
                <w:rFonts w:ascii="Times New Roman" w:hAnsi="Times New Roman"/>
              </w:rPr>
              <w:t>Revidovanie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276" w:lineRule="auto"/>
              <w:rPr>
                <w:rFonts w:ascii="Times New Roman" w:hAnsi="Times New Roman"/>
                <w:color w:val="000000"/>
                <w:lang w:eastAsia="sk-SK"/>
              </w:rPr>
            </w:pPr>
          </w:p>
        </w:tc>
      </w:tr>
      <w:tr w:rsidR="00EA4281" w:rsidRPr="008A543C" w:rsidTr="00EA428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pStyle w:val="m-8111807906668617979m-3534519845922389058msolistparagraph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281" w:rsidRPr="008A543C" w:rsidRDefault="00EA42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4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8A543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EA4281" w:rsidRPr="008A543C" w:rsidTr="00EA4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EA4281" w:rsidRPr="008A543C" w:rsidTr="00EA4281">
        <w:trPr>
          <w:trHeight w:val="7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1" w:rsidRPr="008A543C" w:rsidRDefault="00EA4281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EA4281" w:rsidRPr="008A543C" w:rsidRDefault="00EA4281" w:rsidP="00EA4281">
      <w:pPr>
        <w:rPr>
          <w:rFonts w:ascii="Times New Roman" w:hAnsi="Times New Roman"/>
        </w:rPr>
      </w:pPr>
    </w:p>
    <w:p w:rsidR="00EA4281" w:rsidRPr="008A543C" w:rsidRDefault="00EA428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A4281" w:rsidRPr="008A543C" w:rsidRDefault="00EA428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CB56CF" w:rsidRPr="008A543C" w:rsidRDefault="00CB56CF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CB56CF" w:rsidRPr="008A543C" w:rsidRDefault="00CB56CF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CB56CF" w:rsidRPr="008A543C" w:rsidRDefault="00CB56CF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p w:rsidR="00E544E1" w:rsidRPr="008A543C" w:rsidRDefault="00E544E1" w:rsidP="00062D2B">
      <w:pPr>
        <w:ind w:left="-426"/>
        <w:rPr>
          <w:rFonts w:ascii="Times New Roman" w:hAnsi="Times New Roman"/>
          <w:b/>
          <w:sz w:val="24"/>
          <w:szCs w:val="24"/>
        </w:rPr>
      </w:pPr>
    </w:p>
    <w:sectPr w:rsidR="00E544E1" w:rsidRPr="008A543C" w:rsidSect="00A9022F"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7DE" w:rsidRDefault="007347DE" w:rsidP="0018483B">
      <w:r>
        <w:separator/>
      </w:r>
    </w:p>
  </w:endnote>
  <w:endnote w:type="continuationSeparator" w:id="0">
    <w:p w:rsidR="007347DE" w:rsidRDefault="007347DE" w:rsidP="0018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7DE" w:rsidRDefault="007347DE" w:rsidP="0018483B">
      <w:r>
        <w:separator/>
      </w:r>
    </w:p>
  </w:footnote>
  <w:footnote w:type="continuationSeparator" w:id="0">
    <w:p w:rsidR="007347DE" w:rsidRDefault="007347DE" w:rsidP="00184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A1271DA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F"/>
    <w:multiLevelType w:val="multilevel"/>
    <w:tmpl w:val="4F1A2714"/>
    <w:name w:val="WW8Num10"/>
    <w:lvl w:ilvl="0">
      <w:start w:val="1"/>
      <w:numFmt w:val="none"/>
      <w:pStyle w:val="000Odrazky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11"/>
    <w:multiLevelType w:val="singleLevel"/>
    <w:tmpl w:val="00000011"/>
    <w:name w:val="WW8Num15"/>
    <w:lvl w:ilvl="0">
      <w:start w:val="1"/>
      <w:numFmt w:val="none"/>
      <w:lvlText w:val="-"/>
      <w:lvlJc w:val="left"/>
      <w:pPr>
        <w:tabs>
          <w:tab w:val="num" w:pos="0"/>
        </w:tabs>
      </w:pPr>
      <w:rPr>
        <w:rFonts w:cs="Times New Roman"/>
      </w:rPr>
    </w:lvl>
  </w:abstractNum>
  <w:abstractNum w:abstractNumId="3" w15:restartNumberingAfterBreak="0">
    <w:nsid w:val="0000001E"/>
    <w:multiLevelType w:val="multilevel"/>
    <w:tmpl w:val="0000001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26"/>
    <w:multiLevelType w:val="singleLevel"/>
    <w:tmpl w:val="00000026"/>
    <w:name w:val="WW8Num30"/>
    <w:lvl w:ilvl="0">
      <w:start w:val="1"/>
      <w:numFmt w:val="none"/>
      <w:lvlText w:val="-"/>
      <w:lvlJc w:val="left"/>
      <w:pPr>
        <w:tabs>
          <w:tab w:val="num" w:pos="0"/>
        </w:tabs>
      </w:pPr>
      <w:rPr>
        <w:rFonts w:cs="Times New Roman"/>
      </w:rPr>
    </w:lvl>
  </w:abstractNum>
  <w:abstractNum w:abstractNumId="5" w15:restartNumberingAfterBreak="0">
    <w:nsid w:val="00000029"/>
    <w:multiLevelType w:val="singleLevel"/>
    <w:tmpl w:val="00000029"/>
    <w:name w:val="WW8Num38"/>
    <w:lvl w:ilvl="0">
      <w:start w:val="1"/>
      <w:numFmt w:val="none"/>
      <w:lvlText w:val="-"/>
      <w:lvlJc w:val="left"/>
      <w:pPr>
        <w:tabs>
          <w:tab w:val="num" w:pos="0"/>
        </w:tabs>
      </w:pPr>
      <w:rPr>
        <w:rFonts w:cs="Times New Roman"/>
      </w:rPr>
    </w:lvl>
  </w:abstractNum>
  <w:abstractNum w:abstractNumId="6" w15:restartNumberingAfterBreak="0">
    <w:nsid w:val="03B02334"/>
    <w:multiLevelType w:val="multilevel"/>
    <w:tmpl w:val="6024C1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E861EA"/>
    <w:multiLevelType w:val="hybridMultilevel"/>
    <w:tmpl w:val="2D08EC5C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6C0758"/>
    <w:multiLevelType w:val="hybridMultilevel"/>
    <w:tmpl w:val="B7409180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A76C3"/>
    <w:multiLevelType w:val="hybridMultilevel"/>
    <w:tmpl w:val="071AE1F2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81EFB"/>
    <w:multiLevelType w:val="hybridMultilevel"/>
    <w:tmpl w:val="7388A270"/>
    <w:lvl w:ilvl="0" w:tplc="041B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FB243E9"/>
    <w:multiLevelType w:val="hybridMultilevel"/>
    <w:tmpl w:val="03B48F3A"/>
    <w:lvl w:ilvl="0" w:tplc="A29816EA">
      <w:start w:val="1"/>
      <w:numFmt w:val="bullet"/>
      <w:lvlText w:val="-"/>
      <w:lvlJc w:val="left"/>
      <w:pPr>
        <w:ind w:left="8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0FB8438B"/>
    <w:multiLevelType w:val="hybridMultilevel"/>
    <w:tmpl w:val="D52A2868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C470E"/>
    <w:multiLevelType w:val="hybridMultilevel"/>
    <w:tmpl w:val="54C0CE1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C3E3D"/>
    <w:multiLevelType w:val="hybridMultilevel"/>
    <w:tmpl w:val="7B3637D8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254C5"/>
    <w:multiLevelType w:val="multilevel"/>
    <w:tmpl w:val="AC9C7EBE"/>
    <w:lvl w:ilvl="0">
      <w:start w:val="1"/>
      <w:numFmt w:val="bullet"/>
      <w:lvlText w:val=""/>
      <w:lvlJc w:val="left"/>
      <w:pPr>
        <w:tabs>
          <w:tab w:val="num" w:pos="431"/>
        </w:tabs>
        <w:ind w:left="863" w:hanging="432"/>
      </w:pPr>
      <w:rPr>
        <w:rFonts w:ascii="Wingdings" w:hAnsi="Wingdings"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431"/>
        </w:tabs>
        <w:ind w:left="1007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431"/>
        </w:tabs>
        <w:ind w:left="1151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431"/>
        </w:tabs>
        <w:ind w:left="1295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431"/>
        </w:tabs>
        <w:ind w:left="1439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431"/>
        </w:tabs>
        <w:ind w:left="1583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431"/>
        </w:tabs>
        <w:ind w:left="1727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431"/>
        </w:tabs>
        <w:ind w:left="1871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431"/>
        </w:tabs>
        <w:ind w:left="2015" w:hanging="1584"/>
      </w:pPr>
      <w:rPr>
        <w:rFonts w:cs="Times New Roman"/>
      </w:rPr>
    </w:lvl>
  </w:abstractNum>
  <w:abstractNum w:abstractNumId="16" w15:restartNumberingAfterBreak="0">
    <w:nsid w:val="143A200B"/>
    <w:multiLevelType w:val="hybridMultilevel"/>
    <w:tmpl w:val="F1D29240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81468"/>
    <w:multiLevelType w:val="hybridMultilevel"/>
    <w:tmpl w:val="0B449EBA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B92CC3"/>
    <w:multiLevelType w:val="hybridMultilevel"/>
    <w:tmpl w:val="8F74C554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E2605B"/>
    <w:multiLevelType w:val="hybridMultilevel"/>
    <w:tmpl w:val="9380112E"/>
    <w:lvl w:ilvl="0" w:tplc="682CC5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30939"/>
    <w:multiLevelType w:val="hybridMultilevel"/>
    <w:tmpl w:val="8ADA637C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316E42"/>
    <w:multiLevelType w:val="hybridMultilevel"/>
    <w:tmpl w:val="5DDC58E0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5125A5"/>
    <w:multiLevelType w:val="hybridMultilevel"/>
    <w:tmpl w:val="BFC0C640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B05D71"/>
    <w:multiLevelType w:val="multilevel"/>
    <w:tmpl w:val="65E2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2B66A9"/>
    <w:multiLevelType w:val="hybridMultilevel"/>
    <w:tmpl w:val="16400108"/>
    <w:lvl w:ilvl="0" w:tplc="0D885718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87A27B2"/>
    <w:multiLevelType w:val="hybridMultilevel"/>
    <w:tmpl w:val="8856C900"/>
    <w:lvl w:ilvl="0" w:tplc="2736C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01405C"/>
    <w:multiLevelType w:val="hybridMultilevel"/>
    <w:tmpl w:val="A7E23E10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315627"/>
    <w:multiLevelType w:val="hybridMultilevel"/>
    <w:tmpl w:val="06D2E6BC"/>
    <w:lvl w:ilvl="0" w:tplc="81726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E531A3"/>
    <w:multiLevelType w:val="hybridMultilevel"/>
    <w:tmpl w:val="802698C0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E673D0"/>
    <w:multiLevelType w:val="hybridMultilevel"/>
    <w:tmpl w:val="E410D1DC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551BEA"/>
    <w:multiLevelType w:val="hybridMultilevel"/>
    <w:tmpl w:val="090C55B2"/>
    <w:lvl w:ilvl="0" w:tplc="0D885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F91B44"/>
    <w:multiLevelType w:val="hybridMultilevel"/>
    <w:tmpl w:val="63AAE272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6647432"/>
    <w:multiLevelType w:val="hybridMultilevel"/>
    <w:tmpl w:val="F4B6795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66E7E21"/>
    <w:multiLevelType w:val="hybridMultilevel"/>
    <w:tmpl w:val="05306E1E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7061A0"/>
    <w:multiLevelType w:val="hybridMultilevel"/>
    <w:tmpl w:val="1056357C"/>
    <w:lvl w:ilvl="0" w:tplc="041B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B678E4"/>
    <w:multiLevelType w:val="hybridMultilevel"/>
    <w:tmpl w:val="C292FC78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CB1B7A"/>
    <w:multiLevelType w:val="hybridMultilevel"/>
    <w:tmpl w:val="BC04768C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AF2D83"/>
    <w:multiLevelType w:val="hybridMultilevel"/>
    <w:tmpl w:val="EB7A651C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D00C9A"/>
    <w:multiLevelType w:val="hybridMultilevel"/>
    <w:tmpl w:val="496C13B0"/>
    <w:lvl w:ilvl="0" w:tplc="301291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A41A0D"/>
    <w:multiLevelType w:val="singleLevel"/>
    <w:tmpl w:val="ACFCF374"/>
    <w:name w:val="WW8Num41"/>
    <w:lvl w:ilvl="0">
      <w:start w:val="1"/>
      <w:numFmt w:val="decimal"/>
      <w:lvlText w:val="%1"/>
      <w:legacy w:legacy="1" w:legacySpace="0" w:legacyIndent="0"/>
      <w:lvlJc w:val="left"/>
      <w:rPr>
        <w:rFonts w:cs="Times New Roman"/>
      </w:rPr>
    </w:lvl>
  </w:abstractNum>
  <w:abstractNum w:abstractNumId="40" w15:restartNumberingAfterBreak="0">
    <w:nsid w:val="31D86241"/>
    <w:multiLevelType w:val="hybridMultilevel"/>
    <w:tmpl w:val="3D8EFF6C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F410DB"/>
    <w:multiLevelType w:val="hybridMultilevel"/>
    <w:tmpl w:val="A16E7808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045AB3"/>
    <w:multiLevelType w:val="hybridMultilevel"/>
    <w:tmpl w:val="CA1C1126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9F6418"/>
    <w:multiLevelType w:val="hybridMultilevel"/>
    <w:tmpl w:val="89D2DE12"/>
    <w:lvl w:ilvl="0" w:tplc="A29816EA">
      <w:start w:val="1"/>
      <w:numFmt w:val="bullet"/>
      <w:lvlText w:val="-"/>
      <w:lvlJc w:val="left"/>
      <w:pPr>
        <w:ind w:left="8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4" w15:restartNumberingAfterBreak="0">
    <w:nsid w:val="36297C1A"/>
    <w:multiLevelType w:val="hybridMultilevel"/>
    <w:tmpl w:val="BB064C98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6724D7"/>
    <w:multiLevelType w:val="hybridMultilevel"/>
    <w:tmpl w:val="2E8408DA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06CD1"/>
    <w:multiLevelType w:val="hybridMultilevel"/>
    <w:tmpl w:val="D8A4C936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9C4F5D"/>
    <w:multiLevelType w:val="hybridMultilevel"/>
    <w:tmpl w:val="C3E6D47A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9EA774E"/>
    <w:multiLevelType w:val="hybridMultilevel"/>
    <w:tmpl w:val="8E4A3BAA"/>
    <w:lvl w:ilvl="0" w:tplc="301291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660244"/>
    <w:multiLevelType w:val="hybridMultilevel"/>
    <w:tmpl w:val="CAA49638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BBC6CBD"/>
    <w:multiLevelType w:val="hybridMultilevel"/>
    <w:tmpl w:val="C746849E"/>
    <w:lvl w:ilvl="0" w:tplc="A29816EA">
      <w:start w:val="1"/>
      <w:numFmt w:val="bullet"/>
      <w:lvlText w:val="-"/>
      <w:lvlJc w:val="left"/>
      <w:pPr>
        <w:ind w:left="8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1" w15:restartNumberingAfterBreak="0">
    <w:nsid w:val="3C8C0400"/>
    <w:multiLevelType w:val="hybridMultilevel"/>
    <w:tmpl w:val="44980688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CF95CC9"/>
    <w:multiLevelType w:val="hybridMultilevel"/>
    <w:tmpl w:val="ABF8CE80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DCE3636"/>
    <w:multiLevelType w:val="hybridMultilevel"/>
    <w:tmpl w:val="E3804520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E471E9"/>
    <w:multiLevelType w:val="hybridMultilevel"/>
    <w:tmpl w:val="83B89F44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234BAC"/>
    <w:multiLevelType w:val="hybridMultilevel"/>
    <w:tmpl w:val="794497D4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0E43452"/>
    <w:multiLevelType w:val="hybridMultilevel"/>
    <w:tmpl w:val="E1609FC0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2806784"/>
    <w:multiLevelType w:val="hybridMultilevel"/>
    <w:tmpl w:val="22244A12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3E25E0"/>
    <w:multiLevelType w:val="hybridMultilevel"/>
    <w:tmpl w:val="86A8418E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9B03692"/>
    <w:multiLevelType w:val="hybridMultilevel"/>
    <w:tmpl w:val="BAA02A44"/>
    <w:lvl w:ilvl="0" w:tplc="F1EA3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AB07EE8"/>
    <w:multiLevelType w:val="hybridMultilevel"/>
    <w:tmpl w:val="C4B4D0D2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B251096"/>
    <w:multiLevelType w:val="hybridMultilevel"/>
    <w:tmpl w:val="F1B2C162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BE84826"/>
    <w:multiLevelType w:val="hybridMultilevel"/>
    <w:tmpl w:val="26CA6CB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C232A67"/>
    <w:multiLevelType w:val="hybridMultilevel"/>
    <w:tmpl w:val="E0467136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C89566C"/>
    <w:multiLevelType w:val="hybridMultilevel"/>
    <w:tmpl w:val="469C2624"/>
    <w:lvl w:ilvl="0" w:tplc="ACC8ED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B85FC9"/>
    <w:multiLevelType w:val="hybridMultilevel"/>
    <w:tmpl w:val="E370CA0A"/>
    <w:lvl w:ilvl="0" w:tplc="041B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6" w15:restartNumberingAfterBreak="0">
    <w:nsid w:val="4F8564F2"/>
    <w:multiLevelType w:val="hybridMultilevel"/>
    <w:tmpl w:val="BD5AB2A0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04C3BF1"/>
    <w:multiLevelType w:val="hybridMultilevel"/>
    <w:tmpl w:val="0BB6B048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0DC3C2D"/>
    <w:multiLevelType w:val="hybridMultilevel"/>
    <w:tmpl w:val="79CC04D8"/>
    <w:lvl w:ilvl="0" w:tplc="041B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525B2E43"/>
    <w:multiLevelType w:val="hybridMultilevel"/>
    <w:tmpl w:val="0004E7A0"/>
    <w:lvl w:ilvl="0" w:tplc="35FA40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2A2DC3"/>
    <w:multiLevelType w:val="hybridMultilevel"/>
    <w:tmpl w:val="CED8BD60"/>
    <w:lvl w:ilvl="0" w:tplc="08FE4E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385EB0"/>
    <w:multiLevelType w:val="hybridMultilevel"/>
    <w:tmpl w:val="B8ECD4D2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61E1719"/>
    <w:multiLevelType w:val="hybridMultilevel"/>
    <w:tmpl w:val="CA8C00D6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638784C"/>
    <w:multiLevelType w:val="hybridMultilevel"/>
    <w:tmpl w:val="253E06C4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77C01BF"/>
    <w:multiLevelType w:val="hybridMultilevel"/>
    <w:tmpl w:val="71566EB4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53338F"/>
    <w:multiLevelType w:val="hybridMultilevel"/>
    <w:tmpl w:val="6DF02738"/>
    <w:lvl w:ilvl="0" w:tplc="A29816E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59281106"/>
    <w:multiLevelType w:val="multilevel"/>
    <w:tmpl w:val="D6B8D69E"/>
    <w:lvl w:ilvl="0">
      <w:start w:val="1"/>
      <w:numFmt w:val="decimal"/>
      <w:pStyle w:val="Obsah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20" w:hanging="360"/>
      </w:pPr>
      <w:rPr>
        <w:rFonts w:cs="F"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cs="F"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cs="F"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cs="F" w:hint="default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cs="F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F" w:hint="default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cs="F" w:hint="default"/>
      </w:rPr>
    </w:lvl>
    <w:lvl w:ilvl="8">
      <w:start w:val="1"/>
      <w:numFmt w:val="decimal"/>
      <w:isLgl/>
      <w:lvlText w:val="%1.%2.%3.%4.%5.%6.%7.%8.%9"/>
      <w:lvlJc w:val="left"/>
      <w:pPr>
        <w:ind w:left="4200" w:hanging="1440"/>
      </w:pPr>
      <w:rPr>
        <w:rFonts w:cs="F" w:hint="default"/>
      </w:rPr>
    </w:lvl>
  </w:abstractNum>
  <w:abstractNum w:abstractNumId="77" w15:restartNumberingAfterBreak="0">
    <w:nsid w:val="594E3E39"/>
    <w:multiLevelType w:val="hybridMultilevel"/>
    <w:tmpl w:val="D1007DC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D88571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9560090"/>
    <w:multiLevelType w:val="hybridMultilevel"/>
    <w:tmpl w:val="A41A18BC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DD3CC7"/>
    <w:multiLevelType w:val="hybridMultilevel"/>
    <w:tmpl w:val="60A40BCC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E9254AA"/>
    <w:multiLevelType w:val="hybridMultilevel"/>
    <w:tmpl w:val="6F0210E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A473EA"/>
    <w:multiLevelType w:val="hybridMultilevel"/>
    <w:tmpl w:val="3B1AAD6A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CE2C84"/>
    <w:multiLevelType w:val="hybridMultilevel"/>
    <w:tmpl w:val="E14A8746"/>
    <w:lvl w:ilvl="0" w:tplc="F954BED4">
      <w:start w:val="1"/>
      <w:numFmt w:val="bullet"/>
      <w:lvlText w:val="-"/>
      <w:lvlJc w:val="left"/>
      <w:pPr>
        <w:ind w:left="87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3" w15:restartNumberingAfterBreak="0">
    <w:nsid w:val="60DC13A5"/>
    <w:multiLevelType w:val="hybridMultilevel"/>
    <w:tmpl w:val="B9B253F8"/>
    <w:lvl w:ilvl="0" w:tplc="301291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28E2071"/>
    <w:multiLevelType w:val="hybridMultilevel"/>
    <w:tmpl w:val="0EEA8644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4E60E13"/>
    <w:multiLevelType w:val="hybridMultilevel"/>
    <w:tmpl w:val="954642D4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79F1757"/>
    <w:multiLevelType w:val="hybridMultilevel"/>
    <w:tmpl w:val="217ABA18"/>
    <w:lvl w:ilvl="0" w:tplc="041B0001">
      <w:start w:val="1"/>
      <w:numFmt w:val="bullet"/>
      <w:lvlText w:val=""/>
      <w:lvlJc w:val="left"/>
      <w:pPr>
        <w:ind w:left="58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87" w15:restartNumberingAfterBreak="0">
    <w:nsid w:val="68276866"/>
    <w:multiLevelType w:val="hybridMultilevel"/>
    <w:tmpl w:val="DD92E676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A9A69FF"/>
    <w:multiLevelType w:val="hybridMultilevel"/>
    <w:tmpl w:val="5082F586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EF48AD"/>
    <w:multiLevelType w:val="hybridMultilevel"/>
    <w:tmpl w:val="971CB172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FEA3A66"/>
    <w:multiLevelType w:val="hybridMultilevel"/>
    <w:tmpl w:val="428C6A56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02C112B"/>
    <w:multiLevelType w:val="hybridMultilevel"/>
    <w:tmpl w:val="9F96DC2A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7040DA"/>
    <w:multiLevelType w:val="hybridMultilevel"/>
    <w:tmpl w:val="424CE10C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0A710C0"/>
    <w:multiLevelType w:val="hybridMultilevel"/>
    <w:tmpl w:val="99B8C92A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0C2180E"/>
    <w:multiLevelType w:val="hybridMultilevel"/>
    <w:tmpl w:val="B2808E7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1F658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0F40A35"/>
    <w:multiLevelType w:val="hybridMultilevel"/>
    <w:tmpl w:val="01E85D06"/>
    <w:lvl w:ilvl="0" w:tplc="26F85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046702"/>
    <w:multiLevelType w:val="hybridMultilevel"/>
    <w:tmpl w:val="F828A73E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647809"/>
    <w:multiLevelType w:val="hybridMultilevel"/>
    <w:tmpl w:val="B1DCBDF2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7EE25E2"/>
    <w:multiLevelType w:val="hybridMultilevel"/>
    <w:tmpl w:val="31E8DD3E"/>
    <w:lvl w:ilvl="0" w:tplc="041B000D">
      <w:start w:val="1"/>
      <w:numFmt w:val="bullet"/>
      <w:lvlText w:val="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8AE7A1E"/>
    <w:multiLevelType w:val="hybridMultilevel"/>
    <w:tmpl w:val="6A4A1DC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8DF4582"/>
    <w:multiLevelType w:val="hybridMultilevel"/>
    <w:tmpl w:val="BBDA364E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AD1052B"/>
    <w:multiLevelType w:val="hybridMultilevel"/>
    <w:tmpl w:val="EF4CEC0A"/>
    <w:lvl w:ilvl="0" w:tplc="F954BE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AF14FBC"/>
    <w:multiLevelType w:val="hybridMultilevel"/>
    <w:tmpl w:val="70D2CA3A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B3B4ECF"/>
    <w:multiLevelType w:val="hybridMultilevel"/>
    <w:tmpl w:val="E392F568"/>
    <w:lvl w:ilvl="0" w:tplc="6712B542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4A60BD"/>
    <w:multiLevelType w:val="hybridMultilevel"/>
    <w:tmpl w:val="02885BA2"/>
    <w:lvl w:ilvl="0" w:tplc="A2981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DD34BE9"/>
    <w:multiLevelType w:val="hybridMultilevel"/>
    <w:tmpl w:val="6F4E7D02"/>
    <w:lvl w:ilvl="0" w:tplc="81CAA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E462A74"/>
    <w:multiLevelType w:val="hybridMultilevel"/>
    <w:tmpl w:val="97ECAABE"/>
    <w:lvl w:ilvl="0" w:tplc="0D885718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8"/>
  </w:num>
  <w:num w:numId="3">
    <w:abstractNumId w:val="77"/>
  </w:num>
  <w:num w:numId="4">
    <w:abstractNumId w:val="62"/>
  </w:num>
  <w:num w:numId="5">
    <w:abstractNumId w:val="80"/>
  </w:num>
  <w:num w:numId="6">
    <w:abstractNumId w:val="48"/>
  </w:num>
  <w:num w:numId="7">
    <w:abstractNumId w:val="38"/>
  </w:num>
  <w:num w:numId="8">
    <w:abstractNumId w:val="83"/>
  </w:num>
  <w:num w:numId="9">
    <w:abstractNumId w:val="1"/>
  </w:num>
  <w:num w:numId="10">
    <w:abstractNumId w:val="34"/>
  </w:num>
  <w:num w:numId="11">
    <w:abstractNumId w:val="94"/>
  </w:num>
  <w:num w:numId="12">
    <w:abstractNumId w:val="10"/>
  </w:num>
  <w:num w:numId="13">
    <w:abstractNumId w:val="24"/>
  </w:num>
  <w:num w:numId="14">
    <w:abstractNumId w:val="99"/>
  </w:num>
  <w:num w:numId="15">
    <w:abstractNumId w:val="65"/>
  </w:num>
  <w:num w:numId="16">
    <w:abstractNumId w:val="106"/>
  </w:num>
  <w:num w:numId="17">
    <w:abstractNumId w:val="68"/>
  </w:num>
  <w:num w:numId="18">
    <w:abstractNumId w:val="30"/>
  </w:num>
  <w:num w:numId="19">
    <w:abstractNumId w:val="32"/>
  </w:num>
  <w:num w:numId="20">
    <w:abstractNumId w:val="36"/>
  </w:num>
  <w:num w:numId="21">
    <w:abstractNumId w:val="44"/>
  </w:num>
  <w:num w:numId="22">
    <w:abstractNumId w:val="91"/>
  </w:num>
  <w:num w:numId="23">
    <w:abstractNumId w:val="16"/>
  </w:num>
  <w:num w:numId="24">
    <w:abstractNumId w:val="50"/>
  </w:num>
  <w:num w:numId="25">
    <w:abstractNumId w:val="96"/>
  </w:num>
  <w:num w:numId="26">
    <w:abstractNumId w:val="51"/>
  </w:num>
  <w:num w:numId="27">
    <w:abstractNumId w:val="11"/>
  </w:num>
  <w:num w:numId="28">
    <w:abstractNumId w:val="7"/>
  </w:num>
  <w:num w:numId="29">
    <w:abstractNumId w:val="81"/>
  </w:num>
  <w:num w:numId="30">
    <w:abstractNumId w:val="87"/>
  </w:num>
  <w:num w:numId="31">
    <w:abstractNumId w:val="84"/>
  </w:num>
  <w:num w:numId="32">
    <w:abstractNumId w:val="43"/>
  </w:num>
  <w:num w:numId="33">
    <w:abstractNumId w:val="61"/>
  </w:num>
  <w:num w:numId="34">
    <w:abstractNumId w:val="17"/>
  </w:num>
  <w:num w:numId="35">
    <w:abstractNumId w:val="46"/>
  </w:num>
  <w:num w:numId="36">
    <w:abstractNumId w:val="76"/>
  </w:num>
  <w:num w:numId="37">
    <w:abstractNumId w:val="82"/>
  </w:num>
  <w:num w:numId="38">
    <w:abstractNumId w:val="63"/>
  </w:num>
  <w:num w:numId="39">
    <w:abstractNumId w:val="101"/>
  </w:num>
  <w:num w:numId="40">
    <w:abstractNumId w:val="23"/>
  </w:num>
  <w:num w:numId="41">
    <w:abstractNumId w:val="13"/>
  </w:num>
  <w:num w:numId="42">
    <w:abstractNumId w:val="6"/>
  </w:num>
  <w:num w:numId="43">
    <w:abstractNumId w:val="15"/>
  </w:num>
  <w:num w:numId="44">
    <w:abstractNumId w:val="86"/>
  </w:num>
  <w:num w:numId="45">
    <w:abstractNumId w:val="97"/>
  </w:num>
  <w:num w:numId="46">
    <w:abstractNumId w:val="104"/>
  </w:num>
  <w:num w:numId="47">
    <w:abstractNumId w:val="8"/>
  </w:num>
  <w:num w:numId="48">
    <w:abstractNumId w:val="78"/>
  </w:num>
  <w:num w:numId="49">
    <w:abstractNumId w:val="53"/>
  </w:num>
  <w:num w:numId="50">
    <w:abstractNumId w:val="33"/>
  </w:num>
  <w:num w:numId="51">
    <w:abstractNumId w:val="92"/>
  </w:num>
  <w:num w:numId="52">
    <w:abstractNumId w:val="90"/>
  </w:num>
  <w:num w:numId="53">
    <w:abstractNumId w:val="31"/>
  </w:num>
  <w:num w:numId="54">
    <w:abstractNumId w:val="74"/>
  </w:num>
  <w:num w:numId="55">
    <w:abstractNumId w:val="18"/>
  </w:num>
  <w:num w:numId="56">
    <w:abstractNumId w:val="93"/>
  </w:num>
  <w:num w:numId="57">
    <w:abstractNumId w:val="22"/>
  </w:num>
  <w:num w:numId="58">
    <w:abstractNumId w:val="26"/>
  </w:num>
  <w:num w:numId="59">
    <w:abstractNumId w:val="89"/>
  </w:num>
  <w:num w:numId="60">
    <w:abstractNumId w:val="72"/>
  </w:num>
  <w:num w:numId="61">
    <w:abstractNumId w:val="58"/>
  </w:num>
  <w:num w:numId="62">
    <w:abstractNumId w:val="75"/>
  </w:num>
  <w:num w:numId="63">
    <w:abstractNumId w:val="47"/>
  </w:num>
  <w:num w:numId="64">
    <w:abstractNumId w:val="29"/>
  </w:num>
  <w:num w:numId="65">
    <w:abstractNumId w:val="20"/>
  </w:num>
  <w:num w:numId="66">
    <w:abstractNumId w:val="42"/>
  </w:num>
  <w:num w:numId="67">
    <w:abstractNumId w:val="35"/>
  </w:num>
  <w:num w:numId="68">
    <w:abstractNumId w:val="105"/>
  </w:num>
  <w:num w:numId="69">
    <w:abstractNumId w:val="41"/>
  </w:num>
  <w:num w:numId="70">
    <w:abstractNumId w:val="49"/>
  </w:num>
  <w:num w:numId="71">
    <w:abstractNumId w:val="57"/>
  </w:num>
  <w:num w:numId="72">
    <w:abstractNumId w:val="67"/>
  </w:num>
  <w:num w:numId="73">
    <w:abstractNumId w:val="28"/>
  </w:num>
  <w:num w:numId="74">
    <w:abstractNumId w:val="100"/>
  </w:num>
  <w:num w:numId="75">
    <w:abstractNumId w:val="73"/>
  </w:num>
  <w:num w:numId="76">
    <w:abstractNumId w:val="40"/>
  </w:num>
  <w:num w:numId="77">
    <w:abstractNumId w:val="88"/>
  </w:num>
  <w:num w:numId="78">
    <w:abstractNumId w:val="79"/>
  </w:num>
  <w:num w:numId="79">
    <w:abstractNumId w:val="85"/>
  </w:num>
  <w:num w:numId="80">
    <w:abstractNumId w:val="55"/>
  </w:num>
  <w:num w:numId="81">
    <w:abstractNumId w:val="71"/>
  </w:num>
  <w:num w:numId="82">
    <w:abstractNumId w:val="45"/>
  </w:num>
  <w:num w:numId="83">
    <w:abstractNumId w:val="102"/>
  </w:num>
  <w:num w:numId="84">
    <w:abstractNumId w:val="21"/>
  </w:num>
  <w:num w:numId="85">
    <w:abstractNumId w:val="14"/>
  </w:num>
  <w:num w:numId="86">
    <w:abstractNumId w:val="52"/>
  </w:num>
  <w:num w:numId="87">
    <w:abstractNumId w:val="60"/>
  </w:num>
  <w:num w:numId="88">
    <w:abstractNumId w:val="37"/>
  </w:num>
  <w:num w:numId="89">
    <w:abstractNumId w:val="9"/>
  </w:num>
  <w:num w:numId="90">
    <w:abstractNumId w:val="12"/>
  </w:num>
  <w:num w:numId="91">
    <w:abstractNumId w:val="103"/>
  </w:num>
  <w:num w:numId="92">
    <w:abstractNumId w:val="54"/>
  </w:num>
  <w:num w:numId="93">
    <w:abstractNumId w:val="56"/>
  </w:num>
  <w:num w:numId="94">
    <w:abstractNumId w:val="66"/>
  </w:num>
  <w:num w:numId="95">
    <w:abstractNumId w:val="95"/>
  </w:num>
  <w:num w:numId="96">
    <w:abstractNumId w:val="69"/>
  </w:num>
  <w:num w:numId="97">
    <w:abstractNumId w:val="64"/>
  </w:num>
  <w:num w:numId="98">
    <w:abstractNumId w:val="19"/>
  </w:num>
  <w:num w:numId="99">
    <w:abstractNumId w:val="27"/>
  </w:num>
  <w:num w:numId="100">
    <w:abstractNumId w:val="70"/>
  </w:num>
  <w:num w:numId="101">
    <w:abstractNumId w:val="25"/>
  </w:num>
  <w:num w:numId="102">
    <w:abstractNumId w:val="59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28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AE"/>
    <w:rsid w:val="00000A1A"/>
    <w:rsid w:val="000014D6"/>
    <w:rsid w:val="00001E42"/>
    <w:rsid w:val="00003456"/>
    <w:rsid w:val="00004767"/>
    <w:rsid w:val="00012C00"/>
    <w:rsid w:val="00014CB6"/>
    <w:rsid w:val="00016680"/>
    <w:rsid w:val="00017B3D"/>
    <w:rsid w:val="00020791"/>
    <w:rsid w:val="00022956"/>
    <w:rsid w:val="00022B9D"/>
    <w:rsid w:val="00032CDF"/>
    <w:rsid w:val="00034561"/>
    <w:rsid w:val="00034F69"/>
    <w:rsid w:val="00035D67"/>
    <w:rsid w:val="00036784"/>
    <w:rsid w:val="00047DF9"/>
    <w:rsid w:val="000513EA"/>
    <w:rsid w:val="00054995"/>
    <w:rsid w:val="00055731"/>
    <w:rsid w:val="00055ECB"/>
    <w:rsid w:val="00062D2B"/>
    <w:rsid w:val="0006476F"/>
    <w:rsid w:val="00065355"/>
    <w:rsid w:val="00067B4E"/>
    <w:rsid w:val="00072FB6"/>
    <w:rsid w:val="00073648"/>
    <w:rsid w:val="00096669"/>
    <w:rsid w:val="000A2B8D"/>
    <w:rsid w:val="000A5A7E"/>
    <w:rsid w:val="000A5DE7"/>
    <w:rsid w:val="000A67D9"/>
    <w:rsid w:val="000B054D"/>
    <w:rsid w:val="000B1F4E"/>
    <w:rsid w:val="000B28CB"/>
    <w:rsid w:val="000B2B86"/>
    <w:rsid w:val="000C4281"/>
    <w:rsid w:val="000C60C1"/>
    <w:rsid w:val="000D1C17"/>
    <w:rsid w:val="000D1FDA"/>
    <w:rsid w:val="000D3586"/>
    <w:rsid w:val="000E10D1"/>
    <w:rsid w:val="000E20CA"/>
    <w:rsid w:val="000E4BA5"/>
    <w:rsid w:val="000E58A9"/>
    <w:rsid w:val="000E7EEA"/>
    <w:rsid w:val="000F076C"/>
    <w:rsid w:val="000F2E2A"/>
    <w:rsid w:val="000F5902"/>
    <w:rsid w:val="001002B5"/>
    <w:rsid w:val="00100A5D"/>
    <w:rsid w:val="00102BEE"/>
    <w:rsid w:val="00106D62"/>
    <w:rsid w:val="001074D8"/>
    <w:rsid w:val="001122E8"/>
    <w:rsid w:val="0011297E"/>
    <w:rsid w:val="001148C5"/>
    <w:rsid w:val="00115258"/>
    <w:rsid w:val="00116E96"/>
    <w:rsid w:val="00121C26"/>
    <w:rsid w:val="001238ED"/>
    <w:rsid w:val="001245FB"/>
    <w:rsid w:val="00130901"/>
    <w:rsid w:val="00131B10"/>
    <w:rsid w:val="00134B47"/>
    <w:rsid w:val="00136A01"/>
    <w:rsid w:val="0013725C"/>
    <w:rsid w:val="0014295E"/>
    <w:rsid w:val="00146169"/>
    <w:rsid w:val="00151FA4"/>
    <w:rsid w:val="00153783"/>
    <w:rsid w:val="00155889"/>
    <w:rsid w:val="0016240D"/>
    <w:rsid w:val="00165825"/>
    <w:rsid w:val="00171A3D"/>
    <w:rsid w:val="0017376F"/>
    <w:rsid w:val="001759CF"/>
    <w:rsid w:val="00176C81"/>
    <w:rsid w:val="00176D19"/>
    <w:rsid w:val="0018483B"/>
    <w:rsid w:val="00186FC7"/>
    <w:rsid w:val="00187D79"/>
    <w:rsid w:val="00191BB0"/>
    <w:rsid w:val="0019276C"/>
    <w:rsid w:val="00196684"/>
    <w:rsid w:val="001A5FB5"/>
    <w:rsid w:val="001B0A6C"/>
    <w:rsid w:val="001B776A"/>
    <w:rsid w:val="001C0EFF"/>
    <w:rsid w:val="001C184B"/>
    <w:rsid w:val="001C18B1"/>
    <w:rsid w:val="001C30ED"/>
    <w:rsid w:val="001D1EC4"/>
    <w:rsid w:val="001D2C3C"/>
    <w:rsid w:val="001D335A"/>
    <w:rsid w:val="001D685F"/>
    <w:rsid w:val="001E1758"/>
    <w:rsid w:val="001E3F90"/>
    <w:rsid w:val="001E4003"/>
    <w:rsid w:val="001E4838"/>
    <w:rsid w:val="001E4B9E"/>
    <w:rsid w:val="001E790C"/>
    <w:rsid w:val="001F0791"/>
    <w:rsid w:val="001F2D7C"/>
    <w:rsid w:val="00206B2D"/>
    <w:rsid w:val="002136CF"/>
    <w:rsid w:val="00217161"/>
    <w:rsid w:val="00227BF0"/>
    <w:rsid w:val="00232247"/>
    <w:rsid w:val="00232D8F"/>
    <w:rsid w:val="00232DE8"/>
    <w:rsid w:val="00241395"/>
    <w:rsid w:val="00243708"/>
    <w:rsid w:val="00246D03"/>
    <w:rsid w:val="0024776F"/>
    <w:rsid w:val="00247A67"/>
    <w:rsid w:val="00254DD0"/>
    <w:rsid w:val="00257D0F"/>
    <w:rsid w:val="00266308"/>
    <w:rsid w:val="00270EF6"/>
    <w:rsid w:val="00272F0C"/>
    <w:rsid w:val="00275052"/>
    <w:rsid w:val="00285F2F"/>
    <w:rsid w:val="00293176"/>
    <w:rsid w:val="002933A7"/>
    <w:rsid w:val="00293624"/>
    <w:rsid w:val="002A1CAF"/>
    <w:rsid w:val="002A1FEF"/>
    <w:rsid w:val="002A268C"/>
    <w:rsid w:val="002A5BE3"/>
    <w:rsid w:val="002A68B7"/>
    <w:rsid w:val="002B026E"/>
    <w:rsid w:val="002B15FB"/>
    <w:rsid w:val="002B176B"/>
    <w:rsid w:val="002B635B"/>
    <w:rsid w:val="002C0B00"/>
    <w:rsid w:val="002C3F9B"/>
    <w:rsid w:val="002C4D0C"/>
    <w:rsid w:val="002C4ECC"/>
    <w:rsid w:val="002C75B1"/>
    <w:rsid w:val="002D18ED"/>
    <w:rsid w:val="002D7B58"/>
    <w:rsid w:val="002F065B"/>
    <w:rsid w:val="002F0B89"/>
    <w:rsid w:val="002F278F"/>
    <w:rsid w:val="00301BBB"/>
    <w:rsid w:val="0031066E"/>
    <w:rsid w:val="003238C6"/>
    <w:rsid w:val="00323A06"/>
    <w:rsid w:val="00334AB6"/>
    <w:rsid w:val="00336D66"/>
    <w:rsid w:val="00341753"/>
    <w:rsid w:val="00343F22"/>
    <w:rsid w:val="003446BA"/>
    <w:rsid w:val="00347A3D"/>
    <w:rsid w:val="00351B5B"/>
    <w:rsid w:val="00357FE9"/>
    <w:rsid w:val="00362CC0"/>
    <w:rsid w:val="00375903"/>
    <w:rsid w:val="00380D92"/>
    <w:rsid w:val="003813CC"/>
    <w:rsid w:val="00383106"/>
    <w:rsid w:val="00384149"/>
    <w:rsid w:val="00393B80"/>
    <w:rsid w:val="003A53EA"/>
    <w:rsid w:val="003C62F0"/>
    <w:rsid w:val="003C7569"/>
    <w:rsid w:val="003C7A51"/>
    <w:rsid w:val="003D0991"/>
    <w:rsid w:val="003D2274"/>
    <w:rsid w:val="003D3A4D"/>
    <w:rsid w:val="003E07D9"/>
    <w:rsid w:val="003E5760"/>
    <w:rsid w:val="003E6C01"/>
    <w:rsid w:val="00406A71"/>
    <w:rsid w:val="00412BC1"/>
    <w:rsid w:val="00412DD4"/>
    <w:rsid w:val="004135F6"/>
    <w:rsid w:val="004149FD"/>
    <w:rsid w:val="00414F98"/>
    <w:rsid w:val="004158A2"/>
    <w:rsid w:val="0041682F"/>
    <w:rsid w:val="004250F5"/>
    <w:rsid w:val="004262EA"/>
    <w:rsid w:val="00435147"/>
    <w:rsid w:val="00436E01"/>
    <w:rsid w:val="00441CAF"/>
    <w:rsid w:val="00441F58"/>
    <w:rsid w:val="00443309"/>
    <w:rsid w:val="00445B3E"/>
    <w:rsid w:val="00446C30"/>
    <w:rsid w:val="00451C7D"/>
    <w:rsid w:val="0045237D"/>
    <w:rsid w:val="00453756"/>
    <w:rsid w:val="00453B5E"/>
    <w:rsid w:val="00455438"/>
    <w:rsid w:val="00456E16"/>
    <w:rsid w:val="004579B3"/>
    <w:rsid w:val="00460215"/>
    <w:rsid w:val="00466E5D"/>
    <w:rsid w:val="0047321B"/>
    <w:rsid w:val="00473893"/>
    <w:rsid w:val="0048265B"/>
    <w:rsid w:val="00495361"/>
    <w:rsid w:val="00496527"/>
    <w:rsid w:val="004978AF"/>
    <w:rsid w:val="004B6034"/>
    <w:rsid w:val="004B6FA1"/>
    <w:rsid w:val="004B7491"/>
    <w:rsid w:val="004D2C4E"/>
    <w:rsid w:val="004D5544"/>
    <w:rsid w:val="004D55F2"/>
    <w:rsid w:val="004E6EB2"/>
    <w:rsid w:val="004F17FA"/>
    <w:rsid w:val="004F40B4"/>
    <w:rsid w:val="004F531F"/>
    <w:rsid w:val="004F6BBF"/>
    <w:rsid w:val="00500117"/>
    <w:rsid w:val="00503389"/>
    <w:rsid w:val="00503793"/>
    <w:rsid w:val="00507475"/>
    <w:rsid w:val="00516895"/>
    <w:rsid w:val="00516F4C"/>
    <w:rsid w:val="005224C1"/>
    <w:rsid w:val="00524E59"/>
    <w:rsid w:val="00525E64"/>
    <w:rsid w:val="005263ED"/>
    <w:rsid w:val="00532A87"/>
    <w:rsid w:val="00533694"/>
    <w:rsid w:val="00534506"/>
    <w:rsid w:val="005401EE"/>
    <w:rsid w:val="00544FBA"/>
    <w:rsid w:val="005535FD"/>
    <w:rsid w:val="00563A1C"/>
    <w:rsid w:val="00565A28"/>
    <w:rsid w:val="00567E8E"/>
    <w:rsid w:val="005707AB"/>
    <w:rsid w:val="005759F3"/>
    <w:rsid w:val="005763C0"/>
    <w:rsid w:val="00581F15"/>
    <w:rsid w:val="005825CB"/>
    <w:rsid w:val="00585D9B"/>
    <w:rsid w:val="00586709"/>
    <w:rsid w:val="005C2B64"/>
    <w:rsid w:val="005C6B63"/>
    <w:rsid w:val="005D377F"/>
    <w:rsid w:val="005F298C"/>
    <w:rsid w:val="005F2A31"/>
    <w:rsid w:val="005F6C71"/>
    <w:rsid w:val="00604FEF"/>
    <w:rsid w:val="0060625D"/>
    <w:rsid w:val="00606A24"/>
    <w:rsid w:val="00607B6B"/>
    <w:rsid w:val="00610E47"/>
    <w:rsid w:val="00611380"/>
    <w:rsid w:val="00612310"/>
    <w:rsid w:val="00615C13"/>
    <w:rsid w:val="00615C8D"/>
    <w:rsid w:val="00622257"/>
    <w:rsid w:val="0062432A"/>
    <w:rsid w:val="006248D7"/>
    <w:rsid w:val="00624B4D"/>
    <w:rsid w:val="00625DDF"/>
    <w:rsid w:val="006319DE"/>
    <w:rsid w:val="006447F7"/>
    <w:rsid w:val="00646010"/>
    <w:rsid w:val="00655A34"/>
    <w:rsid w:val="00661D9C"/>
    <w:rsid w:val="00666573"/>
    <w:rsid w:val="00671D7E"/>
    <w:rsid w:val="0067457A"/>
    <w:rsid w:val="00675BE1"/>
    <w:rsid w:val="00675C7F"/>
    <w:rsid w:val="006955C1"/>
    <w:rsid w:val="006A1B77"/>
    <w:rsid w:val="006A1F7C"/>
    <w:rsid w:val="006A4E4D"/>
    <w:rsid w:val="006A53E4"/>
    <w:rsid w:val="006B0264"/>
    <w:rsid w:val="006B1F77"/>
    <w:rsid w:val="006B389A"/>
    <w:rsid w:val="006C13D3"/>
    <w:rsid w:val="006C65CD"/>
    <w:rsid w:val="006C77C4"/>
    <w:rsid w:val="006D11C5"/>
    <w:rsid w:val="006E048B"/>
    <w:rsid w:val="006E4293"/>
    <w:rsid w:val="006F1CE3"/>
    <w:rsid w:val="006F6ADF"/>
    <w:rsid w:val="00702233"/>
    <w:rsid w:val="00705C27"/>
    <w:rsid w:val="00706491"/>
    <w:rsid w:val="007106D6"/>
    <w:rsid w:val="00716C37"/>
    <w:rsid w:val="00721405"/>
    <w:rsid w:val="00721DCB"/>
    <w:rsid w:val="00724798"/>
    <w:rsid w:val="00725550"/>
    <w:rsid w:val="00725BFA"/>
    <w:rsid w:val="007347DE"/>
    <w:rsid w:val="007406A0"/>
    <w:rsid w:val="00747565"/>
    <w:rsid w:val="00747843"/>
    <w:rsid w:val="00752CC2"/>
    <w:rsid w:val="00760690"/>
    <w:rsid w:val="00765101"/>
    <w:rsid w:val="00766EED"/>
    <w:rsid w:val="007713CA"/>
    <w:rsid w:val="00773AB7"/>
    <w:rsid w:val="00782EED"/>
    <w:rsid w:val="00785339"/>
    <w:rsid w:val="00786921"/>
    <w:rsid w:val="0078705A"/>
    <w:rsid w:val="00791279"/>
    <w:rsid w:val="00791BD6"/>
    <w:rsid w:val="007A0DB3"/>
    <w:rsid w:val="007A2CC2"/>
    <w:rsid w:val="007A4445"/>
    <w:rsid w:val="007A4ED7"/>
    <w:rsid w:val="007A57B7"/>
    <w:rsid w:val="007B69B6"/>
    <w:rsid w:val="007C1BD1"/>
    <w:rsid w:val="007C3081"/>
    <w:rsid w:val="007C5022"/>
    <w:rsid w:val="007C683E"/>
    <w:rsid w:val="007D6821"/>
    <w:rsid w:val="007D77DE"/>
    <w:rsid w:val="007E0107"/>
    <w:rsid w:val="007E4F7A"/>
    <w:rsid w:val="007F28F7"/>
    <w:rsid w:val="008103B6"/>
    <w:rsid w:val="008112AC"/>
    <w:rsid w:val="00817FF8"/>
    <w:rsid w:val="00822D3F"/>
    <w:rsid w:val="0082375F"/>
    <w:rsid w:val="00830810"/>
    <w:rsid w:val="008331FD"/>
    <w:rsid w:val="008362BB"/>
    <w:rsid w:val="00844A31"/>
    <w:rsid w:val="0086059B"/>
    <w:rsid w:val="008607C6"/>
    <w:rsid w:val="008625F9"/>
    <w:rsid w:val="008633C6"/>
    <w:rsid w:val="00867047"/>
    <w:rsid w:val="00875237"/>
    <w:rsid w:val="008808F5"/>
    <w:rsid w:val="00884E21"/>
    <w:rsid w:val="00886AA1"/>
    <w:rsid w:val="00891197"/>
    <w:rsid w:val="008919E7"/>
    <w:rsid w:val="00893557"/>
    <w:rsid w:val="008A543C"/>
    <w:rsid w:val="008A54AB"/>
    <w:rsid w:val="008A59AE"/>
    <w:rsid w:val="008A5FFC"/>
    <w:rsid w:val="008A7A9C"/>
    <w:rsid w:val="008B0196"/>
    <w:rsid w:val="008B7B56"/>
    <w:rsid w:val="008C0A46"/>
    <w:rsid w:val="008C0FF5"/>
    <w:rsid w:val="008D3A88"/>
    <w:rsid w:val="008E468A"/>
    <w:rsid w:val="008E4CB7"/>
    <w:rsid w:val="008E6F11"/>
    <w:rsid w:val="008F06E9"/>
    <w:rsid w:val="008F34C4"/>
    <w:rsid w:val="009022FA"/>
    <w:rsid w:val="00906190"/>
    <w:rsid w:val="00910CAA"/>
    <w:rsid w:val="009127DA"/>
    <w:rsid w:val="00915D78"/>
    <w:rsid w:val="009229BE"/>
    <w:rsid w:val="009361FB"/>
    <w:rsid w:val="00937812"/>
    <w:rsid w:val="0094541D"/>
    <w:rsid w:val="00945DF8"/>
    <w:rsid w:val="00954D48"/>
    <w:rsid w:val="009575AD"/>
    <w:rsid w:val="00960E1C"/>
    <w:rsid w:val="00961DC8"/>
    <w:rsid w:val="0096290A"/>
    <w:rsid w:val="0096382B"/>
    <w:rsid w:val="00970889"/>
    <w:rsid w:val="00971326"/>
    <w:rsid w:val="00971D2B"/>
    <w:rsid w:val="00972D8C"/>
    <w:rsid w:val="00975947"/>
    <w:rsid w:val="00975C99"/>
    <w:rsid w:val="00983CDD"/>
    <w:rsid w:val="0098634C"/>
    <w:rsid w:val="0098682D"/>
    <w:rsid w:val="0099606D"/>
    <w:rsid w:val="009A1342"/>
    <w:rsid w:val="009A4E54"/>
    <w:rsid w:val="009A620C"/>
    <w:rsid w:val="009C2AC2"/>
    <w:rsid w:val="009D2266"/>
    <w:rsid w:val="009E26C0"/>
    <w:rsid w:val="009E7496"/>
    <w:rsid w:val="00A008AB"/>
    <w:rsid w:val="00A02B6D"/>
    <w:rsid w:val="00A06DE1"/>
    <w:rsid w:val="00A1059C"/>
    <w:rsid w:val="00A11825"/>
    <w:rsid w:val="00A17118"/>
    <w:rsid w:val="00A25576"/>
    <w:rsid w:val="00A30784"/>
    <w:rsid w:val="00A31C0D"/>
    <w:rsid w:val="00A31FFE"/>
    <w:rsid w:val="00A33CCA"/>
    <w:rsid w:val="00A37ABF"/>
    <w:rsid w:val="00A401A7"/>
    <w:rsid w:val="00A51F2A"/>
    <w:rsid w:val="00A55FBF"/>
    <w:rsid w:val="00A60AFD"/>
    <w:rsid w:val="00A77581"/>
    <w:rsid w:val="00A8162C"/>
    <w:rsid w:val="00A82A55"/>
    <w:rsid w:val="00A9022F"/>
    <w:rsid w:val="00A90AC1"/>
    <w:rsid w:val="00A92955"/>
    <w:rsid w:val="00A93F69"/>
    <w:rsid w:val="00AA5C78"/>
    <w:rsid w:val="00AB0B0D"/>
    <w:rsid w:val="00AB2819"/>
    <w:rsid w:val="00AB5E58"/>
    <w:rsid w:val="00AB5EDF"/>
    <w:rsid w:val="00AC35B3"/>
    <w:rsid w:val="00AC4333"/>
    <w:rsid w:val="00AC45E0"/>
    <w:rsid w:val="00AC70A2"/>
    <w:rsid w:val="00AD3D46"/>
    <w:rsid w:val="00AE33B9"/>
    <w:rsid w:val="00AE654B"/>
    <w:rsid w:val="00AF0100"/>
    <w:rsid w:val="00AF58D9"/>
    <w:rsid w:val="00AF65AB"/>
    <w:rsid w:val="00AF758D"/>
    <w:rsid w:val="00B0157B"/>
    <w:rsid w:val="00B01D2D"/>
    <w:rsid w:val="00B05BEF"/>
    <w:rsid w:val="00B125BA"/>
    <w:rsid w:val="00B12972"/>
    <w:rsid w:val="00B17B67"/>
    <w:rsid w:val="00B21F65"/>
    <w:rsid w:val="00B3307A"/>
    <w:rsid w:val="00B35149"/>
    <w:rsid w:val="00B43437"/>
    <w:rsid w:val="00B43950"/>
    <w:rsid w:val="00B44CF6"/>
    <w:rsid w:val="00B460CF"/>
    <w:rsid w:val="00B52456"/>
    <w:rsid w:val="00B62E1A"/>
    <w:rsid w:val="00B66CDF"/>
    <w:rsid w:val="00B76281"/>
    <w:rsid w:val="00B768AE"/>
    <w:rsid w:val="00B81F35"/>
    <w:rsid w:val="00B948AB"/>
    <w:rsid w:val="00B96997"/>
    <w:rsid w:val="00B97D69"/>
    <w:rsid w:val="00BA3890"/>
    <w:rsid w:val="00BA3A64"/>
    <w:rsid w:val="00BB5BAD"/>
    <w:rsid w:val="00BB607F"/>
    <w:rsid w:val="00BD1BD4"/>
    <w:rsid w:val="00BD3629"/>
    <w:rsid w:val="00BE0EE1"/>
    <w:rsid w:val="00BE6291"/>
    <w:rsid w:val="00BF0354"/>
    <w:rsid w:val="00BF0418"/>
    <w:rsid w:val="00BF55F9"/>
    <w:rsid w:val="00BF58BD"/>
    <w:rsid w:val="00BF7135"/>
    <w:rsid w:val="00BF7740"/>
    <w:rsid w:val="00C01781"/>
    <w:rsid w:val="00C07541"/>
    <w:rsid w:val="00C11410"/>
    <w:rsid w:val="00C15414"/>
    <w:rsid w:val="00C2334B"/>
    <w:rsid w:val="00C40D4A"/>
    <w:rsid w:val="00C412BE"/>
    <w:rsid w:val="00C4581F"/>
    <w:rsid w:val="00C52594"/>
    <w:rsid w:val="00C53C39"/>
    <w:rsid w:val="00C560D0"/>
    <w:rsid w:val="00C6227F"/>
    <w:rsid w:val="00C63346"/>
    <w:rsid w:val="00C67871"/>
    <w:rsid w:val="00C724AF"/>
    <w:rsid w:val="00C73FA7"/>
    <w:rsid w:val="00C748B9"/>
    <w:rsid w:val="00C7634F"/>
    <w:rsid w:val="00C77282"/>
    <w:rsid w:val="00C800A3"/>
    <w:rsid w:val="00C8135B"/>
    <w:rsid w:val="00C836AF"/>
    <w:rsid w:val="00C915C6"/>
    <w:rsid w:val="00C952E2"/>
    <w:rsid w:val="00CA1400"/>
    <w:rsid w:val="00CA2DD3"/>
    <w:rsid w:val="00CA3214"/>
    <w:rsid w:val="00CA639F"/>
    <w:rsid w:val="00CB56CF"/>
    <w:rsid w:val="00CC411E"/>
    <w:rsid w:val="00CE1162"/>
    <w:rsid w:val="00CE4DC2"/>
    <w:rsid w:val="00CE5D9A"/>
    <w:rsid w:val="00CE6923"/>
    <w:rsid w:val="00CF4E79"/>
    <w:rsid w:val="00CF591C"/>
    <w:rsid w:val="00CF7DBB"/>
    <w:rsid w:val="00D045AE"/>
    <w:rsid w:val="00D046ED"/>
    <w:rsid w:val="00D049B3"/>
    <w:rsid w:val="00D12846"/>
    <w:rsid w:val="00D152DC"/>
    <w:rsid w:val="00D16CBC"/>
    <w:rsid w:val="00D17C3A"/>
    <w:rsid w:val="00D229A1"/>
    <w:rsid w:val="00D230BA"/>
    <w:rsid w:val="00D31951"/>
    <w:rsid w:val="00D34BED"/>
    <w:rsid w:val="00D40872"/>
    <w:rsid w:val="00D56D9A"/>
    <w:rsid w:val="00D659F3"/>
    <w:rsid w:val="00D67D9B"/>
    <w:rsid w:val="00D7604C"/>
    <w:rsid w:val="00D83138"/>
    <w:rsid w:val="00D847D6"/>
    <w:rsid w:val="00D85B16"/>
    <w:rsid w:val="00D86411"/>
    <w:rsid w:val="00D911D2"/>
    <w:rsid w:val="00D91302"/>
    <w:rsid w:val="00D94AE7"/>
    <w:rsid w:val="00D96EED"/>
    <w:rsid w:val="00DA24CB"/>
    <w:rsid w:val="00DA5C7E"/>
    <w:rsid w:val="00DA7D6A"/>
    <w:rsid w:val="00DB0A36"/>
    <w:rsid w:val="00DB0A6D"/>
    <w:rsid w:val="00DB0EE3"/>
    <w:rsid w:val="00DB732D"/>
    <w:rsid w:val="00DC1736"/>
    <w:rsid w:val="00DC4833"/>
    <w:rsid w:val="00DC7D6F"/>
    <w:rsid w:val="00DD2DDB"/>
    <w:rsid w:val="00DD37E7"/>
    <w:rsid w:val="00DE0FD0"/>
    <w:rsid w:val="00DE7EB9"/>
    <w:rsid w:val="00DF0520"/>
    <w:rsid w:val="00DF2A38"/>
    <w:rsid w:val="00DF2E31"/>
    <w:rsid w:val="00E05EFA"/>
    <w:rsid w:val="00E060CF"/>
    <w:rsid w:val="00E114DB"/>
    <w:rsid w:val="00E14231"/>
    <w:rsid w:val="00E14370"/>
    <w:rsid w:val="00E1500E"/>
    <w:rsid w:val="00E223B2"/>
    <w:rsid w:val="00E2748C"/>
    <w:rsid w:val="00E3286B"/>
    <w:rsid w:val="00E44525"/>
    <w:rsid w:val="00E463CD"/>
    <w:rsid w:val="00E46BF2"/>
    <w:rsid w:val="00E5018C"/>
    <w:rsid w:val="00E544E1"/>
    <w:rsid w:val="00E62A72"/>
    <w:rsid w:val="00E63D2C"/>
    <w:rsid w:val="00E71B92"/>
    <w:rsid w:val="00E73E2E"/>
    <w:rsid w:val="00E771A7"/>
    <w:rsid w:val="00E822F2"/>
    <w:rsid w:val="00E82B75"/>
    <w:rsid w:val="00E95296"/>
    <w:rsid w:val="00E96257"/>
    <w:rsid w:val="00EA4281"/>
    <w:rsid w:val="00EB2E81"/>
    <w:rsid w:val="00EB4E53"/>
    <w:rsid w:val="00EB568B"/>
    <w:rsid w:val="00EB5AC2"/>
    <w:rsid w:val="00EC121A"/>
    <w:rsid w:val="00EC1F09"/>
    <w:rsid w:val="00EC1F2C"/>
    <w:rsid w:val="00EC48A2"/>
    <w:rsid w:val="00EC6607"/>
    <w:rsid w:val="00EC72F7"/>
    <w:rsid w:val="00ED14EA"/>
    <w:rsid w:val="00ED1983"/>
    <w:rsid w:val="00ED4F0D"/>
    <w:rsid w:val="00ED76DE"/>
    <w:rsid w:val="00EE1493"/>
    <w:rsid w:val="00EE360D"/>
    <w:rsid w:val="00EE36D5"/>
    <w:rsid w:val="00EE4253"/>
    <w:rsid w:val="00EF0DA7"/>
    <w:rsid w:val="00EF3BA1"/>
    <w:rsid w:val="00EF4295"/>
    <w:rsid w:val="00EF632F"/>
    <w:rsid w:val="00F01503"/>
    <w:rsid w:val="00F032D3"/>
    <w:rsid w:val="00F04BCE"/>
    <w:rsid w:val="00F07509"/>
    <w:rsid w:val="00F121C6"/>
    <w:rsid w:val="00F123EA"/>
    <w:rsid w:val="00F167C3"/>
    <w:rsid w:val="00F21880"/>
    <w:rsid w:val="00F2529F"/>
    <w:rsid w:val="00F324B1"/>
    <w:rsid w:val="00F33597"/>
    <w:rsid w:val="00F338BE"/>
    <w:rsid w:val="00F35E82"/>
    <w:rsid w:val="00F4028D"/>
    <w:rsid w:val="00F51270"/>
    <w:rsid w:val="00F54FDB"/>
    <w:rsid w:val="00F557D4"/>
    <w:rsid w:val="00F5787F"/>
    <w:rsid w:val="00F66E72"/>
    <w:rsid w:val="00F736BD"/>
    <w:rsid w:val="00F76F40"/>
    <w:rsid w:val="00F839F0"/>
    <w:rsid w:val="00F958DD"/>
    <w:rsid w:val="00FA1E57"/>
    <w:rsid w:val="00FA2C69"/>
    <w:rsid w:val="00FA3199"/>
    <w:rsid w:val="00FA5712"/>
    <w:rsid w:val="00FB0D4F"/>
    <w:rsid w:val="00FB49A9"/>
    <w:rsid w:val="00FB5F0B"/>
    <w:rsid w:val="00FC0A2E"/>
    <w:rsid w:val="00FC1757"/>
    <w:rsid w:val="00FC53AA"/>
    <w:rsid w:val="00FD0433"/>
    <w:rsid w:val="00FD14FD"/>
    <w:rsid w:val="00FD410C"/>
    <w:rsid w:val="00FD44C2"/>
    <w:rsid w:val="00FE4B78"/>
    <w:rsid w:val="00FF0AD9"/>
    <w:rsid w:val="00FF15DC"/>
    <w:rsid w:val="00FF52F1"/>
    <w:rsid w:val="00FF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23DE"/>
  <w15:docId w15:val="{7DE83C45-353B-4486-8B92-904494CE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276" w:lineRule="auto"/>
        <w:ind w:right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E6EB2"/>
    <w:pPr>
      <w:suppressAutoHyphens/>
      <w:spacing w:line="240" w:lineRule="auto"/>
      <w:ind w:right="0"/>
    </w:pPr>
    <w:rPr>
      <w:rFonts w:ascii="Calibri" w:eastAsia="Times New Roman" w:hAnsi="Calibri" w:cs="Times New Roman"/>
      <w:lang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045A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045A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045A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9"/>
    <w:qFormat/>
    <w:rsid w:val="00D045AE"/>
    <w:pPr>
      <w:keepNext/>
      <w:tabs>
        <w:tab w:val="num" w:pos="0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D045AE"/>
    <w:pPr>
      <w:tabs>
        <w:tab w:val="num" w:pos="0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rsid w:val="00D045AE"/>
    <w:pPr>
      <w:tabs>
        <w:tab w:val="num" w:pos="0"/>
      </w:tabs>
      <w:spacing w:before="240" w:after="60"/>
      <w:ind w:left="1152" w:hanging="1152"/>
      <w:outlineLvl w:val="5"/>
    </w:pPr>
    <w:rPr>
      <w:rFonts w:ascii="Times New Roman" w:hAnsi="Times New Roman"/>
      <w:b/>
      <w:bCs/>
    </w:rPr>
  </w:style>
  <w:style w:type="paragraph" w:styleId="Nadpis7">
    <w:name w:val="heading 7"/>
    <w:basedOn w:val="Normlny"/>
    <w:next w:val="Normlny"/>
    <w:link w:val="Nadpis7Char"/>
    <w:uiPriority w:val="99"/>
    <w:qFormat/>
    <w:rsid w:val="00D045A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D045AE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Predvolenpsmoodseku"/>
    <w:link w:val="Nadpis2"/>
    <w:uiPriority w:val="99"/>
    <w:rsid w:val="00D045A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Predvolenpsmoodseku"/>
    <w:link w:val="Nadpis3"/>
    <w:uiPriority w:val="99"/>
    <w:rsid w:val="00D045AE"/>
    <w:rPr>
      <w:rFonts w:ascii="Cambria" w:eastAsia="Times New Roman" w:hAnsi="Cambria" w:cs="Times New Roman"/>
      <w:b/>
      <w:bCs/>
      <w:color w:val="4F81BD"/>
      <w:lang w:eastAsia="ar-SA"/>
    </w:rPr>
  </w:style>
  <w:style w:type="character" w:customStyle="1" w:styleId="Nadpis4Char">
    <w:name w:val="Nadpis 4 Char"/>
    <w:basedOn w:val="Predvolenpsmoodseku"/>
    <w:link w:val="Nadpis4"/>
    <w:uiPriority w:val="99"/>
    <w:rsid w:val="00D045A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basedOn w:val="Predvolenpsmoodseku"/>
    <w:link w:val="Nadpis5"/>
    <w:uiPriority w:val="99"/>
    <w:rsid w:val="00D045AE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dpis6Char">
    <w:name w:val="Nadpis 6 Char"/>
    <w:basedOn w:val="Predvolenpsmoodseku"/>
    <w:link w:val="Nadpis6"/>
    <w:uiPriority w:val="99"/>
    <w:rsid w:val="00D045AE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dpis7Char">
    <w:name w:val="Nadpis 7 Char"/>
    <w:basedOn w:val="Predvolenpsmoodseku"/>
    <w:link w:val="Nadpis7"/>
    <w:uiPriority w:val="99"/>
    <w:rsid w:val="00D045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redvolenpsmoodseku1">
    <w:name w:val="Predvolené písmo odseku1"/>
    <w:uiPriority w:val="99"/>
    <w:rsid w:val="00D045AE"/>
  </w:style>
  <w:style w:type="character" w:styleId="Hypertextovprepojenie">
    <w:name w:val="Hyperlink"/>
    <w:basedOn w:val="Predvolenpsmoodseku1"/>
    <w:uiPriority w:val="99"/>
    <w:rsid w:val="00D045AE"/>
    <w:rPr>
      <w:rFonts w:cs="Times New Roman"/>
      <w:color w:val="0000FF"/>
      <w:u w:val="single"/>
    </w:rPr>
  </w:style>
  <w:style w:type="paragraph" w:customStyle="1" w:styleId="Bezriadkovania1">
    <w:name w:val="Bez riadkovania1"/>
    <w:uiPriority w:val="99"/>
    <w:rsid w:val="00D045AE"/>
    <w:pPr>
      <w:suppressAutoHyphens/>
      <w:spacing w:line="240" w:lineRule="auto"/>
      <w:ind w:right="0"/>
    </w:pPr>
    <w:rPr>
      <w:rFonts w:ascii="Calibri" w:eastAsia="Calibri" w:hAnsi="Calibri" w:cs="Times New Roman"/>
      <w:lang w:eastAsia="ar-SA"/>
    </w:rPr>
  </w:style>
  <w:style w:type="paragraph" w:customStyle="1" w:styleId="Zarkazkladnhotextu21">
    <w:name w:val="Zarážka základného textu 21"/>
    <w:basedOn w:val="Normlny"/>
    <w:uiPriority w:val="99"/>
    <w:rsid w:val="00D045AE"/>
    <w:pPr>
      <w:ind w:left="2829" w:firstLine="708"/>
      <w:jc w:val="both"/>
    </w:pPr>
    <w:rPr>
      <w:rFonts w:ascii="Times New Roman" w:hAnsi="Times New Roman"/>
      <w:sz w:val="28"/>
      <w:szCs w:val="24"/>
    </w:rPr>
  </w:style>
  <w:style w:type="paragraph" w:customStyle="1" w:styleId="Zkladntext31">
    <w:name w:val="Základný text 31"/>
    <w:basedOn w:val="Normlny"/>
    <w:uiPriority w:val="99"/>
    <w:rsid w:val="00D045AE"/>
    <w:rPr>
      <w:rFonts w:ascii="Times New Roman" w:hAnsi="Times New Roman"/>
      <w:b/>
      <w:bCs/>
      <w:sz w:val="36"/>
      <w:szCs w:val="24"/>
    </w:rPr>
  </w:style>
  <w:style w:type="paragraph" w:customStyle="1" w:styleId="Zkladntext21">
    <w:name w:val="Základný text 21"/>
    <w:basedOn w:val="Normlny"/>
    <w:uiPriority w:val="99"/>
    <w:rsid w:val="00D045AE"/>
    <w:pPr>
      <w:jc w:val="both"/>
    </w:pPr>
    <w:rPr>
      <w:rFonts w:ascii="Times New Roman" w:hAnsi="Times New Roman"/>
      <w:sz w:val="28"/>
      <w:szCs w:val="24"/>
    </w:rPr>
  </w:style>
  <w:style w:type="paragraph" w:customStyle="1" w:styleId="Obsahtabuky">
    <w:name w:val="Obsah tabuľky"/>
    <w:basedOn w:val="Normlny"/>
    <w:uiPriority w:val="99"/>
    <w:rsid w:val="00D045AE"/>
    <w:pPr>
      <w:suppressLineNumbers/>
    </w:pPr>
  </w:style>
  <w:style w:type="paragraph" w:styleId="Normlnywebov">
    <w:name w:val="Normal (Web)"/>
    <w:basedOn w:val="Normlny"/>
    <w:uiPriority w:val="99"/>
    <w:rsid w:val="00D045AE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styleId="Obsah1">
    <w:name w:val="toc 1"/>
    <w:basedOn w:val="Normlny"/>
    <w:next w:val="Normlny"/>
    <w:autoRedefine/>
    <w:uiPriority w:val="99"/>
    <w:rsid w:val="003813CC"/>
    <w:pPr>
      <w:numPr>
        <w:numId w:val="36"/>
      </w:numPr>
      <w:tabs>
        <w:tab w:val="left" w:pos="0"/>
        <w:tab w:val="right" w:leader="dot" w:pos="9628"/>
      </w:tabs>
      <w:suppressAutoHyphens w:val="0"/>
      <w:spacing w:line="276" w:lineRule="auto"/>
    </w:pPr>
    <w:rPr>
      <w:rFonts w:ascii="Times New Roman" w:eastAsia="Calibri" w:hAnsi="Times New Roman"/>
      <w:noProof/>
      <w:sz w:val="28"/>
      <w:szCs w:val="28"/>
      <w:lang w:eastAsia="en-US"/>
    </w:rPr>
  </w:style>
  <w:style w:type="paragraph" w:styleId="Obsah2">
    <w:name w:val="toc 2"/>
    <w:basedOn w:val="Normlny"/>
    <w:next w:val="Normlny"/>
    <w:autoRedefine/>
    <w:uiPriority w:val="99"/>
    <w:rsid w:val="00D045AE"/>
    <w:pPr>
      <w:suppressAutoHyphens w:val="0"/>
      <w:spacing w:after="200" w:line="360" w:lineRule="auto"/>
      <w:ind w:left="240"/>
      <w:jc w:val="both"/>
    </w:pPr>
    <w:rPr>
      <w:rFonts w:ascii="Times New Roman" w:eastAsia="Calibri" w:hAnsi="Times New Roman" w:cs="F"/>
      <w:sz w:val="24"/>
      <w:lang w:eastAsia="en-US"/>
    </w:rPr>
  </w:style>
  <w:style w:type="paragraph" w:styleId="Textbubliny">
    <w:name w:val="Balloon Text"/>
    <w:basedOn w:val="Normlny"/>
    <w:link w:val="TextbublinyChar"/>
    <w:uiPriority w:val="99"/>
    <w:rsid w:val="00D045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D045A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-8111807906668617979m-3534519845922389058msolistparagraph">
    <w:name w:val="m_-8111807906668617979m_-3534519845922389058msolistparagraph"/>
    <w:basedOn w:val="Normlny"/>
    <w:uiPriority w:val="99"/>
    <w:rsid w:val="00D045AE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uiPriority w:val="99"/>
    <w:rsid w:val="00D045AE"/>
    <w:rPr>
      <w:rFonts w:cs="Times New Roman"/>
    </w:rPr>
  </w:style>
  <w:style w:type="paragraph" w:styleId="Nzov">
    <w:name w:val="Title"/>
    <w:basedOn w:val="Normlny"/>
    <w:next w:val="Normlny"/>
    <w:link w:val="NzovChar"/>
    <w:uiPriority w:val="99"/>
    <w:qFormat/>
    <w:rsid w:val="00D045AE"/>
    <w:pPr>
      <w:jc w:val="center"/>
    </w:pPr>
    <w:rPr>
      <w:rFonts w:ascii="Times New Roman" w:hAnsi="Times New Roman"/>
      <w:b/>
      <w:bCs/>
      <w:sz w:val="36"/>
      <w:szCs w:val="24"/>
    </w:rPr>
  </w:style>
  <w:style w:type="character" w:customStyle="1" w:styleId="NzovChar">
    <w:name w:val="Názov Char"/>
    <w:basedOn w:val="Predvolenpsmoodseku"/>
    <w:link w:val="Nzov"/>
    <w:uiPriority w:val="99"/>
    <w:rsid w:val="00D045AE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D045A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99"/>
    <w:rsid w:val="00D045A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Odsekzoznamu1">
    <w:name w:val="Odsek zoznamu1"/>
    <w:basedOn w:val="Normlny"/>
    <w:uiPriority w:val="34"/>
    <w:qFormat/>
    <w:rsid w:val="00D045AE"/>
    <w:pPr>
      <w:ind w:left="720"/>
    </w:pPr>
  </w:style>
  <w:style w:type="paragraph" w:styleId="Bezriadkovania">
    <w:name w:val="No Spacing"/>
    <w:link w:val="BezriadkovaniaChar"/>
    <w:uiPriority w:val="1"/>
    <w:qFormat/>
    <w:rsid w:val="00D045AE"/>
    <w:pPr>
      <w:spacing w:line="240" w:lineRule="auto"/>
      <w:ind w:right="0"/>
    </w:pPr>
    <w:rPr>
      <w:rFonts w:ascii="Times New Roman" w:eastAsia="Calibri" w:hAnsi="Times New Roman" w:cs="Times New Roman"/>
      <w:sz w:val="24"/>
      <w:lang w:eastAsia="sk-SK"/>
    </w:rPr>
  </w:style>
  <w:style w:type="character" w:customStyle="1" w:styleId="BezriadkovaniaChar">
    <w:name w:val="Bez riadkovania Char"/>
    <w:link w:val="Bezriadkovania"/>
    <w:uiPriority w:val="99"/>
    <w:locked/>
    <w:rsid w:val="00D045AE"/>
    <w:rPr>
      <w:rFonts w:ascii="Times New Roman" w:eastAsia="Calibri" w:hAnsi="Times New Roman" w:cs="Times New Roman"/>
      <w:sz w:val="24"/>
      <w:lang w:eastAsia="sk-SK"/>
    </w:rPr>
  </w:style>
  <w:style w:type="paragraph" w:customStyle="1" w:styleId="Default">
    <w:name w:val="Default"/>
    <w:rsid w:val="00D045AE"/>
    <w:pPr>
      <w:autoSpaceDE w:val="0"/>
      <w:autoSpaceDN w:val="0"/>
      <w:adjustRightInd w:val="0"/>
      <w:spacing w:line="240" w:lineRule="auto"/>
      <w:ind w:right="0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styleId="Odsekzoznamu">
    <w:name w:val="List Paragraph"/>
    <w:basedOn w:val="Normlny"/>
    <w:link w:val="OdsekzoznamuChar1"/>
    <w:uiPriority w:val="34"/>
    <w:qFormat/>
    <w:rsid w:val="00D045AE"/>
    <w:pPr>
      <w:suppressAutoHyphens w:val="0"/>
      <w:ind w:left="720" w:right="629"/>
      <w:contextualSpacing/>
    </w:pPr>
    <w:rPr>
      <w:rFonts w:eastAsia="Calibri"/>
      <w:lang w:eastAsia="en-US"/>
    </w:rPr>
  </w:style>
  <w:style w:type="character" w:customStyle="1" w:styleId="OdsekzoznamuChar1">
    <w:name w:val="Odsek zoznamu Char1"/>
    <w:basedOn w:val="Predvolenpsmoodseku"/>
    <w:link w:val="Odsekzoznamu"/>
    <w:uiPriority w:val="34"/>
    <w:locked/>
    <w:rsid w:val="00D045AE"/>
    <w:rPr>
      <w:rFonts w:ascii="Calibri" w:eastAsia="Calibri" w:hAnsi="Calibri" w:cs="Times New Roman"/>
    </w:rPr>
  </w:style>
  <w:style w:type="paragraph" w:styleId="Hlavika">
    <w:name w:val="header"/>
    <w:basedOn w:val="Normlny"/>
    <w:link w:val="HlavikaChar"/>
    <w:uiPriority w:val="99"/>
    <w:rsid w:val="00D045AE"/>
    <w:pPr>
      <w:tabs>
        <w:tab w:val="center" w:pos="4536"/>
        <w:tab w:val="right" w:pos="9072"/>
      </w:tabs>
      <w:suppressAutoHyphens w:val="0"/>
      <w:ind w:left="284" w:right="629"/>
    </w:pPr>
    <w:rPr>
      <w:rFonts w:eastAsia="Calibri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D045AE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rsid w:val="00D045AE"/>
    <w:pPr>
      <w:tabs>
        <w:tab w:val="center" w:pos="4536"/>
        <w:tab w:val="right" w:pos="9072"/>
      </w:tabs>
      <w:suppressAutoHyphens w:val="0"/>
      <w:ind w:left="284" w:right="629"/>
    </w:pPr>
    <w:rPr>
      <w:rFonts w:eastAsia="Calibri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D045AE"/>
    <w:rPr>
      <w:rFonts w:ascii="Calibri" w:eastAsia="Calibri" w:hAnsi="Calibri" w:cs="Times New Roman"/>
    </w:rPr>
  </w:style>
  <w:style w:type="paragraph" w:styleId="Zkladntext">
    <w:name w:val="Body Text"/>
    <w:basedOn w:val="Normlny"/>
    <w:link w:val="ZkladntextChar"/>
    <w:uiPriority w:val="99"/>
    <w:rsid w:val="00D045AE"/>
    <w:pPr>
      <w:suppressAutoHyphens w:val="0"/>
      <w:jc w:val="both"/>
    </w:pPr>
    <w:rPr>
      <w:rFonts w:ascii="Times New Roman" w:hAnsi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D045A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99"/>
    <w:qFormat/>
    <w:rsid w:val="00D045AE"/>
    <w:rPr>
      <w:rFonts w:cs="Times New Roman"/>
      <w:b/>
      <w:bCs/>
    </w:rPr>
  </w:style>
  <w:style w:type="character" w:styleId="Zvraznenie">
    <w:name w:val="Emphasis"/>
    <w:basedOn w:val="Predvolenpsmoodseku"/>
    <w:uiPriority w:val="99"/>
    <w:qFormat/>
    <w:rsid w:val="00D045AE"/>
    <w:rPr>
      <w:rFonts w:cs="Times New Roman"/>
      <w:i/>
      <w:iCs/>
    </w:rPr>
  </w:style>
  <w:style w:type="paragraph" w:customStyle="1" w:styleId="Prvzarkazkladnhotextu1">
    <w:name w:val="Prvá zarážka základného textu1"/>
    <w:basedOn w:val="Zkladntext"/>
    <w:uiPriority w:val="99"/>
    <w:rsid w:val="00D045AE"/>
    <w:pPr>
      <w:widowControl w:val="0"/>
      <w:suppressAutoHyphens/>
      <w:overflowPunct w:val="0"/>
      <w:autoSpaceDE w:val="0"/>
      <w:autoSpaceDN w:val="0"/>
      <w:adjustRightInd w:val="0"/>
      <w:spacing w:before="40" w:after="120"/>
      <w:ind w:firstLine="283"/>
      <w:jc w:val="left"/>
      <w:textAlignment w:val="baseline"/>
    </w:pPr>
    <w:rPr>
      <w:kern w:val="1"/>
      <w:szCs w:val="20"/>
    </w:rPr>
  </w:style>
  <w:style w:type="paragraph" w:customStyle="1" w:styleId="rtejustify">
    <w:name w:val="rtejustify"/>
    <w:basedOn w:val="Normlny"/>
    <w:uiPriority w:val="99"/>
    <w:rsid w:val="00D045AE"/>
    <w:pPr>
      <w:suppressAutoHyphens w:val="0"/>
      <w:spacing w:before="100" w:after="100"/>
    </w:pPr>
    <w:rPr>
      <w:rFonts w:ascii="Times New Roman" w:hAnsi="Times New Roman"/>
      <w:kern w:val="1"/>
      <w:sz w:val="24"/>
      <w:szCs w:val="24"/>
    </w:rPr>
  </w:style>
  <w:style w:type="paragraph" w:customStyle="1" w:styleId="000Odrazky">
    <w:name w:val="000 Odrazky"/>
    <w:basedOn w:val="Normlny"/>
    <w:uiPriority w:val="99"/>
    <w:rsid w:val="00D045AE"/>
    <w:pPr>
      <w:widowControl w:val="0"/>
      <w:numPr>
        <w:numId w:val="9"/>
      </w:numPr>
      <w:overflowPunct w:val="0"/>
      <w:autoSpaceDE w:val="0"/>
      <w:spacing w:before="40" w:after="40" w:line="312" w:lineRule="auto"/>
      <w:ind w:left="697" w:hanging="357"/>
      <w:jc w:val="both"/>
      <w:textAlignment w:val="baseline"/>
    </w:pPr>
    <w:rPr>
      <w:rFonts w:ascii="Times New Roman" w:hAnsi="Times New Roman"/>
      <w:kern w:val="1"/>
    </w:rPr>
  </w:style>
  <w:style w:type="paragraph" w:customStyle="1" w:styleId="000NadpisH1">
    <w:name w:val="000 Nadpis H1"/>
    <w:basedOn w:val="Normlny"/>
    <w:uiPriority w:val="99"/>
    <w:rsid w:val="00D045AE"/>
    <w:pPr>
      <w:widowControl w:val="0"/>
      <w:tabs>
        <w:tab w:val="right" w:leader="dot" w:pos="9356"/>
      </w:tabs>
      <w:overflowPunct w:val="0"/>
      <w:autoSpaceDE w:val="0"/>
      <w:spacing w:before="40" w:after="80" w:line="312" w:lineRule="auto"/>
      <w:textAlignment w:val="baseline"/>
    </w:pPr>
    <w:rPr>
      <w:rFonts w:ascii="Times New Roman" w:hAnsi="Times New Roman"/>
      <w:b/>
      <w:kern w:val="1"/>
      <w:sz w:val="28"/>
    </w:rPr>
  </w:style>
  <w:style w:type="paragraph" w:customStyle="1" w:styleId="Zkladntext22">
    <w:name w:val="Základný text 22"/>
    <w:basedOn w:val="Zkladntext"/>
    <w:uiPriority w:val="99"/>
    <w:rsid w:val="00D045AE"/>
    <w:pPr>
      <w:widowControl w:val="0"/>
      <w:suppressAutoHyphens/>
      <w:overflowPunct w:val="0"/>
      <w:autoSpaceDE w:val="0"/>
      <w:spacing w:before="40" w:after="120"/>
      <w:ind w:left="283"/>
      <w:jc w:val="left"/>
      <w:textAlignment w:val="baseline"/>
    </w:pPr>
    <w:rPr>
      <w:kern w:val="1"/>
      <w:szCs w:val="20"/>
      <w:lang w:eastAsia="ar-SA"/>
    </w:rPr>
  </w:style>
  <w:style w:type="paragraph" w:styleId="Zarkazkladnhotextu">
    <w:name w:val="Body Text Indent"/>
    <w:basedOn w:val="Normlny"/>
    <w:link w:val="ZarkazkladnhotextuChar"/>
    <w:uiPriority w:val="99"/>
    <w:rsid w:val="00D045AE"/>
    <w:pPr>
      <w:widowControl w:val="0"/>
      <w:overflowPunct w:val="0"/>
      <w:autoSpaceDE w:val="0"/>
      <w:spacing w:before="40" w:after="120"/>
      <w:ind w:left="283"/>
      <w:textAlignment w:val="baseline"/>
    </w:pPr>
    <w:rPr>
      <w:rFonts w:ascii="Times New Roman" w:hAnsi="Times New Roman"/>
      <w:kern w:val="1"/>
      <w:sz w:val="24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D045AE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truktradokumentu">
    <w:name w:val="Document Map"/>
    <w:basedOn w:val="Normlny"/>
    <w:link w:val="truktradokumentuChar"/>
    <w:uiPriority w:val="99"/>
    <w:rsid w:val="00D045AE"/>
    <w:pPr>
      <w:widowControl w:val="0"/>
      <w:shd w:val="clear" w:color="auto" w:fill="000080"/>
      <w:overflowPunct w:val="0"/>
      <w:autoSpaceDE w:val="0"/>
      <w:spacing w:before="40" w:after="80"/>
      <w:textAlignment w:val="baseline"/>
    </w:pPr>
    <w:rPr>
      <w:rFonts w:ascii="Tahoma" w:hAnsi="Tahoma" w:cs="Tahoma"/>
      <w:kern w:val="1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D045AE"/>
    <w:rPr>
      <w:rFonts w:ascii="Tahoma" w:eastAsia="Times New Roman" w:hAnsi="Tahoma" w:cs="Tahoma"/>
      <w:kern w:val="1"/>
      <w:sz w:val="20"/>
      <w:szCs w:val="20"/>
      <w:shd w:val="clear" w:color="auto" w:fill="000080"/>
      <w:lang w:eastAsia="ar-SA"/>
    </w:rPr>
  </w:style>
  <w:style w:type="character" w:styleId="slostrany">
    <w:name w:val="page number"/>
    <w:basedOn w:val="Predvolenpsmoodseku"/>
    <w:uiPriority w:val="99"/>
    <w:rsid w:val="00D045AE"/>
    <w:rPr>
      <w:rFonts w:cs="Times New Roman"/>
    </w:rPr>
  </w:style>
  <w:style w:type="character" w:styleId="Odkaznakomentr">
    <w:name w:val="annotation reference"/>
    <w:basedOn w:val="Predvolenpsmoodseku"/>
    <w:uiPriority w:val="99"/>
    <w:rsid w:val="00D045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rsid w:val="00D045AE"/>
    <w:pPr>
      <w:widowControl w:val="0"/>
      <w:overflowPunct w:val="0"/>
      <w:autoSpaceDE w:val="0"/>
      <w:spacing w:before="40" w:after="80"/>
      <w:textAlignment w:val="baseline"/>
    </w:pPr>
    <w:rPr>
      <w:rFonts w:ascii="Times New Roman" w:hAnsi="Times New Roman"/>
      <w:kern w:val="1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045AE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D045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D045AE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customStyle="1" w:styleId="000Hlavnytext">
    <w:name w:val="000 Hlavny text"/>
    <w:basedOn w:val="Normlny"/>
    <w:uiPriority w:val="99"/>
    <w:rsid w:val="00D045AE"/>
    <w:pPr>
      <w:widowControl w:val="0"/>
      <w:tabs>
        <w:tab w:val="right" w:leader="dot" w:pos="9356"/>
      </w:tabs>
      <w:overflowPunct w:val="0"/>
      <w:autoSpaceDE w:val="0"/>
      <w:spacing w:before="40" w:after="80" w:line="312" w:lineRule="auto"/>
      <w:textAlignment w:val="baseline"/>
    </w:pPr>
    <w:rPr>
      <w:rFonts w:ascii="Times New Roman" w:hAnsi="Times New Roman"/>
      <w:kern w:val="1"/>
    </w:rPr>
  </w:style>
  <w:style w:type="paragraph" w:customStyle="1" w:styleId="000Obsah">
    <w:name w:val="000 Obsah"/>
    <w:basedOn w:val="000Hlavnytext"/>
    <w:uiPriority w:val="99"/>
    <w:rsid w:val="00D045AE"/>
    <w:pPr>
      <w:tabs>
        <w:tab w:val="clear" w:pos="9356"/>
        <w:tab w:val="right" w:leader="dot" w:pos="9923"/>
      </w:tabs>
      <w:spacing w:after="0"/>
    </w:pPr>
    <w:rPr>
      <w:kern w:val="22"/>
      <w:sz w:val="23"/>
    </w:rPr>
  </w:style>
  <w:style w:type="paragraph" w:customStyle="1" w:styleId="Zkladnodstavec">
    <w:name w:val="[Základní odstavec]"/>
    <w:basedOn w:val="Normlny"/>
    <w:uiPriority w:val="99"/>
    <w:rsid w:val="00D045AE"/>
    <w:pPr>
      <w:widowControl w:val="0"/>
      <w:autoSpaceDE w:val="0"/>
      <w:spacing w:before="4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cs-CZ" w:eastAsia="zh-CN" w:bidi="hi-IN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D045AE"/>
    <w:rPr>
      <w:rFonts w:ascii="Calibri" w:eastAsia="Times New Roman" w:hAnsi="Calibri" w:cs="Times New Roman"/>
      <w:lang w:eastAsia="ar-SA"/>
    </w:rPr>
  </w:style>
  <w:style w:type="paragraph" w:styleId="Zkladntext2">
    <w:name w:val="Body Text 2"/>
    <w:basedOn w:val="Normlny"/>
    <w:link w:val="Zkladntext2Char"/>
    <w:uiPriority w:val="99"/>
    <w:semiHidden/>
    <w:rsid w:val="00D045AE"/>
    <w:pPr>
      <w:spacing w:after="120" w:line="480" w:lineRule="auto"/>
    </w:pPr>
  </w:style>
  <w:style w:type="paragraph" w:customStyle="1" w:styleId="Odsekzoznamu2">
    <w:name w:val="Odsek zoznamu2"/>
    <w:basedOn w:val="Normlny"/>
    <w:link w:val="OdsekzoznamuChar"/>
    <w:uiPriority w:val="99"/>
    <w:rsid w:val="00D045AE"/>
    <w:pPr>
      <w:suppressAutoHyphens w:val="0"/>
      <w:ind w:left="708"/>
    </w:pPr>
    <w:rPr>
      <w:rFonts w:eastAsia="Calibri"/>
      <w:lang w:eastAsia="en-US"/>
    </w:rPr>
  </w:style>
  <w:style w:type="character" w:customStyle="1" w:styleId="OdsekzoznamuChar">
    <w:name w:val="Odsek zoznamu Char"/>
    <w:basedOn w:val="Predvolenpsmoodseku"/>
    <w:link w:val="Odsekzoznamu2"/>
    <w:uiPriority w:val="34"/>
    <w:locked/>
    <w:rsid w:val="00D045AE"/>
    <w:rPr>
      <w:rFonts w:ascii="Calibri" w:eastAsia="Calibri" w:hAnsi="Calibri" w:cs="Times New Roman"/>
    </w:rPr>
  </w:style>
  <w:style w:type="character" w:customStyle="1" w:styleId="hps">
    <w:name w:val="hps"/>
    <w:basedOn w:val="Predvolenpsmoodseku"/>
    <w:uiPriority w:val="99"/>
    <w:rsid w:val="00D045AE"/>
    <w:rPr>
      <w:rFonts w:cs="Times New Roman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D3586"/>
    <w:rPr>
      <w:color w:val="800080" w:themeColor="followedHyperlink"/>
      <w:u w:val="single"/>
    </w:rPr>
  </w:style>
  <w:style w:type="table" w:styleId="Mriekatabuky">
    <w:name w:val="Table Grid"/>
    <w:basedOn w:val="Normlnatabuka"/>
    <w:uiPriority w:val="59"/>
    <w:rsid w:val="008A7A9C"/>
    <w:pPr>
      <w:spacing w:line="240" w:lineRule="auto"/>
      <w:ind w:left="284" w:right="6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73E2E"/>
    <w:pPr>
      <w:suppressAutoHyphens/>
      <w:autoSpaceDN w:val="0"/>
      <w:spacing w:line="240" w:lineRule="auto"/>
      <w:ind w:right="0"/>
      <w:textAlignment w:val="baseline"/>
    </w:pPr>
    <w:rPr>
      <w:rFonts w:ascii="Times New Roman" w:eastAsia="NSimSun" w:hAnsi="Times New Roman" w:cs="Lucida Sans"/>
      <w:kern w:val="3"/>
      <w:sz w:val="24"/>
      <w:szCs w:val="24"/>
      <w:lang w:eastAsia="zh-CN" w:bidi="hi-IN"/>
    </w:rPr>
  </w:style>
  <w:style w:type="paragraph" w:customStyle="1" w:styleId="Farebnzoznamzvraznenie11">
    <w:name w:val="Farebný zoznam – zvýraznenie 11"/>
    <w:basedOn w:val="Normlny"/>
    <w:uiPriority w:val="34"/>
    <w:qFormat/>
    <w:rsid w:val="00E822F2"/>
    <w:pPr>
      <w:suppressAutoHyphens w:val="0"/>
      <w:spacing w:after="200" w:line="276" w:lineRule="auto"/>
      <w:ind w:left="720"/>
      <w:contextualSpacing/>
    </w:pPr>
    <w:rPr>
      <w:iCs/>
      <w:noProof/>
      <w:lang w:eastAsia="en-US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526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2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www.minedu.sk/data/att/21698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yperlink" Target="https://www.minedu.sk/data/att/21712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70D4A-C179-43AC-B843-574DE0DE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21748</Words>
  <Characters>123966</Characters>
  <Application>Microsoft Office Word</Application>
  <DocSecurity>0</DocSecurity>
  <Lines>1033</Lines>
  <Paragraphs>290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2</cp:revision>
  <cp:lastPrinted>2022-08-24T11:37:00Z</cp:lastPrinted>
  <dcterms:created xsi:type="dcterms:W3CDTF">2022-08-25T06:48:00Z</dcterms:created>
  <dcterms:modified xsi:type="dcterms:W3CDTF">2022-08-25T06:48:00Z</dcterms:modified>
</cp:coreProperties>
</file>