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CE51" w14:textId="10398B98" w:rsidR="00680601" w:rsidRDefault="00CC30C4" w:rsidP="00DF6CEE">
      <w:pPr>
        <w:shd w:val="clear" w:color="auto" w:fill="FFFFFF" w:themeFill="background1"/>
        <w:spacing w:line="360" w:lineRule="auto"/>
        <w:ind w:right="1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14:paraId="5077B8E5" w14:textId="77777777" w:rsidR="00680601" w:rsidRDefault="00680601" w:rsidP="00680601">
      <w:pPr>
        <w:shd w:val="clear" w:color="auto" w:fill="FFFFFF" w:themeFill="background1"/>
        <w:spacing w:line="360" w:lineRule="auto"/>
        <w:ind w:righ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56809909"/>
    </w:p>
    <w:p w14:paraId="7C4F0AA7" w14:textId="6BD7CA45" w:rsidR="00680601" w:rsidRPr="00680601" w:rsidRDefault="00CF7014" w:rsidP="00680601">
      <w:pPr>
        <w:pStyle w:val="Tytu"/>
        <w:rPr>
          <w:rFonts w:ascii="Times New Roman" w:hAnsi="Times New Roman" w:cs="Times New Roman"/>
          <w:b/>
          <w:sz w:val="44"/>
          <w:szCs w:val="44"/>
        </w:rPr>
      </w:pPr>
      <w:r w:rsidRPr="00680601">
        <w:rPr>
          <w:rFonts w:ascii="Times New Roman" w:hAnsi="Times New Roman" w:cs="Times New Roman"/>
          <w:b/>
          <w:sz w:val="44"/>
          <w:szCs w:val="44"/>
        </w:rPr>
        <w:t xml:space="preserve">STANDARDY OCHRONY </w:t>
      </w:r>
    </w:p>
    <w:p w14:paraId="23D3E7EC" w14:textId="118D7F08" w:rsidR="00CF7014" w:rsidRPr="00680601" w:rsidRDefault="00CF7014" w:rsidP="00680601">
      <w:pPr>
        <w:pStyle w:val="Tytu"/>
        <w:rPr>
          <w:rFonts w:ascii="Times New Roman" w:hAnsi="Times New Roman" w:cs="Times New Roman"/>
          <w:b/>
          <w:sz w:val="44"/>
          <w:szCs w:val="44"/>
        </w:rPr>
      </w:pPr>
      <w:r w:rsidRPr="00680601">
        <w:rPr>
          <w:rFonts w:ascii="Times New Roman" w:hAnsi="Times New Roman" w:cs="Times New Roman"/>
          <w:b/>
          <w:sz w:val="44"/>
          <w:szCs w:val="44"/>
        </w:rPr>
        <w:t>MAŁOLETNICH</w:t>
      </w:r>
    </w:p>
    <w:p w14:paraId="069B4D0A" w14:textId="77777777" w:rsidR="00680601" w:rsidRPr="00680601" w:rsidRDefault="00CF7014" w:rsidP="00680601">
      <w:pPr>
        <w:pStyle w:val="Tytu"/>
        <w:rPr>
          <w:rFonts w:ascii="Times New Roman" w:hAnsi="Times New Roman" w:cs="Times New Roman"/>
          <w:b/>
          <w:sz w:val="44"/>
          <w:szCs w:val="44"/>
        </w:rPr>
      </w:pPr>
      <w:r w:rsidRPr="00680601">
        <w:rPr>
          <w:rFonts w:ascii="Times New Roman" w:hAnsi="Times New Roman" w:cs="Times New Roman"/>
          <w:b/>
          <w:sz w:val="44"/>
          <w:szCs w:val="44"/>
        </w:rPr>
        <w:t>w SZKOLE PODSTAWOWEJ</w:t>
      </w:r>
    </w:p>
    <w:p w14:paraId="55D8FCBD" w14:textId="77777777" w:rsidR="00680601" w:rsidRPr="00680601" w:rsidRDefault="00CF7014" w:rsidP="00680601">
      <w:pPr>
        <w:pStyle w:val="Tytu"/>
        <w:rPr>
          <w:rFonts w:ascii="Times New Roman" w:hAnsi="Times New Roman" w:cs="Times New Roman"/>
          <w:b/>
          <w:sz w:val="44"/>
          <w:szCs w:val="44"/>
        </w:rPr>
      </w:pPr>
      <w:r w:rsidRPr="00680601">
        <w:rPr>
          <w:rFonts w:ascii="Times New Roman" w:hAnsi="Times New Roman" w:cs="Times New Roman"/>
          <w:b/>
          <w:sz w:val="44"/>
          <w:szCs w:val="44"/>
        </w:rPr>
        <w:t xml:space="preserve"> IM. MIKOŁAJA KOPERNIKA </w:t>
      </w:r>
    </w:p>
    <w:p w14:paraId="3F5909C3" w14:textId="6DF45DAC" w:rsidR="00C562AA" w:rsidRDefault="00CF7014" w:rsidP="00680601">
      <w:pPr>
        <w:pStyle w:val="Tytu"/>
      </w:pPr>
      <w:r w:rsidRPr="00680601">
        <w:rPr>
          <w:rFonts w:ascii="Times New Roman" w:hAnsi="Times New Roman" w:cs="Times New Roman"/>
          <w:b/>
          <w:sz w:val="44"/>
          <w:szCs w:val="44"/>
        </w:rPr>
        <w:t>W BALIN</w:t>
      </w:r>
      <w:r w:rsidR="00680601" w:rsidRPr="00680601">
        <w:rPr>
          <w:rFonts w:ascii="Times New Roman" w:hAnsi="Times New Roman" w:cs="Times New Roman"/>
          <w:b/>
          <w:sz w:val="44"/>
          <w:szCs w:val="44"/>
        </w:rPr>
        <w:t>IE</w:t>
      </w:r>
    </w:p>
    <w:p w14:paraId="1EC8197E" w14:textId="2D476B8E" w:rsidR="0008208A" w:rsidRPr="00680601" w:rsidRDefault="00C562AA" w:rsidP="00217E9F">
      <w:pPr>
        <w:ind w:right="5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Hlk156809880"/>
      <w:bookmarkEnd w:id="0"/>
      <w:r w:rsidRPr="00680601">
        <w:rPr>
          <w:rFonts w:ascii="Times New Roman" w:hAnsi="Times New Roman" w:cs="Times New Roman"/>
          <w:b/>
          <w:noProof/>
          <w:sz w:val="24"/>
          <w:szCs w:val="24"/>
        </w:rPr>
        <w:t>Podstawy prawne:</w:t>
      </w:r>
    </w:p>
    <w:p w14:paraId="322FCB92" w14:textId="206F9776" w:rsidR="0008208A" w:rsidRPr="00217E9F" w:rsidRDefault="00D317E1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01">
        <w:rPr>
          <w:rFonts w:ascii="Times New Roman" w:hAnsi="Times New Roman" w:cs="Times New Roman"/>
          <w:noProof/>
          <w:sz w:val="24"/>
          <w:szCs w:val="24"/>
        </w:rPr>
        <w:t>U</w:t>
      </w:r>
      <w:r w:rsidR="00C562AA" w:rsidRPr="00680601">
        <w:rPr>
          <w:rFonts w:ascii="Times New Roman" w:hAnsi="Times New Roman" w:cs="Times New Roman"/>
          <w:noProof/>
          <w:sz w:val="24"/>
          <w:szCs w:val="24"/>
        </w:rPr>
        <w:t>stawa z dnia 29 lipca 2005 r. o przeciwdziałaniu przemocy domowej (Dz. U. z 2021</w:t>
      </w:r>
      <w:r w:rsidR="00680601"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="00C562AA" w:rsidRPr="00680601">
        <w:rPr>
          <w:rFonts w:ascii="Times New Roman" w:hAnsi="Times New Roman" w:cs="Times New Roman"/>
          <w:noProof/>
          <w:sz w:val="24"/>
          <w:szCs w:val="24"/>
        </w:rPr>
        <w:t>. poz. 1249, z późn. zm.)</w:t>
      </w:r>
    </w:p>
    <w:p w14:paraId="38124ECE" w14:textId="030A6E2B" w:rsidR="0008208A" w:rsidRPr="00680601" w:rsidRDefault="00D317E1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01">
        <w:rPr>
          <w:rFonts w:ascii="Times New Roman" w:hAnsi="Times New Roman" w:cs="Times New Roman"/>
          <w:noProof/>
          <w:sz w:val="24"/>
          <w:szCs w:val="24"/>
        </w:rPr>
        <w:t>U</w:t>
      </w:r>
      <w:r w:rsidR="00C562AA" w:rsidRPr="00680601">
        <w:rPr>
          <w:rFonts w:ascii="Times New Roman" w:hAnsi="Times New Roman" w:cs="Times New Roman"/>
          <w:noProof/>
          <w:sz w:val="24"/>
          <w:szCs w:val="24"/>
        </w:rPr>
        <w:t>stawa z dnia 9 czerwca 2022 r. o wspieraniu i resocjalizacji nieletnich (Dz. U. z 2022 r. poz. 1700, z późn. zm.)</w:t>
      </w:r>
    </w:p>
    <w:p w14:paraId="32FA7845" w14:textId="3A27CFEC" w:rsidR="0008208A" w:rsidRPr="00680601" w:rsidRDefault="00D317E1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01">
        <w:rPr>
          <w:rFonts w:ascii="Times New Roman" w:hAnsi="Times New Roman" w:cs="Times New Roman"/>
          <w:noProof/>
          <w:sz w:val="24"/>
          <w:szCs w:val="24"/>
        </w:rPr>
        <w:t>Ro</w:t>
      </w:r>
      <w:r w:rsidR="00C562AA" w:rsidRPr="00680601">
        <w:rPr>
          <w:rFonts w:ascii="Times New Roman" w:hAnsi="Times New Roman" w:cs="Times New Roman"/>
          <w:noProof/>
          <w:sz w:val="24"/>
          <w:szCs w:val="24"/>
        </w:rPr>
        <w:t>zporządzenie Ministra Edukacji Narodowej z dnia 9 sierpnia 2017 r. w sprawie zasad organizacji i udzielania pomocy psychologiczno-pedagogicznej w publicznych przedszkolach, szkołach i placówkach (Dz. U. z 2023 r. poz. 1798)</w:t>
      </w:r>
    </w:p>
    <w:p w14:paraId="5D949719" w14:textId="0645C1A2" w:rsidR="0008208A" w:rsidRPr="00680601" w:rsidRDefault="00D317E1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01">
        <w:rPr>
          <w:rFonts w:ascii="Times New Roman" w:hAnsi="Times New Roman" w:cs="Times New Roman"/>
          <w:noProof/>
          <w:sz w:val="24"/>
          <w:szCs w:val="24"/>
        </w:rPr>
        <w:t>R</w:t>
      </w:r>
      <w:r w:rsidR="00C562AA" w:rsidRPr="00680601">
        <w:rPr>
          <w:rFonts w:ascii="Times New Roman" w:hAnsi="Times New Roman" w:cs="Times New Roman"/>
          <w:noProof/>
          <w:sz w:val="24"/>
          <w:szCs w:val="24"/>
        </w:rPr>
        <w:t>ozporządzenie Rady Ministrów z dnia 6 września 2023 r. w sprawie procedury „Niebieskie Karty” oraz wzorów formularzy „Niebieska Karta” (poz. 1870)</w:t>
      </w:r>
    </w:p>
    <w:p w14:paraId="3E9F02E1" w14:textId="0BA3F1A0" w:rsidR="0008208A" w:rsidRPr="00680601" w:rsidRDefault="00D317E1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01">
        <w:rPr>
          <w:rFonts w:ascii="Times New Roman" w:hAnsi="Times New Roman" w:cs="Times New Roman"/>
          <w:noProof/>
          <w:sz w:val="24"/>
          <w:szCs w:val="24"/>
        </w:rPr>
        <w:t>U</w:t>
      </w:r>
      <w:r w:rsidR="00C562AA" w:rsidRPr="00680601">
        <w:rPr>
          <w:rFonts w:ascii="Times New Roman" w:hAnsi="Times New Roman" w:cs="Times New Roman"/>
          <w:noProof/>
          <w:sz w:val="24"/>
          <w:szCs w:val="24"/>
        </w:rPr>
        <w:t>stawa z dnia 14 grudnia 2016 r - Prawo oświatowe (Dz. U. z 2023 r. poz. 900, z późn. zm.)</w:t>
      </w:r>
    </w:p>
    <w:p w14:paraId="70902DD3" w14:textId="4BFE4E0A" w:rsidR="0008208A" w:rsidRPr="00680601" w:rsidRDefault="00D317E1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01">
        <w:rPr>
          <w:rFonts w:ascii="Times New Roman" w:hAnsi="Times New Roman" w:cs="Times New Roman"/>
          <w:noProof/>
          <w:sz w:val="24"/>
          <w:szCs w:val="24"/>
        </w:rPr>
        <w:t>U</w:t>
      </w:r>
      <w:r w:rsidR="00C562AA" w:rsidRPr="00680601">
        <w:rPr>
          <w:rFonts w:ascii="Times New Roman" w:hAnsi="Times New Roman" w:cs="Times New Roman"/>
          <w:noProof/>
          <w:sz w:val="24"/>
          <w:szCs w:val="24"/>
        </w:rPr>
        <w:t>stawa z dnia 26 stycznia 1986 r - Karta Nauczyciela (Dz. U. z 2023 r. poz. 984, z późn. zm.)</w:t>
      </w:r>
    </w:p>
    <w:p w14:paraId="605585FC" w14:textId="2609553E" w:rsidR="00C562AA" w:rsidRDefault="00C562AA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01">
        <w:rPr>
          <w:rFonts w:ascii="Times New Roman" w:hAnsi="Times New Roman" w:cs="Times New Roman"/>
          <w:noProof/>
          <w:sz w:val="24"/>
          <w:szCs w:val="24"/>
        </w:rPr>
        <w:t>Ustawa z dnia 13 maja 2016 r. o przeciwdziałaniu zagrożeniom przestępczością na tle seksualnym (t.j. Dz. U. z 2023 r. poz. 31 z późn. zm.)</w:t>
      </w:r>
    </w:p>
    <w:p w14:paraId="5B45BFF5" w14:textId="2FF2EAC7" w:rsidR="00680601" w:rsidRPr="00680601" w:rsidRDefault="00680601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Ustawa z dnia 10 maja 2018 r. o ochronie danych osobowych (Dz. U. z 2019 r. poz. 1781)</w:t>
      </w:r>
    </w:p>
    <w:p w14:paraId="732E88DF" w14:textId="66B57632" w:rsidR="00680601" w:rsidRDefault="00680601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Konwencja o prawach dziec</w:t>
      </w:r>
      <w:r w:rsidR="00217E9F">
        <w:rPr>
          <w:rFonts w:ascii="Times New Roman" w:hAnsi="Times New Roman" w:cs="Times New Roman"/>
          <w:noProof/>
          <w:sz w:val="24"/>
          <w:szCs w:val="24"/>
        </w:rPr>
        <w:t>ka (Dz. U. z 1991 r. nr 120 poz. 526)</w:t>
      </w:r>
    </w:p>
    <w:p w14:paraId="5A8444FD" w14:textId="06992E88" w:rsidR="00217E9F" w:rsidRPr="00680601" w:rsidRDefault="00217E9F" w:rsidP="007706D5">
      <w:pPr>
        <w:pStyle w:val="Akapitzlis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Konwencja o prawach osób niepełnosprawnych (Dz. U. z 2012 r. poz. 1169)</w:t>
      </w:r>
    </w:p>
    <w:p w14:paraId="50D490BA" w14:textId="763DE3CC" w:rsidR="00CF7014" w:rsidRPr="00680601" w:rsidRDefault="00CF7014" w:rsidP="00CF7014">
      <w:pPr>
        <w:ind w:left="993" w:right="51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7847" wp14:editId="519E3FBE">
                <wp:simplePos x="0" y="0"/>
                <wp:positionH relativeFrom="column">
                  <wp:posOffset>163195</wp:posOffset>
                </wp:positionH>
                <wp:positionV relativeFrom="paragraph">
                  <wp:posOffset>103414</wp:posOffset>
                </wp:positionV>
                <wp:extent cx="2827020" cy="0"/>
                <wp:effectExtent l="7620" t="7620" r="13335" b="11430"/>
                <wp:wrapNone/>
                <wp:docPr id="59590626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D2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.85pt;margin-top:8.15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ECQwIAAFgEAAAOAAAAZHJzL2Uyb0RvYy54bWysVMuO2yAU3VfqPyDvEz/qZBI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"/>
            </w:pict>
          </mc:Fallback>
        </mc:AlternateContent>
      </w:r>
    </w:p>
    <w:bookmarkEnd w:id="1"/>
    <w:p w14:paraId="05C11673" w14:textId="77777777" w:rsidR="00CF7014" w:rsidRPr="00680601" w:rsidRDefault="00CF7014" w:rsidP="00CF7014">
      <w:pPr>
        <w:ind w:left="993" w:right="51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86FC50" w14:textId="3E43319B" w:rsidR="00CF7014" w:rsidRPr="00680601" w:rsidRDefault="00D70B75" w:rsidP="00D70B75">
      <w:pPr>
        <w:tabs>
          <w:tab w:val="right" w:pos="8562"/>
        </w:tabs>
        <w:ind w:righ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Obowiącyja od 15 lutego 2024 r.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7030E769" w14:textId="3302E9F6" w:rsidR="00C320A1" w:rsidRDefault="00C320A1" w:rsidP="00217E9F">
      <w:pPr>
        <w:ind w:right="51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Hlk156810083"/>
    </w:p>
    <w:p w14:paraId="11D661AE" w14:textId="77777777" w:rsidR="00C629BE" w:rsidRDefault="00C629BE" w:rsidP="00217E9F">
      <w:pPr>
        <w:ind w:right="51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DB5F5EF" w14:textId="73748DC0" w:rsidR="00CF7014" w:rsidRPr="003B7C5E" w:rsidRDefault="00217E9F" w:rsidP="00217E9F">
      <w:pPr>
        <w:ind w:right="5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B7C5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Spis treści </w:t>
      </w:r>
      <w:r w:rsidR="009F472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</w:t>
      </w:r>
    </w:p>
    <w:tbl>
      <w:tblPr>
        <w:tblStyle w:val="Tabela-Siatka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96"/>
      </w:tblGrid>
      <w:tr w:rsidR="00217E9F" w14:paraId="1702FF54" w14:textId="77777777" w:rsidTr="009F4728">
        <w:tc>
          <w:tcPr>
            <w:tcW w:w="9401" w:type="dxa"/>
            <w:gridSpan w:val="3"/>
          </w:tcPr>
          <w:p w14:paraId="2D3CF801" w14:textId="25FB70BD" w:rsidR="00217E9F" w:rsidRDefault="009F4728" w:rsidP="009F4728">
            <w:pPr>
              <w:ind w:right="51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Str.</w:t>
            </w:r>
          </w:p>
        </w:tc>
      </w:tr>
      <w:tr w:rsidR="00217E9F" w14:paraId="1080AEA6" w14:textId="77777777" w:rsidTr="006613D5">
        <w:tc>
          <w:tcPr>
            <w:tcW w:w="709" w:type="dxa"/>
          </w:tcPr>
          <w:p w14:paraId="6909FF7F" w14:textId="191CA727" w:rsidR="00217E9F" w:rsidRDefault="00217E9F" w:rsidP="00EF76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</w:tcPr>
          <w:p w14:paraId="3F9B9E01" w14:textId="18831530" w:rsidR="00217E9F" w:rsidRPr="00B47C64" w:rsidRDefault="00B47C64" w:rsidP="006613D5">
            <w:pPr>
              <w:jc w:val="both"/>
              <w:rPr>
                <w:b/>
                <w:noProof/>
                <w:sz w:val="24"/>
                <w:szCs w:val="24"/>
              </w:rPr>
            </w:pPr>
            <w:r w:rsidRPr="00B47C64">
              <w:rPr>
                <w:b/>
                <w:noProof/>
                <w:sz w:val="24"/>
                <w:szCs w:val="24"/>
              </w:rPr>
              <w:t>Rozdział 1.</w:t>
            </w:r>
            <w:r w:rsidR="00295692">
              <w:rPr>
                <w:b/>
                <w:noProof/>
                <w:sz w:val="24"/>
                <w:szCs w:val="24"/>
              </w:rPr>
              <w:t xml:space="preserve"> Informacje wstępne</w:t>
            </w:r>
          </w:p>
        </w:tc>
        <w:tc>
          <w:tcPr>
            <w:tcW w:w="896" w:type="dxa"/>
          </w:tcPr>
          <w:p w14:paraId="5009514C" w14:textId="0CBF7F28" w:rsidR="00217E9F" w:rsidRDefault="00217E9F" w:rsidP="006613D5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47C64" w14:paraId="6A92DE53" w14:textId="77777777" w:rsidTr="006613D5">
        <w:tc>
          <w:tcPr>
            <w:tcW w:w="709" w:type="dxa"/>
          </w:tcPr>
          <w:p w14:paraId="21AA8A67" w14:textId="7B224584" w:rsidR="00B47C64" w:rsidRDefault="009F4728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I.</w:t>
            </w:r>
          </w:p>
        </w:tc>
        <w:tc>
          <w:tcPr>
            <w:tcW w:w="7796" w:type="dxa"/>
          </w:tcPr>
          <w:p w14:paraId="268C5BC0" w14:textId="1F6BB2E3" w:rsidR="00B47C64" w:rsidRDefault="00B47C64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Wprowadzenie</w:t>
            </w:r>
          </w:p>
        </w:tc>
        <w:tc>
          <w:tcPr>
            <w:tcW w:w="896" w:type="dxa"/>
          </w:tcPr>
          <w:p w14:paraId="71A88F6B" w14:textId="297DCD24" w:rsidR="00B47C64" w:rsidRDefault="00B47C64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217E9F" w14:paraId="2102D840" w14:textId="77777777" w:rsidTr="006613D5">
        <w:tc>
          <w:tcPr>
            <w:tcW w:w="709" w:type="dxa"/>
          </w:tcPr>
          <w:p w14:paraId="33B8C835" w14:textId="015AF2BC" w:rsidR="00217E9F" w:rsidRDefault="009F4728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II.</w:t>
            </w:r>
          </w:p>
        </w:tc>
        <w:tc>
          <w:tcPr>
            <w:tcW w:w="7796" w:type="dxa"/>
          </w:tcPr>
          <w:p w14:paraId="52E5720B" w14:textId="0A6A1B88" w:rsidR="00217E9F" w:rsidRDefault="00217E9F" w:rsidP="006613D5">
            <w:pPr>
              <w:jc w:val="both"/>
              <w:rPr>
                <w:noProof/>
                <w:sz w:val="24"/>
                <w:szCs w:val="24"/>
              </w:rPr>
            </w:pPr>
            <w:r w:rsidRPr="00217E9F">
              <w:rPr>
                <w:noProof/>
                <w:sz w:val="24"/>
                <w:szCs w:val="24"/>
              </w:rPr>
              <w:t>Słowniczek pojęć</w:t>
            </w:r>
          </w:p>
        </w:tc>
        <w:tc>
          <w:tcPr>
            <w:tcW w:w="896" w:type="dxa"/>
          </w:tcPr>
          <w:p w14:paraId="4754F333" w14:textId="19D5C3D5" w:rsidR="00217E9F" w:rsidRDefault="00295692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217E9F" w14:paraId="6214436D" w14:textId="77777777" w:rsidTr="006613D5">
        <w:tc>
          <w:tcPr>
            <w:tcW w:w="709" w:type="dxa"/>
          </w:tcPr>
          <w:p w14:paraId="052ED83C" w14:textId="77777777" w:rsidR="00217E9F" w:rsidRDefault="00217E9F" w:rsidP="00EF76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</w:tcPr>
          <w:p w14:paraId="712A261F" w14:textId="1B536B5C" w:rsidR="00217E9F" w:rsidRPr="00B47C64" w:rsidRDefault="00B47C64" w:rsidP="006613D5">
            <w:pPr>
              <w:jc w:val="both"/>
              <w:rPr>
                <w:b/>
                <w:noProof/>
                <w:sz w:val="24"/>
                <w:szCs w:val="24"/>
              </w:rPr>
            </w:pPr>
            <w:r w:rsidRPr="00B47C64">
              <w:rPr>
                <w:b/>
                <w:noProof/>
                <w:sz w:val="24"/>
                <w:szCs w:val="24"/>
              </w:rPr>
              <w:t>Rozdział 2.</w:t>
            </w:r>
            <w:r>
              <w:rPr>
                <w:b/>
                <w:noProof/>
                <w:sz w:val="24"/>
                <w:szCs w:val="24"/>
              </w:rPr>
              <w:t xml:space="preserve"> Standardy ochrony małoletnich</w:t>
            </w:r>
          </w:p>
        </w:tc>
        <w:tc>
          <w:tcPr>
            <w:tcW w:w="896" w:type="dxa"/>
          </w:tcPr>
          <w:p w14:paraId="79057988" w14:textId="62313AB0" w:rsidR="00217E9F" w:rsidRDefault="009F4728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F30604" w14:paraId="05BCB9CD" w14:textId="77777777" w:rsidTr="006613D5">
        <w:trPr>
          <w:trHeight w:val="337"/>
        </w:trPr>
        <w:tc>
          <w:tcPr>
            <w:tcW w:w="709" w:type="dxa"/>
          </w:tcPr>
          <w:p w14:paraId="3E6B9187" w14:textId="65064585" w:rsidR="00F30604" w:rsidRPr="009F4728" w:rsidRDefault="00D50BD4" w:rsidP="00EF76EE">
            <w:pPr>
              <w:pStyle w:val="Akapitzlist"/>
              <w:numPr>
                <w:ilvl w:val="0"/>
                <w:numId w:val="47"/>
              </w:numPr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I.</w:t>
            </w:r>
          </w:p>
        </w:tc>
        <w:tc>
          <w:tcPr>
            <w:tcW w:w="7796" w:type="dxa"/>
          </w:tcPr>
          <w:p w14:paraId="3FBAB538" w14:textId="6902C03E" w:rsidR="00F30604" w:rsidRPr="00F30604" w:rsidRDefault="00F30604" w:rsidP="006613D5">
            <w:pPr>
              <w:jc w:val="both"/>
              <w:rPr>
                <w:noProof/>
                <w:sz w:val="24"/>
                <w:szCs w:val="24"/>
              </w:rPr>
            </w:pPr>
            <w:r w:rsidRPr="00F30604">
              <w:rPr>
                <w:bCs/>
                <w:sz w:val="24"/>
                <w:szCs w:val="24"/>
              </w:rPr>
              <w:t>Zasady bezpieczn</w:t>
            </w:r>
            <w:r w:rsidR="009F4728">
              <w:rPr>
                <w:bCs/>
                <w:sz w:val="24"/>
                <w:szCs w:val="24"/>
              </w:rPr>
              <w:t>ych</w:t>
            </w:r>
            <w:r w:rsidRPr="00F30604">
              <w:rPr>
                <w:bCs/>
                <w:sz w:val="24"/>
                <w:szCs w:val="24"/>
              </w:rPr>
              <w:t xml:space="preserve"> relacj</w:t>
            </w:r>
            <w:r w:rsidR="009F4728">
              <w:rPr>
                <w:bCs/>
                <w:sz w:val="24"/>
                <w:szCs w:val="24"/>
              </w:rPr>
              <w:t>i</w:t>
            </w:r>
            <w:r w:rsidRPr="00F30604">
              <w:rPr>
                <w:bCs/>
                <w:sz w:val="24"/>
                <w:szCs w:val="24"/>
              </w:rPr>
              <w:t xml:space="preserve"> między małoletnim a personelem szkoły.</w:t>
            </w:r>
          </w:p>
        </w:tc>
        <w:tc>
          <w:tcPr>
            <w:tcW w:w="896" w:type="dxa"/>
          </w:tcPr>
          <w:p w14:paraId="78C702A0" w14:textId="78943C5D" w:rsidR="00F30604" w:rsidRDefault="009F4728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F30604" w14:paraId="344EBD37" w14:textId="77777777" w:rsidTr="006613D5">
        <w:tc>
          <w:tcPr>
            <w:tcW w:w="709" w:type="dxa"/>
          </w:tcPr>
          <w:p w14:paraId="3430A2BF" w14:textId="10C34D25" w:rsidR="00F30604" w:rsidRDefault="009F4728" w:rsidP="00EF76EE">
            <w:pPr>
              <w:keepNext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II.</w:t>
            </w:r>
          </w:p>
        </w:tc>
        <w:tc>
          <w:tcPr>
            <w:tcW w:w="7796" w:type="dxa"/>
          </w:tcPr>
          <w:p w14:paraId="48E058D8" w14:textId="000A03D9" w:rsidR="00F30604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Wymogi dotyczące bezpiecznych relacji między małoletnimi a w szczególności zachowania niedozwolone</w:t>
            </w:r>
          </w:p>
        </w:tc>
        <w:tc>
          <w:tcPr>
            <w:tcW w:w="896" w:type="dxa"/>
          </w:tcPr>
          <w:p w14:paraId="61BD400A" w14:textId="1B425D66" w:rsidR="00F30604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F30604" w14:paraId="1190947F" w14:textId="77777777" w:rsidTr="006613D5">
        <w:tc>
          <w:tcPr>
            <w:tcW w:w="709" w:type="dxa"/>
          </w:tcPr>
          <w:p w14:paraId="4BBDAAF1" w14:textId="4CED48AA" w:rsidR="00F30604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III.</w:t>
            </w:r>
          </w:p>
        </w:tc>
        <w:tc>
          <w:tcPr>
            <w:tcW w:w="7796" w:type="dxa"/>
          </w:tcPr>
          <w:p w14:paraId="4653AFB9" w14:textId="10912E06" w:rsidR="00F30604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Podejmowania interwencji w sytuacji podejrzenia krzywdzenia lub posiadania informacji o krzywdzeniu małoletniego</w:t>
            </w:r>
          </w:p>
        </w:tc>
        <w:tc>
          <w:tcPr>
            <w:tcW w:w="896" w:type="dxa"/>
          </w:tcPr>
          <w:p w14:paraId="138933B0" w14:textId="13171F16" w:rsidR="00F30604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F30604" w14:paraId="0C264ED5" w14:textId="77777777" w:rsidTr="006613D5">
        <w:tc>
          <w:tcPr>
            <w:tcW w:w="709" w:type="dxa"/>
          </w:tcPr>
          <w:p w14:paraId="729D9065" w14:textId="34EB4866" w:rsidR="00F30604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IV.</w:t>
            </w:r>
          </w:p>
        </w:tc>
        <w:tc>
          <w:tcPr>
            <w:tcW w:w="7796" w:type="dxa"/>
          </w:tcPr>
          <w:p w14:paraId="21B95EBD" w14:textId="47505E4B" w:rsidR="00F30604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Procedury i o</w:t>
            </w:r>
            <w:r w:rsidRPr="00F30604">
              <w:rPr>
                <w:bCs/>
                <w:sz w:val="24"/>
                <w:szCs w:val="24"/>
              </w:rPr>
              <w:t xml:space="preserve">soby odpowiedzialne za </w:t>
            </w:r>
            <w:r>
              <w:rPr>
                <w:bCs/>
                <w:sz w:val="24"/>
                <w:szCs w:val="24"/>
              </w:rPr>
              <w:t>składanie zawiadomień o podejrzeniu popełnienia przestępstwa na szkodę małoletniego</w:t>
            </w:r>
            <w:r w:rsidRPr="00F306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5F744FCD" w14:textId="7CA03C51" w:rsidR="00F30604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F30604" w14:paraId="69FA7303" w14:textId="77777777" w:rsidTr="006613D5">
        <w:tc>
          <w:tcPr>
            <w:tcW w:w="709" w:type="dxa"/>
          </w:tcPr>
          <w:p w14:paraId="270E8BAD" w14:textId="151E6D12" w:rsidR="00F30604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V.</w:t>
            </w:r>
          </w:p>
        </w:tc>
        <w:tc>
          <w:tcPr>
            <w:tcW w:w="7796" w:type="dxa"/>
          </w:tcPr>
          <w:p w14:paraId="741122C4" w14:textId="741EEE7E" w:rsidR="00F30604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 w:rsidRPr="00F30604">
              <w:rPr>
                <w:bCs/>
                <w:sz w:val="24"/>
                <w:szCs w:val="24"/>
              </w:rPr>
              <w:t>Zasady przeglądu i aktualizacji Standardów</w:t>
            </w:r>
          </w:p>
        </w:tc>
        <w:tc>
          <w:tcPr>
            <w:tcW w:w="896" w:type="dxa"/>
          </w:tcPr>
          <w:p w14:paraId="506FBEE0" w14:textId="44FDE5A3" w:rsidR="00F30604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F30604" w14:paraId="4303BDA3" w14:textId="77777777" w:rsidTr="006613D5">
        <w:tc>
          <w:tcPr>
            <w:tcW w:w="709" w:type="dxa"/>
          </w:tcPr>
          <w:p w14:paraId="1B5688BF" w14:textId="5A309219" w:rsidR="00F30604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VI.</w:t>
            </w:r>
          </w:p>
        </w:tc>
        <w:tc>
          <w:tcPr>
            <w:tcW w:w="7796" w:type="dxa"/>
          </w:tcPr>
          <w:p w14:paraId="61C8C9C5" w14:textId="4D4E7C22" w:rsidR="00F30604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 w:rsidRPr="00F30604">
              <w:rPr>
                <w:bCs/>
                <w:sz w:val="24"/>
                <w:szCs w:val="24"/>
              </w:rPr>
              <w:t>Zakres kompetencji osoby odpowiedzialnej za przygotowanie personelu szkoły do stosowania Standardów, zasady przygotowania personelu do ich stosowania oraz sposób dokumentowania tej czynności.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6EF18838" w14:textId="038C3013" w:rsidR="00F30604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6613D5" w14:paraId="3BBFF31D" w14:textId="77777777" w:rsidTr="006613D5">
        <w:tc>
          <w:tcPr>
            <w:tcW w:w="709" w:type="dxa"/>
          </w:tcPr>
          <w:p w14:paraId="01DABF49" w14:textId="0623398E" w:rsidR="006613D5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VII.</w:t>
            </w:r>
          </w:p>
        </w:tc>
        <w:tc>
          <w:tcPr>
            <w:tcW w:w="7796" w:type="dxa"/>
          </w:tcPr>
          <w:p w14:paraId="3FE8F52A" w14:textId="2BAA9AEB" w:rsidR="006613D5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 w:rsidRPr="00F30604">
              <w:rPr>
                <w:bCs/>
                <w:sz w:val="24"/>
                <w:szCs w:val="24"/>
              </w:rPr>
              <w:t>Zasady i sposób udostępniania rodzicom albo opiekunom prawnym lub faktycznym oraz małoletnim Standardów do zaznajomienia się z nimi i ich stosowania.</w:t>
            </w:r>
          </w:p>
        </w:tc>
        <w:tc>
          <w:tcPr>
            <w:tcW w:w="896" w:type="dxa"/>
          </w:tcPr>
          <w:p w14:paraId="67121517" w14:textId="3D5D66D4" w:rsidR="006613D5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6613D5" w14:paraId="247ED99E" w14:textId="77777777" w:rsidTr="006613D5">
        <w:tc>
          <w:tcPr>
            <w:tcW w:w="709" w:type="dxa"/>
          </w:tcPr>
          <w:p w14:paraId="7E4B1BF1" w14:textId="7B2AD9A1" w:rsidR="006613D5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VIII.</w:t>
            </w:r>
          </w:p>
        </w:tc>
        <w:tc>
          <w:tcPr>
            <w:tcW w:w="7796" w:type="dxa"/>
          </w:tcPr>
          <w:p w14:paraId="227BF0BA" w14:textId="69506B56" w:rsidR="006613D5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 w:rsidRPr="00F30604">
              <w:rPr>
                <w:bCs/>
                <w:sz w:val="24"/>
                <w:szCs w:val="24"/>
              </w:rPr>
              <w:t>Sposób dokumentowania i zasady przechowywania ujawnionych lub zgłoszonych incydentów lub zdarzeń zagrażających dobru małoletniego.</w:t>
            </w:r>
          </w:p>
        </w:tc>
        <w:tc>
          <w:tcPr>
            <w:tcW w:w="896" w:type="dxa"/>
          </w:tcPr>
          <w:p w14:paraId="07CED2EF" w14:textId="567A1F3B" w:rsidR="006613D5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</w:tr>
      <w:tr w:rsidR="006613D5" w14:paraId="35B18B91" w14:textId="77777777" w:rsidTr="006613D5">
        <w:tc>
          <w:tcPr>
            <w:tcW w:w="709" w:type="dxa"/>
          </w:tcPr>
          <w:p w14:paraId="1E7411AA" w14:textId="77777777" w:rsidR="006613D5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</w:tcPr>
          <w:p w14:paraId="65D66000" w14:textId="1C24885B" w:rsidR="006613D5" w:rsidRPr="006613D5" w:rsidRDefault="006613D5" w:rsidP="006613D5">
            <w:pPr>
              <w:jc w:val="both"/>
              <w:rPr>
                <w:b/>
                <w:bCs/>
                <w:sz w:val="24"/>
                <w:szCs w:val="24"/>
              </w:rPr>
            </w:pPr>
            <w:r w:rsidRPr="006613D5">
              <w:rPr>
                <w:b/>
                <w:bCs/>
                <w:sz w:val="24"/>
                <w:szCs w:val="24"/>
              </w:rPr>
              <w:t>Rozdział 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D50BD4">
              <w:rPr>
                <w:b/>
                <w:bCs/>
                <w:sz w:val="24"/>
                <w:szCs w:val="24"/>
              </w:rPr>
              <w:t>Pozostałe procedury</w:t>
            </w:r>
          </w:p>
        </w:tc>
        <w:tc>
          <w:tcPr>
            <w:tcW w:w="896" w:type="dxa"/>
          </w:tcPr>
          <w:p w14:paraId="6C2DD782" w14:textId="77777777" w:rsidR="006613D5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6613D5" w14:paraId="62E4B827" w14:textId="77777777" w:rsidTr="006613D5">
        <w:tc>
          <w:tcPr>
            <w:tcW w:w="709" w:type="dxa"/>
          </w:tcPr>
          <w:p w14:paraId="16FB41B2" w14:textId="30320D45" w:rsidR="006613D5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I.</w:t>
            </w:r>
          </w:p>
        </w:tc>
        <w:tc>
          <w:tcPr>
            <w:tcW w:w="7796" w:type="dxa"/>
          </w:tcPr>
          <w:p w14:paraId="401419EA" w14:textId="546C0216" w:rsidR="006613D5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Zasady bezpiecznej rekrutacji w Szkole Podstawowej im. Mikołaja Kopernika w Balinie.</w:t>
            </w:r>
          </w:p>
        </w:tc>
        <w:tc>
          <w:tcPr>
            <w:tcW w:w="896" w:type="dxa"/>
          </w:tcPr>
          <w:p w14:paraId="5E32EE16" w14:textId="46F0F5FE" w:rsidR="006613D5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</w:tr>
      <w:tr w:rsidR="006613D5" w14:paraId="5D032B51" w14:textId="77777777" w:rsidTr="006613D5">
        <w:tc>
          <w:tcPr>
            <w:tcW w:w="709" w:type="dxa"/>
          </w:tcPr>
          <w:p w14:paraId="469BEC78" w14:textId="4B1F2D6F" w:rsidR="006613D5" w:rsidRDefault="00EF76EE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II.</w:t>
            </w:r>
          </w:p>
        </w:tc>
        <w:tc>
          <w:tcPr>
            <w:tcW w:w="7796" w:type="dxa"/>
          </w:tcPr>
          <w:p w14:paraId="66CBA25D" w14:textId="2CC81EB4" w:rsidR="006613D5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 w:rsidRPr="00F30604">
              <w:rPr>
                <w:bCs/>
                <w:sz w:val="24"/>
                <w:szCs w:val="24"/>
              </w:rPr>
              <w:t>Zasady korzystania z urządzeń elektronicznych z dostępem do sieci Internet.</w:t>
            </w:r>
          </w:p>
        </w:tc>
        <w:tc>
          <w:tcPr>
            <w:tcW w:w="896" w:type="dxa"/>
          </w:tcPr>
          <w:p w14:paraId="2D20C3C5" w14:textId="31DE13E0" w:rsidR="006613D5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</w:tr>
      <w:tr w:rsidR="006613D5" w14:paraId="6E88420D" w14:textId="77777777" w:rsidTr="006613D5">
        <w:tc>
          <w:tcPr>
            <w:tcW w:w="709" w:type="dxa"/>
          </w:tcPr>
          <w:p w14:paraId="5E9D7E07" w14:textId="2954E09B" w:rsidR="006613D5" w:rsidRDefault="00EF76EE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III.</w:t>
            </w:r>
          </w:p>
        </w:tc>
        <w:tc>
          <w:tcPr>
            <w:tcW w:w="7796" w:type="dxa"/>
          </w:tcPr>
          <w:p w14:paraId="5AF8C901" w14:textId="144EA96C" w:rsidR="006613D5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 w:rsidRPr="00F30604">
              <w:rPr>
                <w:bCs/>
                <w:sz w:val="24"/>
                <w:szCs w:val="24"/>
              </w:rPr>
              <w:t>Procedury ochrony dzieci przed treściami szkodliwymi i zagrożeniami w sieci Internet oraz utrwalonymi w innej formie.</w:t>
            </w:r>
          </w:p>
        </w:tc>
        <w:tc>
          <w:tcPr>
            <w:tcW w:w="896" w:type="dxa"/>
          </w:tcPr>
          <w:p w14:paraId="15440BE0" w14:textId="2512D25B" w:rsidR="006613D5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</w:tr>
      <w:tr w:rsidR="006613D5" w14:paraId="0971105A" w14:textId="77777777" w:rsidTr="006613D5">
        <w:tc>
          <w:tcPr>
            <w:tcW w:w="709" w:type="dxa"/>
          </w:tcPr>
          <w:p w14:paraId="30C9CA7A" w14:textId="0C0E3A9F" w:rsidR="006613D5" w:rsidRDefault="00EF76EE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IV.</w:t>
            </w:r>
          </w:p>
        </w:tc>
        <w:tc>
          <w:tcPr>
            <w:tcW w:w="7796" w:type="dxa"/>
          </w:tcPr>
          <w:p w14:paraId="486965D0" w14:textId="28C65965" w:rsidR="006613D5" w:rsidRPr="00F30604" w:rsidRDefault="006613D5" w:rsidP="006613D5">
            <w:pPr>
              <w:jc w:val="both"/>
              <w:rPr>
                <w:noProof/>
                <w:sz w:val="24"/>
                <w:szCs w:val="24"/>
              </w:rPr>
            </w:pPr>
            <w:r w:rsidRPr="00F30604">
              <w:rPr>
                <w:bCs/>
                <w:sz w:val="24"/>
                <w:szCs w:val="24"/>
              </w:rPr>
              <w:t>Zasady ustalania planu wsparcia małoletniego po ujawnieniu krzywdzenia.</w:t>
            </w:r>
          </w:p>
        </w:tc>
        <w:tc>
          <w:tcPr>
            <w:tcW w:w="896" w:type="dxa"/>
          </w:tcPr>
          <w:p w14:paraId="0E73BEF2" w14:textId="0E2FF7F3" w:rsidR="006613D5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6613D5" w14:paraId="624FF221" w14:textId="77777777" w:rsidTr="006613D5">
        <w:tc>
          <w:tcPr>
            <w:tcW w:w="709" w:type="dxa"/>
          </w:tcPr>
          <w:p w14:paraId="54253614" w14:textId="77777777" w:rsidR="006613D5" w:rsidRDefault="006613D5" w:rsidP="00EF76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987036" w14:textId="308E6035" w:rsidR="006613D5" w:rsidRPr="00EF76EE" w:rsidRDefault="00EF76EE" w:rsidP="006613D5">
            <w:pPr>
              <w:jc w:val="both"/>
              <w:rPr>
                <w:b/>
                <w:noProof/>
                <w:sz w:val="24"/>
                <w:szCs w:val="24"/>
              </w:rPr>
            </w:pPr>
            <w:r w:rsidRPr="00EF76EE">
              <w:rPr>
                <w:b/>
                <w:noProof/>
                <w:sz w:val="24"/>
                <w:szCs w:val="24"/>
              </w:rPr>
              <w:t>Załączniki</w:t>
            </w:r>
          </w:p>
        </w:tc>
        <w:tc>
          <w:tcPr>
            <w:tcW w:w="896" w:type="dxa"/>
          </w:tcPr>
          <w:p w14:paraId="1D15A462" w14:textId="77777777" w:rsidR="006613D5" w:rsidRDefault="006613D5" w:rsidP="006613D5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F76EE" w14:paraId="099D3F72" w14:textId="77777777" w:rsidTr="00EF76EE">
        <w:trPr>
          <w:trHeight w:val="304"/>
        </w:trPr>
        <w:tc>
          <w:tcPr>
            <w:tcW w:w="709" w:type="dxa"/>
          </w:tcPr>
          <w:p w14:paraId="35781581" w14:textId="39514BA0" w:rsidR="00EF76EE" w:rsidRPr="00EF76EE" w:rsidRDefault="00EF76EE" w:rsidP="00EF76EE">
            <w:pPr>
              <w:jc w:val="center"/>
              <w:rPr>
                <w:noProof/>
                <w:sz w:val="24"/>
                <w:szCs w:val="24"/>
              </w:rPr>
            </w:pPr>
            <w:r w:rsidRPr="00EF76EE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14:paraId="5ADDBDB8" w14:textId="55071439" w:rsidR="00EF76EE" w:rsidRPr="00EF76EE" w:rsidRDefault="00EF76EE" w:rsidP="006613D5">
            <w:pPr>
              <w:jc w:val="both"/>
              <w:rPr>
                <w:noProof/>
                <w:sz w:val="24"/>
                <w:szCs w:val="24"/>
              </w:rPr>
            </w:pPr>
            <w:r w:rsidRPr="00EF76EE">
              <w:rPr>
                <w:noProof/>
                <w:sz w:val="24"/>
                <w:szCs w:val="24"/>
              </w:rPr>
              <w:t xml:space="preserve">Karta </w:t>
            </w:r>
            <w:r>
              <w:rPr>
                <w:noProof/>
                <w:sz w:val="24"/>
                <w:szCs w:val="24"/>
              </w:rPr>
              <w:t>interwencji w sprawie ochrony małoletniego przed krzywdzeniem</w:t>
            </w:r>
          </w:p>
        </w:tc>
        <w:tc>
          <w:tcPr>
            <w:tcW w:w="896" w:type="dxa"/>
          </w:tcPr>
          <w:p w14:paraId="07C41D1B" w14:textId="07FAAA0F" w:rsidR="00EF76EE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</w:tr>
      <w:tr w:rsidR="00EF76EE" w14:paraId="240103FD" w14:textId="77777777" w:rsidTr="00EF76EE">
        <w:trPr>
          <w:trHeight w:val="304"/>
        </w:trPr>
        <w:tc>
          <w:tcPr>
            <w:tcW w:w="709" w:type="dxa"/>
          </w:tcPr>
          <w:p w14:paraId="6374FA09" w14:textId="431C5120" w:rsidR="00EF76EE" w:rsidRPr="00EF76EE" w:rsidRDefault="00EF76EE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14:paraId="19A90A82" w14:textId="6AF4A9AE" w:rsidR="00EF76EE" w:rsidRPr="00EF76EE" w:rsidRDefault="00EF76EE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Rejestr zdarzeńpodejrzenia krzywdzenia lub krzywdzenia ucznia w Szkole Podstawej im. Mikołaja Kopernika</w:t>
            </w:r>
          </w:p>
        </w:tc>
        <w:tc>
          <w:tcPr>
            <w:tcW w:w="896" w:type="dxa"/>
          </w:tcPr>
          <w:p w14:paraId="0504CB89" w14:textId="748308E8" w:rsidR="00EF76EE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</w:tr>
      <w:tr w:rsidR="00EF76EE" w14:paraId="1DA7D752" w14:textId="77777777" w:rsidTr="00EF76EE">
        <w:trPr>
          <w:trHeight w:val="304"/>
        </w:trPr>
        <w:tc>
          <w:tcPr>
            <w:tcW w:w="709" w:type="dxa"/>
          </w:tcPr>
          <w:p w14:paraId="40920755" w14:textId="78922FFD" w:rsidR="00EF76EE" w:rsidRDefault="00EF76EE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14:paraId="3D302EC2" w14:textId="2905DAC0" w:rsidR="00EF76EE" w:rsidRDefault="00EF76EE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Oświadczenie o niekaral</w:t>
            </w:r>
            <w:r>
              <w:rPr>
                <w:noProof/>
                <w:sz w:val="24"/>
                <w:szCs w:val="24"/>
              </w:rPr>
              <w:t>no\sci i zobowiązanie do przestrzegania zasad ochrony nieletnich przed krzywdzeniem</w:t>
            </w:r>
          </w:p>
        </w:tc>
        <w:tc>
          <w:tcPr>
            <w:tcW w:w="896" w:type="dxa"/>
          </w:tcPr>
          <w:p w14:paraId="7C7E8B02" w14:textId="52586E32" w:rsidR="00EF76EE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EF76EE" w14:paraId="625A66FB" w14:textId="77777777" w:rsidTr="00EF76EE">
        <w:trPr>
          <w:trHeight w:val="304"/>
        </w:trPr>
        <w:tc>
          <w:tcPr>
            <w:tcW w:w="709" w:type="dxa"/>
          </w:tcPr>
          <w:p w14:paraId="1A345447" w14:textId="0C886F82" w:rsidR="00EF76EE" w:rsidRDefault="00EF76EE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14:paraId="6491EFDF" w14:textId="7D3E6ACD" w:rsidR="00EF76EE" w:rsidRDefault="00EF76EE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Wzór - ankieta monitorująca poziom realizacji Standardów ochrony małoletnich przed krzywdzeniem w Szkole Podstawowej im. Mikołaja Kopernika w Balinie</w:t>
            </w:r>
          </w:p>
        </w:tc>
        <w:tc>
          <w:tcPr>
            <w:tcW w:w="896" w:type="dxa"/>
          </w:tcPr>
          <w:p w14:paraId="4DAC342C" w14:textId="7908E03E" w:rsidR="00EF76EE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</w:t>
            </w:r>
          </w:p>
        </w:tc>
      </w:tr>
      <w:tr w:rsidR="00EF76EE" w14:paraId="178AE35C" w14:textId="77777777" w:rsidTr="00EF76EE">
        <w:trPr>
          <w:trHeight w:val="304"/>
        </w:trPr>
        <w:tc>
          <w:tcPr>
            <w:tcW w:w="709" w:type="dxa"/>
          </w:tcPr>
          <w:p w14:paraId="6ACD06F3" w14:textId="448EEA98" w:rsidR="00EF76EE" w:rsidRDefault="00EF76EE" w:rsidP="00EF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14:paraId="56908CB7" w14:textId="016F251B" w:rsidR="00EF76EE" w:rsidRDefault="00EF76EE" w:rsidP="006613D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Wzór – ankieta dotyczaca świadomości małoletnich z form pomocy realizowanych w </w:t>
            </w:r>
            <w:r>
              <w:rPr>
                <w:noProof/>
                <w:sz w:val="24"/>
                <w:szCs w:val="24"/>
              </w:rPr>
              <w:t>Szkole Podstawowej im. Mikołaja Kopernika w Balinie</w:t>
            </w:r>
          </w:p>
        </w:tc>
        <w:tc>
          <w:tcPr>
            <w:tcW w:w="896" w:type="dxa"/>
          </w:tcPr>
          <w:p w14:paraId="02732CD0" w14:textId="3697CCA2" w:rsidR="00EF76EE" w:rsidRDefault="00EF76EE" w:rsidP="006613D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</w:tr>
    </w:tbl>
    <w:p w14:paraId="580A2416" w14:textId="77777777" w:rsidR="00217E9F" w:rsidRDefault="00217E9F" w:rsidP="006613D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bookmarkEnd w:id="2"/>
    <w:p w14:paraId="4FC19EA7" w14:textId="77777777" w:rsidR="00217E9F" w:rsidRDefault="00217E9F" w:rsidP="006613D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D4ACC5" w14:textId="474AEE2D" w:rsidR="00CF7014" w:rsidRPr="00680601" w:rsidRDefault="00CF7014" w:rsidP="006613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C08A36" w14:textId="1B47E9DC" w:rsidR="00217E9F" w:rsidRDefault="00217E9F" w:rsidP="00D317E1">
      <w:pPr>
        <w:rPr>
          <w:rFonts w:ascii="Times New Roman" w:hAnsi="Times New Roman" w:cs="Times New Roman"/>
          <w:i/>
          <w:sz w:val="24"/>
          <w:szCs w:val="24"/>
        </w:rPr>
      </w:pPr>
    </w:p>
    <w:p w14:paraId="30E35498" w14:textId="77777777" w:rsidR="00EF76EE" w:rsidRDefault="00EF76EE" w:rsidP="00D317E1">
      <w:pPr>
        <w:rPr>
          <w:rFonts w:ascii="Times New Roman" w:hAnsi="Times New Roman" w:cs="Times New Roman"/>
          <w:i/>
          <w:sz w:val="24"/>
          <w:szCs w:val="24"/>
        </w:rPr>
      </w:pPr>
    </w:p>
    <w:p w14:paraId="1237908C" w14:textId="6B86A359" w:rsidR="00217E9F" w:rsidRPr="00DD4F7F" w:rsidRDefault="00217E9F" w:rsidP="00DD4F7F">
      <w:pPr>
        <w:shd w:val="clear" w:color="auto" w:fill="D9E2F3" w:themeFill="accent1" w:themeFillTint="33"/>
        <w:rPr>
          <w:rFonts w:ascii="Times New Roman" w:hAnsi="Times New Roman" w:cs="Times New Roman"/>
          <w:b/>
          <w:sz w:val="24"/>
          <w:szCs w:val="24"/>
        </w:rPr>
      </w:pPr>
      <w:r w:rsidRPr="00DD4F7F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  <w:r w:rsidR="00D16497">
        <w:rPr>
          <w:rFonts w:ascii="Times New Roman" w:hAnsi="Times New Roman" w:cs="Times New Roman"/>
          <w:b/>
          <w:sz w:val="24"/>
          <w:szCs w:val="24"/>
        </w:rPr>
        <w:t xml:space="preserve"> Informacje wstępne</w:t>
      </w:r>
    </w:p>
    <w:p w14:paraId="45D33316" w14:textId="4024AF9D" w:rsidR="00217E9F" w:rsidRPr="00DD4F7F" w:rsidRDefault="00217E9F" w:rsidP="007706D5">
      <w:pPr>
        <w:pStyle w:val="Akapitzlist"/>
        <w:numPr>
          <w:ilvl w:val="0"/>
          <w:numId w:val="11"/>
        </w:num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bookmarkStart w:id="3" w:name="_Hlk156812988"/>
      <w:r w:rsidRPr="00DD4F7F">
        <w:rPr>
          <w:rFonts w:ascii="Times New Roman" w:hAnsi="Times New Roman" w:cs="Times New Roman"/>
          <w:b/>
          <w:sz w:val="24"/>
          <w:szCs w:val="24"/>
        </w:rPr>
        <w:t>Wprowadzenie</w:t>
      </w:r>
    </w:p>
    <w:p w14:paraId="5A71FD2A" w14:textId="1DD04FA8" w:rsidR="00217E9F" w:rsidRDefault="00D70B75" w:rsidP="002D2D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pracowników Szkoły Podstawowej im. Mikołaja Kopernika w Balinie jest działanie dla dobra dziecka i w jego najlepszym interesie. </w:t>
      </w:r>
      <w:r w:rsidR="006D4BC2">
        <w:rPr>
          <w:rFonts w:ascii="Times New Roman" w:hAnsi="Times New Roman" w:cs="Times New Roman"/>
          <w:color w:val="000000"/>
          <w:sz w:val="24"/>
          <w:szCs w:val="24"/>
        </w:rPr>
        <w:t xml:space="preserve">Pracownicy chronią </w:t>
      </w:r>
      <w:r w:rsidR="006D4BC2" w:rsidRPr="001E18E5">
        <w:rPr>
          <w:rFonts w:ascii="Times New Roman" w:hAnsi="Times New Roman" w:cs="Times New Roman"/>
          <w:color w:val="000000"/>
          <w:sz w:val="24"/>
          <w:szCs w:val="24"/>
        </w:rPr>
        <w:t xml:space="preserve">dzieci przed różnymi formami przemocy oraz </w:t>
      </w:r>
      <w:r w:rsidR="006D4BC2">
        <w:rPr>
          <w:rFonts w:ascii="Times New Roman" w:hAnsi="Times New Roman" w:cs="Times New Roman"/>
          <w:color w:val="000000"/>
          <w:sz w:val="24"/>
          <w:szCs w:val="24"/>
        </w:rPr>
        <w:t xml:space="preserve">stwarzają </w:t>
      </w:r>
      <w:r w:rsidR="006D4BC2" w:rsidRPr="001E18E5">
        <w:rPr>
          <w:rFonts w:ascii="Times New Roman" w:hAnsi="Times New Roman" w:cs="Times New Roman"/>
          <w:color w:val="000000"/>
          <w:sz w:val="24"/>
          <w:szCs w:val="24"/>
        </w:rPr>
        <w:t>bezpieczne i</w:t>
      </w:r>
      <w:r w:rsidR="00DF6C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4BC2" w:rsidRPr="001E18E5">
        <w:rPr>
          <w:rFonts w:ascii="Times New Roman" w:hAnsi="Times New Roman" w:cs="Times New Roman"/>
          <w:color w:val="000000"/>
          <w:sz w:val="24"/>
          <w:szCs w:val="24"/>
        </w:rPr>
        <w:t>przyjazne środowiska w szkole i oddziale przedszkolnym przy szkole.</w:t>
      </w:r>
      <w:r w:rsidR="006D4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EB8">
        <w:rPr>
          <w:rFonts w:ascii="Times New Roman" w:hAnsi="Times New Roman" w:cs="Times New Roman"/>
          <w:sz w:val="24"/>
          <w:szCs w:val="24"/>
        </w:rPr>
        <w:t>Pracowni</w:t>
      </w:r>
      <w:r w:rsidR="006D4BC2">
        <w:rPr>
          <w:rFonts w:ascii="Times New Roman" w:hAnsi="Times New Roman" w:cs="Times New Roman"/>
          <w:sz w:val="24"/>
          <w:szCs w:val="24"/>
        </w:rPr>
        <w:t>cy</w:t>
      </w:r>
      <w:r w:rsidR="00211EB8">
        <w:rPr>
          <w:rFonts w:ascii="Times New Roman" w:hAnsi="Times New Roman" w:cs="Times New Roman"/>
          <w:sz w:val="24"/>
          <w:szCs w:val="24"/>
        </w:rPr>
        <w:t>, realizując te cele, działa</w:t>
      </w:r>
      <w:r w:rsidR="006D4BC2">
        <w:rPr>
          <w:rFonts w:ascii="Times New Roman" w:hAnsi="Times New Roman" w:cs="Times New Roman"/>
          <w:sz w:val="24"/>
          <w:szCs w:val="24"/>
        </w:rPr>
        <w:t>ją</w:t>
      </w:r>
      <w:r w:rsidR="00211EB8">
        <w:rPr>
          <w:rFonts w:ascii="Times New Roman" w:hAnsi="Times New Roman" w:cs="Times New Roman"/>
          <w:sz w:val="24"/>
          <w:szCs w:val="24"/>
        </w:rPr>
        <w:t xml:space="preserve"> w ramach obowiązującego prawa, przepisów wewnętrznych szkoły oraz swoich kompetencji.</w:t>
      </w:r>
    </w:p>
    <w:p w14:paraId="19A4EB1E" w14:textId="00CA0E4E" w:rsidR="00211EB8" w:rsidRPr="00211EB8" w:rsidRDefault="00211EB8" w:rsidP="002D2D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EB8">
        <w:rPr>
          <w:rFonts w:ascii="Times New Roman" w:hAnsi="Times New Roman" w:cs="Times New Roman"/>
          <w:color w:val="000000"/>
          <w:sz w:val="24"/>
          <w:szCs w:val="24"/>
        </w:rPr>
        <w:t xml:space="preserve">W konstruowaniu „Standardów ochrony </w:t>
      </w:r>
      <w:r w:rsidR="00DD4F7F">
        <w:rPr>
          <w:rFonts w:ascii="Times New Roman" w:hAnsi="Times New Roman" w:cs="Times New Roman"/>
          <w:color w:val="000000"/>
          <w:sz w:val="24"/>
          <w:szCs w:val="24"/>
        </w:rPr>
        <w:t xml:space="preserve">małoletnich </w:t>
      </w:r>
      <w:r w:rsidRPr="00211EB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Szkole Podstawowej im. Mikołaja Kopernika w Balinie” </w:t>
      </w:r>
      <w:r w:rsidRPr="00211EB8">
        <w:rPr>
          <w:rFonts w:ascii="Times New Roman" w:hAnsi="Times New Roman" w:cs="Times New Roman"/>
          <w:color w:val="000000"/>
          <w:sz w:val="24"/>
          <w:szCs w:val="24"/>
        </w:rPr>
        <w:t xml:space="preserve">przyjęto następujące założenia: </w:t>
      </w:r>
    </w:p>
    <w:p w14:paraId="40F0E2AC" w14:textId="4D25E352" w:rsidR="00211EB8" w:rsidRPr="001E18E5" w:rsidRDefault="00211EB8" w:rsidP="007706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w szkole nie są zatrudniane osoby mogące zagrażać bezpieczeństwu uczniów, </w:t>
      </w:r>
    </w:p>
    <w:p w14:paraId="283598CC" w14:textId="68BD3B36" w:rsidR="00211EB8" w:rsidRPr="001E18E5" w:rsidRDefault="00211EB8" w:rsidP="007706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podejmowane w szkole postępowania nie mogą naruszać praw dziecka, praw człowieka, określonych w statucie szkoły oraz bezpieczeństwa danych osobowych, </w:t>
      </w:r>
    </w:p>
    <w:p w14:paraId="747F1178" w14:textId="6B810792" w:rsidR="00211EB8" w:rsidRPr="001E18E5" w:rsidRDefault="00211EB8" w:rsidP="007706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uczniowie wiedzą, jak unikać zagrożeń w kontaktach z dorosłymi i rówieśnikami, </w:t>
      </w:r>
    </w:p>
    <w:p w14:paraId="01345793" w14:textId="1AFCF182" w:rsidR="00211EB8" w:rsidRPr="001E18E5" w:rsidRDefault="00211EB8" w:rsidP="007706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uczniowie wiedzą, do kogo zwracać się o pomoc w sytuacjach dla nich trudnych i czynią to mając świadomość skuteczności podejmowanych w </w:t>
      </w:r>
      <w:r w:rsidR="00CB61AD">
        <w:rPr>
          <w:rFonts w:ascii="Times New Roman" w:hAnsi="Times New Roman" w:cs="Times New Roman"/>
          <w:color w:val="000000"/>
          <w:sz w:val="24"/>
          <w:szCs w:val="24"/>
        </w:rPr>
        <w:t>szkole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 działań, </w:t>
      </w:r>
    </w:p>
    <w:p w14:paraId="501041DF" w14:textId="76CF778A" w:rsidR="00211EB8" w:rsidRPr="00DD4F7F" w:rsidRDefault="00211EB8" w:rsidP="007706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rodzice poszerzają wiedzę i umiejętności o metodach wychowania dziecka bez stosowania przemocy oraz potrafią je uczyć zasad bezpieczeństwa. </w:t>
      </w:r>
    </w:p>
    <w:p w14:paraId="1ABBECF2" w14:textId="77777777" w:rsidR="00211EB8" w:rsidRPr="00211EB8" w:rsidRDefault="00211EB8" w:rsidP="002D2D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22F56" w14:textId="25548A56" w:rsidR="001E18E5" w:rsidRPr="001E18E5" w:rsidRDefault="00211EB8" w:rsidP="002D2DDF">
      <w:pPr>
        <w:spacing w:after="0" w:line="276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1E18E5">
        <w:rPr>
          <w:rFonts w:ascii="Times New Roman" w:hAnsi="Times New Roman" w:cs="Times New Roman"/>
          <w:color w:val="000000"/>
          <w:sz w:val="24"/>
          <w:szCs w:val="24"/>
        </w:rPr>
        <w:t xml:space="preserve">Uwzględniając powyższe założenia niniejszy dokument określa </w:t>
      </w:r>
      <w:r w:rsidR="001E18E5" w:rsidRPr="001E18E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zbiór zasad i procedur, które stawiają ochronę uczniów przed krzywdzeniem w centrum działań i wartości jakimi kierują się pracownicy szkoły. Krzywdzenie ucznia definiowane jest jako każdy przejaw przemocy wobec niego. </w:t>
      </w:r>
    </w:p>
    <w:bookmarkEnd w:id="3"/>
    <w:p w14:paraId="0045D767" w14:textId="7E074B38" w:rsidR="001E18E5" w:rsidRDefault="001E18E5" w:rsidP="002D2DDF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1E18E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Standardy stanowią uzupełnienie dotychczasowych praktyk ochrony uczniów o</w:t>
      </w:r>
      <w:r w:rsidR="006D4BC2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 </w:t>
      </w:r>
      <w:r w:rsidRPr="001E18E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wystandaryzowane zasady i procedury skutecznej profilaktyki i sprawnego reagowania na każdy przejaw przemocy wobec uczniów.</w:t>
      </w:r>
    </w:p>
    <w:p w14:paraId="60EDFDA4" w14:textId="382B131A" w:rsidR="006D4BC2" w:rsidRPr="001E18E5" w:rsidRDefault="006D4BC2" w:rsidP="002D2DDF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Standardy ochrony małoletnich zostały opublikowane na stronie internetowej szkoły </w:t>
      </w:r>
      <w:hyperlink r:id="rId8" w:history="1">
        <w:r w:rsidRPr="008E0A11">
          <w:rPr>
            <w:rStyle w:val="Hipercze"/>
            <w:rFonts w:ascii="Times New Roman" w:eastAsiaTheme="minorHAnsi" w:hAnsi="Times New Roman" w:cs="Times New Roman"/>
            <w:kern w:val="2"/>
            <w:sz w:val="24"/>
            <w:szCs w:val="24"/>
            <w14:ligatures w14:val="standardContextual"/>
          </w:rPr>
          <w:t>www.spbalin.edupage.pl</w:t>
        </w:r>
      </w:hyperlink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oraz są dostępne w wersji papierowej w budynku szkoły (biblioteka, świetlica, sekretariat).</w:t>
      </w:r>
    </w:p>
    <w:p w14:paraId="116D558C" w14:textId="77777777" w:rsidR="00DD4F7F" w:rsidRDefault="00DD4F7F" w:rsidP="002D2D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5EEAB8" w14:textId="248B5CA1" w:rsidR="00DD4F7F" w:rsidRPr="00DD4F7F" w:rsidRDefault="00DD4F7F" w:rsidP="002D2DDF">
      <w:pPr>
        <w:shd w:val="clear" w:color="auto" w:fill="FFF2CC" w:themeFill="accent4" w:themeFillTint="3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SŁOWNICZEK POJĘĆ </w:t>
      </w:r>
    </w:p>
    <w:p w14:paraId="6694329E" w14:textId="77777777" w:rsidR="00DD4F7F" w:rsidRDefault="00DD4F7F" w:rsidP="002D2D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F5300" w14:textId="09B7ADD3" w:rsidR="00DD4F7F" w:rsidRPr="00DD4F7F" w:rsidRDefault="00DD4F7F" w:rsidP="002D2D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Ilekroć w dokumencie „Standardy ochrony małoletnich” jest mowa o: </w:t>
      </w:r>
    </w:p>
    <w:p w14:paraId="1C68D0AE" w14:textId="59B0CF8D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małoletnim </w:t>
      </w:r>
      <w:r w:rsidRPr="00DD4F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(dziecku,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uczniu</w:t>
      </w:r>
      <w:r w:rsidRPr="00DD4F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każdą osobę do ukończenia 18 roku życia; </w:t>
      </w:r>
    </w:p>
    <w:p w14:paraId="19FDC9CB" w14:textId="3B571026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personelu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każdego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>Szkoły Podstawowej im. Mikołaja Kopernika w Balinie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>, bez względu na formę zatrudnienia, w tym: wolontariuszy lub inne osoby, które z racji pełnionej funkcji lub zadań mają (nawet potencjalny) kontakt z</w:t>
      </w:r>
      <w:r w:rsidR="00DF6C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dziećmi; </w:t>
      </w:r>
    </w:p>
    <w:p w14:paraId="38332A38" w14:textId="3ED1CF6D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dyrektorze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dyrektora Szkoły Podstawowej </w:t>
      </w:r>
      <w:r>
        <w:rPr>
          <w:rFonts w:ascii="Times New Roman" w:hAnsi="Times New Roman" w:cs="Times New Roman"/>
          <w:color w:val="000000"/>
          <w:sz w:val="24"/>
          <w:szCs w:val="24"/>
        </w:rPr>
        <w:t>im. Mikołaja Kopernika w Balinie;</w:t>
      </w:r>
    </w:p>
    <w:p w14:paraId="514229E1" w14:textId="7605D0CB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rodzicu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przedstawiciela ustawowego dziecka pozostającego pod ich władzą rodzicielską. Jeżeli dziecko pozostaje pod władzą rodzicielską obojga rodziców, każde z nich może działać samodzielnie jako przedstawiciel ustawowy dziecka; </w:t>
      </w:r>
    </w:p>
    <w:p w14:paraId="238B1DC1" w14:textId="7EF4C304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opiekunie prawnym dziecka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>– należy przez to rozumieć osobę, która ma za zadanie zastąpić dziecku rodziców, a także wypełnić wszystkie ciążące na nich obowiązki. Jest przedstawicielem ustawowym małoletniego, dlatego może dokonywać czynności prawne w</w:t>
      </w:r>
      <w:r w:rsidR="00DF6C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imieniu dziecka i ma za zadanie chronić jego interesy prawne, osobiste oraz finansowe; </w:t>
      </w:r>
    </w:p>
    <w:p w14:paraId="6A5BCE09" w14:textId="1C0C5359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osobie najbliższej dziecku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osobę wstępną: matkę, ojca, babcię, dziadka; rodzeństwo: siostrę, brata, w tym rodzeństwo przyrodnie, a także inne osoby pozostające we wspólnym gospodarstwie, a w przypadku jej braku – osobę pełnoletnią wskazaną przez dziecko; </w:t>
      </w:r>
    </w:p>
    <w:p w14:paraId="0BE9C44E" w14:textId="6DBB40AD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przemocy fizycznej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każde intencjonalne działanie sprawcy, mające na celu przekroczenie granicy ciała dziecka, np. bicie, popychanie, szarpanie, itp.; </w:t>
      </w:r>
    </w:p>
    <w:p w14:paraId="3E49549D" w14:textId="3533F129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przemocy seksualnej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zaangażowanie dziecka w aktywność seksualną, której nie jest on lub ona w stanie w pełni zrozumieć i udzielić na nią świadomej zgody, naruszającą prawo i obyczaje danego społeczeństwa; </w:t>
      </w:r>
    </w:p>
    <w:p w14:paraId="141F7858" w14:textId="6F9E07CC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przemocy psychicznej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powtarzający się wzorzec </w:t>
      </w:r>
      <w:proofErr w:type="spellStart"/>
      <w:r w:rsidRPr="00DD4F7F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 opiekuna lub skrajnie drastyczne wydarzenie (lub wydarzenia), które powodują u dziecka poczucie, że jest nic niewarte, złe, niekochane, niechciane, zagrożone i że jego osoba ma jakąkolwiek wartość jedynie wtedy, gdy zaspokaja potrzeby innych; </w:t>
      </w:r>
    </w:p>
    <w:p w14:paraId="5BE091F2" w14:textId="2252488E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zaniechanie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chroniczne lub incydentalne niezaspokajanie podstawowych potrzeb fizycznych i psychicznych dziecka przez osoby zobowiązane do opieki, troski i ochrony zdrowia i/lub nierespektowanie podstawowych praw, powodujące zaburzenia jego zdrowia i/lub trudności w rozwoju; </w:t>
      </w:r>
    </w:p>
    <w:p w14:paraId="66D8BB50" w14:textId="4D7EC778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przemocy domowej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przemocą; </w:t>
      </w:r>
    </w:p>
    <w:p w14:paraId="6E32528C" w14:textId="506C27AB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1F5F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osobie stosującej przemoc domową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>– należy przez to rozumieć pełnoletniego, który dopuszcza się przemocy domowej</w:t>
      </w:r>
      <w:r w:rsidRPr="00DD4F7F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; </w:t>
      </w:r>
    </w:p>
    <w:p w14:paraId="1B95BB53" w14:textId="2F8A2C67" w:rsidR="00DD4F7F" w:rsidRPr="00DD4F7F" w:rsidRDefault="00DD4F7F" w:rsidP="007706D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świadku przemocy domowej </w:t>
      </w:r>
      <w:r w:rsidRPr="00DD4F7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osobę, która posiada wiedzę na temat stosowania przemocy domowej lub widziała akt przemocy domowej. </w:t>
      </w:r>
    </w:p>
    <w:p w14:paraId="2AFFF993" w14:textId="78DD8E0A" w:rsidR="001A7835" w:rsidRDefault="001A7835" w:rsidP="001A78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9F08A5" w14:textId="605A9141" w:rsidR="006D4BC2" w:rsidRDefault="006D4BC2" w:rsidP="001A78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83511E" w14:textId="01CBB1F6" w:rsidR="003A2C6C" w:rsidRDefault="003A2C6C" w:rsidP="001A78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76D778" w14:textId="77777777" w:rsidR="003A2C6C" w:rsidRDefault="003A2C6C" w:rsidP="001A78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AAF387" w14:textId="77777777" w:rsidR="00F0494F" w:rsidRPr="00680601" w:rsidRDefault="00F0494F" w:rsidP="001A78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238C4" w14:textId="3401B0FB" w:rsidR="00513821" w:rsidRDefault="00513821" w:rsidP="00DF6CEE">
      <w:pPr>
        <w:shd w:val="clear" w:color="auto" w:fill="DEEAF6" w:themeFill="accent5" w:themeFillTint="33"/>
        <w:spacing w:after="0" w:line="276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2.</w:t>
      </w:r>
    </w:p>
    <w:p w14:paraId="39163A38" w14:textId="51891F22" w:rsidR="001A7835" w:rsidRPr="00CB61AD" w:rsidRDefault="001A7835" w:rsidP="00DF6CEE">
      <w:pPr>
        <w:shd w:val="clear" w:color="auto" w:fill="DEEAF6" w:themeFill="accent5" w:themeFillTint="33"/>
        <w:spacing w:after="0" w:line="276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1AD">
        <w:rPr>
          <w:rFonts w:ascii="Times New Roman" w:hAnsi="Times New Roman" w:cs="Times New Roman"/>
          <w:b/>
          <w:bCs/>
          <w:sz w:val="28"/>
          <w:szCs w:val="28"/>
        </w:rPr>
        <w:t>Standardy ochrony małoletnich</w:t>
      </w:r>
    </w:p>
    <w:p w14:paraId="3E051404" w14:textId="77777777" w:rsidR="00F0045A" w:rsidRDefault="00F0045A" w:rsidP="00F004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76C45" w14:textId="03FABAB5" w:rsidR="00C562AA" w:rsidRPr="00680601" w:rsidRDefault="001A7835" w:rsidP="00DF6CEE">
      <w:pPr>
        <w:shd w:val="clear" w:color="auto" w:fill="FFF2CC" w:themeFill="accent4" w:themeFillTint="33"/>
        <w:spacing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60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680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56978697"/>
      <w:r w:rsidRPr="00680601"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między małoletnim a personelem </w:t>
      </w:r>
      <w:r w:rsidR="00A50148" w:rsidRPr="006806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80601">
        <w:rPr>
          <w:rFonts w:ascii="Times New Roman" w:hAnsi="Times New Roman" w:cs="Times New Roman"/>
          <w:b/>
          <w:bCs/>
          <w:sz w:val="24"/>
          <w:szCs w:val="24"/>
        </w:rPr>
        <w:t>zkoły.</w:t>
      </w:r>
      <w:bookmarkEnd w:id="4"/>
    </w:p>
    <w:p w14:paraId="39CA1132" w14:textId="1F155D29" w:rsidR="002645DC" w:rsidRPr="002645DC" w:rsidRDefault="002645DC" w:rsidP="00DF6CEE">
      <w:pPr>
        <w:spacing w:after="0" w:line="276" w:lineRule="auto"/>
        <w:ind w:righ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45DC">
        <w:rPr>
          <w:rFonts w:ascii="Times New Roman" w:eastAsia="Calibri" w:hAnsi="Times New Roman" w:cs="Times New Roman"/>
          <w:bCs/>
          <w:sz w:val="24"/>
          <w:szCs w:val="24"/>
        </w:rPr>
        <w:t xml:space="preserve">Każdy pracownik Szkoły jest zobowiązany do utrzymywania profesjonalnej relacji z </w:t>
      </w:r>
      <w:r w:rsidR="00E16289">
        <w:rPr>
          <w:rFonts w:ascii="Times New Roman" w:eastAsia="Calibri" w:hAnsi="Times New Roman" w:cs="Times New Roman"/>
          <w:bCs/>
          <w:sz w:val="24"/>
          <w:szCs w:val="24"/>
        </w:rPr>
        <w:t>dziećmi i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2645DC">
        <w:rPr>
          <w:rFonts w:ascii="Times New Roman" w:eastAsia="Calibri" w:hAnsi="Times New Roman" w:cs="Times New Roman"/>
          <w:bCs/>
          <w:sz w:val="24"/>
          <w:szCs w:val="24"/>
        </w:rPr>
        <w:t xml:space="preserve">uczniami w Szkole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oraz</w:t>
      </w:r>
      <w:r w:rsidRPr="002645DC">
        <w:rPr>
          <w:rFonts w:ascii="Times New Roman" w:eastAsia="Calibri" w:hAnsi="Times New Roman" w:cs="Times New Roman"/>
          <w:bCs/>
          <w:sz w:val="24"/>
          <w:szCs w:val="24"/>
        </w:rPr>
        <w:t xml:space="preserve"> każdorazowego rozważenia, czy jego reakcja, komunikat bądź działanie wobec małoletniego są adekwatne do sytuacji, bezpieczne, uzasadnione i sprawiedliwe wobec innych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 xml:space="preserve">dzieci i </w:t>
      </w:r>
      <w:r w:rsidRPr="002645DC">
        <w:rPr>
          <w:rFonts w:ascii="Times New Roman" w:eastAsia="Calibri" w:hAnsi="Times New Roman" w:cs="Times New Roman"/>
          <w:bCs/>
          <w:sz w:val="24"/>
          <w:szCs w:val="24"/>
        </w:rPr>
        <w:t>uczniów. Każdy pracownik zobowiązany jest działać w sposób otwarty i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2645DC">
        <w:rPr>
          <w:rFonts w:ascii="Times New Roman" w:eastAsia="Calibri" w:hAnsi="Times New Roman" w:cs="Times New Roman"/>
          <w:bCs/>
          <w:sz w:val="24"/>
          <w:szCs w:val="24"/>
        </w:rPr>
        <w:t>przejrzysty dla innych, aby zminimalizować ryzyko błędnej interpretacji swojego zachowania.</w:t>
      </w:r>
    </w:p>
    <w:p w14:paraId="52C37D74" w14:textId="77777777" w:rsidR="002645DC" w:rsidRPr="002645DC" w:rsidRDefault="002645DC" w:rsidP="00DF6CEE">
      <w:pPr>
        <w:spacing w:after="0" w:line="276" w:lineRule="auto"/>
        <w:ind w:righ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C966C8" w14:textId="34626CF4" w:rsidR="002645DC" w:rsidRPr="002645DC" w:rsidRDefault="002645DC" w:rsidP="00DF6CEE">
      <w:pPr>
        <w:spacing w:after="0" w:line="276" w:lineRule="auto"/>
        <w:ind w:righ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45DC">
        <w:rPr>
          <w:rFonts w:ascii="Times New Roman" w:eastAsia="Calibri" w:hAnsi="Times New Roman" w:cs="Times New Roman"/>
          <w:bCs/>
          <w:sz w:val="24"/>
          <w:szCs w:val="24"/>
        </w:rPr>
        <w:t>Zasady bezpiecznych relacji personelu z małoletnimi w Szkole obowiązują wszystkich. Znajomość i zaakceptowanie zasad personel potwierdza podpisaniem oświadczenia.</w:t>
      </w:r>
    </w:p>
    <w:p w14:paraId="53493956" w14:textId="77777777" w:rsidR="00F30604" w:rsidRDefault="00F30604" w:rsidP="00F0494F">
      <w:pPr>
        <w:pStyle w:val="NormalnyWeb"/>
        <w:spacing w:before="0" w:after="0" w:line="360" w:lineRule="auto"/>
        <w:ind w:right="-426"/>
        <w:contextualSpacing/>
        <w:jc w:val="both"/>
        <w:rPr>
          <w:sz w:val="24"/>
          <w:szCs w:val="24"/>
        </w:rPr>
      </w:pPr>
    </w:p>
    <w:p w14:paraId="3189CC98" w14:textId="4F44F98F" w:rsidR="00980E78" w:rsidRPr="00980E78" w:rsidRDefault="00980E78" w:rsidP="007706D5">
      <w:pPr>
        <w:pStyle w:val="Akapitzlist"/>
        <w:numPr>
          <w:ilvl w:val="0"/>
          <w:numId w:val="16"/>
        </w:numPr>
        <w:spacing w:after="0" w:line="276" w:lineRule="auto"/>
        <w:ind w:left="284" w:right="-426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E78">
        <w:rPr>
          <w:rFonts w:ascii="Times New Roman" w:eastAsia="Calibri" w:hAnsi="Times New Roman" w:cs="Times New Roman"/>
          <w:b/>
          <w:bCs/>
          <w:sz w:val="24"/>
          <w:szCs w:val="24"/>
        </w:rPr>
        <w:t>Komunikacja z małoletnim</w:t>
      </w:r>
    </w:p>
    <w:p w14:paraId="0E7AB737" w14:textId="37F0CDC8" w:rsidR="00980E78" w:rsidRDefault="00980E78" w:rsidP="007706D5">
      <w:pPr>
        <w:numPr>
          <w:ilvl w:val="1"/>
          <w:numId w:val="16"/>
        </w:numPr>
        <w:spacing w:after="0" w:line="276" w:lineRule="auto"/>
        <w:ind w:left="709" w:righ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W komunikacji z </w:t>
      </w:r>
      <w:r w:rsidR="00EF2F53">
        <w:rPr>
          <w:rFonts w:ascii="Times New Roman" w:eastAsia="Calibri" w:hAnsi="Times New Roman" w:cs="Times New Roman"/>
          <w:sz w:val="24"/>
          <w:szCs w:val="24"/>
        </w:rPr>
        <w:t xml:space="preserve">dzieckiem i </w:t>
      </w:r>
      <w:r w:rsidRPr="00980E78">
        <w:rPr>
          <w:rFonts w:ascii="Times New Roman" w:eastAsia="Calibri" w:hAnsi="Times New Roman" w:cs="Times New Roman"/>
          <w:sz w:val="24"/>
          <w:szCs w:val="24"/>
        </w:rPr>
        <w:t>uczniem w Szkole pracownik zobowiązany jest:</w:t>
      </w:r>
    </w:p>
    <w:p w14:paraId="360C3675" w14:textId="77777777" w:rsidR="00980E78" w:rsidRPr="00980E78" w:rsidRDefault="00980E78" w:rsidP="007706D5">
      <w:pPr>
        <w:numPr>
          <w:ilvl w:val="0"/>
          <w:numId w:val="22"/>
        </w:numPr>
        <w:spacing w:after="0" w:line="276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>zachować cierpliwość i szacunek,</w:t>
      </w:r>
    </w:p>
    <w:p w14:paraId="0D9200CC" w14:textId="36AE9D5F" w:rsidR="00980E78" w:rsidRPr="00980E78" w:rsidRDefault="00980E78" w:rsidP="007706D5">
      <w:pPr>
        <w:numPr>
          <w:ilvl w:val="0"/>
          <w:numId w:val="22"/>
        </w:numPr>
        <w:spacing w:after="0" w:line="276" w:lineRule="auto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słuchać uważnie </w:t>
      </w:r>
      <w:r w:rsidR="00EF2F53">
        <w:rPr>
          <w:rFonts w:ascii="Times New Roman" w:eastAsia="Calibri" w:hAnsi="Times New Roman" w:cs="Times New Roman"/>
          <w:sz w:val="24"/>
          <w:szCs w:val="24"/>
        </w:rPr>
        <w:t>małoletniego</w:t>
      </w: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 i udzielać mu odpowiedzi adekwatnych do jego wieku i</w:t>
      </w:r>
      <w:r w:rsidR="004D70D2">
        <w:rPr>
          <w:rFonts w:ascii="Times New Roman" w:eastAsia="Calibri" w:hAnsi="Times New Roman" w:cs="Times New Roman"/>
          <w:sz w:val="24"/>
          <w:szCs w:val="24"/>
        </w:rPr>
        <w:t> </w:t>
      </w:r>
      <w:r w:rsidRPr="00980E78">
        <w:rPr>
          <w:rFonts w:ascii="Times New Roman" w:eastAsia="Calibri" w:hAnsi="Times New Roman" w:cs="Times New Roman"/>
          <w:sz w:val="24"/>
          <w:szCs w:val="24"/>
        </w:rPr>
        <w:t>danej sytuacji,</w:t>
      </w:r>
    </w:p>
    <w:p w14:paraId="353540DE" w14:textId="77777777" w:rsidR="00980E78" w:rsidRPr="00980E78" w:rsidRDefault="00980E78" w:rsidP="007706D5">
      <w:pPr>
        <w:numPr>
          <w:ilvl w:val="0"/>
          <w:numId w:val="22"/>
        </w:numPr>
        <w:spacing w:after="0" w:line="276" w:lineRule="auto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>informować małoletniego o podejmowanych decyzjach jego dotyczących, biorąc pod uwagę jego oczekiwania,</w:t>
      </w:r>
    </w:p>
    <w:p w14:paraId="5706454F" w14:textId="77777777" w:rsidR="00980E78" w:rsidRPr="00980E78" w:rsidRDefault="00980E78" w:rsidP="007706D5">
      <w:pPr>
        <w:numPr>
          <w:ilvl w:val="0"/>
          <w:numId w:val="22"/>
        </w:numPr>
        <w:spacing w:after="0" w:line="276" w:lineRule="auto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14:paraId="269DDE8A" w14:textId="63D822B6" w:rsidR="00980E78" w:rsidRPr="00980E78" w:rsidRDefault="00980E78" w:rsidP="007706D5">
      <w:pPr>
        <w:numPr>
          <w:ilvl w:val="0"/>
          <w:numId w:val="22"/>
        </w:numPr>
        <w:spacing w:after="0" w:line="276" w:lineRule="auto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zapewniać </w:t>
      </w:r>
      <w:r w:rsidR="00EF2F53">
        <w:rPr>
          <w:rFonts w:ascii="Times New Roman" w:eastAsia="Calibri" w:hAnsi="Times New Roman" w:cs="Times New Roman"/>
          <w:sz w:val="24"/>
          <w:szCs w:val="24"/>
        </w:rPr>
        <w:t xml:space="preserve">dzieci i </w:t>
      </w:r>
      <w:r w:rsidRPr="00980E78">
        <w:rPr>
          <w:rFonts w:ascii="Times New Roman" w:eastAsia="Calibri" w:hAnsi="Times New Roman" w:cs="Times New Roman"/>
          <w:sz w:val="24"/>
          <w:szCs w:val="24"/>
        </w:rPr>
        <w:t>uczniów, że jeśli czują się niekomfortowo w jakiejś sytuacji, wobec konkretnego zachowania czy słów, mogą o tym powiedzieć nauczycielowi/</w:t>
      </w:r>
      <w:r w:rsidR="004D7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E78">
        <w:rPr>
          <w:rFonts w:ascii="Times New Roman" w:eastAsia="Calibri" w:hAnsi="Times New Roman" w:cs="Times New Roman"/>
          <w:sz w:val="24"/>
          <w:szCs w:val="24"/>
        </w:rPr>
        <w:t>pracownikowi Szkoły lub wskazanej osobie i mogą oczekiwać odpowiedniej reakcji lub pomocy.</w:t>
      </w:r>
    </w:p>
    <w:p w14:paraId="62EE9D90" w14:textId="77777777" w:rsidR="00980E78" w:rsidRDefault="00980E78" w:rsidP="00F0494F">
      <w:pPr>
        <w:spacing w:after="0" w:line="276" w:lineRule="auto"/>
        <w:ind w:left="709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422A9" w14:textId="25542F04" w:rsidR="00980E78" w:rsidRPr="00295692" w:rsidRDefault="00980E78" w:rsidP="007706D5">
      <w:pPr>
        <w:numPr>
          <w:ilvl w:val="1"/>
          <w:numId w:val="16"/>
        </w:numPr>
        <w:spacing w:after="0" w:line="276" w:lineRule="auto"/>
        <w:ind w:left="709" w:righ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5692">
        <w:rPr>
          <w:rFonts w:ascii="Times New Roman" w:eastAsia="Calibri" w:hAnsi="Times New Roman" w:cs="Times New Roman"/>
          <w:sz w:val="24"/>
          <w:szCs w:val="24"/>
          <w:u w:val="single"/>
        </w:rPr>
        <w:t>Pracownikowi zabrania się:</w:t>
      </w:r>
    </w:p>
    <w:p w14:paraId="7A12A0A2" w14:textId="4BCB64D7" w:rsidR="00980E78" w:rsidRPr="00980E78" w:rsidRDefault="00980E78" w:rsidP="007706D5">
      <w:pPr>
        <w:numPr>
          <w:ilvl w:val="0"/>
          <w:numId w:val="17"/>
        </w:numPr>
        <w:spacing w:after="0" w:line="276" w:lineRule="auto"/>
        <w:ind w:left="1068" w:right="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>zawstydzania, upokarzania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 xml:space="preserve">, lekceważenia i obrażania małoletniego oraz podnoszenia głosu na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małoletniego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 xml:space="preserve"> w sytuacji innej niż wynikająca z bezpieczeństwa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małoletniego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 xml:space="preserve"> lub innych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małoletnich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37A94EC7" w14:textId="5E0B5E58" w:rsidR="00980E78" w:rsidRPr="00980E78" w:rsidRDefault="00980E78" w:rsidP="007706D5">
      <w:pPr>
        <w:numPr>
          <w:ilvl w:val="0"/>
          <w:numId w:val="17"/>
        </w:numPr>
        <w:spacing w:after="0" w:line="276" w:lineRule="auto"/>
        <w:ind w:left="1068" w:right="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E78">
        <w:rPr>
          <w:rFonts w:ascii="Times New Roman" w:eastAsia="Calibri" w:hAnsi="Times New Roman" w:cs="Times New Roman"/>
          <w:bCs/>
          <w:sz w:val="24"/>
          <w:szCs w:val="24"/>
        </w:rPr>
        <w:t xml:space="preserve">ujawniania informacji wrażliwych dotyczących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dzieci/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 xml:space="preserve">ucznia wobec osób nieuprawnionych, w tym wobec innych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dzieci/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>uczniów; obejmuje to wizerunek ucznia, informacje o jego sytuacji rodzinnej, ekonomicznej, medycznej, opiekuńczej i prawnej,</w:t>
      </w:r>
    </w:p>
    <w:p w14:paraId="753FFFBB" w14:textId="4FC2A21D" w:rsidR="00980E78" w:rsidRPr="00980E78" w:rsidRDefault="00980E78" w:rsidP="007706D5">
      <w:pPr>
        <w:numPr>
          <w:ilvl w:val="0"/>
          <w:numId w:val="17"/>
        </w:numPr>
        <w:spacing w:after="0" w:line="276" w:lineRule="auto"/>
        <w:ind w:left="1068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zachowywania się w obecności </w:t>
      </w:r>
      <w:r w:rsidR="00EF2F53">
        <w:rPr>
          <w:rFonts w:ascii="Times New Roman" w:eastAsia="Calibri" w:hAnsi="Times New Roman" w:cs="Times New Roman"/>
          <w:sz w:val="24"/>
          <w:szCs w:val="24"/>
        </w:rPr>
        <w:t xml:space="preserve">dzieci i </w:t>
      </w: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uczniów w sposób niestosowny; obejmuje to używanie wulgarnych słów, gestów i żartów, czynienie obraźliwych uwag, nawiązywanie w wypowiedziach do aktywności bądź atrakcyjności seksualnej oraz </w:t>
      </w:r>
      <w:r w:rsidRPr="00980E78">
        <w:rPr>
          <w:rFonts w:ascii="Times New Roman" w:eastAsia="Calibri" w:hAnsi="Times New Roman" w:cs="Times New Roman"/>
          <w:sz w:val="24"/>
          <w:szCs w:val="24"/>
        </w:rPr>
        <w:lastRenderedPageBreak/>
        <w:t>wykorzystywanie wobec ucznia relacji władzy lub przewagi fizycznej (zastraszanie, przymuszanie, groźby).</w:t>
      </w:r>
    </w:p>
    <w:p w14:paraId="3342A82A" w14:textId="77777777" w:rsidR="00980E78" w:rsidRPr="00980E78" w:rsidRDefault="00980E78" w:rsidP="00980E78">
      <w:pPr>
        <w:spacing w:after="0" w:line="276" w:lineRule="auto"/>
        <w:ind w:left="106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F3A1738" w14:textId="22667D60" w:rsidR="00980E78" w:rsidRPr="00980E78" w:rsidRDefault="00980E78" w:rsidP="007706D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E78">
        <w:rPr>
          <w:rFonts w:ascii="Times New Roman" w:eastAsia="Calibri" w:hAnsi="Times New Roman" w:cs="Times New Roman"/>
          <w:b/>
          <w:bCs/>
          <w:sz w:val="24"/>
          <w:szCs w:val="24"/>
        </w:rPr>
        <w:t>Działania realizowane z małoletnim</w:t>
      </w:r>
    </w:p>
    <w:p w14:paraId="12998F85" w14:textId="77777777" w:rsidR="00980E78" w:rsidRPr="00980E78" w:rsidRDefault="00980E78" w:rsidP="007706D5">
      <w:pPr>
        <w:numPr>
          <w:ilvl w:val="0"/>
          <w:numId w:val="18"/>
        </w:numPr>
        <w:spacing w:after="0" w:line="276" w:lineRule="auto"/>
        <w:ind w:left="717" w:right="-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>Pracownik zobowiązany jest:</w:t>
      </w:r>
    </w:p>
    <w:p w14:paraId="2823A26E" w14:textId="78D20088" w:rsidR="00980E78" w:rsidRPr="00980E78" w:rsidRDefault="00980E78" w:rsidP="007706D5">
      <w:pPr>
        <w:numPr>
          <w:ilvl w:val="0"/>
          <w:numId w:val="19"/>
        </w:numPr>
        <w:spacing w:after="0" w:line="276" w:lineRule="auto"/>
        <w:ind w:left="1080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doceniać i szanować wkład małoletniego w podejmowane działania, aktywnie go angażować i traktować równo bez względu na jego płeć, orientację seksualną, sprawność/niepełnosprawność, status społeczny, etniczny, kulturowy, religijny </w:t>
      </w:r>
      <w:r w:rsidRPr="00980E78">
        <w:rPr>
          <w:rFonts w:ascii="Times New Roman" w:eastAsia="Calibri" w:hAnsi="Times New Roman" w:cs="Times New Roman"/>
          <w:sz w:val="24"/>
          <w:szCs w:val="24"/>
        </w:rPr>
        <w:br/>
        <w:t>i światopogląd,</w:t>
      </w:r>
    </w:p>
    <w:p w14:paraId="7A1B29E1" w14:textId="43166787" w:rsidR="00980E78" w:rsidRPr="00980E78" w:rsidRDefault="00980E78" w:rsidP="007706D5">
      <w:pPr>
        <w:numPr>
          <w:ilvl w:val="0"/>
          <w:numId w:val="19"/>
        </w:numPr>
        <w:spacing w:after="0" w:line="276" w:lineRule="auto"/>
        <w:ind w:left="1080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>unikać faworyzowania</w:t>
      </w:r>
      <w:r w:rsidR="00EF2F53">
        <w:rPr>
          <w:rFonts w:ascii="Times New Roman" w:eastAsia="Calibri" w:hAnsi="Times New Roman" w:cs="Times New Roman"/>
          <w:sz w:val="24"/>
          <w:szCs w:val="24"/>
        </w:rPr>
        <w:t xml:space="preserve"> dzieci i </w:t>
      </w:r>
      <w:r w:rsidRPr="00980E78">
        <w:rPr>
          <w:rFonts w:ascii="Times New Roman" w:eastAsia="Calibri" w:hAnsi="Times New Roman" w:cs="Times New Roman"/>
          <w:sz w:val="24"/>
          <w:szCs w:val="24"/>
        </w:rPr>
        <w:t>uczniów.</w:t>
      </w:r>
    </w:p>
    <w:p w14:paraId="7F22875C" w14:textId="77777777" w:rsidR="00980E78" w:rsidRPr="00980E78" w:rsidRDefault="00980E78" w:rsidP="007706D5">
      <w:pPr>
        <w:numPr>
          <w:ilvl w:val="0"/>
          <w:numId w:val="18"/>
        </w:numPr>
        <w:spacing w:after="0" w:line="276" w:lineRule="auto"/>
        <w:ind w:left="717" w:right="1" w:hanging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92">
        <w:rPr>
          <w:rFonts w:ascii="Times New Roman" w:eastAsia="Calibri" w:hAnsi="Times New Roman" w:cs="Times New Roman"/>
          <w:sz w:val="24"/>
          <w:szCs w:val="24"/>
          <w:u w:val="single"/>
        </w:rPr>
        <w:t>Pracownikowi zabrania się</w:t>
      </w:r>
      <w:r w:rsidRPr="00980E7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AAFC08B" w14:textId="1470B682" w:rsidR="00980E78" w:rsidRPr="00980E78" w:rsidRDefault="00980E78" w:rsidP="007706D5">
      <w:pPr>
        <w:numPr>
          <w:ilvl w:val="0"/>
          <w:numId w:val="20"/>
        </w:numPr>
        <w:spacing w:after="0" w:line="276" w:lineRule="auto"/>
        <w:ind w:left="1080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nawiązywania z </w:t>
      </w:r>
      <w:r w:rsidR="00EF2F53">
        <w:rPr>
          <w:rFonts w:ascii="Times New Roman" w:eastAsia="Calibri" w:hAnsi="Times New Roman" w:cs="Times New Roman"/>
          <w:sz w:val="24"/>
          <w:szCs w:val="24"/>
        </w:rPr>
        <w:t>małoletnim</w:t>
      </w: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 jakichkolwiek relacji romantycznych lub seksualnych, składania mu propozycji o nieodpowiednim charakterze; obejmuje to także seksualne komentarze, żarty, gesty oraz udostępnianie małoletnim treści erotycznych i</w:t>
      </w:r>
      <w:r w:rsidR="00DF6CEE">
        <w:rPr>
          <w:rFonts w:ascii="Times New Roman" w:eastAsia="Calibri" w:hAnsi="Times New Roman" w:cs="Times New Roman"/>
          <w:sz w:val="24"/>
          <w:szCs w:val="24"/>
        </w:rPr>
        <w:t> </w:t>
      </w:r>
      <w:r w:rsidRPr="00980E78">
        <w:rPr>
          <w:rFonts w:ascii="Times New Roman" w:eastAsia="Calibri" w:hAnsi="Times New Roman" w:cs="Times New Roman"/>
          <w:sz w:val="24"/>
          <w:szCs w:val="24"/>
        </w:rPr>
        <w:t>pornograficznych bez względ</w:t>
      </w:r>
      <w:r w:rsidR="00F87718">
        <w:rPr>
          <w:rFonts w:ascii="Times New Roman" w:eastAsia="Calibri" w:hAnsi="Times New Roman" w:cs="Times New Roman"/>
          <w:sz w:val="24"/>
          <w:szCs w:val="24"/>
        </w:rPr>
        <w:t>u</w:t>
      </w:r>
      <w:r w:rsidR="00F04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E78">
        <w:rPr>
          <w:rFonts w:ascii="Times New Roman" w:eastAsia="Calibri" w:hAnsi="Times New Roman" w:cs="Times New Roman"/>
          <w:sz w:val="24"/>
          <w:szCs w:val="24"/>
        </w:rPr>
        <w:t>na ich formę,</w:t>
      </w:r>
    </w:p>
    <w:p w14:paraId="737A7287" w14:textId="3F542ADF" w:rsidR="00980E78" w:rsidRPr="00980E78" w:rsidRDefault="00980E78" w:rsidP="007706D5">
      <w:pPr>
        <w:numPr>
          <w:ilvl w:val="0"/>
          <w:numId w:val="20"/>
        </w:numPr>
        <w:spacing w:after="0" w:line="276" w:lineRule="auto"/>
        <w:ind w:left="1080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sz w:val="24"/>
          <w:szCs w:val="24"/>
        </w:rPr>
        <w:t xml:space="preserve">utrwalania wizerunku małoletniego (filmowanie, nagrywanie głosu, fotografowanie) </w:t>
      </w:r>
      <w:r w:rsidRPr="00980E78">
        <w:rPr>
          <w:rFonts w:ascii="Times New Roman" w:eastAsia="Calibri" w:hAnsi="Times New Roman" w:cs="Times New Roman"/>
          <w:sz w:val="24"/>
          <w:szCs w:val="24"/>
        </w:rPr>
        <w:br/>
        <w:t>dla potrzeb prywatnych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 xml:space="preserve">; dotyczy to także umożliwienia osobom trzecim utrwalenia wizerunków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 xml:space="preserve">dzieci i 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>uczniów, jeśli dyrektor Szkoły nie został o tym poinformowany, nie wyraził na to zgody i nie uzyskał zgód opiekunów oraz samych małoletnich,</w:t>
      </w:r>
    </w:p>
    <w:p w14:paraId="3B88A3AC" w14:textId="77777777" w:rsidR="00980E78" w:rsidRPr="00980E78" w:rsidRDefault="00980E78" w:rsidP="007706D5">
      <w:pPr>
        <w:numPr>
          <w:ilvl w:val="0"/>
          <w:numId w:val="20"/>
        </w:numPr>
        <w:spacing w:after="0" w:line="276" w:lineRule="auto"/>
        <w:ind w:left="1080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bCs/>
          <w:sz w:val="24"/>
          <w:szCs w:val="24"/>
        </w:rPr>
        <w:t xml:space="preserve">proponowania małoletnim alkoholu, wyrobów tytoniowych, nielegalnych substancji, 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br/>
        <w:t>jak również używania ich w obecności małoletnich,</w:t>
      </w:r>
    </w:p>
    <w:p w14:paraId="03FBD66E" w14:textId="4331219A" w:rsidR="00980E78" w:rsidRPr="00980E78" w:rsidRDefault="00980E78" w:rsidP="007706D5">
      <w:pPr>
        <w:numPr>
          <w:ilvl w:val="0"/>
          <w:numId w:val="20"/>
        </w:numPr>
        <w:spacing w:after="0" w:line="276" w:lineRule="auto"/>
        <w:ind w:left="1080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bCs/>
          <w:sz w:val="24"/>
          <w:szCs w:val="24"/>
        </w:rPr>
        <w:t>przyjmowania pieniędzy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>od małoletnich, od opiekunów uczniów,</w:t>
      </w:r>
    </w:p>
    <w:p w14:paraId="6F5DDE60" w14:textId="465FFD80" w:rsidR="00980E78" w:rsidRPr="00980E78" w:rsidRDefault="00980E78" w:rsidP="007706D5">
      <w:pPr>
        <w:numPr>
          <w:ilvl w:val="0"/>
          <w:numId w:val="20"/>
        </w:numPr>
        <w:spacing w:after="0" w:line="276" w:lineRule="auto"/>
        <w:ind w:left="1080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E78">
        <w:rPr>
          <w:rFonts w:ascii="Times New Roman" w:eastAsia="Calibri" w:hAnsi="Times New Roman" w:cs="Times New Roman"/>
          <w:bCs/>
          <w:sz w:val="24"/>
          <w:szCs w:val="24"/>
        </w:rPr>
        <w:t>wchodzenia w relacje jakiejkolwiek zależności wobec małoletniego lub jego opiekunów, zachowywania się w sposób mogący sugerować innym istnienie takiej zależności i prowadzący do oskarżeń o nierówne traktowanie bądź czerpanie korzyści majątkowych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>i innych; nie dotyczy to okazjonalnych podarków związanych ze świętami w roku szkolnym, np. kwiatów, czy drobnych upominków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 xml:space="preserve"> w postaci książek</w:t>
      </w:r>
      <w:r w:rsidRPr="00980E7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F28ED5A" w14:textId="77777777" w:rsidR="00980E78" w:rsidRPr="00980E78" w:rsidRDefault="00980E78" w:rsidP="007706D5">
      <w:pPr>
        <w:numPr>
          <w:ilvl w:val="0"/>
          <w:numId w:val="18"/>
        </w:numPr>
        <w:spacing w:after="0" w:line="276" w:lineRule="auto"/>
        <w:ind w:left="709" w:right="1" w:hanging="425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980E78">
        <w:rPr>
          <w:rFonts w:ascii="Times New Roman" w:eastAsia="Calibri" w:hAnsi="Times New Roman" w:cs="Times New Roman"/>
          <w:bCs/>
          <w:sz w:val="24"/>
          <w:szCs w:val="24"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</w:t>
      </w:r>
      <w:r w:rsidRPr="00980E78">
        <w:rPr>
          <w:rFonts w:ascii="Calibri" w:eastAsia="Calibri" w:hAnsi="Calibri" w:cs="Calibri"/>
          <w:bCs/>
          <w:sz w:val="22"/>
          <w:szCs w:val="22"/>
        </w:rPr>
        <w:t>.</w:t>
      </w:r>
    </w:p>
    <w:p w14:paraId="602685DD" w14:textId="77777777" w:rsidR="00980E78" w:rsidRPr="00980E78" w:rsidRDefault="00980E78" w:rsidP="00980E78">
      <w:pPr>
        <w:spacing w:after="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0EA45FA" w14:textId="77777777" w:rsidR="00980E78" w:rsidRPr="00DF6CEE" w:rsidRDefault="00980E78" w:rsidP="007706D5">
      <w:pPr>
        <w:numPr>
          <w:ilvl w:val="0"/>
          <w:numId w:val="16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/>
          <w:bCs/>
          <w:sz w:val="24"/>
          <w:szCs w:val="24"/>
        </w:rPr>
        <w:t>Kontakt fizyczny z małoletnim</w:t>
      </w:r>
    </w:p>
    <w:p w14:paraId="768B67BA" w14:textId="75B88F88" w:rsidR="00980E78" w:rsidRDefault="00980E78" w:rsidP="00DF6CEE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Jakiekolwiek </w:t>
      </w:r>
      <w:proofErr w:type="spellStart"/>
      <w:r w:rsidRPr="00DF6CEE">
        <w:rPr>
          <w:rFonts w:ascii="Times New Roman" w:eastAsia="Calibri" w:hAnsi="Times New Roman" w:cs="Times New Roman"/>
          <w:bCs/>
          <w:sz w:val="24"/>
          <w:szCs w:val="24"/>
        </w:rPr>
        <w:t>przemocowe</w:t>
      </w:r>
      <w:proofErr w:type="spellEnd"/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 działanie wobec małoletniego jest niedopuszczalne. Istnieją jednak sytuacje, w których fizyczny kontakt z małoletnim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467586E" w14:textId="4BB84FE6" w:rsidR="004D70D2" w:rsidRDefault="004D70D2" w:rsidP="00DF6CEE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DDFF85" w14:textId="77777777" w:rsidR="004D70D2" w:rsidRPr="00DF6CEE" w:rsidRDefault="004D70D2" w:rsidP="00DF6CEE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173797" w14:textId="77777777" w:rsidR="00980E78" w:rsidRPr="00DF6CEE" w:rsidRDefault="00980E78" w:rsidP="007706D5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Pracownik zobowiązany jest:</w:t>
      </w:r>
    </w:p>
    <w:p w14:paraId="5EBC80C8" w14:textId="329920ED" w:rsidR="00980E78" w:rsidRPr="00DF6CEE" w:rsidRDefault="00980E78" w:rsidP="007706D5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>kierować się zawsze swoim profesjonalnym osądem, słuchając, obserwując i</w:t>
      </w:r>
      <w:r w:rsidR="00DF6CE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odnotowując reakcję ucznia, pytając go o zgodę na kontakt fizyczny (np. przytulenie) i zachowując świadomość, że nawet przy</w:t>
      </w:r>
      <w:r w:rsidRPr="00DF6C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jego dobrych intencjach taki kontakt może być błędnie zinterpretowany przez małoletniego lub osoby trzecie,</w:t>
      </w:r>
    </w:p>
    <w:p w14:paraId="00A56C33" w14:textId="77777777" w:rsidR="00980E78" w:rsidRPr="00DF6CEE" w:rsidRDefault="00980E78" w:rsidP="007706D5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>być zawsze przygotowanym na wyjaśnienie swoich działań,</w:t>
      </w:r>
    </w:p>
    <w:p w14:paraId="5FC79118" w14:textId="1602C086" w:rsidR="00980E78" w:rsidRPr="00DF6CEE" w:rsidRDefault="00980E78" w:rsidP="007706D5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>zachować szczególną ostrożność wobec ucznia, który doświadczył nadużycia i</w:t>
      </w:r>
      <w:r w:rsidR="00DF6CE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krzywdzenia,</w:t>
      </w:r>
      <w:r w:rsidR="00DF6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 i pomóc uczniowi zrozumieć znaczenie osobistych granic.</w:t>
      </w:r>
    </w:p>
    <w:p w14:paraId="06161D2A" w14:textId="77777777" w:rsidR="00980E78" w:rsidRPr="00295692" w:rsidRDefault="00980E78" w:rsidP="007706D5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95692">
        <w:rPr>
          <w:rFonts w:ascii="Times New Roman" w:eastAsia="Calibri" w:hAnsi="Times New Roman" w:cs="Times New Roman"/>
          <w:bCs/>
          <w:sz w:val="24"/>
          <w:szCs w:val="24"/>
          <w:u w:val="single"/>
        </w:rPr>
        <w:t>Pracownikowi zabrania się:</w:t>
      </w:r>
    </w:p>
    <w:p w14:paraId="196986C3" w14:textId="77777777" w:rsidR="00980E78" w:rsidRPr="00DF6CEE" w:rsidRDefault="00980E78" w:rsidP="007706D5">
      <w:pPr>
        <w:numPr>
          <w:ilvl w:val="1"/>
          <w:numId w:val="25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bicia, szturchania, popychania oraz naruszania integralności fizycznej małoletniego 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br/>
        <w:t>w jakikolwiek inny sposób,</w:t>
      </w:r>
    </w:p>
    <w:p w14:paraId="0063AAA7" w14:textId="77777777" w:rsidR="00980E78" w:rsidRPr="00DF6CEE" w:rsidRDefault="00980E78" w:rsidP="007706D5">
      <w:pPr>
        <w:numPr>
          <w:ilvl w:val="1"/>
          <w:numId w:val="25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>dotykania ucznia w sposób, który może być uznany za nieprzyzwoity lub niestosowny,</w:t>
      </w:r>
    </w:p>
    <w:p w14:paraId="0A968AE8" w14:textId="77777777" w:rsidR="00980E78" w:rsidRPr="00DF6CEE" w:rsidRDefault="00980E78" w:rsidP="007706D5">
      <w:pPr>
        <w:numPr>
          <w:ilvl w:val="1"/>
          <w:numId w:val="25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>angażowania się w takie aktywności jak łaskotanie, udawane walki z uczniem czy brutalne zabawy fizyczne.</w:t>
      </w:r>
    </w:p>
    <w:p w14:paraId="4C5BAFA3" w14:textId="5B3B3C73" w:rsidR="00980E78" w:rsidRPr="00DF6CEE" w:rsidRDefault="00980E78" w:rsidP="007706D5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W sytuacjach wymagających czynności pielęgnacyjnych i higienicznych wobec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 xml:space="preserve">dziecka czy 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ucznia pracownik zobowiązany jest unikać innego niż niezbędny kontakt fizyczny z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nim. W</w:t>
      </w:r>
      <w:r w:rsidR="00DF6CE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każdej czynności pielęgnacyjnej i higienicznej, związanej z pomaganiem 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 xml:space="preserve">dziecku, 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uczniowi w</w:t>
      </w:r>
      <w:r w:rsidR="00DF6CE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ubieraniu się i rozbieraniu, jedzeniu, myciu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czy korzystaniu z</w:t>
      </w:r>
      <w:r w:rsidR="00EF2F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toalety, pracownikowi powinna asystować druga osoba zatrudniona w Szkole</w:t>
      </w:r>
      <w:r w:rsidRPr="00DF6CEE">
        <w:rPr>
          <w:rFonts w:ascii="Times New Roman" w:eastAsia="Calibri" w:hAnsi="Times New Roman" w:cs="Times New Roman"/>
          <w:sz w:val="24"/>
          <w:szCs w:val="24"/>
        </w:rPr>
        <w:t>.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46DE1C2" w14:textId="65DEAE5B" w:rsidR="00980E78" w:rsidRPr="00DF6CEE" w:rsidRDefault="00980E78" w:rsidP="007706D5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>Podczas dłuższych niż jednodniowe wyjazdów i wycieczek niedopuszczalne jest spanie z</w:t>
      </w:r>
      <w:r w:rsidR="004D70D2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uczniem w jednym pokoju.</w:t>
      </w:r>
    </w:p>
    <w:p w14:paraId="367AD36D" w14:textId="5668E7F7" w:rsidR="00980E78" w:rsidRPr="00DF6CEE" w:rsidRDefault="00980E78" w:rsidP="007706D5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>Kontakt fizyczny z małoletnim musi być jawny, nieukrywany, nie może wiązać się z</w:t>
      </w:r>
      <w:r w:rsidR="00DF6CE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jakąkolwiek gratyfikacją ani wynikać z relacji władzy. Jeśli pracownik będzie świadkiem jakiegokolwiek z wyżej opisanych </w:t>
      </w:r>
      <w:proofErr w:type="spellStart"/>
      <w:r w:rsidRPr="00DF6CEE">
        <w:rPr>
          <w:rFonts w:ascii="Times New Roman" w:eastAsia="Calibri" w:hAnsi="Times New Roman" w:cs="Times New Roman"/>
          <w:bCs/>
          <w:sz w:val="24"/>
          <w:szCs w:val="24"/>
        </w:rPr>
        <w:t>zachowań</w:t>
      </w:r>
      <w:proofErr w:type="spellEnd"/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 lub sytuacji ze strony innych dorosłych lub uczniów, zobowiązany jest zawsze poinformować o tym osobę odpowiedzialną (np. nauczyciela, dyrektora) lub postępować zgodnie z obowiązującą procedurą interwencji.</w:t>
      </w:r>
    </w:p>
    <w:p w14:paraId="210DD17E" w14:textId="77777777" w:rsidR="00980E78" w:rsidRPr="00980E78" w:rsidRDefault="00980E78" w:rsidP="00980E78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2A2AA0E6" w14:textId="77777777" w:rsidR="00980E78" w:rsidRPr="00DF6CEE" w:rsidRDefault="00980E78" w:rsidP="007706D5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/>
          <w:bCs/>
          <w:sz w:val="24"/>
          <w:szCs w:val="24"/>
        </w:rPr>
        <w:t>Kontakty z małoletnim poza godzinami pracy</w:t>
      </w:r>
    </w:p>
    <w:p w14:paraId="406B4E07" w14:textId="38624784" w:rsidR="00980E78" w:rsidRPr="00DF6CEE" w:rsidRDefault="00980E78" w:rsidP="007706D5">
      <w:pPr>
        <w:numPr>
          <w:ilvl w:val="0"/>
          <w:numId w:val="21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 xml:space="preserve">Obowiązuje zasada, że kontakt z </w:t>
      </w:r>
      <w:r w:rsidR="00483A40">
        <w:rPr>
          <w:rFonts w:ascii="Times New Roman" w:eastAsia="Calibri" w:hAnsi="Times New Roman" w:cs="Times New Roman"/>
          <w:bCs/>
          <w:sz w:val="24"/>
          <w:szCs w:val="24"/>
        </w:rPr>
        <w:t xml:space="preserve">dziećmi i 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uczniami uczęszczającymi do Szkoły powinien odbywać się wyłącznie w godzinach pracy i dotyczyć celów edukacyjnych lub wychowawczych.</w:t>
      </w:r>
    </w:p>
    <w:p w14:paraId="6F9D3E67" w14:textId="77777777" w:rsidR="00980E78" w:rsidRPr="00DF6CEE" w:rsidRDefault="00980E78" w:rsidP="007706D5">
      <w:pPr>
        <w:numPr>
          <w:ilvl w:val="0"/>
          <w:numId w:val="21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sz w:val="24"/>
          <w:szCs w:val="24"/>
        </w:rPr>
        <w:t xml:space="preserve">Pracownikowi zabrania się zapraszania małoletnich do swojego miejsca zamieszkania, spotykania się z nimi poza godzinami pracy. </w:t>
      </w:r>
    </w:p>
    <w:p w14:paraId="7E6FE9C7" w14:textId="46DF3425" w:rsidR="00980E78" w:rsidRPr="00DF6CEE" w:rsidRDefault="00980E78" w:rsidP="007706D5">
      <w:pPr>
        <w:numPr>
          <w:ilvl w:val="0"/>
          <w:numId w:val="21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t>Jeśli zachodzi taka konieczność, właściwą formą komunikacji z uczniami i ich opiekunami poza godzinami pracy są wskazane przez Szkołę kanały służbowe</w:t>
      </w:r>
      <w:r w:rsidR="00DF6CEE">
        <w:rPr>
          <w:rFonts w:ascii="Times New Roman" w:eastAsia="Calibri" w:hAnsi="Times New Roman" w:cs="Times New Roman"/>
          <w:bCs/>
          <w:sz w:val="24"/>
          <w:szCs w:val="24"/>
        </w:rPr>
        <w:t xml:space="preserve"> tj. dziennik elektroniczny</w:t>
      </w:r>
      <w:r w:rsidRPr="00DF6CE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A9AAFF0" w14:textId="37934517" w:rsidR="00371DC8" w:rsidRDefault="00980E78" w:rsidP="007706D5">
      <w:pPr>
        <w:numPr>
          <w:ilvl w:val="0"/>
          <w:numId w:val="21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6CE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Utrzymywanie relacji towarzyskich lub rodzinnych (jeśli uczniowie i opiekunowie uczniów są osobami bliskimi wobec pracownika) wymaga zachowania poufności wszystkich informacji dotyczących innych uczniów i ich opiekunów.</w:t>
      </w:r>
    </w:p>
    <w:p w14:paraId="27CE515C" w14:textId="09295E2E" w:rsidR="001B283C" w:rsidRPr="001B283C" w:rsidRDefault="001B283C" w:rsidP="007706D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/>
          <w:bCs/>
          <w:sz w:val="24"/>
          <w:szCs w:val="24"/>
        </w:rPr>
        <w:t>Bezpieczeństwo online</w:t>
      </w:r>
    </w:p>
    <w:p w14:paraId="2901BA2A" w14:textId="07CC4716" w:rsidR="001B283C" w:rsidRPr="001B283C" w:rsidRDefault="001B283C" w:rsidP="007706D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Pracownik powinien być świadomy cyfrowych zagrożeń i ryzyka wynikającego z rejestrowania swojej prywatnej aktywności w sieci przez aplikacje i algorytmy, a także własnych działań w 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nternecie. Dotyczy to </w:t>
      </w:r>
      <w:proofErr w:type="spellStart"/>
      <w:r w:rsidRPr="001B283C">
        <w:rPr>
          <w:rFonts w:ascii="Times New Roman" w:eastAsia="Calibri" w:hAnsi="Times New Roman" w:cs="Times New Roman"/>
          <w:bCs/>
          <w:sz w:val="24"/>
          <w:szCs w:val="24"/>
        </w:rPr>
        <w:t>lajkowania</w:t>
      </w:r>
      <w:proofErr w:type="spellEnd"/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 określonych stron, korzystania z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>aplikacji randkowych,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>na których można spotkać uczniów, obserwowania określonych osób/stron w mediach społecznościowych i ustawień prywatności kont, z których korzysta. Jeśli profil pracownika jest publicznie dostępny, to również uczniowie i ich opiekunowie mają wgląd w cyfrową aktywność pracownika.</w:t>
      </w:r>
    </w:p>
    <w:p w14:paraId="424F94EE" w14:textId="37D3B810" w:rsidR="001B283C" w:rsidRPr="001B283C" w:rsidRDefault="001B283C" w:rsidP="007706D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Pracownik zobowiązany jest wyłączać lub wyciszać osobiste urządzenia elektroniczne w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>trakcie lekcji.</w:t>
      </w:r>
    </w:p>
    <w:p w14:paraId="021146BB" w14:textId="7BAB079F" w:rsidR="001B283C" w:rsidRPr="001B283C" w:rsidRDefault="001B283C" w:rsidP="007706D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Pracownikowi zaleca się nienawiązywanie kontaktów z uczniami poprzez przyjmowanie bądź wysyłanie zaproszeń w mediach społecznościowych.</w:t>
      </w:r>
    </w:p>
    <w:p w14:paraId="7F489637" w14:textId="708AEE31" w:rsidR="001B283C" w:rsidRDefault="001B283C" w:rsidP="001B283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E0CADC" w14:textId="77777777" w:rsidR="00EF76EE" w:rsidRDefault="00EF76EE" w:rsidP="001B283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EEB612" w14:textId="32157B1A" w:rsidR="001B283C" w:rsidRDefault="001B283C" w:rsidP="00C0725F">
      <w:pPr>
        <w:shd w:val="clear" w:color="auto" w:fill="FFF2CC" w:themeFill="accent4" w:themeFillTint="33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A1684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1B283C">
        <w:rPr>
          <w:rFonts w:ascii="Times New Roman" w:eastAsia="Calibri" w:hAnsi="Times New Roman" w:cs="Times New Roman"/>
          <w:b/>
          <w:bCs/>
          <w:sz w:val="24"/>
          <w:szCs w:val="24"/>
        </w:rPr>
        <w:t>. Wymogi dotyczące bezpiecznych relacji między małoletnimi, a w szczególności zachowania niedozwolone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D205CBF" w14:textId="77777777" w:rsidR="00A1684E" w:rsidRPr="001B283C" w:rsidRDefault="00A1684E" w:rsidP="001B283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7C37B8" w14:textId="77777777" w:rsidR="00A1684E" w:rsidRPr="00A1684E" w:rsidRDefault="00A1684E" w:rsidP="007706D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84E">
        <w:rPr>
          <w:rFonts w:ascii="Times New Roman" w:eastAsia="Calibri" w:hAnsi="Times New Roman" w:cs="Times New Roman"/>
          <w:bCs/>
          <w:sz w:val="24"/>
          <w:szCs w:val="24"/>
        </w:rPr>
        <w:t xml:space="preserve">W celu wykluczenia przemocy rówieśniczej, szkoła monitoruje relacje między uczniami, a w ramach działań profilaktycznych realizuje programy nakierowane na promowanie pozytywnych wartości, kultury dialogu i wzmacniania kompetencji społecznych uczniów.      </w:t>
      </w:r>
    </w:p>
    <w:p w14:paraId="4A72558D" w14:textId="423118A3" w:rsidR="00A1684E" w:rsidRPr="00A1684E" w:rsidRDefault="00A1684E" w:rsidP="007706D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84E">
        <w:rPr>
          <w:rFonts w:ascii="Times New Roman" w:eastAsia="Calibri" w:hAnsi="Times New Roman" w:cs="Times New Roman"/>
          <w:bCs/>
          <w:sz w:val="24"/>
          <w:szCs w:val="24"/>
        </w:rPr>
        <w:t>Pedagog specjalny zobowiązany jest do systemowego badania relacji rówieśniczych uczniów ze specjalnymi potrzebami edukacyjnymi, pełni nadzór nad ich adaptacja w</w:t>
      </w:r>
      <w:r w:rsidR="00EF76E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A1684E">
        <w:rPr>
          <w:rFonts w:ascii="Times New Roman" w:eastAsia="Calibri" w:hAnsi="Times New Roman" w:cs="Times New Roman"/>
          <w:bCs/>
          <w:sz w:val="24"/>
          <w:szCs w:val="24"/>
        </w:rPr>
        <w:t>środowisku szkolnym, a także prowadzi interwencje profilaktyczne i zaradcze w</w:t>
      </w:r>
      <w:r w:rsidR="00EF76E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A1684E">
        <w:rPr>
          <w:rFonts w:ascii="Times New Roman" w:eastAsia="Calibri" w:hAnsi="Times New Roman" w:cs="Times New Roman"/>
          <w:bCs/>
          <w:sz w:val="24"/>
          <w:szCs w:val="24"/>
        </w:rPr>
        <w:t xml:space="preserve">obszarze agresji rówieśniczej z udziałem uczniów ze specjalnymi potrzebami edukacyjnymi.  </w:t>
      </w:r>
    </w:p>
    <w:p w14:paraId="1F48D58C" w14:textId="670DE71D" w:rsidR="00A1684E" w:rsidRDefault="00A1684E" w:rsidP="007706D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84E">
        <w:rPr>
          <w:rFonts w:ascii="Times New Roman" w:eastAsia="Calibri" w:hAnsi="Times New Roman" w:cs="Times New Roman"/>
          <w:bCs/>
          <w:sz w:val="24"/>
          <w:szCs w:val="24"/>
        </w:rPr>
        <w:t xml:space="preserve">Wychowawcy są zobowiązani monitorować relacje rówieśnicze w przydzielonym mu oddziale i reagować na każdy przypadek narastającej </w:t>
      </w:r>
      <w:proofErr w:type="spellStart"/>
      <w:r w:rsidRPr="00A1684E">
        <w:rPr>
          <w:rFonts w:ascii="Times New Roman" w:eastAsia="Calibri" w:hAnsi="Times New Roman" w:cs="Times New Roman"/>
          <w:bCs/>
          <w:sz w:val="24"/>
          <w:szCs w:val="24"/>
        </w:rPr>
        <w:t>wiktymizacji</w:t>
      </w:r>
      <w:proofErr w:type="spellEnd"/>
      <w:r w:rsidRPr="00A168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(proces stawania się ofiarą).</w:t>
      </w:r>
    </w:p>
    <w:p w14:paraId="2F3FA513" w14:textId="5CF16193" w:rsidR="00A1684E" w:rsidRPr="00A1684E" w:rsidRDefault="00A1684E" w:rsidP="007706D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84E">
        <w:rPr>
          <w:rFonts w:ascii="Times New Roman" w:eastAsia="Calibri" w:hAnsi="Times New Roman" w:cs="Times New Roman"/>
          <w:bCs/>
          <w:sz w:val="24"/>
          <w:szCs w:val="24"/>
        </w:rPr>
        <w:t>Za przemoc rówieśniczą w szkole uznaje się wszelkie nieprzypadkowe akty godzące w</w:t>
      </w:r>
      <w:r w:rsidR="00A440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A1684E">
        <w:rPr>
          <w:rFonts w:ascii="Times New Roman" w:eastAsia="Calibri" w:hAnsi="Times New Roman" w:cs="Times New Roman"/>
          <w:bCs/>
          <w:sz w:val="24"/>
          <w:szCs w:val="24"/>
        </w:rPr>
        <w:t>wolność osobistą ucznia prowadzące do fizycznej i psychicznej szkody, wykraczające poza społeczne zasady wzajemnych relacji.</w:t>
      </w:r>
    </w:p>
    <w:p w14:paraId="37AC853F" w14:textId="77777777" w:rsidR="00A1684E" w:rsidRPr="00A1684E" w:rsidRDefault="00A1684E" w:rsidP="007706D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84E">
        <w:rPr>
          <w:rFonts w:ascii="Times New Roman" w:eastAsia="Calibri" w:hAnsi="Times New Roman" w:cs="Times New Roman"/>
          <w:bCs/>
          <w:sz w:val="24"/>
          <w:szCs w:val="24"/>
        </w:rPr>
        <w:t xml:space="preserve">W szkole obowiązuje zasada, że krzywdzony uczeń ma prawo oczekiwać pomocy ze strony społeczności szkolnej, a reagowanie na czyjąś krzywdę nie jest ani skarżeniem, ani donosicielstwem, ale moralnym obowiązkiem każdego ucznia i pracownika. Uczniowie znają konsekwencje zdrowotne przemocy jaką ponosi ofiara i wiedzą, że każda reakcja obronna jest ważna. </w:t>
      </w:r>
    </w:p>
    <w:p w14:paraId="17AB3064" w14:textId="53097BFD" w:rsidR="00A1684E" w:rsidRPr="00A1684E" w:rsidRDefault="00A1684E" w:rsidP="007706D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84E">
        <w:rPr>
          <w:rFonts w:ascii="Times New Roman" w:eastAsia="Calibri" w:hAnsi="Times New Roman" w:cs="Times New Roman"/>
          <w:bCs/>
          <w:sz w:val="24"/>
          <w:szCs w:val="24"/>
        </w:rPr>
        <w:t>Uczniowie są uczeni konstruktywnej wolnej od agresji reakcji na przemoc rówieśniczą.</w:t>
      </w:r>
    </w:p>
    <w:p w14:paraId="01C027C8" w14:textId="33112BD0" w:rsidR="001B283C" w:rsidRPr="001B283C" w:rsidRDefault="001B283C" w:rsidP="007706D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/>
          <w:bCs/>
          <w:sz w:val="24"/>
          <w:szCs w:val="24"/>
        </w:rPr>
        <w:t>Zachowania niedozwolone</w:t>
      </w:r>
      <w:r w:rsidR="00A168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relacjach rówieśniczych</w:t>
      </w:r>
      <w:r w:rsidRPr="001B283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3C2C73F" w14:textId="4B4F0F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zabroniona jest agresja słowna,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 tj.: ubliżanie, dokuczanie, zastraszanie, wyśmiewanie, grożenie, obrzucanie wyzwiskami, uszczypliwości, kpiny, ośmieszanie, plotkowanie i obraźliwe żartowanie z innych, przedrzeźnianie;</w:t>
      </w:r>
    </w:p>
    <w:p w14:paraId="2262A072" w14:textId="777777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/>
          <w:bCs/>
          <w:sz w:val="24"/>
          <w:szCs w:val="24"/>
        </w:rPr>
        <w:t>zabroniona jest agresja fizyczna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>, podczas której dochodzi do kontaktu fizycznego pod postacią popychania, bicia, kopania, plucia, zadawania ran, podcinania, napastowania seksualnego, zmuszania innej osoby do niewłaściwych działań, rzucania w kogoś przedmiotami, kradzieży pieniędzy lub przedmiotów, zamykania, niszczenia własności, zabierania rzeczy lub pieniędzy przy użyciu siły lub groźby jej użycia. Formą przemocy bez użycia słów i kontaktu fizycznego są także wrogie gesty, miny, izolowanie, manipulowanie związkami;</w:t>
      </w:r>
    </w:p>
    <w:p w14:paraId="3CB1F6C1" w14:textId="777777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/>
          <w:bCs/>
          <w:sz w:val="24"/>
          <w:szCs w:val="24"/>
        </w:rPr>
        <w:t>zabroniona jest także cyberprzemoc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 (przemoc cyfrowa), tj. przemoc z użyciem technologii informacyjnych i komunikacyjnych (przede wszystkim Internetu i telefonii komórkowej), tj. nękanie, straszenie, szantażowanie z wykorzystaniem sieci, publikowanie lub rozsyłanie ośmieszających, kompromitujących informacji, zdjęć, filmów w sieci oraz podszywanie się pod kogoś wbrew jego woli;</w:t>
      </w:r>
    </w:p>
    <w:p w14:paraId="12540C94" w14:textId="58CBC9F9" w:rsid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D06">
        <w:rPr>
          <w:rFonts w:ascii="Times New Roman" w:eastAsia="Calibri" w:hAnsi="Times New Roman" w:cs="Times New Roman"/>
          <w:b/>
          <w:bCs/>
          <w:sz w:val="24"/>
          <w:szCs w:val="24"/>
        </w:rPr>
        <w:t>zabroniona jest agresja i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684E">
        <w:rPr>
          <w:rFonts w:ascii="Times New Roman" w:eastAsia="Calibri" w:hAnsi="Times New Roman" w:cs="Times New Roman"/>
          <w:b/>
          <w:bCs/>
          <w:sz w:val="24"/>
          <w:szCs w:val="24"/>
        </w:rPr>
        <w:t>przemoc psychiczna</w:t>
      </w:r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 w formach tj.: poniżanie, wykluczanie, izolacja, manipulowanie, śledzenie, obraźliwe </w:t>
      </w:r>
      <w:proofErr w:type="spellStart"/>
      <w:r w:rsidRPr="001B283C">
        <w:rPr>
          <w:rFonts w:ascii="Times New Roman" w:eastAsia="Calibri" w:hAnsi="Times New Roman" w:cs="Times New Roman"/>
          <w:bCs/>
          <w:sz w:val="24"/>
          <w:szCs w:val="24"/>
        </w:rPr>
        <w:t>SMSy</w:t>
      </w:r>
      <w:proofErr w:type="spellEnd"/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proofErr w:type="spellStart"/>
      <w:r w:rsidRPr="001B283C">
        <w:rPr>
          <w:rFonts w:ascii="Times New Roman" w:eastAsia="Calibri" w:hAnsi="Times New Roman" w:cs="Times New Roman"/>
          <w:bCs/>
          <w:sz w:val="24"/>
          <w:szCs w:val="24"/>
        </w:rPr>
        <w:t>MMSy</w:t>
      </w:r>
      <w:proofErr w:type="spellEnd"/>
      <w:r w:rsidRPr="001B283C">
        <w:rPr>
          <w:rFonts w:ascii="Times New Roman" w:eastAsia="Calibri" w:hAnsi="Times New Roman" w:cs="Times New Roman"/>
          <w:bCs/>
          <w:sz w:val="24"/>
          <w:szCs w:val="24"/>
        </w:rPr>
        <w:t>, pisanie obraźliwych wiadomości na forach internetowych/ czatach, straszenie, gapienie się, szantażowanie;</w:t>
      </w:r>
    </w:p>
    <w:p w14:paraId="1D104314" w14:textId="43A5E189" w:rsidR="00A83D06" w:rsidRPr="001B283C" w:rsidRDefault="00A83D06" w:rsidP="00A83D06">
      <w:p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ponadto:</w:t>
      </w:r>
    </w:p>
    <w:p w14:paraId="3D7341AA" w14:textId="777777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zabronione jest stwarzanie niebezpiecznych sytuacji w szkole lub klasie, np. rzucanie kamieniami, przynoszenie do szkoły ostrych narzędzi, innych niebezpiecznych przedmiotów i substancji (środków pirotechnicznych, łańcuchów, noży, zapalniczek), używanie ognia na terenie szkoły;</w:t>
      </w:r>
    </w:p>
    <w:p w14:paraId="09AADD92" w14:textId="6C926F54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zabronione jest nieuzasadnione, bez zgody nauczyciela opuszczanie sali lekcyjnej, wagarowanie, wyjście bez zezwolenia poza teren szkoły w trakcie przerwy lub lekcji;</w:t>
      </w:r>
    </w:p>
    <w:p w14:paraId="7B02D019" w14:textId="777777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zabronione jest celowe nieprzestrzeganie zasad bezpieczeństwa podczas zajęć i zabaw organizowanych w szkole. Celowe zachowania zagrażające zdrowiu bądź życiu;</w:t>
      </w:r>
    </w:p>
    <w:p w14:paraId="35F659C6" w14:textId="777777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zabronione jest niewłaściwe zachowanie podczas wycieczek szkolnych i przerw międzylekcyjnych, np. przebywanie w miejscach niedozwolonych, bieganie, itp.;</w:t>
      </w:r>
    </w:p>
    <w:p w14:paraId="46DEE329" w14:textId="777777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zabronione jest uleganie nałogom, np. palenie papierosów, picie alkoholu, a także rozprowadzanie i stosowanie narkotyków/ środków odurzających;</w:t>
      </w:r>
    </w:p>
    <w:p w14:paraId="6FBD7AC0" w14:textId="777777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zabronione jest wyłudzanie pieniędzy lub innych rzeczy od uczniów;</w:t>
      </w:r>
    </w:p>
    <w:p w14:paraId="531B164E" w14:textId="77777777" w:rsidR="001B283C" w:rsidRPr="001B283C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>zabronione jest wysługiwanie się innymi uczniami w zamian za korzyści materialne;</w:t>
      </w:r>
    </w:p>
    <w:p w14:paraId="6BBF5BEF" w14:textId="77777777" w:rsidR="00A1684E" w:rsidRPr="00A1684E" w:rsidRDefault="001B283C" w:rsidP="00F61C26">
      <w:pPr>
        <w:numPr>
          <w:ilvl w:val="0"/>
          <w:numId w:val="5"/>
        </w:num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1B283C">
        <w:rPr>
          <w:rFonts w:ascii="Times New Roman" w:eastAsia="Calibri" w:hAnsi="Times New Roman" w:cs="Times New Roman"/>
          <w:bCs/>
          <w:sz w:val="24"/>
          <w:szCs w:val="24"/>
        </w:rPr>
        <w:t xml:space="preserve">zabronione jest szykanowanie uczniów lub innych osób w szkole z powodu odmienności przekonań, religii, światopoglądu, płci, poczucia tożsamości, pochodzenia, statusu ekonomicznego i społecznego, niepełnosprawności, wyglądu.  </w:t>
      </w:r>
    </w:p>
    <w:p w14:paraId="1D908616" w14:textId="2259DFF5" w:rsidR="00A83D06" w:rsidRPr="00A83D06" w:rsidRDefault="00A83D06" w:rsidP="007706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W szkole obowiązuje zasada reagowania na każde zdarzenie zachowania ucznia uznanego jako niedozwolone. </w:t>
      </w:r>
    </w:p>
    <w:p w14:paraId="4C74CB10" w14:textId="17CFA4CB" w:rsidR="00A83D06" w:rsidRPr="00A83D06" w:rsidRDefault="00A83D06" w:rsidP="007706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Uczeń, który jest świadkiem niedozwolonego zachowania innego ucznia i nie czuje się na siłach by go powstrzymać, ma obowiązek jak najszybciej zgłosić to zdarzenie do obecnego w pobliżu nauczyciela lub innego pracownika szkoły.</w:t>
      </w:r>
    </w:p>
    <w:p w14:paraId="379F132F" w14:textId="1BD6A548" w:rsidR="00A83D06" w:rsidRPr="00A83D06" w:rsidRDefault="00A83D06" w:rsidP="007706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lastRenderedPageBreak/>
        <w:t>Uczeń, który podejrzewa przemoc wobec innego ucznia jest zobowiązany przekazać tę informację wychowawcy lub innemu nauczycielowi.</w:t>
      </w:r>
    </w:p>
    <w:p w14:paraId="6CAFBAE7" w14:textId="69E3248C" w:rsidR="00A83D06" w:rsidRPr="00A83D06" w:rsidRDefault="00A83D06" w:rsidP="007706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Pracownicy szkoły mają obowiązek reagować na każde zdarzenie niedozwolonego zachowanie ucznia.</w:t>
      </w:r>
    </w:p>
    <w:p w14:paraId="2CA21F0A" w14:textId="0CF05576" w:rsidR="00A83D06" w:rsidRPr="000619ED" w:rsidRDefault="00A83D06" w:rsidP="007706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x-none"/>
        </w:rPr>
      </w:pPr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Osobą odpowiedzialną za przyjmowanie zgłoszeń o niedozwolonych </w:t>
      </w:r>
      <w:proofErr w:type="spellStart"/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zachowaniach</w:t>
      </w:r>
      <w:proofErr w:type="spellEnd"/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uczniów przyjmuje koordynator ochrony uczniów przed krzywdzeniem w trybie określonym </w:t>
      </w:r>
      <w:r w:rsidR="00A02418" w:rsidRPr="000619ED">
        <w:rPr>
          <w:rFonts w:ascii="Times New Roman" w:eastAsia="Calibri" w:hAnsi="Times New Roman" w:cs="Times New Roman"/>
          <w:bCs/>
          <w:sz w:val="24"/>
          <w:szCs w:val="24"/>
        </w:rPr>
        <w:t>dziale III punkt 1 Standardów</w:t>
      </w:r>
      <w:r w:rsidRPr="000619E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</w:t>
      </w:r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– </w:t>
      </w:r>
      <w:r w:rsidRPr="000619ED">
        <w:rPr>
          <w:rFonts w:ascii="Times New Roman" w:eastAsia="Calibri" w:hAnsi="Times New Roman" w:cs="Times New Roman"/>
          <w:bCs/>
          <w:i/>
          <w:sz w:val="24"/>
          <w:szCs w:val="24"/>
          <w:lang w:val="x-none"/>
        </w:rPr>
        <w:t>„Osoby odpowiedzialne za przyjmowanie zgłoszeń o zdarzeniach zagrażających uczniom.”</w:t>
      </w:r>
    </w:p>
    <w:p w14:paraId="2D3DB340" w14:textId="6FE5217B" w:rsidR="001B283C" w:rsidRPr="000619ED" w:rsidRDefault="00A83D06" w:rsidP="007706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x-none"/>
        </w:rPr>
      </w:pPr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Tryb udzielenia wsparcia uczniom będącym ofiarami niedozwolonego zachowania ucznia lub grupy uczniów, </w:t>
      </w:r>
      <w:r w:rsidRPr="000619E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określa </w:t>
      </w:r>
      <w:r w:rsidR="00A02418" w:rsidRPr="000619ED">
        <w:rPr>
          <w:rFonts w:ascii="Times New Roman" w:eastAsia="Calibri" w:hAnsi="Times New Roman" w:cs="Times New Roman"/>
          <w:bCs/>
          <w:sz w:val="24"/>
          <w:szCs w:val="24"/>
        </w:rPr>
        <w:t>Dział III</w:t>
      </w:r>
      <w:r w:rsidRPr="000619E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</w:t>
      </w:r>
      <w:r w:rsidR="000619ED" w:rsidRPr="000619ED">
        <w:rPr>
          <w:rFonts w:ascii="Times New Roman" w:eastAsia="Calibri" w:hAnsi="Times New Roman" w:cs="Times New Roman"/>
          <w:bCs/>
          <w:sz w:val="24"/>
          <w:szCs w:val="24"/>
        </w:rPr>
        <w:t xml:space="preserve">punkt 2 </w:t>
      </w:r>
      <w:r w:rsidRPr="000619E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standardów </w:t>
      </w:r>
      <w:r w:rsidRPr="00A83D0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- </w:t>
      </w:r>
      <w:r w:rsidRPr="000619ED">
        <w:rPr>
          <w:rFonts w:ascii="Times New Roman" w:eastAsia="Calibri" w:hAnsi="Times New Roman" w:cs="Times New Roman"/>
          <w:bCs/>
          <w:i/>
          <w:sz w:val="24"/>
          <w:szCs w:val="24"/>
          <w:lang w:val="x-none"/>
        </w:rPr>
        <w:t>„Zasady i procedura podejmowania interwencji w sytuacji podejrzenia krzywdzenia lub posiadania informacji o krzywdzeniu ucznia.”</w:t>
      </w:r>
    </w:p>
    <w:p w14:paraId="6374F698" w14:textId="77777777" w:rsidR="00C778A0" w:rsidRPr="00D87F0B" w:rsidRDefault="00C778A0" w:rsidP="00D87F0B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54779" w14:textId="0F5E0505" w:rsidR="00C3079C" w:rsidRPr="00371DC8" w:rsidRDefault="00245672" w:rsidP="00245672">
      <w:pPr>
        <w:shd w:val="clear" w:color="auto" w:fill="FFF2CC" w:themeFill="accent4" w:themeFillTint="3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16497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7835" w:rsidRPr="00680601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 w:rsidR="005F46E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15283">
        <w:rPr>
          <w:rFonts w:ascii="Times New Roman" w:hAnsi="Times New Roman" w:cs="Times New Roman"/>
          <w:b/>
          <w:bCs/>
          <w:sz w:val="24"/>
          <w:szCs w:val="24"/>
        </w:rPr>
        <w:t xml:space="preserve">procedury </w:t>
      </w:r>
      <w:r w:rsidR="006E600A">
        <w:rPr>
          <w:rFonts w:ascii="Times New Roman" w:hAnsi="Times New Roman" w:cs="Times New Roman"/>
          <w:b/>
          <w:bCs/>
          <w:sz w:val="24"/>
          <w:szCs w:val="24"/>
        </w:rPr>
        <w:t>podejmowania interwencji</w:t>
      </w:r>
      <w:r w:rsidR="001A7835" w:rsidRPr="00680601">
        <w:rPr>
          <w:rFonts w:ascii="Times New Roman" w:hAnsi="Times New Roman" w:cs="Times New Roman"/>
          <w:b/>
          <w:bCs/>
          <w:sz w:val="24"/>
          <w:szCs w:val="24"/>
        </w:rPr>
        <w:t xml:space="preserve"> w sytuacji podejrzenia krzywdzenia lub posiadania informacji o krzywdzeniu małoletniego</w:t>
      </w:r>
      <w:r w:rsidR="001A7835" w:rsidRPr="00680601">
        <w:rPr>
          <w:rFonts w:ascii="Times New Roman" w:hAnsi="Times New Roman" w:cs="Times New Roman"/>
          <w:sz w:val="24"/>
          <w:szCs w:val="24"/>
        </w:rPr>
        <w:t>.</w:t>
      </w:r>
    </w:p>
    <w:p w14:paraId="78EB97E1" w14:textId="77777777" w:rsidR="00D17207" w:rsidRDefault="00D17207" w:rsidP="00D17207">
      <w:pPr>
        <w:pStyle w:val="Akapitzlist"/>
        <w:shd w:val="clear" w:color="auto" w:fill="FFFFFF" w:themeFill="background1"/>
        <w:tabs>
          <w:tab w:val="left" w:pos="8505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16F608" w14:textId="3B9C5EBF" w:rsidR="00D17207" w:rsidRPr="00A44053" w:rsidRDefault="00D17207" w:rsidP="007706D5">
      <w:pPr>
        <w:pStyle w:val="Akapitzlist"/>
        <w:numPr>
          <w:ilvl w:val="3"/>
          <w:numId w:val="33"/>
        </w:numPr>
        <w:shd w:val="clear" w:color="auto" w:fill="FFFFFF" w:themeFill="background1"/>
        <w:tabs>
          <w:tab w:val="left" w:pos="8505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053">
        <w:rPr>
          <w:rFonts w:ascii="Times New Roman" w:eastAsia="Calibri" w:hAnsi="Times New Roman" w:cs="Times New Roman"/>
          <w:b/>
          <w:bCs/>
          <w:sz w:val="24"/>
          <w:szCs w:val="24"/>
        </w:rPr>
        <w:t>Osoby odpowiedzialne za przyjmowanie zgłoszeń o zdarzeniach zagrażających uczniom</w:t>
      </w:r>
    </w:p>
    <w:p w14:paraId="6CE9778E" w14:textId="77777777" w:rsidR="00D17207" w:rsidRPr="00F277DD" w:rsidRDefault="00D17207" w:rsidP="00D17207">
      <w:pPr>
        <w:spacing w:after="0" w:line="276" w:lineRule="auto"/>
        <w:ind w:right="51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539C7CF1" w14:textId="77777777" w:rsidR="00D17207" w:rsidRPr="00663E3F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Koordynatorem ochrony uczniów przed krzywdzeniem jest </w:t>
      </w:r>
      <w:r>
        <w:rPr>
          <w:rFonts w:ascii="Times New Roman" w:eastAsia="Calibri" w:hAnsi="Times New Roman" w:cs="Times New Roman"/>
          <w:sz w:val="24"/>
          <w:szCs w:val="24"/>
        </w:rPr>
        <w:t>pedagog szkolny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, zwany dalej „koordynatorem”. W przypadku nieobecności koordynatora jego obowiązki pełni </w:t>
      </w:r>
      <w:r>
        <w:rPr>
          <w:rFonts w:ascii="Times New Roman" w:eastAsia="Calibri" w:hAnsi="Times New Roman" w:cs="Times New Roman"/>
          <w:sz w:val="24"/>
          <w:szCs w:val="24"/>
        </w:rPr>
        <w:t>wicedyrektor</w:t>
      </w:r>
      <w:r w:rsidRPr="00663E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721B38" w14:textId="77777777" w:rsidR="00D17207" w:rsidRPr="00663E3F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Obowiązkiem koordynatora jest przyjmowanie zgłoszeń o zdarzeniach podejrzenia krzywdzenia lub krzywdzenia ucznia, zwane dalej „zdarzeniami”, w formie ustnej lub pisemnej. </w:t>
      </w:r>
    </w:p>
    <w:p w14:paraId="758AFBDF" w14:textId="77777777" w:rsidR="00D17207" w:rsidRPr="00B3775B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W przypadku cyberprzemocy zdarzenie przyjmuje i rozpoznaje nauczyciel informatyki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3775B">
        <w:rPr>
          <w:rFonts w:ascii="Times New Roman" w:eastAsia="Calibri" w:hAnsi="Times New Roman" w:cs="Times New Roman"/>
          <w:sz w:val="24"/>
          <w:szCs w:val="24"/>
        </w:rPr>
        <w:t>przekazuje je do dalszego postępowania koordynatorowi.</w:t>
      </w:r>
    </w:p>
    <w:p w14:paraId="6FED939E" w14:textId="77777777" w:rsidR="00D17207" w:rsidRPr="00663E3F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E3F">
        <w:rPr>
          <w:rFonts w:ascii="Times New Roman" w:eastAsia="Calibri" w:hAnsi="Times New Roman" w:cs="Times New Roman"/>
          <w:sz w:val="24"/>
          <w:szCs w:val="24"/>
        </w:rPr>
        <w:t>W przypadku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gdy w zdarzeniu uczestniczy uczeń ze specjalnymi potrzebami edukacyjnymi, w rozpoznaniu i kwalifikacji zdarzenia uczestniczy pedagog specjalny.</w:t>
      </w:r>
    </w:p>
    <w:p w14:paraId="08450D1D" w14:textId="77777777" w:rsidR="00D17207" w:rsidRPr="00A44053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053">
        <w:rPr>
          <w:rFonts w:ascii="Times New Roman" w:eastAsia="Calibri" w:hAnsi="Times New Roman" w:cs="Times New Roman"/>
          <w:b/>
          <w:sz w:val="24"/>
          <w:szCs w:val="24"/>
        </w:rPr>
        <w:t>Uprawnionym do zgłoszenia podejrzenia krzywdzenia lub krzywdzenia ucznia jest każdy kto powziął taką informację, a pracownicy mają obowiązek zgłoszenia każdego zdarzenia o cechach przemocy.</w:t>
      </w:r>
    </w:p>
    <w:p w14:paraId="5C14B6A0" w14:textId="77777777" w:rsidR="00D17207" w:rsidRPr="00663E3F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Godziny dyżurów koordynatora </w:t>
      </w:r>
      <w:r>
        <w:rPr>
          <w:rFonts w:ascii="Times New Roman" w:eastAsia="Calibri" w:hAnsi="Times New Roman" w:cs="Times New Roman"/>
          <w:sz w:val="24"/>
          <w:szCs w:val="24"/>
        </w:rPr>
        <w:t>oraz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godziny przyjęć interesantów przez dyrektora dostępne są </w:t>
      </w:r>
      <w:r>
        <w:rPr>
          <w:rFonts w:ascii="Times New Roman" w:eastAsia="Calibri" w:hAnsi="Times New Roman" w:cs="Times New Roman"/>
          <w:sz w:val="24"/>
          <w:szCs w:val="24"/>
        </w:rPr>
        <w:t>na stronie internetowej szkoły oraz na gazetce ściennej znajdującej się przy drzwiach wejściowych do szkoły</w:t>
      </w:r>
      <w:r w:rsidRPr="00663E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AEEE98" w14:textId="77777777" w:rsidR="00D17207" w:rsidRPr="00B3775B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Pracownik, który był świadkiem krzywdzenia ucznia lub powziął informację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3775B">
        <w:rPr>
          <w:rFonts w:ascii="Times New Roman" w:eastAsia="Calibri" w:hAnsi="Times New Roman" w:cs="Times New Roman"/>
          <w:sz w:val="24"/>
          <w:szCs w:val="24"/>
        </w:rPr>
        <w:t xml:space="preserve">krzywdzeniu ucznia i nie zgłosił tego zdarzenia koordynatorowi podlega odpowiedzialności dyscyplinarnej za naruszenie obowiązków pracownika. </w:t>
      </w:r>
    </w:p>
    <w:p w14:paraId="4F040839" w14:textId="77777777" w:rsidR="00D17207" w:rsidRPr="00663E3F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Bezpośrednie nagłe zdarzenia należy zgłaszać jak najszybciej, bezpośrednio do koordynatora w formie ustnej. </w:t>
      </w:r>
    </w:p>
    <w:p w14:paraId="68BC45BA" w14:textId="77777777" w:rsidR="00D17207" w:rsidRPr="00663E3F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Pisemne zgłoszenie zdarzenia należy adresować do: Koordynatora ochrony uczniów przed krzywdzeniem i przekazać je za pośrednictwem poczty tradycyjnej, sekretariatu szkoły lub </w:t>
      </w:r>
      <w:r w:rsidRPr="00663E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poczty elektronicznej na adres e-mail </w:t>
      </w:r>
      <w:hyperlink r:id="rId9" w:history="1">
        <w:r w:rsidRPr="00F10AC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spbalin@chrzanow.pl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Jeżeli zgłoszenie dotyczy cyberprzemocy koordynator przekazuje je do rozpoznania </w:t>
      </w:r>
      <w:r>
        <w:rPr>
          <w:rFonts w:ascii="Times New Roman" w:eastAsia="Calibri" w:hAnsi="Times New Roman" w:cs="Times New Roman"/>
          <w:sz w:val="24"/>
          <w:szCs w:val="24"/>
        </w:rPr>
        <w:t>nauczycielowi informatyki.</w:t>
      </w:r>
    </w:p>
    <w:p w14:paraId="10895418" w14:textId="1147C8C1" w:rsidR="00D17207" w:rsidRPr="00D17207" w:rsidRDefault="00D17207" w:rsidP="007706D5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E3F">
        <w:rPr>
          <w:rFonts w:ascii="Times New Roman" w:eastAsia="Calibri" w:hAnsi="Times New Roman" w:cs="Times New Roman"/>
          <w:sz w:val="24"/>
          <w:szCs w:val="24"/>
        </w:rPr>
        <w:t>Niezależnie od formy przyjęcia zgłoszenia, koordynator dla każdego zdarzenia sporządza „</w:t>
      </w:r>
      <w:r w:rsidR="00A02418">
        <w:rPr>
          <w:rFonts w:ascii="Times New Roman" w:eastAsia="Calibri" w:hAnsi="Times New Roman" w:cs="Times New Roman"/>
          <w:sz w:val="24"/>
          <w:szCs w:val="24"/>
        </w:rPr>
        <w:t>Karta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interwencji w</w:t>
      </w:r>
      <w:r w:rsidR="00B3530B">
        <w:rPr>
          <w:rFonts w:ascii="Times New Roman" w:eastAsia="Calibri" w:hAnsi="Times New Roman" w:cs="Times New Roman"/>
          <w:sz w:val="24"/>
          <w:szCs w:val="24"/>
        </w:rPr>
        <w:t xml:space="preserve"> sprawie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ochron</w:t>
      </w:r>
      <w:r w:rsidR="00927391">
        <w:rPr>
          <w:rFonts w:ascii="Times New Roman" w:eastAsia="Calibri" w:hAnsi="Times New Roman" w:cs="Times New Roman"/>
          <w:sz w:val="24"/>
          <w:szCs w:val="24"/>
        </w:rPr>
        <w:t>y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 ucznia</w:t>
      </w:r>
      <w:r w:rsidR="00927391">
        <w:rPr>
          <w:rFonts w:ascii="Times New Roman" w:eastAsia="Calibri" w:hAnsi="Times New Roman" w:cs="Times New Roman"/>
          <w:sz w:val="24"/>
          <w:szCs w:val="24"/>
        </w:rPr>
        <w:t xml:space="preserve"> przed krzywdzeniem</w:t>
      </w:r>
      <w:r w:rsidRPr="00663E3F">
        <w:rPr>
          <w:rFonts w:ascii="Times New Roman" w:eastAsia="Calibri" w:hAnsi="Times New Roman" w:cs="Times New Roman"/>
          <w:sz w:val="24"/>
          <w:szCs w:val="24"/>
        </w:rPr>
        <w:t xml:space="preserve">”, którego wzór stanowi </w:t>
      </w:r>
      <w:r w:rsidRPr="008A5D7E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  <w:r w:rsidRPr="008A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E3F">
        <w:rPr>
          <w:rFonts w:ascii="Times New Roman" w:eastAsia="Calibri" w:hAnsi="Times New Roman" w:cs="Times New Roman"/>
          <w:sz w:val="24"/>
          <w:szCs w:val="24"/>
        </w:rPr>
        <w:t>do standardów.</w:t>
      </w:r>
    </w:p>
    <w:p w14:paraId="57D6FA59" w14:textId="52218A12" w:rsidR="005F46E9" w:rsidRPr="00D17207" w:rsidRDefault="00663E3F" w:rsidP="007706D5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76" w:lineRule="auto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207">
        <w:rPr>
          <w:rFonts w:ascii="Times New Roman" w:eastAsia="Calibri" w:hAnsi="Times New Roman" w:cs="Times New Roman"/>
          <w:b/>
          <w:bCs/>
          <w:sz w:val="24"/>
          <w:szCs w:val="24"/>
        </w:rPr>
        <w:t>Zasady i procedury podejmowania interwencji w sytuacji podejrzenia krzywdzenia lub krzywdzenia małoletniego</w:t>
      </w:r>
    </w:p>
    <w:p w14:paraId="368F0AB4" w14:textId="219A61F4" w:rsidR="00663E3F" w:rsidRPr="00B3775B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W sytuacji, gdy pracownik w toku bieżącej pracy rozpozna podejrzenie krzywdzenia lub krzywdzenie ucznia, ma obowiązek podjąć działania wg procedury trzech kroków:</w:t>
      </w:r>
    </w:p>
    <w:p w14:paraId="289A5FA7" w14:textId="7E2F56CE" w:rsidR="00663E3F" w:rsidRPr="00B3775B" w:rsidRDefault="00663E3F" w:rsidP="007706D5">
      <w:pPr>
        <w:pStyle w:val="Akapitzlist"/>
        <w:numPr>
          <w:ilvl w:val="1"/>
          <w:numId w:val="31"/>
        </w:numPr>
        <w:spacing w:after="0" w:line="276" w:lineRule="auto"/>
        <w:ind w:righ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zabezpiecza ucznia przed potencjalnym sprawcą przemocy;</w:t>
      </w:r>
    </w:p>
    <w:p w14:paraId="45544F5A" w14:textId="4F30D105" w:rsidR="00663E3F" w:rsidRPr="00B3775B" w:rsidRDefault="00663E3F" w:rsidP="007706D5">
      <w:pPr>
        <w:pStyle w:val="Akapitzlist"/>
        <w:numPr>
          <w:ilvl w:val="1"/>
          <w:numId w:val="31"/>
        </w:numPr>
        <w:tabs>
          <w:tab w:val="lef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zabezpiecza dowody przemocy i niezwłocznie zgłasza zdarzenie koordynatorowi;</w:t>
      </w:r>
    </w:p>
    <w:p w14:paraId="4E7506B0" w14:textId="260826B8" w:rsidR="00663E3F" w:rsidRPr="00B3775B" w:rsidRDefault="00663E3F" w:rsidP="007706D5">
      <w:pPr>
        <w:pStyle w:val="Akapitzlist"/>
        <w:numPr>
          <w:ilvl w:val="1"/>
          <w:numId w:val="31"/>
        </w:numPr>
        <w:tabs>
          <w:tab w:val="lef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pozostaje do dyspozycji koordynatora tak długo jak jest to potrzebne dla zabezpieczenia dowodów i potrzeb ucznia oraz sporządzenia dokumentacji zdarzenia.</w:t>
      </w:r>
    </w:p>
    <w:p w14:paraId="31B93CE7" w14:textId="3110F7B1" w:rsidR="00B3775B" w:rsidRDefault="00927391" w:rsidP="007706D5">
      <w:pPr>
        <w:pStyle w:val="Akapitzlist"/>
        <w:numPr>
          <w:ilvl w:val="0"/>
          <w:numId w:val="30"/>
        </w:numPr>
        <w:tabs>
          <w:tab w:val="lef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Karta</w:t>
      </w:r>
      <w:r w:rsidR="00663E3F" w:rsidRPr="00B3775B">
        <w:rPr>
          <w:rFonts w:ascii="Times New Roman" w:eastAsia="Calibri" w:hAnsi="Times New Roman" w:cs="Times New Roman"/>
          <w:sz w:val="24"/>
          <w:szCs w:val="24"/>
        </w:rPr>
        <w:t xml:space="preserve"> interwencji w ochronie ucznia wszczyna postępowanie wyjaśniające, w sprawie, które prowadzi i dokumentuje koordynator. </w:t>
      </w:r>
    </w:p>
    <w:p w14:paraId="2431F727" w14:textId="09772CBF" w:rsidR="00B3775B" w:rsidRDefault="00663E3F" w:rsidP="007706D5">
      <w:pPr>
        <w:pStyle w:val="Akapitzlist"/>
        <w:numPr>
          <w:ilvl w:val="0"/>
          <w:numId w:val="30"/>
        </w:numPr>
        <w:tabs>
          <w:tab w:val="lef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W ramach postępowania wyjaśniającego koordynator ma prawo przeprowadzać rozmowy z pracownikami szkoły, uczniami i rodzicami i sporządzać z nich notatki służbowe, zbierać dowody rzeczowe, w tym nagrania dźwiękowe, fotografie, filmy, oraz nagrania z</w:t>
      </w:r>
      <w:r w:rsidR="00C82BDE">
        <w:rPr>
          <w:rFonts w:ascii="Times New Roman" w:eastAsia="Calibri" w:hAnsi="Times New Roman" w:cs="Times New Roman"/>
          <w:sz w:val="24"/>
          <w:szCs w:val="24"/>
        </w:rPr>
        <w:t> </w:t>
      </w:r>
      <w:r w:rsidRPr="00B3775B">
        <w:rPr>
          <w:rFonts w:ascii="Times New Roman" w:eastAsia="Calibri" w:hAnsi="Times New Roman" w:cs="Times New Roman"/>
          <w:sz w:val="24"/>
          <w:szCs w:val="24"/>
        </w:rPr>
        <w:t xml:space="preserve">monitoringu. </w:t>
      </w:r>
    </w:p>
    <w:p w14:paraId="167A1E66" w14:textId="7CF6D40D" w:rsidR="00663E3F" w:rsidRPr="00B3775B" w:rsidRDefault="00663E3F" w:rsidP="007706D5">
      <w:pPr>
        <w:pStyle w:val="Akapitzlist"/>
        <w:numPr>
          <w:ilvl w:val="0"/>
          <w:numId w:val="30"/>
        </w:numPr>
        <w:tabs>
          <w:tab w:val="lef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Postępowanie wyjaśniające ma na celu zebranie dowodów w celu zakwalifikowania zdarzenia i stwierdzenia:</w:t>
      </w:r>
    </w:p>
    <w:p w14:paraId="4B6510F5" w14:textId="1D2D85A5" w:rsidR="00663E3F" w:rsidRPr="00466767" w:rsidRDefault="00663E3F" w:rsidP="007706D5">
      <w:pPr>
        <w:pStyle w:val="Akapitzlist"/>
        <w:numPr>
          <w:ilvl w:val="1"/>
          <w:numId w:val="29"/>
        </w:numPr>
        <w:tabs>
          <w:tab w:val="lef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w post</w:t>
      </w:r>
      <w:r w:rsidR="00466767">
        <w:rPr>
          <w:rFonts w:ascii="Times New Roman" w:eastAsia="Calibri" w:hAnsi="Times New Roman" w:cs="Times New Roman"/>
          <w:sz w:val="24"/>
          <w:szCs w:val="24"/>
        </w:rPr>
        <w:t>ę</w:t>
      </w:r>
      <w:r w:rsidRPr="00B3775B">
        <w:rPr>
          <w:rFonts w:ascii="Times New Roman" w:eastAsia="Calibri" w:hAnsi="Times New Roman" w:cs="Times New Roman"/>
          <w:sz w:val="24"/>
          <w:szCs w:val="24"/>
        </w:rPr>
        <w:t>powaniu wyjaśniającym nie rozpoznano przemocy</w:t>
      </w:r>
      <w:r w:rsidR="0046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67">
        <w:rPr>
          <w:rFonts w:ascii="Times New Roman" w:eastAsia="Calibri" w:hAnsi="Times New Roman" w:cs="Times New Roman"/>
          <w:sz w:val="24"/>
          <w:szCs w:val="24"/>
        </w:rPr>
        <w:t>definiowanej jako krzywdzenie ucznia;</w:t>
      </w:r>
    </w:p>
    <w:p w14:paraId="17EE822D" w14:textId="11FC5A0A" w:rsidR="00663E3F" w:rsidRPr="00C82BDE" w:rsidRDefault="00663E3F" w:rsidP="007706D5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w post</w:t>
      </w:r>
      <w:r w:rsidR="00466767">
        <w:rPr>
          <w:rFonts w:ascii="Times New Roman" w:eastAsia="Calibri" w:hAnsi="Times New Roman" w:cs="Times New Roman"/>
          <w:sz w:val="24"/>
          <w:szCs w:val="24"/>
        </w:rPr>
        <w:t>ę</w:t>
      </w:r>
      <w:r w:rsidRPr="00B3775B">
        <w:rPr>
          <w:rFonts w:ascii="Times New Roman" w:eastAsia="Calibri" w:hAnsi="Times New Roman" w:cs="Times New Roman"/>
          <w:sz w:val="24"/>
          <w:szCs w:val="24"/>
        </w:rPr>
        <w:t>powaniu wyjaśniającym rozpoznano podejrzenie przemocy</w:t>
      </w:r>
      <w:r w:rsidR="00C82B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BDE">
        <w:rPr>
          <w:rFonts w:ascii="Times New Roman" w:eastAsia="Calibri" w:hAnsi="Times New Roman" w:cs="Times New Roman"/>
          <w:sz w:val="24"/>
          <w:szCs w:val="24"/>
        </w:rPr>
        <w:t>definiowanej jako krzywdzenie ucznia;</w:t>
      </w:r>
    </w:p>
    <w:p w14:paraId="3404BACF" w14:textId="760EB6F8" w:rsidR="00663E3F" w:rsidRPr="00B3775B" w:rsidRDefault="00663E3F" w:rsidP="007706D5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w post</w:t>
      </w:r>
      <w:r w:rsidR="0067548C">
        <w:rPr>
          <w:rFonts w:ascii="Times New Roman" w:eastAsia="Calibri" w:hAnsi="Times New Roman" w:cs="Times New Roman"/>
          <w:sz w:val="24"/>
          <w:szCs w:val="24"/>
        </w:rPr>
        <w:t>ę</w:t>
      </w:r>
      <w:r w:rsidRPr="00B3775B">
        <w:rPr>
          <w:rFonts w:ascii="Times New Roman" w:eastAsia="Calibri" w:hAnsi="Times New Roman" w:cs="Times New Roman"/>
          <w:sz w:val="24"/>
          <w:szCs w:val="24"/>
        </w:rPr>
        <w:t>powaniu wyjaśniającym rozpoznano przemoc definiowaną jako krzywdzenie ucznia.</w:t>
      </w:r>
    </w:p>
    <w:p w14:paraId="10831F94" w14:textId="77777777" w:rsidR="00C82BDE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DE">
        <w:rPr>
          <w:rFonts w:ascii="Times New Roman" w:eastAsia="Calibri" w:hAnsi="Times New Roman" w:cs="Times New Roman"/>
          <w:sz w:val="24"/>
          <w:szCs w:val="24"/>
        </w:rPr>
        <w:t>Postępowanie wyjaśniające nie powinno trwać dłużej niż</w:t>
      </w:r>
      <w:r w:rsidR="00C82BDE" w:rsidRPr="00C82BDE">
        <w:rPr>
          <w:rFonts w:ascii="Times New Roman" w:eastAsia="Calibri" w:hAnsi="Times New Roman" w:cs="Times New Roman"/>
          <w:sz w:val="24"/>
          <w:szCs w:val="24"/>
        </w:rPr>
        <w:t xml:space="preserve"> 7 dni </w:t>
      </w:r>
      <w:r w:rsidRPr="00C82BDE">
        <w:rPr>
          <w:rFonts w:ascii="Times New Roman" w:eastAsia="Calibri" w:hAnsi="Times New Roman" w:cs="Times New Roman"/>
          <w:sz w:val="24"/>
          <w:szCs w:val="24"/>
        </w:rPr>
        <w:t>a w przypadkach, w których to jest niemożliwe, nie dłużej niż</w:t>
      </w:r>
      <w:r w:rsidR="00C82BDE" w:rsidRPr="00C82BDE">
        <w:rPr>
          <w:rFonts w:ascii="Times New Roman" w:eastAsia="Calibri" w:hAnsi="Times New Roman" w:cs="Times New Roman"/>
          <w:sz w:val="24"/>
          <w:szCs w:val="24"/>
        </w:rPr>
        <w:t xml:space="preserve"> 14 dni. </w:t>
      </w:r>
    </w:p>
    <w:p w14:paraId="17091747" w14:textId="797ECCC8" w:rsidR="00663E3F" w:rsidRPr="00C82BDE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DE">
        <w:rPr>
          <w:rFonts w:ascii="Times New Roman" w:eastAsia="Calibri" w:hAnsi="Times New Roman" w:cs="Times New Roman"/>
          <w:sz w:val="24"/>
          <w:szCs w:val="24"/>
        </w:rPr>
        <w:t xml:space="preserve">Uczeń, który został objęty ochroną przed krzywdzeniem jest z tego tytułu objęty wsparciem w ramach pomocy psychologiczno-pedagogicznej.  </w:t>
      </w:r>
    </w:p>
    <w:p w14:paraId="52CEBCC2" w14:textId="48ACA8ED" w:rsidR="00663E3F" w:rsidRPr="00B3775B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Szkoła obejmuje także wsparciem w ramach pomocy psychologiczno-pedagogicznej uczniów, którzy byli świadkami zdarzenia zakwalifikowanego jako rozpoznana przemoc.</w:t>
      </w:r>
    </w:p>
    <w:p w14:paraId="602C40A2" w14:textId="7D534DF8" w:rsidR="00663E3F" w:rsidRPr="00B3775B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 xml:space="preserve">Szkoła obejmuje także wsparciem w ramach pomocy psychologiczno-pedagogicznej uczniów, którzy w danym zdarzeniu zostali zakwalifikowani jako sprawcy przemocy. </w:t>
      </w:r>
    </w:p>
    <w:p w14:paraId="68177B55" w14:textId="63361CBB" w:rsidR="00663E3F" w:rsidRPr="00C82BDE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 xml:space="preserve">Tryb wspierania uczniów będących ofiarami, świadkami i sprawcami przemocy odbywa się w ramach pomocy psychologiczno-pedagogicznej udzielanej </w:t>
      </w:r>
      <w:r w:rsidRPr="00C82BDE">
        <w:rPr>
          <w:rFonts w:ascii="Times New Roman" w:eastAsia="Calibri" w:hAnsi="Times New Roman" w:cs="Times New Roman"/>
          <w:sz w:val="24"/>
          <w:szCs w:val="24"/>
        </w:rPr>
        <w:t xml:space="preserve">w szkole na podstawie odrębnych przepisów. </w:t>
      </w:r>
    </w:p>
    <w:p w14:paraId="67E363B0" w14:textId="512C4401" w:rsidR="00663E3F" w:rsidRPr="00B3775B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>W przypadku</w:t>
      </w:r>
      <w:r w:rsidR="0067548C">
        <w:rPr>
          <w:rFonts w:ascii="Times New Roman" w:eastAsia="Calibri" w:hAnsi="Times New Roman" w:cs="Times New Roman"/>
          <w:sz w:val="24"/>
          <w:szCs w:val="24"/>
        </w:rPr>
        <w:t>,</w:t>
      </w:r>
      <w:r w:rsidRPr="00B3775B">
        <w:rPr>
          <w:rFonts w:ascii="Times New Roman" w:eastAsia="Calibri" w:hAnsi="Times New Roman" w:cs="Times New Roman"/>
          <w:sz w:val="24"/>
          <w:szCs w:val="24"/>
        </w:rPr>
        <w:t xml:space="preserve"> gdy ofiarą, świadkiem lub sprawca przemocy jest uczeń niepełnosprawny, koordynator w rozpoznaniu i kwalifikacji sprawy konsultuje się ze szkolnym pedagogiem specjalnym. </w:t>
      </w:r>
    </w:p>
    <w:p w14:paraId="197441CA" w14:textId="4A273456" w:rsidR="00663E3F" w:rsidRPr="00B3775B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lastRenderedPageBreak/>
        <w:t>Koordynator informuje o zdarzeniu rodziców ofiary przemocy, a w przypadku, gdy sprawcą przemocy był uczeń lub grupa uczniów, także rodziców sprawców przemocy.</w:t>
      </w:r>
    </w:p>
    <w:p w14:paraId="1C0C969C" w14:textId="3564D01B" w:rsidR="00663E3F" w:rsidRDefault="00663E3F" w:rsidP="007706D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75B">
        <w:rPr>
          <w:rFonts w:ascii="Times New Roman" w:eastAsia="Calibri" w:hAnsi="Times New Roman" w:cs="Times New Roman"/>
          <w:sz w:val="24"/>
          <w:szCs w:val="24"/>
        </w:rPr>
        <w:t xml:space="preserve">Po rozpoznaniu sprawy, w terminie nie dłuższym niż </w:t>
      </w:r>
      <w:r w:rsidR="006A440D">
        <w:rPr>
          <w:rFonts w:ascii="Times New Roman" w:eastAsia="Calibri" w:hAnsi="Times New Roman" w:cs="Times New Roman"/>
          <w:sz w:val="24"/>
          <w:szCs w:val="24"/>
        </w:rPr>
        <w:t>14</w:t>
      </w:r>
      <w:r w:rsidRPr="00B3775B">
        <w:rPr>
          <w:rFonts w:ascii="Times New Roman" w:eastAsia="Calibri" w:hAnsi="Times New Roman" w:cs="Times New Roman"/>
          <w:sz w:val="24"/>
          <w:szCs w:val="24"/>
        </w:rPr>
        <w:t xml:space="preserve"> dni dyrektor organizuje spotkanie z rodzicami sprawcy i rodzicami ofiary razem lub odrębnie. W zależności od   charakteru tej przemocy i rozmiaru krzywdy ucznia, a także potrzeby zadbania o godność ofiary przemocy, zdarzenie może być przedmiotem omówienia go z ogółem rodziców uczniów, które były świadkami przemocy.</w:t>
      </w:r>
    </w:p>
    <w:p w14:paraId="1733CEFB" w14:textId="77777777" w:rsidR="005F46E9" w:rsidRPr="00ED063F" w:rsidRDefault="005F46E9" w:rsidP="005F46E9">
      <w:p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12035FCD" w14:textId="657DD625" w:rsidR="0036031C" w:rsidRPr="006E600A" w:rsidRDefault="006E600A" w:rsidP="006E600A">
      <w:pPr>
        <w:pStyle w:val="Akapitzlist"/>
        <w:shd w:val="clear" w:color="auto" w:fill="FFF2CC" w:themeFill="accent4" w:themeFillTint="33"/>
        <w:tabs>
          <w:tab w:val="left" w:pos="426"/>
        </w:tabs>
        <w:spacing w:after="0" w:line="276" w:lineRule="auto"/>
        <w:ind w:left="284" w:hanging="34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IV. </w:t>
      </w:r>
      <w:r w:rsidR="0036031C" w:rsidRPr="006E600A">
        <w:rPr>
          <w:rFonts w:ascii="Times New Roman" w:hAnsi="Times New Roman" w:cs="Times New Roman"/>
          <w:b/>
          <w:bCs/>
          <w:kern w:val="2"/>
          <w:sz w:val="24"/>
          <w:szCs w:val="24"/>
        </w:rPr>
        <w:t>Procedury i osoby odpowiedzialne za składanie zawiadomień o podejrzeniu popełnienia przestępstwa na szkodę ucznia</w:t>
      </w:r>
    </w:p>
    <w:p w14:paraId="770BBE99" w14:textId="77777777" w:rsidR="00A44053" w:rsidRPr="0036031C" w:rsidRDefault="00A44053" w:rsidP="00D17207">
      <w:pPr>
        <w:spacing w:after="0" w:line="240" w:lineRule="auto"/>
        <w:contextualSpacing/>
        <w:rPr>
          <w:rFonts w:eastAsiaTheme="minorHAnsi"/>
          <w:kern w:val="2"/>
          <w:sz w:val="24"/>
          <w:szCs w:val="24"/>
          <w:u w:val="single"/>
          <w14:ligatures w14:val="standardContextual"/>
        </w:rPr>
      </w:pPr>
    </w:p>
    <w:p w14:paraId="71E90C2F" w14:textId="5713287F" w:rsidR="0036031C" w:rsidRPr="0036031C" w:rsidRDefault="0036031C" w:rsidP="007706D5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>W przypadku</w:t>
      </w:r>
      <w:r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>,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gdy u ucznia objętego ochroną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, stwierdza się, że jego życie jest zagrożone lub grozi mu ciężki uszczerbek na zdrowiu, koordynator za zgodą dyrektora lub sam dyrektor, a w przypadku</w:t>
      </w: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,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gdy jest potrzeba natychmiastowego działania</w:t>
      </w:r>
      <w:r w:rsidRPr="0036031C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każdy pracownik obecny przy zdarzeniu niezwłocznie informuje policję i pogotowie ratunkowe, dzwoniąc pod numer 112 lub 998.</w:t>
      </w:r>
      <w:r w:rsidRPr="0036031C">
        <w:rPr>
          <w:rFonts w:ascii="Times New Roman" w:eastAsiaTheme="minorHAnsi" w:hAnsi="Times New Roman" w:cs="Times New Roman"/>
          <w:kern w:val="2"/>
          <w:sz w:val="22"/>
          <w:szCs w:val="22"/>
          <w14:ligatures w14:val="standardContextual"/>
        </w:rPr>
        <w:t xml:space="preserve"> 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Kolejne kroki postępowania w tej sytuacji leżą w kompetencjach ww. instytucji. W takiej sytuacji szkoła obejmuje skrzywdzonego ucznia i jego rodziców pomocą psychologiczno-pedagogiczną. W przypadku</w:t>
      </w: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,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gdy sprawcą krzywdzenia ucznia jest pracownik szkoły, dyrektor dodatkowo podejmuje decyzje kadrowe adekwatne do oceny zdarzenia.</w:t>
      </w:r>
    </w:p>
    <w:p w14:paraId="148558BE" w14:textId="6C90D1BD" w:rsidR="0036031C" w:rsidRPr="0036031C" w:rsidRDefault="0036031C" w:rsidP="007706D5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>W przypadku</w:t>
      </w:r>
      <w:r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>,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gdy w sprawie ucznia objętego ochroną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zachodzi podejrzenie 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br/>
        <w:t>o popełnieniu przestępstwa na szkodę tego ucznia, koordynator za zgoda dyrektora lub sam dyrektor składa zawiadomienie na policję lub do prokuratury. W przypadku</w:t>
      </w: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,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gdy sprawcą krzywdzenia ucznia jest pracownik szkoły, dyrektor dodatkowo podejmuje decyzje kadrowe adekwatne do oceny zdarzenia.</w:t>
      </w:r>
    </w:p>
    <w:p w14:paraId="0B6E84DC" w14:textId="77777777" w:rsidR="001C5035" w:rsidRDefault="0036031C" w:rsidP="007706D5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>W przypadku</w:t>
      </w:r>
      <w:r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>,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gdy w sprawie ucznia objętego ochroną</w:t>
      </w:r>
      <w:r w:rsidRPr="0036031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zachodzi prawdopodobieństwo, że sprawcami krzywdzenia ucznia są rodzice, koordynator za zgoda dyrektora lub sam dyrektor powiadamia policję, sąd rodzinny, ośrodek pomocy społecznej, a także przewodniczącego lokalnego zespołu interdyscyplinarnego w celu wszczęcia procedury Niebieskie Karty.</w:t>
      </w:r>
    </w:p>
    <w:p w14:paraId="6EAA7C3B" w14:textId="77777777" w:rsidR="001C5035" w:rsidRDefault="0067548C" w:rsidP="007706D5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Zawiadomienie o podejrzeniu popełnienia przestępstwa na szkodę małoletniego do organów ścigania</w:t>
      </w:r>
      <w:r w:rsid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="001C5035" w:rsidRPr="0067548C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do sądu opiekuńczego </w:t>
      </w: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składa dyrektor szkoły.</w:t>
      </w:r>
    </w:p>
    <w:p w14:paraId="135F9D77" w14:textId="77777777" w:rsidR="001C5035" w:rsidRDefault="0067548C" w:rsidP="007706D5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Procedura „Niebieskie Karty” jest wszczynana w przypadku uzasadnionego podejrzenia krzywdzenia dziecka, po przeprowadzeniu procedury wewnętrznej</w:t>
      </w:r>
      <w:r w:rsid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717BC3D" w14:textId="77777777" w:rsidR="001C5035" w:rsidRDefault="0067548C" w:rsidP="007706D5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Osobami odpowiedzialnymi za wszczęcie procedury „Niebieskie Karty” jest wychowawca klasy, pedagog/psycholog.</w:t>
      </w:r>
    </w:p>
    <w:p w14:paraId="5C4B4A5A" w14:textId="258915D8" w:rsidR="0067548C" w:rsidRPr="001C5035" w:rsidRDefault="0067548C" w:rsidP="007706D5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Oryginał części A „Niebieskie Karty” przekazywany jest przewodniczącemu zespołu interwencyjnego powołanego przez dyrektora szkoły – kopia pozostaje w dokumentacji szkoły.</w:t>
      </w:r>
    </w:p>
    <w:p w14:paraId="499A2ABE" w14:textId="77777777" w:rsidR="00F277DD" w:rsidRPr="00F46821" w:rsidRDefault="00F277DD" w:rsidP="00F46821">
      <w:pPr>
        <w:pStyle w:val="NormalnyWeb"/>
        <w:spacing w:before="0" w:after="0"/>
        <w:ind w:left="567"/>
        <w:contextualSpacing/>
        <w:jc w:val="both"/>
        <w:rPr>
          <w:kern w:val="2"/>
          <w:sz w:val="24"/>
          <w:szCs w:val="24"/>
        </w:rPr>
      </w:pPr>
    </w:p>
    <w:p w14:paraId="4280C2E7" w14:textId="044A569A" w:rsidR="00C3079C" w:rsidRPr="00680601" w:rsidRDefault="00C6146A" w:rsidP="00F277DD">
      <w:pPr>
        <w:shd w:val="clear" w:color="auto" w:fill="FFF2CC" w:themeFill="accent4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A7835" w:rsidRPr="006806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7835" w:rsidRPr="00680601">
        <w:rPr>
          <w:rFonts w:ascii="Times New Roman" w:hAnsi="Times New Roman" w:cs="Times New Roman"/>
          <w:sz w:val="24"/>
          <w:szCs w:val="24"/>
        </w:rPr>
        <w:t xml:space="preserve"> </w:t>
      </w:r>
      <w:r w:rsidR="001A7835" w:rsidRPr="00680601">
        <w:rPr>
          <w:rFonts w:ascii="Times New Roman" w:hAnsi="Times New Roman" w:cs="Times New Roman"/>
          <w:b/>
          <w:bCs/>
          <w:sz w:val="24"/>
          <w:szCs w:val="24"/>
        </w:rPr>
        <w:t>Zasady przeglądu i aktualizacji Standardów.</w:t>
      </w:r>
    </w:p>
    <w:p w14:paraId="72CFEB28" w14:textId="0C5C770D" w:rsidR="008A5D7E" w:rsidRPr="008A5D7E" w:rsidRDefault="008A5D7E" w:rsidP="008A5D7E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8A5D7E">
        <w:rPr>
          <w:sz w:val="24"/>
          <w:szCs w:val="24"/>
        </w:rPr>
        <w:t xml:space="preserve">Dyrektor Szkoły wyznacza Panią </w:t>
      </w:r>
      <w:r w:rsidRPr="008A5D7E">
        <w:rPr>
          <w:sz w:val="24"/>
          <w:szCs w:val="24"/>
          <w:lang w:val="pl-PL"/>
        </w:rPr>
        <w:t xml:space="preserve">Elżbietę </w:t>
      </w:r>
      <w:proofErr w:type="spellStart"/>
      <w:r w:rsidRPr="008A5D7E">
        <w:rPr>
          <w:sz w:val="24"/>
          <w:szCs w:val="24"/>
          <w:lang w:val="pl-PL"/>
        </w:rPr>
        <w:t>Grabską-Cygan</w:t>
      </w:r>
      <w:proofErr w:type="spellEnd"/>
      <w:r w:rsidRPr="008A5D7E">
        <w:rPr>
          <w:sz w:val="24"/>
          <w:szCs w:val="24"/>
        </w:rPr>
        <w:t xml:space="preserve"> na osobę odpowiedzialną za realizację i propagowanie Standardów Ochrony Małoletnich w Szkole Podstawowej </w:t>
      </w:r>
      <w:r>
        <w:rPr>
          <w:sz w:val="24"/>
          <w:szCs w:val="24"/>
          <w:lang w:val="pl-PL"/>
        </w:rPr>
        <w:t>im. Mikołaja Kopernika w Balinie.</w:t>
      </w:r>
    </w:p>
    <w:p w14:paraId="3AE40541" w14:textId="05B7EF62" w:rsidR="008A5D7E" w:rsidRPr="008A5D7E" w:rsidRDefault="008A5D7E" w:rsidP="008A5D7E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8A5D7E">
        <w:rPr>
          <w:sz w:val="24"/>
          <w:szCs w:val="24"/>
        </w:rPr>
        <w:lastRenderedPageBreak/>
        <w:t>Osoba, o której mowa w punkcie 1, jest odpowiedzialna za monitorowanie realizacji Standardów, za reagowanie na sygnały naruszenia Standardów, prowadzenie rejestru zgłoszeń oraz za proponowanie zmian w Standardach, ich aktualizację w celu zapewnienia co najmniej raz na dwa lata ich dostosowania do aktualnych potrzeb oraz zgodności z obowiązującymi przepisami. Wnioski z przeprowadzonej oceny należy pisemnie udokumentować.</w:t>
      </w:r>
    </w:p>
    <w:p w14:paraId="58AA50B3" w14:textId="521D4AFF" w:rsidR="008A5D7E" w:rsidRPr="008A5D7E" w:rsidRDefault="008A5D7E" w:rsidP="008A5D7E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8A5D7E">
        <w:rPr>
          <w:sz w:val="24"/>
          <w:szCs w:val="24"/>
        </w:rPr>
        <w:t xml:space="preserve">Osoba odpowiedzialna za realizację i propagowanie Standardów Ochrony Małoletnich przeprowadza wśród pracowników Szkoły, co najmniej raz na 12 miesięcy, ankietę monitorującą poziom realizacji Standardów. Wzór ankiety stanowi </w:t>
      </w:r>
      <w:r w:rsidRPr="008A5D7E">
        <w:rPr>
          <w:i/>
          <w:sz w:val="24"/>
          <w:szCs w:val="24"/>
          <w:lang w:val="pl-PL"/>
        </w:rPr>
        <w:t>załącznik</w:t>
      </w:r>
      <w:r w:rsidRPr="008A5D7E">
        <w:rPr>
          <w:i/>
          <w:sz w:val="24"/>
          <w:szCs w:val="24"/>
        </w:rPr>
        <w:t xml:space="preserve"> nr </w:t>
      </w:r>
      <w:r w:rsidRPr="008A5D7E">
        <w:rPr>
          <w:i/>
          <w:sz w:val="24"/>
          <w:szCs w:val="24"/>
          <w:lang w:val="pl-PL"/>
        </w:rPr>
        <w:t>4</w:t>
      </w:r>
      <w:r w:rsidRPr="008A5D7E">
        <w:rPr>
          <w:sz w:val="24"/>
          <w:szCs w:val="24"/>
        </w:rPr>
        <w:t xml:space="preserve"> do niniejszych Standardów.</w:t>
      </w:r>
    </w:p>
    <w:p w14:paraId="18E6C4D0" w14:textId="77777777" w:rsidR="008A5D7E" w:rsidRPr="008A5D7E" w:rsidRDefault="008A5D7E" w:rsidP="008A5D7E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8A5D7E">
        <w:rPr>
          <w:sz w:val="24"/>
          <w:szCs w:val="24"/>
        </w:rPr>
        <w:t>W ankiecie pracownicy mogą proponować zmiany oraz wskazywać naruszenia Standardów.</w:t>
      </w:r>
    </w:p>
    <w:p w14:paraId="6819149C" w14:textId="77777777" w:rsidR="008A5D7E" w:rsidRPr="008A5D7E" w:rsidRDefault="008A5D7E" w:rsidP="008A5D7E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8A5D7E">
        <w:rPr>
          <w:sz w:val="24"/>
          <w:szCs w:val="24"/>
        </w:rPr>
        <w:t>Na podstawie przeprowadzonej ankiety osoba odpowiedzialna za realizację i propagowanie Standardów Ochrony Małoletnich dokonuje opracowania wypełnionych przez pracowników ankiet. Na tej podstawie sporządza raport z monitoringu, który następnie przekazuje dyrektorowi Szkoły.</w:t>
      </w:r>
    </w:p>
    <w:p w14:paraId="25389597" w14:textId="1FB1108C" w:rsidR="008A5D7E" w:rsidRPr="008A5D7E" w:rsidRDefault="008A5D7E" w:rsidP="008A5D7E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8A5D7E">
        <w:rPr>
          <w:sz w:val="24"/>
          <w:szCs w:val="24"/>
        </w:rPr>
        <w:t>Dokonując monitoringu Standardów, dyrektor Szkoły może wyznaczyć osobę do przeprowadzenia ankiety wśród uczniów, dotyczącej świadomości małoletnich z form pomocy realizowanych przez Szkołę. Osoba wyznaczona przez dyrektora dokonuje opracowania wypełnionych przez małoletnich ankiet. Na tej podstawie sporządza raport z</w:t>
      </w:r>
      <w:r w:rsidR="009E7C40">
        <w:rPr>
          <w:sz w:val="24"/>
          <w:szCs w:val="24"/>
          <w:lang w:val="pl-PL"/>
        </w:rPr>
        <w:t> </w:t>
      </w:r>
      <w:r w:rsidRPr="008A5D7E">
        <w:rPr>
          <w:sz w:val="24"/>
          <w:szCs w:val="24"/>
        </w:rPr>
        <w:t xml:space="preserve">monitoringu, który następnie przekazuje dyrektorowi Szkoły. Wzór ankiety stanowi </w:t>
      </w:r>
      <w:r>
        <w:rPr>
          <w:i/>
          <w:sz w:val="24"/>
          <w:szCs w:val="24"/>
          <w:lang w:val="pl-PL"/>
        </w:rPr>
        <w:t>załącznik</w:t>
      </w:r>
      <w:r w:rsidRPr="008A5D7E">
        <w:rPr>
          <w:i/>
          <w:sz w:val="24"/>
          <w:szCs w:val="24"/>
        </w:rPr>
        <w:t xml:space="preserve"> nr</w:t>
      </w:r>
      <w:r w:rsidRPr="008A5D7E">
        <w:rPr>
          <w:i/>
          <w:sz w:val="24"/>
          <w:szCs w:val="24"/>
          <w:lang w:val="pl-PL"/>
        </w:rPr>
        <w:t xml:space="preserve"> 5</w:t>
      </w:r>
      <w:r w:rsidRPr="008A5D7E">
        <w:rPr>
          <w:sz w:val="24"/>
          <w:szCs w:val="24"/>
        </w:rPr>
        <w:t xml:space="preserve"> do niniejszego Standardu.</w:t>
      </w:r>
    </w:p>
    <w:p w14:paraId="06CF916F" w14:textId="77777777" w:rsidR="008A5D7E" w:rsidRPr="008A5D7E" w:rsidRDefault="008A5D7E" w:rsidP="008A5D7E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8A5D7E">
        <w:rPr>
          <w:sz w:val="24"/>
          <w:szCs w:val="24"/>
        </w:rPr>
        <w:t>Dyrektor Szkoły na podstawie otrzymanego raportu wprowadza do Standardów niezbędne zmiany i ogłasza je pracownikom, uczniom i ich opiekunom.</w:t>
      </w:r>
    </w:p>
    <w:p w14:paraId="640AFF0D" w14:textId="503C4BE8" w:rsidR="008A5D7E" w:rsidRPr="008A5D7E" w:rsidRDefault="008A5D7E" w:rsidP="008A5D7E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8A5D7E">
        <w:rPr>
          <w:sz w:val="24"/>
          <w:szCs w:val="24"/>
        </w:rPr>
        <w:t xml:space="preserve">Pedagog szkolny/pedagog specjalny/psycholog przeprowadza szkolenie każdego nowozatrudnionego w szkole pracownika w zakresie Standardów ochrony małoletnich przed krzywdzeniem obowiązującymi w Szkole Podstawowej </w:t>
      </w:r>
      <w:r>
        <w:rPr>
          <w:sz w:val="24"/>
          <w:szCs w:val="24"/>
          <w:lang w:val="pl-PL"/>
        </w:rPr>
        <w:t>um. Mikołaja Kopernika w Balinie.</w:t>
      </w:r>
    </w:p>
    <w:p w14:paraId="0E7F0E7B" w14:textId="77777777" w:rsidR="009E7C40" w:rsidRPr="009E7C40" w:rsidRDefault="008A5D7E" w:rsidP="009E7C40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9E7C40">
        <w:rPr>
          <w:sz w:val="24"/>
          <w:szCs w:val="24"/>
        </w:rPr>
        <w:t>Pedagog szkolny/pedagog specjalny/psycholog na radzie pedagogicznej rozpoczynającej kolejny rok szkolny przypomina wszystkim członkom rady pedagogicznej informacje dotyczące Standardów ochrony małoletnich przed krzywdzeniem obowiązujące w Szkole</w:t>
      </w:r>
      <w:r w:rsidR="009E7C40" w:rsidRPr="009E7C40">
        <w:rPr>
          <w:sz w:val="24"/>
          <w:szCs w:val="24"/>
          <w:lang w:val="pl-PL"/>
        </w:rPr>
        <w:t xml:space="preserve"> oraz przedstawia sprawozdanie.</w:t>
      </w:r>
    </w:p>
    <w:p w14:paraId="6A028D65" w14:textId="17B09B9B" w:rsidR="003A2C6C" w:rsidRPr="009E7C40" w:rsidRDefault="003A2C6C" w:rsidP="009E7C40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9E7C40">
        <w:rPr>
          <w:sz w:val="24"/>
          <w:szCs w:val="24"/>
        </w:rPr>
        <w:t>Sprawozdanie, o którym mowa w ust.</w:t>
      </w:r>
      <w:r w:rsidR="009E7C40">
        <w:rPr>
          <w:sz w:val="24"/>
          <w:szCs w:val="24"/>
          <w:lang w:val="pl-PL"/>
        </w:rPr>
        <w:t xml:space="preserve"> 9</w:t>
      </w:r>
      <w:r w:rsidRPr="009E7C40">
        <w:rPr>
          <w:sz w:val="24"/>
          <w:szCs w:val="24"/>
        </w:rPr>
        <w:t xml:space="preserve"> zawiera następujące informacje:</w:t>
      </w:r>
    </w:p>
    <w:p w14:paraId="7EF74423" w14:textId="77777777" w:rsidR="003A2C6C" w:rsidRPr="003A2C6C" w:rsidRDefault="003A2C6C" w:rsidP="007706D5">
      <w:pPr>
        <w:pStyle w:val="NormalnyWeb"/>
        <w:numPr>
          <w:ilvl w:val="1"/>
          <w:numId w:val="46"/>
        </w:numPr>
        <w:spacing w:after="0" w:line="276" w:lineRule="auto"/>
        <w:ind w:left="709" w:hanging="283"/>
        <w:contextualSpacing/>
        <w:jc w:val="both"/>
        <w:rPr>
          <w:sz w:val="24"/>
          <w:szCs w:val="24"/>
        </w:rPr>
      </w:pPr>
      <w:r w:rsidRPr="003A2C6C">
        <w:rPr>
          <w:sz w:val="24"/>
          <w:szCs w:val="24"/>
        </w:rPr>
        <w:t>liczba zgłoszonych zdarzeń i forma zgłoszenia;</w:t>
      </w:r>
    </w:p>
    <w:p w14:paraId="208DA569" w14:textId="70E33D1E" w:rsidR="003A2C6C" w:rsidRPr="00D46A87" w:rsidRDefault="003A2C6C" w:rsidP="007706D5">
      <w:pPr>
        <w:pStyle w:val="NormalnyWeb"/>
        <w:numPr>
          <w:ilvl w:val="1"/>
          <w:numId w:val="46"/>
        </w:numPr>
        <w:spacing w:after="0" w:line="276" w:lineRule="auto"/>
        <w:ind w:left="709" w:hanging="283"/>
        <w:contextualSpacing/>
        <w:jc w:val="both"/>
        <w:rPr>
          <w:sz w:val="24"/>
          <w:szCs w:val="24"/>
        </w:rPr>
      </w:pPr>
      <w:r w:rsidRPr="003A2C6C">
        <w:rPr>
          <w:sz w:val="24"/>
          <w:szCs w:val="24"/>
        </w:rPr>
        <w:t xml:space="preserve">liczba zdarzeń, które zakwalifikowano jako podejrzenie krzywdzenia ucznia </w:t>
      </w:r>
      <w:r w:rsidRPr="00D46A87">
        <w:rPr>
          <w:sz w:val="24"/>
          <w:szCs w:val="24"/>
        </w:rPr>
        <w:t>z</w:t>
      </w:r>
      <w:r w:rsidR="00D46A87">
        <w:rPr>
          <w:sz w:val="24"/>
          <w:szCs w:val="24"/>
          <w:lang w:val="pl-PL"/>
        </w:rPr>
        <w:t> </w:t>
      </w:r>
      <w:r w:rsidRPr="00D46A87">
        <w:rPr>
          <w:sz w:val="24"/>
          <w:szCs w:val="24"/>
        </w:rPr>
        <w:t>podziałem na rodzaj przemocy (fizyczna, psychiczna, seksualna, cyberprzemoc) oraz kategoria sprawcy (pracownik, uczeń/grupa uczniów, rodzic);</w:t>
      </w:r>
    </w:p>
    <w:p w14:paraId="6E7E1171" w14:textId="71C7217B" w:rsidR="003A2C6C" w:rsidRPr="00D46A87" w:rsidRDefault="003A2C6C" w:rsidP="007706D5">
      <w:pPr>
        <w:pStyle w:val="NormalnyWeb"/>
        <w:numPr>
          <w:ilvl w:val="1"/>
          <w:numId w:val="46"/>
        </w:numPr>
        <w:spacing w:after="0" w:line="276" w:lineRule="auto"/>
        <w:ind w:left="709" w:hanging="283"/>
        <w:contextualSpacing/>
        <w:jc w:val="both"/>
        <w:rPr>
          <w:sz w:val="24"/>
          <w:szCs w:val="24"/>
        </w:rPr>
      </w:pPr>
      <w:r w:rsidRPr="003A2C6C">
        <w:rPr>
          <w:sz w:val="24"/>
          <w:szCs w:val="24"/>
        </w:rPr>
        <w:t>liczba zdarzeń, które zakwalifikowano jako krzywdzenie ucznia</w:t>
      </w:r>
      <w:r w:rsidR="00D46A87">
        <w:rPr>
          <w:sz w:val="24"/>
          <w:szCs w:val="24"/>
          <w:lang w:val="pl-PL"/>
        </w:rPr>
        <w:t xml:space="preserve"> </w:t>
      </w:r>
      <w:r w:rsidRPr="00D46A87">
        <w:rPr>
          <w:sz w:val="24"/>
          <w:szCs w:val="24"/>
        </w:rPr>
        <w:t>z podziałem na rodzaj przemocy (fizyczna, psychiczna, seksualna, cyberprzemoc) oraz kategoria sprawcy (pracownik, uczeń/grupa uczniów, rodzic);;</w:t>
      </w:r>
    </w:p>
    <w:p w14:paraId="6B434D51" w14:textId="77777777" w:rsidR="00D46A87" w:rsidRDefault="003A2C6C" w:rsidP="007706D5">
      <w:pPr>
        <w:pStyle w:val="NormalnyWeb"/>
        <w:numPr>
          <w:ilvl w:val="1"/>
          <w:numId w:val="46"/>
        </w:numPr>
        <w:spacing w:after="0" w:line="276" w:lineRule="auto"/>
        <w:ind w:left="709" w:hanging="283"/>
        <w:contextualSpacing/>
        <w:jc w:val="both"/>
        <w:rPr>
          <w:sz w:val="24"/>
          <w:szCs w:val="24"/>
        </w:rPr>
      </w:pPr>
      <w:r w:rsidRPr="003A2C6C">
        <w:rPr>
          <w:sz w:val="24"/>
          <w:szCs w:val="24"/>
        </w:rPr>
        <w:t>informacja, ile spraw szkoła prowadzi samodzielnie a ile zostało skierowanych do instytucji zewnętrznych i jakich?</w:t>
      </w:r>
    </w:p>
    <w:p w14:paraId="67D9484A" w14:textId="7D6A1F64" w:rsidR="003A2C6C" w:rsidRPr="00D46A87" w:rsidRDefault="003A2C6C" w:rsidP="007706D5">
      <w:pPr>
        <w:pStyle w:val="NormalnyWeb"/>
        <w:numPr>
          <w:ilvl w:val="1"/>
          <w:numId w:val="46"/>
        </w:numPr>
        <w:spacing w:after="0" w:line="276" w:lineRule="auto"/>
        <w:ind w:left="709" w:hanging="283"/>
        <w:contextualSpacing/>
        <w:jc w:val="both"/>
        <w:rPr>
          <w:sz w:val="24"/>
          <w:szCs w:val="24"/>
        </w:rPr>
      </w:pPr>
      <w:r w:rsidRPr="00D46A87">
        <w:rPr>
          <w:sz w:val="24"/>
          <w:szCs w:val="24"/>
        </w:rPr>
        <w:t>ocena skuteczności szkoły w zakresie profilaktyki wykrywania zdarzeń krzywdzenia ucznia na podstawie wyników ankiety, o której mowa w ust. 1.</w:t>
      </w:r>
    </w:p>
    <w:p w14:paraId="3633934E" w14:textId="59A34B27" w:rsidR="00D17207" w:rsidRDefault="003A2C6C" w:rsidP="009E7C40">
      <w:pPr>
        <w:pStyle w:val="NormalnyWeb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3A2C6C">
        <w:rPr>
          <w:sz w:val="24"/>
          <w:szCs w:val="24"/>
        </w:rPr>
        <w:lastRenderedPageBreak/>
        <w:t>Rad Pedagogiczna po wysłuchaniu sprawozdania, o którym mowa w ust.</w:t>
      </w:r>
      <w:r w:rsidR="009E7C40">
        <w:rPr>
          <w:sz w:val="24"/>
          <w:szCs w:val="24"/>
          <w:lang w:val="pl-PL"/>
        </w:rPr>
        <w:t>10</w:t>
      </w:r>
      <w:r w:rsidRPr="003A2C6C">
        <w:rPr>
          <w:sz w:val="24"/>
          <w:szCs w:val="24"/>
        </w:rPr>
        <w:t xml:space="preserve"> formułuje wnioski do działań wychowawczo-profilaktycznych ukierunkowanych na eliminowanie zjawisk przemoc w szkole oraz zmian w standardach.</w:t>
      </w:r>
    </w:p>
    <w:p w14:paraId="14724028" w14:textId="7E13E7D0" w:rsidR="00D17207" w:rsidRDefault="00D17207" w:rsidP="00E61499">
      <w:pPr>
        <w:pStyle w:val="NormalnyWeb"/>
        <w:spacing w:after="0" w:line="276" w:lineRule="auto"/>
        <w:contextualSpacing/>
        <w:jc w:val="both"/>
        <w:rPr>
          <w:sz w:val="24"/>
          <w:szCs w:val="24"/>
        </w:rPr>
      </w:pPr>
    </w:p>
    <w:p w14:paraId="30C3A9CE" w14:textId="77777777" w:rsidR="00D17207" w:rsidRPr="00D17207" w:rsidRDefault="00D17207" w:rsidP="00D17207">
      <w:pPr>
        <w:pStyle w:val="NormalnyWeb"/>
        <w:spacing w:after="0" w:line="276" w:lineRule="auto"/>
        <w:ind w:left="720"/>
        <w:contextualSpacing/>
        <w:jc w:val="both"/>
        <w:rPr>
          <w:sz w:val="24"/>
          <w:szCs w:val="24"/>
        </w:rPr>
      </w:pPr>
    </w:p>
    <w:p w14:paraId="52B9884B" w14:textId="32E8F949" w:rsidR="00C3079C" w:rsidRPr="00F46821" w:rsidRDefault="00C6146A" w:rsidP="00D17207">
      <w:pP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17B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A7835" w:rsidRPr="00F46821">
        <w:rPr>
          <w:rFonts w:ascii="Times New Roman" w:hAnsi="Times New Roman" w:cs="Times New Roman"/>
          <w:b/>
          <w:bCs/>
          <w:sz w:val="24"/>
          <w:szCs w:val="24"/>
        </w:rPr>
        <w:t xml:space="preserve">. Zakres kompetencji osoby odpowiedzialnej za przygotowanie personelu </w:t>
      </w:r>
      <w:r w:rsidR="35EEC4E9" w:rsidRPr="00F4682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A7835" w:rsidRPr="00F46821">
        <w:rPr>
          <w:rFonts w:ascii="Times New Roman" w:hAnsi="Times New Roman" w:cs="Times New Roman"/>
          <w:b/>
          <w:bCs/>
          <w:sz w:val="24"/>
          <w:szCs w:val="24"/>
        </w:rPr>
        <w:t>zkoły do stosowania Standardów, zasady przygotowania personelu do ich stosowania oraz sposób dokumentowania tej czynności.</w:t>
      </w:r>
    </w:p>
    <w:p w14:paraId="6D69E1C6" w14:textId="77777777" w:rsidR="00115CDC" w:rsidRDefault="00115CDC" w:rsidP="00115CD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2AB7F91C" w14:textId="674F6F33" w:rsidR="00D46A87" w:rsidRPr="00D46A87" w:rsidRDefault="00D46A87" w:rsidP="007706D5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Przygotowanie pracowników szkoły do stosowania „Standardów ochrony małoletnich   w</w:t>
      </w:r>
      <w:r w:rsidR="00115CDC">
        <w:rPr>
          <w:rFonts w:ascii="Times New Roman" w:hAnsi="Times New Roman" w:cs="Times New Roman"/>
          <w:sz w:val="24"/>
          <w:szCs w:val="24"/>
          <w:lang w:eastAsia="x-none"/>
        </w:rPr>
        <w:t> </w:t>
      </w:r>
      <w:r w:rsidRPr="00D46A87">
        <w:rPr>
          <w:rFonts w:ascii="Times New Roman" w:hAnsi="Times New Roman" w:cs="Times New Roman"/>
          <w:sz w:val="24"/>
          <w:szCs w:val="24"/>
          <w:lang w:eastAsia="x-none"/>
        </w:rPr>
        <w:t>Szkole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Podstawowej im. Mikołaja Kopernika w Balinie</w:t>
      </w:r>
      <w:r w:rsidRPr="00D46A87">
        <w:rPr>
          <w:rFonts w:ascii="Times New Roman" w:hAnsi="Times New Roman" w:cs="Times New Roman"/>
          <w:sz w:val="24"/>
          <w:szCs w:val="24"/>
          <w:lang w:eastAsia="x-none"/>
        </w:rPr>
        <w:t>” odbędzie się w formie obowiązkowego dla pracowników szkolenia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07A8F07D" w14:textId="71F5A5F6" w:rsidR="00D46A87" w:rsidRPr="00D46A87" w:rsidRDefault="00D46A87" w:rsidP="007706D5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 xml:space="preserve">Obecność na szkoleniu, o którym mowa w ust. 1 pracownik odnotowuje na liście obecności własnoręcznym podpisem. Każdy pracownik </w:t>
      </w:r>
      <w:bookmarkStart w:id="5" w:name="_Hlk157244271"/>
      <w:r w:rsidRPr="00D46A87">
        <w:rPr>
          <w:rFonts w:ascii="Times New Roman" w:hAnsi="Times New Roman" w:cs="Times New Roman"/>
          <w:sz w:val="24"/>
          <w:szCs w:val="24"/>
          <w:lang w:eastAsia="x-none"/>
        </w:rPr>
        <w:t xml:space="preserve">uczestniczący w szkoleniu otrzymuje zaświadczenie o udziale w szkoleniu, którego kopia jest przechowywana w </w:t>
      </w:r>
      <w:r w:rsidR="001B283C">
        <w:rPr>
          <w:rFonts w:ascii="Times New Roman" w:hAnsi="Times New Roman" w:cs="Times New Roman"/>
          <w:sz w:val="24"/>
          <w:szCs w:val="24"/>
          <w:lang w:eastAsia="x-none"/>
        </w:rPr>
        <w:t>dokumentacji pracowniczej.</w:t>
      </w:r>
    </w:p>
    <w:bookmarkEnd w:id="5"/>
    <w:p w14:paraId="771EA04E" w14:textId="0394C826" w:rsidR="00D46A87" w:rsidRPr="00D46A87" w:rsidRDefault="00D46A87" w:rsidP="007706D5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Pracownik nieobecny na szkoleniu, o którym mowa w ust. 1 i 2 i usprawiedliwiony lub może odbyć indywidualne szkolenie przeprowadzone przez</w:t>
      </w:r>
      <w:r w:rsidR="001B283C">
        <w:rPr>
          <w:rFonts w:ascii="Times New Roman" w:hAnsi="Times New Roman" w:cs="Times New Roman"/>
          <w:sz w:val="24"/>
          <w:szCs w:val="24"/>
          <w:lang w:eastAsia="x-none"/>
        </w:rPr>
        <w:t xml:space="preserve"> koordynatora wdrażania standardów ochrony małoletnich e szkole.</w:t>
      </w:r>
    </w:p>
    <w:p w14:paraId="21C3C01B" w14:textId="4A577AF1" w:rsidR="00D46A87" w:rsidRPr="00D46A87" w:rsidRDefault="00D46A87" w:rsidP="007706D5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Za przygotowanie szkoleń o których mowa w ust. 1-</w:t>
      </w:r>
      <w:r w:rsidR="001B283C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D46A87">
        <w:rPr>
          <w:rFonts w:ascii="Times New Roman" w:hAnsi="Times New Roman" w:cs="Times New Roman"/>
          <w:sz w:val="24"/>
          <w:szCs w:val="24"/>
          <w:lang w:eastAsia="x-none"/>
        </w:rPr>
        <w:t xml:space="preserve"> i ich organizację odpowiada koordynator ochrony uczniów przed krzywdzeniem</w:t>
      </w:r>
      <w:r w:rsidR="00E61499">
        <w:rPr>
          <w:rFonts w:ascii="Times New Roman" w:hAnsi="Times New Roman" w:cs="Times New Roman"/>
          <w:sz w:val="24"/>
          <w:szCs w:val="24"/>
          <w:lang w:eastAsia="x-none"/>
        </w:rPr>
        <w:t xml:space="preserve"> oraz dyrektor szkoły</w:t>
      </w:r>
      <w:r w:rsidRPr="00D46A87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6DAD81D4" w14:textId="482E0918" w:rsidR="00D46A87" w:rsidRPr="00D46A87" w:rsidRDefault="00D46A87" w:rsidP="007706D5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Koordynator ma prawo organizować spotkania zespołowe i ogólne pracowników w celu zapoznania pracowników szkoły z nowymi informacjami dotyczącymi ochrony uczniów, w</w:t>
      </w:r>
      <w:r w:rsidR="00D17207">
        <w:rPr>
          <w:rFonts w:ascii="Times New Roman" w:hAnsi="Times New Roman" w:cs="Times New Roman"/>
          <w:sz w:val="24"/>
          <w:szCs w:val="24"/>
          <w:lang w:eastAsia="x-none"/>
        </w:rPr>
        <w:t> </w:t>
      </w:r>
      <w:r w:rsidRPr="00D46A87">
        <w:rPr>
          <w:rFonts w:ascii="Times New Roman" w:hAnsi="Times New Roman" w:cs="Times New Roman"/>
          <w:sz w:val="24"/>
          <w:szCs w:val="24"/>
          <w:lang w:eastAsia="x-none"/>
        </w:rPr>
        <w:t>tym w szczególności:</w:t>
      </w:r>
    </w:p>
    <w:p w14:paraId="345AA0CC" w14:textId="06D2AE60" w:rsidR="00D46A87" w:rsidRPr="00D46A87" w:rsidRDefault="00D46A87" w:rsidP="007706D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zmianami w „Standardach ochrony małoletnich w Szkole</w:t>
      </w:r>
      <w:r w:rsidR="001B283C">
        <w:rPr>
          <w:rFonts w:ascii="Times New Roman" w:hAnsi="Times New Roman" w:cs="Times New Roman"/>
          <w:sz w:val="24"/>
          <w:szCs w:val="24"/>
          <w:lang w:eastAsia="x-none"/>
        </w:rPr>
        <w:t xml:space="preserve"> Podstawowej im. Mikołaja Kopernika w Balinie”;</w:t>
      </w:r>
    </w:p>
    <w:p w14:paraId="13D7727A" w14:textId="77777777" w:rsidR="00D46A87" w:rsidRPr="00D46A87" w:rsidRDefault="00D46A87" w:rsidP="007706D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aktualnymi zagrożeniami przemocy w środowisku szkolnym w celu wzmożenia nadzoru nad poszczególnymi uczniami lub grupą uczniów;</w:t>
      </w:r>
    </w:p>
    <w:p w14:paraId="4B4F66EB" w14:textId="4113D7A6" w:rsidR="00D46A87" w:rsidRPr="00D46A87" w:rsidRDefault="00D46A87" w:rsidP="007706D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zapoznania pracowników z nowymi technikami rozpoznawania przejawów przemocy i</w:t>
      </w:r>
      <w:r w:rsidR="00D17207">
        <w:rPr>
          <w:rFonts w:ascii="Times New Roman" w:hAnsi="Times New Roman" w:cs="Times New Roman"/>
          <w:sz w:val="24"/>
          <w:szCs w:val="24"/>
          <w:lang w:eastAsia="x-none"/>
        </w:rPr>
        <w:t> </w:t>
      </w:r>
      <w:r w:rsidRPr="00D46A87">
        <w:rPr>
          <w:rFonts w:ascii="Times New Roman" w:hAnsi="Times New Roman" w:cs="Times New Roman"/>
          <w:sz w:val="24"/>
          <w:szCs w:val="24"/>
          <w:lang w:eastAsia="x-none"/>
        </w:rPr>
        <w:t>reagowania na nie;</w:t>
      </w:r>
    </w:p>
    <w:p w14:paraId="7AA74A67" w14:textId="77777777" w:rsidR="00D46A87" w:rsidRPr="00D46A87" w:rsidRDefault="00D46A87" w:rsidP="007706D5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Koordynator ma obowiązek przeszkolić każdego nowego pracownika w zakresie ochrony uczniów przed krzywdzeniem.</w:t>
      </w:r>
    </w:p>
    <w:p w14:paraId="7EDE4B9F" w14:textId="77777777" w:rsidR="00D46A87" w:rsidRPr="00D46A87" w:rsidRDefault="00D46A87" w:rsidP="007706D5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>Koordynator w okresie rozpoznawania zdarzeń ma prawo konsultować się z innymi specjalistami, nauczycielami i ekspertami w celu prawidłowej kwalifikacji zdarzenia.</w:t>
      </w:r>
    </w:p>
    <w:p w14:paraId="2010C304" w14:textId="015B3AAC" w:rsidR="00F277DD" w:rsidRDefault="00D46A87" w:rsidP="007706D5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46A87">
        <w:rPr>
          <w:rFonts w:ascii="Times New Roman" w:hAnsi="Times New Roman" w:cs="Times New Roman"/>
          <w:sz w:val="24"/>
          <w:szCs w:val="24"/>
          <w:lang w:eastAsia="x-none"/>
        </w:rPr>
        <w:t xml:space="preserve">Koordynator ma prawo wnioskowania </w:t>
      </w:r>
      <w:r w:rsidR="001B283C">
        <w:rPr>
          <w:rFonts w:ascii="Times New Roman" w:hAnsi="Times New Roman" w:cs="Times New Roman"/>
          <w:sz w:val="24"/>
          <w:szCs w:val="24"/>
          <w:lang w:eastAsia="x-none"/>
        </w:rPr>
        <w:t xml:space="preserve">do dyrektora </w:t>
      </w:r>
      <w:r w:rsidRPr="00D46A87">
        <w:rPr>
          <w:rFonts w:ascii="Times New Roman" w:hAnsi="Times New Roman" w:cs="Times New Roman"/>
          <w:sz w:val="24"/>
          <w:szCs w:val="24"/>
          <w:lang w:eastAsia="x-none"/>
        </w:rPr>
        <w:t>o dodatkowe szkolenia pracowników pogłębiające ich wiedze i umiejętności z zakresu rozpoznawania przemocy, reagowania na zdarzenia i</w:t>
      </w:r>
      <w:r w:rsidR="001B283C">
        <w:rPr>
          <w:rFonts w:ascii="Times New Roman" w:hAnsi="Times New Roman" w:cs="Times New Roman"/>
          <w:sz w:val="24"/>
          <w:szCs w:val="24"/>
          <w:lang w:eastAsia="x-none"/>
        </w:rPr>
        <w:t> </w:t>
      </w:r>
      <w:r w:rsidRPr="00D46A87">
        <w:rPr>
          <w:rFonts w:ascii="Times New Roman" w:hAnsi="Times New Roman" w:cs="Times New Roman"/>
          <w:sz w:val="24"/>
          <w:szCs w:val="24"/>
          <w:lang w:eastAsia="x-none"/>
        </w:rPr>
        <w:t>wspierania uczniów doświadczonych przemocą i sprawców przemocy.</w:t>
      </w:r>
    </w:p>
    <w:p w14:paraId="23E69793" w14:textId="76D3138A" w:rsidR="00D17207" w:rsidRDefault="00D17207" w:rsidP="00D1720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AA18920" w14:textId="42164AFF" w:rsidR="00EF76EE" w:rsidRDefault="00EF76EE" w:rsidP="00D1720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C47DF37" w14:textId="1C4B453B" w:rsidR="00EF76EE" w:rsidRDefault="00EF76EE" w:rsidP="00D1720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EABB2D7" w14:textId="77777777" w:rsidR="00EF76EE" w:rsidRPr="00D17207" w:rsidRDefault="00EF76EE" w:rsidP="00D1720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BF2783B" w14:textId="370A9620" w:rsidR="00C562AA" w:rsidRPr="00680601" w:rsidRDefault="00C6146A" w:rsidP="00F277DD">
      <w:pPr>
        <w:shd w:val="clear" w:color="auto" w:fill="FFF2CC" w:themeFill="accent4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="00617B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A7835" w:rsidRPr="00680601">
        <w:rPr>
          <w:rFonts w:ascii="Times New Roman" w:hAnsi="Times New Roman" w:cs="Times New Roman"/>
          <w:b/>
          <w:bCs/>
          <w:sz w:val="24"/>
          <w:szCs w:val="24"/>
        </w:rPr>
        <w:t>. Zasady i sposób udostępniania rodzicom albo opiekunom prawnym lub faktycznym oraz małoletnim Standardów do zaznajomienia się z nimi i ich stosowania.</w:t>
      </w:r>
    </w:p>
    <w:p w14:paraId="160E0194" w14:textId="77777777" w:rsidR="00A479AF" w:rsidRPr="00A479AF" w:rsidRDefault="00A479AF" w:rsidP="00F61C26">
      <w:pPr>
        <w:pStyle w:val="NormalnyWeb"/>
        <w:numPr>
          <w:ilvl w:val="0"/>
          <w:numId w:val="4"/>
        </w:numPr>
        <w:spacing w:before="0" w:after="0" w:line="276" w:lineRule="auto"/>
        <w:ind w:left="567" w:hanging="567"/>
        <w:contextualSpacing/>
        <w:jc w:val="both"/>
        <w:rPr>
          <w:sz w:val="24"/>
          <w:szCs w:val="24"/>
        </w:rPr>
      </w:pPr>
      <w:r w:rsidRPr="00A479AF">
        <w:rPr>
          <w:sz w:val="24"/>
          <w:szCs w:val="24"/>
        </w:rPr>
        <w:t>Standardy udostępnia się na stronie internetowej szkoły w wersji zupełnej i skróconej oraz zostają wywieszone w widocznym miejscu w siedzibie szkoły w wersji skróconej przeznaczonej dla małoletnich.</w:t>
      </w:r>
    </w:p>
    <w:p w14:paraId="22C3AD4B" w14:textId="77777777" w:rsidR="00A479AF" w:rsidRDefault="001A7835" w:rsidP="00F61C26">
      <w:pPr>
        <w:pStyle w:val="NormalnyWeb"/>
        <w:numPr>
          <w:ilvl w:val="0"/>
          <w:numId w:val="4"/>
        </w:numPr>
        <w:spacing w:before="0" w:after="0" w:line="276" w:lineRule="auto"/>
        <w:ind w:left="567" w:hanging="567"/>
        <w:contextualSpacing/>
        <w:jc w:val="both"/>
        <w:rPr>
          <w:sz w:val="24"/>
          <w:szCs w:val="24"/>
        </w:rPr>
      </w:pPr>
      <w:r w:rsidRPr="00680601">
        <w:rPr>
          <w:sz w:val="24"/>
          <w:szCs w:val="24"/>
        </w:rPr>
        <w:t xml:space="preserve">Rodzice uczniów zapoznawani są ze </w:t>
      </w:r>
      <w:r w:rsidRPr="00680601">
        <w:rPr>
          <w:sz w:val="24"/>
          <w:szCs w:val="24"/>
          <w:lang w:val="pl-PL"/>
        </w:rPr>
        <w:t>S</w:t>
      </w:r>
      <w:r w:rsidR="00A479AF" w:rsidRPr="00680601">
        <w:rPr>
          <w:sz w:val="24"/>
          <w:szCs w:val="24"/>
        </w:rPr>
        <w:t>tandardami</w:t>
      </w:r>
      <w:r w:rsidRPr="00680601">
        <w:rPr>
          <w:sz w:val="24"/>
          <w:szCs w:val="24"/>
        </w:rPr>
        <w:t xml:space="preserve"> </w:t>
      </w:r>
      <w:r w:rsidR="00A479AF">
        <w:rPr>
          <w:sz w:val="24"/>
          <w:szCs w:val="24"/>
          <w:lang w:val="pl-PL"/>
        </w:rPr>
        <w:t xml:space="preserve">także </w:t>
      </w:r>
      <w:r w:rsidRPr="00680601">
        <w:rPr>
          <w:sz w:val="24"/>
          <w:szCs w:val="24"/>
        </w:rPr>
        <w:t>podczas zebrań klasowych.</w:t>
      </w:r>
    </w:p>
    <w:p w14:paraId="14C96988" w14:textId="003B8759" w:rsidR="00A479AF" w:rsidRPr="00A479AF" w:rsidRDefault="00A479AF" w:rsidP="00F61C26">
      <w:pPr>
        <w:pStyle w:val="NormalnyWeb"/>
        <w:numPr>
          <w:ilvl w:val="0"/>
          <w:numId w:val="4"/>
        </w:numPr>
        <w:spacing w:before="0" w:after="0" w:line="276" w:lineRule="auto"/>
        <w:ind w:left="567" w:hanging="567"/>
        <w:contextualSpacing/>
        <w:jc w:val="both"/>
        <w:rPr>
          <w:sz w:val="24"/>
          <w:szCs w:val="24"/>
        </w:rPr>
      </w:pPr>
      <w:r w:rsidRPr="00A479AF">
        <w:rPr>
          <w:sz w:val="24"/>
          <w:szCs w:val="24"/>
        </w:rPr>
        <w:t xml:space="preserve">Wychowawcy odpowiedzialni są za zaznajomienie swoich </w:t>
      </w:r>
      <w:r>
        <w:rPr>
          <w:sz w:val="24"/>
          <w:szCs w:val="24"/>
          <w:lang w:val="pl-PL"/>
        </w:rPr>
        <w:t>uczniów</w:t>
      </w:r>
      <w:r w:rsidRPr="00A479AF">
        <w:rPr>
          <w:sz w:val="24"/>
          <w:szCs w:val="24"/>
        </w:rPr>
        <w:t xml:space="preserve">i z obowiązującymi w szkole zasadami ochrony ich przed przemocą. </w:t>
      </w:r>
    </w:p>
    <w:p w14:paraId="523C43C3" w14:textId="0B60E759" w:rsidR="001A7835" w:rsidRPr="00A479AF" w:rsidRDefault="001A7835" w:rsidP="00F61C26">
      <w:pPr>
        <w:pStyle w:val="NormalnyWeb"/>
        <w:numPr>
          <w:ilvl w:val="0"/>
          <w:numId w:val="4"/>
        </w:numPr>
        <w:spacing w:before="0" w:after="0" w:line="276" w:lineRule="auto"/>
        <w:ind w:left="567" w:hanging="567"/>
        <w:contextualSpacing/>
        <w:jc w:val="both"/>
        <w:rPr>
          <w:sz w:val="24"/>
          <w:szCs w:val="24"/>
        </w:rPr>
      </w:pPr>
      <w:r w:rsidRPr="00A479AF">
        <w:rPr>
          <w:sz w:val="24"/>
          <w:szCs w:val="24"/>
          <w:lang w:val="pl-PL"/>
        </w:rPr>
        <w:t xml:space="preserve">Osobą odpowiedzialną za udostępnianie Standardów na stronie internetowej </w:t>
      </w:r>
      <w:r w:rsidR="489E55F3" w:rsidRPr="00A479AF">
        <w:rPr>
          <w:sz w:val="24"/>
          <w:szCs w:val="24"/>
          <w:lang w:val="pl-PL"/>
        </w:rPr>
        <w:t>s</w:t>
      </w:r>
      <w:r w:rsidRPr="00A479AF">
        <w:rPr>
          <w:sz w:val="24"/>
          <w:szCs w:val="24"/>
          <w:lang w:val="pl-PL"/>
        </w:rPr>
        <w:t>zkoły i w jej siedzibie jest</w:t>
      </w:r>
      <w:r w:rsidR="00F46821" w:rsidRPr="00A479AF">
        <w:rPr>
          <w:sz w:val="24"/>
          <w:szCs w:val="24"/>
          <w:lang w:val="pl-PL"/>
        </w:rPr>
        <w:t xml:space="preserve"> koordynator </w:t>
      </w:r>
      <w:r w:rsidR="006E474E" w:rsidRPr="00A479AF">
        <w:rPr>
          <w:sz w:val="24"/>
          <w:szCs w:val="24"/>
          <w:lang w:val="pl-PL"/>
        </w:rPr>
        <w:t xml:space="preserve">ds. </w:t>
      </w:r>
      <w:r w:rsidR="00F46821" w:rsidRPr="00A479AF">
        <w:rPr>
          <w:sz w:val="24"/>
          <w:szCs w:val="24"/>
          <w:lang w:val="pl-PL"/>
        </w:rPr>
        <w:t>wdrażania</w:t>
      </w:r>
      <w:r w:rsidR="006E474E" w:rsidRPr="00A479AF">
        <w:rPr>
          <w:sz w:val="24"/>
          <w:szCs w:val="24"/>
          <w:lang w:val="pl-PL"/>
        </w:rPr>
        <w:t xml:space="preserve"> Standardów.</w:t>
      </w:r>
      <w:r w:rsidR="00F46821" w:rsidRPr="00A479AF">
        <w:rPr>
          <w:sz w:val="24"/>
          <w:szCs w:val="24"/>
          <w:lang w:val="pl-PL"/>
        </w:rPr>
        <w:t xml:space="preserve"> </w:t>
      </w:r>
    </w:p>
    <w:p w14:paraId="1F9807D8" w14:textId="77777777" w:rsidR="00A479AF" w:rsidRPr="00A479AF" w:rsidRDefault="00A479AF" w:rsidP="00A479AF">
      <w:pPr>
        <w:pStyle w:val="NormalnyWeb"/>
        <w:spacing w:before="0" w:after="0" w:line="276" w:lineRule="auto"/>
        <w:ind w:left="567"/>
        <w:contextualSpacing/>
        <w:jc w:val="both"/>
        <w:rPr>
          <w:sz w:val="24"/>
          <w:szCs w:val="24"/>
        </w:rPr>
      </w:pPr>
    </w:p>
    <w:p w14:paraId="71C805A8" w14:textId="12075880" w:rsidR="00C562AA" w:rsidRPr="006E474E" w:rsidRDefault="00C6146A" w:rsidP="00C6146A">
      <w:pPr>
        <w:shd w:val="clear" w:color="auto" w:fill="FFF2CC" w:themeFill="accent4" w:themeFillTint="33"/>
        <w:ind w:left="567" w:hanging="567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15CD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A7835" w:rsidRPr="006806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6" w:name="_Hlk156979385"/>
      <w:r w:rsidR="001A7835" w:rsidRPr="00680601">
        <w:rPr>
          <w:rFonts w:ascii="Times New Roman" w:hAnsi="Times New Roman" w:cs="Times New Roman"/>
          <w:b/>
          <w:bCs/>
          <w:kern w:val="2"/>
          <w:sz w:val="24"/>
          <w:szCs w:val="24"/>
        </w:rPr>
        <w:t>Sposób dokumentowania i zasady przechowywania ujawnionych lub zgłoszonych incydentów lub zdarzeń zagrażających dobru małoletniego.</w:t>
      </w:r>
      <w:bookmarkEnd w:id="6"/>
    </w:p>
    <w:p w14:paraId="6280E533" w14:textId="51CCF6DE" w:rsidR="00A479AF" w:rsidRPr="00A479AF" w:rsidRDefault="00A479AF" w:rsidP="007706D5">
      <w:pPr>
        <w:numPr>
          <w:ilvl w:val="0"/>
          <w:numId w:val="37"/>
        </w:numPr>
        <w:spacing w:after="0" w:line="276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Dla każdego zdarzenia zakwalifikowanego jako podejrzenie krzywdzenia ucznia lub krzywdzenie ucznia, koordynator zakłada teczkę ochrony ucznia przed krzywdzeniem </w:t>
      </w: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br/>
        <w:t>która zawiera:</w:t>
      </w:r>
    </w:p>
    <w:p w14:paraId="05E5CE3E" w14:textId="77777777" w:rsidR="00A479AF" w:rsidRPr="00A479AF" w:rsidRDefault="00A479AF" w:rsidP="007706D5">
      <w:pPr>
        <w:numPr>
          <w:ilvl w:val="0"/>
          <w:numId w:val="38"/>
        </w:numPr>
        <w:spacing w:after="0" w:line="276" w:lineRule="auto"/>
        <w:ind w:left="1134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protokół interwencji w ochronie ucznia;</w:t>
      </w:r>
    </w:p>
    <w:p w14:paraId="5C25C589" w14:textId="77777777" w:rsidR="00A479AF" w:rsidRPr="00A479AF" w:rsidRDefault="00A479AF" w:rsidP="00A479AF">
      <w:pPr>
        <w:spacing w:after="0" w:line="276" w:lineRule="auto"/>
        <w:ind w:left="1134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2)</w:t>
      </w: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ab/>
        <w:t>dokumentacja postępowania wyjaśniającego zdarzenie;</w:t>
      </w:r>
    </w:p>
    <w:p w14:paraId="30180EA2" w14:textId="77777777" w:rsidR="00A479AF" w:rsidRPr="00A479AF" w:rsidRDefault="00A479AF" w:rsidP="00A479AF">
      <w:pPr>
        <w:spacing w:after="0" w:line="276" w:lineRule="auto"/>
        <w:ind w:left="1134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3)</w:t>
      </w: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ab/>
        <w:t>korespondencja z organami zewnętrznymi w sprawie;</w:t>
      </w:r>
    </w:p>
    <w:p w14:paraId="25F62BFA" w14:textId="77777777" w:rsidR="00A479AF" w:rsidRPr="00A479AF" w:rsidRDefault="00A479AF" w:rsidP="00A479AF">
      <w:pPr>
        <w:spacing w:after="0" w:line="276" w:lineRule="auto"/>
        <w:ind w:left="1134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4)</w:t>
      </w: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ab/>
        <w:t>dokumentacja zapoznania rodziców z materiałem zebranym w sprawie ucznia;</w:t>
      </w:r>
    </w:p>
    <w:p w14:paraId="1440047C" w14:textId="1B0D6FF7" w:rsidR="00A479AF" w:rsidRPr="00A479AF" w:rsidRDefault="00A479AF" w:rsidP="003D5A12">
      <w:pPr>
        <w:spacing w:after="0" w:line="276" w:lineRule="auto"/>
        <w:ind w:left="1134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5)</w:t>
      </w: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ab/>
        <w:t xml:space="preserve">inna dokumentacja wytworzona na potrzeby ochrony ucznia. </w:t>
      </w:r>
    </w:p>
    <w:p w14:paraId="76F8C835" w14:textId="254FF73A" w:rsidR="00A479AF" w:rsidRPr="00A479AF" w:rsidRDefault="00A479AF" w:rsidP="007706D5">
      <w:pPr>
        <w:numPr>
          <w:ilvl w:val="0"/>
          <w:numId w:val="37"/>
        </w:numPr>
        <w:spacing w:after="0" w:line="276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Koordynator prowadzi rejestr zdarzeń </w:t>
      </w:r>
      <w:bookmarkStart w:id="7" w:name="_Hlk157232859"/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podejrzenia krzywdzenia lub krzywdzenia </w:t>
      </w:r>
      <w:bookmarkEnd w:id="7"/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uczniów o</w:t>
      </w:r>
      <w:r w:rsidR="00937CBE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 </w:t>
      </w: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na każdy rok szkolny odrębnie</w:t>
      </w:r>
      <w:bookmarkStart w:id="8" w:name="_Hlk157232804"/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, którego wzór stanowi </w:t>
      </w:r>
      <w:r w:rsidRPr="00937CBE">
        <w:rPr>
          <w:rFonts w:ascii="Times New Roman" w:eastAsiaTheme="minorHAnsi" w:hAnsi="Times New Roman" w:cs="Times New Roman"/>
          <w:i/>
          <w:kern w:val="2"/>
          <w:sz w:val="24"/>
          <w:szCs w:val="24"/>
          <w14:ligatures w14:val="standardContextual"/>
        </w:rPr>
        <w:t>załącznik nr 2</w:t>
      </w:r>
      <w:r w:rsidRPr="00937CBE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do standardów.</w:t>
      </w:r>
    </w:p>
    <w:p w14:paraId="11CACFC0" w14:textId="77777777" w:rsidR="003D5A12" w:rsidRDefault="00A479AF" w:rsidP="007706D5">
      <w:pPr>
        <w:numPr>
          <w:ilvl w:val="0"/>
          <w:numId w:val="37"/>
        </w:numPr>
        <w:spacing w:after="0" w:line="276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A479AF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Zgodnie z instrukcja kancelaryjna teczka ochrony ucznia przed krzywdzeniem przechowywana jest </w:t>
      </w:r>
      <w:r w:rsidR="003D5A12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sekretariacie szkoły</w:t>
      </w:r>
      <w:bookmarkEnd w:id="8"/>
    </w:p>
    <w:p w14:paraId="236A59E8" w14:textId="77777777" w:rsidR="003D5A12" w:rsidRDefault="001A7835" w:rsidP="007706D5">
      <w:pPr>
        <w:numPr>
          <w:ilvl w:val="0"/>
          <w:numId w:val="37"/>
        </w:numPr>
        <w:spacing w:after="0" w:line="276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3D5A12">
        <w:rPr>
          <w:rFonts w:ascii="Times New Roman" w:hAnsi="Times New Roman" w:cs="Times New Roman"/>
          <w:kern w:val="2"/>
          <w:sz w:val="24"/>
          <w:szCs w:val="24"/>
        </w:rPr>
        <w:t xml:space="preserve">Dostęp do dokumentacji mają wyłącznie osoby uprawnione, które zobowiązane są do zachowania w tajemnicy posiadanych informacji. </w:t>
      </w:r>
    </w:p>
    <w:p w14:paraId="6BDB4FC5" w14:textId="54D5A6BC" w:rsidR="001A7835" w:rsidRPr="003D5A12" w:rsidRDefault="001A7835" w:rsidP="007706D5">
      <w:pPr>
        <w:numPr>
          <w:ilvl w:val="0"/>
          <w:numId w:val="37"/>
        </w:numPr>
        <w:spacing w:after="0" w:line="276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3D5A12">
        <w:rPr>
          <w:rFonts w:ascii="Times New Roman" w:hAnsi="Times New Roman" w:cs="Times New Roman"/>
          <w:kern w:val="2"/>
          <w:sz w:val="24"/>
          <w:szCs w:val="24"/>
        </w:rPr>
        <w:t>Udostępnianie dokumentacji/informacji w sprawie dziecka, w stosunku</w:t>
      </w:r>
      <w:r w:rsidR="006E474E" w:rsidRPr="003D5A12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D5A12">
        <w:rPr>
          <w:rFonts w:ascii="Times New Roman" w:hAnsi="Times New Roman" w:cs="Times New Roman"/>
          <w:kern w:val="2"/>
          <w:sz w:val="24"/>
          <w:szCs w:val="24"/>
        </w:rPr>
        <w:t xml:space="preserve"> do którego istnieje uzasadnione podejrzenie jego krzywdzenia, odbywa się zgodnie z</w:t>
      </w:r>
      <w:r w:rsidR="006E474E" w:rsidRPr="003D5A12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3D5A12">
        <w:rPr>
          <w:rFonts w:ascii="Times New Roman" w:hAnsi="Times New Roman" w:cs="Times New Roman"/>
          <w:kern w:val="2"/>
          <w:sz w:val="24"/>
          <w:szCs w:val="24"/>
        </w:rPr>
        <w:t>obowiązującymi przepisami prawa.</w:t>
      </w:r>
    </w:p>
    <w:p w14:paraId="1608A5A3" w14:textId="77777777" w:rsidR="00D17207" w:rsidRDefault="00D17207" w:rsidP="00D17207">
      <w:pPr>
        <w:shd w:val="clear" w:color="auto" w:fill="FFFFFF" w:themeFill="background1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E53AD4B" w14:textId="6BF8A3BE" w:rsidR="00A479AF" w:rsidRPr="00D17207" w:rsidRDefault="00A479AF" w:rsidP="00D17207">
      <w:pPr>
        <w:shd w:val="clear" w:color="auto" w:fill="DEEAF6" w:themeFill="accent5" w:themeFillTint="33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207">
        <w:rPr>
          <w:rFonts w:ascii="Times New Roman" w:hAnsi="Times New Roman" w:cs="Times New Roman"/>
          <w:b/>
          <w:sz w:val="24"/>
          <w:szCs w:val="24"/>
        </w:rPr>
        <w:t>Rozdział III</w:t>
      </w:r>
      <w:r w:rsidR="00EF7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49FFC" w14:textId="77777777" w:rsidR="00D17207" w:rsidRPr="00D16497" w:rsidRDefault="00D17207" w:rsidP="009E7C4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E427A" w14:textId="77777777" w:rsidR="00D17207" w:rsidRDefault="00D17207" w:rsidP="00D16497">
      <w:pPr>
        <w:shd w:val="clear" w:color="auto" w:fill="FFF2CC" w:themeFill="accent4" w:themeFillTint="33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D2ADCF" w14:textId="55A0BF78" w:rsidR="00D16497" w:rsidRPr="00D16497" w:rsidRDefault="00D16497" w:rsidP="00D16497">
      <w:pPr>
        <w:shd w:val="clear" w:color="auto" w:fill="FFF2CC" w:themeFill="accent4" w:themeFillTint="33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497">
        <w:rPr>
          <w:rFonts w:ascii="Times New Roman" w:eastAsia="Calibri" w:hAnsi="Times New Roman" w:cs="Times New Roman"/>
          <w:b/>
          <w:bCs/>
          <w:sz w:val="24"/>
          <w:szCs w:val="24"/>
        </w:rPr>
        <w:t>I. Zasady bezpiecznej rekrutacji w Szkole Podstawowej im. Mikołaja Kopernika w Balinie</w:t>
      </w:r>
    </w:p>
    <w:p w14:paraId="4B62BC89" w14:textId="77777777" w:rsidR="00D16497" w:rsidRPr="00D16497" w:rsidRDefault="00D16497" w:rsidP="00D1649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E7A18C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t>Rekrutacja pracowników szkoły odbywa się zgodnie z obowiązującymi przepisami, w szczególności Kartą Nauczyciela, ustawą o pracownikach samorządowych, Kodeksem pracy.</w:t>
      </w:r>
    </w:p>
    <w:p w14:paraId="422D402A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Osoby zatrudnione w szkole (w tym osoby pracujące na podstawie umowy zlecenie oraz wolontariusze/praktykanci) muszą posiadać odpowiednie kwalifikacje do pracy z dziećmi. </w:t>
      </w:r>
    </w:p>
    <w:p w14:paraId="5D036FF6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t>Zatrudniając kandydata/kandydatkę do pracy szkoła może prosić o przedstawienie referencji od poprzedniego pracodawcy lub o podanie kontaktu do osoby, która takie referencje może wystawić.</w:t>
      </w:r>
    </w:p>
    <w:p w14:paraId="67EB0F00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t xml:space="preserve">Podstawą dostarczenia referencji lub kontaktu do byłych pracodawców jest zgoda kandydata/ kandydatki. Niepodanie takich danych w świetle obowiązujących przepisów nie powinno rodzić dla tej osoby negatywnych konsekwencji w postaci np. odmowy zatrudnienia wyłącznie w oparciu o tę podstawę. </w:t>
      </w:r>
    </w:p>
    <w:p w14:paraId="3FAB5CA6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t xml:space="preserve">Przed zatrudnieniem </w:t>
      </w:r>
      <w:r w:rsidRPr="00D1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nauczyciela </w:t>
      </w:r>
      <w:r w:rsidRPr="00D16497">
        <w:rPr>
          <w:rFonts w:ascii="Times New Roman" w:hAnsi="Times New Roman" w:cs="Times New Roman"/>
          <w:color w:val="000000"/>
          <w:sz w:val="24"/>
          <w:szCs w:val="24"/>
        </w:rPr>
        <w:t xml:space="preserve">pracodawca </w:t>
      </w:r>
      <w:r w:rsidRPr="00D1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żąda</w:t>
      </w:r>
      <w:r w:rsidRPr="00D1649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C0E2A7E" w14:textId="77777777" w:rsidR="00D16497" w:rsidRPr="00D16497" w:rsidRDefault="00D16497" w:rsidP="007706D5">
      <w:pPr>
        <w:numPr>
          <w:ilvl w:val="0"/>
          <w:numId w:val="27"/>
        </w:numPr>
        <w:autoSpaceDE w:val="0"/>
        <w:autoSpaceDN w:val="0"/>
        <w:adjustRightInd w:val="0"/>
        <w:spacing w:after="71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t>oświadczenia o posiadaniu przez niego pełnej zdolności do czynności prawnych i korzystaniu z praw publicznych;</w:t>
      </w:r>
    </w:p>
    <w:p w14:paraId="3680E39D" w14:textId="77777777" w:rsidR="00D16497" w:rsidRPr="00D16497" w:rsidRDefault="00D16497" w:rsidP="007706D5">
      <w:pPr>
        <w:numPr>
          <w:ilvl w:val="0"/>
          <w:numId w:val="27"/>
        </w:numPr>
        <w:autoSpaceDE w:val="0"/>
        <w:autoSpaceDN w:val="0"/>
        <w:adjustRightInd w:val="0"/>
        <w:spacing w:after="71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t>oświadczenia, że nie toczy się przeciwko niemu postępowanie karne w sprawie o umyślne przestępstwo ścigane z oskarżenia publicznego lub postępowanie dyscyplinarne;</w:t>
      </w:r>
    </w:p>
    <w:p w14:paraId="09A8CE96" w14:textId="77777777" w:rsidR="00D16497" w:rsidRPr="00D16497" w:rsidRDefault="00D16497" w:rsidP="007706D5">
      <w:pPr>
        <w:numPr>
          <w:ilvl w:val="0"/>
          <w:numId w:val="27"/>
        </w:numPr>
        <w:autoSpaceDE w:val="0"/>
        <w:autoSpaceDN w:val="0"/>
        <w:adjustRightInd w:val="0"/>
        <w:spacing w:after="71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t>informacji z Krajowego Rejestru Karnego w celu potwierdzenia niekaralności za umyślne przestępstwo lub umyślne przestępstwo skarbowe; Nauczyciel nie musi przedkładać informacji o niekaralności wyłącznie w przypadku, gdy zostaje ponownie zatrudniony w tej samej szkole w ciągu 3 miesięcy od dnia rozwiązania albo wygaśnięcia na podstawie art. 20 ust. 5c Karty Nauczyciela poprzedniego stosunku pracy (art. 10 ust. 8a Karty Nauczyciela).</w:t>
      </w:r>
    </w:p>
    <w:p w14:paraId="2C0A0E16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color w:val="000000"/>
          <w:sz w:val="24"/>
          <w:szCs w:val="24"/>
        </w:rPr>
        <w:t xml:space="preserve">Dodatkowo, </w:t>
      </w:r>
      <w:r w:rsidRPr="00D1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pracodawca sam pozyskuje </w:t>
      </w:r>
      <w:r w:rsidRPr="00D16497">
        <w:rPr>
          <w:rFonts w:ascii="Times New Roman" w:hAnsi="Times New Roman" w:cs="Times New Roman"/>
          <w:color w:val="000000"/>
          <w:sz w:val="24"/>
          <w:szCs w:val="24"/>
        </w:rPr>
        <w:t xml:space="preserve">informację o niekaralności dyscyplinarnej nauczyciela, w tym celu jest </w:t>
      </w:r>
      <w:r w:rsidRPr="00D16497">
        <w:rPr>
          <w:rFonts w:ascii="Times New Roman" w:hAnsi="Times New Roman" w:cs="Times New Roman"/>
          <w:sz w:val="24"/>
          <w:szCs w:val="24"/>
        </w:rPr>
        <w:t>obowiązany zasięgnąć informacji z Centralnego Rejestru Orzeczeń Dyscyplinarnych w trybie określonym w art. 85y ust. 1a Karty Nauczyciela.</w:t>
      </w:r>
    </w:p>
    <w:p w14:paraId="18CB214F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 xml:space="preserve">W przypadku zatrudnienia </w:t>
      </w:r>
      <w:r w:rsidRPr="00D16497">
        <w:rPr>
          <w:rFonts w:ascii="Times New Roman" w:hAnsi="Times New Roman" w:cs="Times New Roman"/>
          <w:b/>
          <w:bCs/>
          <w:sz w:val="24"/>
          <w:szCs w:val="24"/>
        </w:rPr>
        <w:t xml:space="preserve">osoby niebędącej nauczycielem </w:t>
      </w:r>
      <w:r w:rsidRPr="00D16497">
        <w:rPr>
          <w:rFonts w:ascii="Times New Roman" w:hAnsi="Times New Roman" w:cs="Times New Roman"/>
          <w:sz w:val="24"/>
          <w:szCs w:val="24"/>
        </w:rPr>
        <w:t>do prowadzenia zajęć zgodnie z art. 15 Prawa oświatowego, pracodawca jest obowiązany pozyskać od niej:</w:t>
      </w:r>
    </w:p>
    <w:p w14:paraId="43C999D5" w14:textId="77777777" w:rsidR="00D16497" w:rsidRPr="00D16497" w:rsidRDefault="00D16497" w:rsidP="007706D5">
      <w:pPr>
        <w:numPr>
          <w:ilvl w:val="1"/>
          <w:numId w:val="28"/>
        </w:numPr>
        <w:autoSpaceDE w:val="0"/>
        <w:autoSpaceDN w:val="0"/>
        <w:adjustRightInd w:val="0"/>
        <w:spacing w:after="6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oświadczenie, że nie toczy się przeciwko niej postępowanie karne w sprawie o umyślne przestępstwo ścigane z oskarżenia publicznego lub postępowanie dyscyplinarne;</w:t>
      </w:r>
    </w:p>
    <w:p w14:paraId="281F5AD2" w14:textId="77777777" w:rsidR="00D16497" w:rsidRPr="00D16497" w:rsidRDefault="00D16497" w:rsidP="007706D5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informację z Krajowego Rejestru Karnego w celu potwierdzenia niekaralności za umyślne przestępstwo lub umyślne przestępstwo skarbowe. W przypadku tej osoby nie ma zastosowania przepis zwalniający z konieczności przedłożenia zaświadczenia w przypadku ponownego zatrudnienia w tej samej szkole. Pracodawca wymaga aktualnego zaświadczenia każdorazowo przed nawiązaniem stosunku pracy.</w:t>
      </w:r>
    </w:p>
    <w:p w14:paraId="55EBE6FB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 xml:space="preserve">Przed zatrudnieniem </w:t>
      </w:r>
      <w:r w:rsidRPr="00D16497">
        <w:rPr>
          <w:rFonts w:ascii="Times New Roman" w:hAnsi="Times New Roman" w:cs="Times New Roman"/>
          <w:b/>
          <w:bCs/>
          <w:sz w:val="24"/>
          <w:szCs w:val="24"/>
        </w:rPr>
        <w:t>pracownika na stanowisku niepedagogicznym</w:t>
      </w:r>
      <w:r w:rsidRPr="00D16497">
        <w:rPr>
          <w:rFonts w:ascii="Times New Roman" w:hAnsi="Times New Roman" w:cs="Times New Roman"/>
          <w:sz w:val="24"/>
          <w:szCs w:val="24"/>
        </w:rPr>
        <w:t>, bez względu czy jest to stanowisko pomocnicze i obsługi czy urzędnicze, pracodawca wymaga oświadczenia o posiadaniu pełni zdolności do czynności prawnych oraz korzystaniu z pełni praw publicznych.</w:t>
      </w:r>
    </w:p>
    <w:p w14:paraId="560909F8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 xml:space="preserve">Przed nawiązaniem stosunku pracy z </w:t>
      </w:r>
      <w:r w:rsidRPr="00D16497">
        <w:rPr>
          <w:rFonts w:ascii="Times New Roman" w:hAnsi="Times New Roman" w:cs="Times New Roman"/>
          <w:b/>
          <w:sz w:val="24"/>
          <w:szCs w:val="24"/>
        </w:rPr>
        <w:t xml:space="preserve">nauczycielem, osobą niebędącą nauczycielem </w:t>
      </w:r>
      <w:r w:rsidRPr="00D16497">
        <w:rPr>
          <w:rFonts w:ascii="Times New Roman" w:hAnsi="Times New Roman" w:cs="Times New Roman"/>
          <w:sz w:val="24"/>
          <w:szCs w:val="24"/>
        </w:rPr>
        <w:t xml:space="preserve">do prowadzenia zajęć zgodnie z art. 15 Prawa oświatowego lub przed dopuszczeniem do wykonywania czynności z małoletnimi w szkole wolontariusza, praktykanta, inną osobę szkoła jest obowiązana sprawdzić taką osobę w Rejestrze Sprawców Przestępstw na Tle Seksualnym. </w:t>
      </w:r>
    </w:p>
    <w:p w14:paraId="33D04051" w14:textId="77777777" w:rsidR="00D16497" w:rsidRPr="00D16497" w:rsidRDefault="00D16497" w:rsidP="007706D5">
      <w:pPr>
        <w:numPr>
          <w:ilvl w:val="0"/>
          <w:numId w:val="2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lastRenderedPageBreak/>
        <w:t>Zweryfikowaniu w Rejestrze Sprawców Przestępstw na Tle Seksualnym podlega także kandydat do pracy na stanowisko niepedagogiczne, ale tylko gdy zakres czynności wykonywanych przez pracownika niepedagogicznego obejmuje zadania wskazane w art. 21 ust. 1 ustawy z dnia 13 maja 2016 r. o przeciwdziałaniu zagrożeniom przestępczością na tle seksualnym i ochronie małoletnich (np. w przypadku pomocy nauczyciela).</w:t>
      </w:r>
    </w:p>
    <w:p w14:paraId="5740395E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 xml:space="preserve">Aby sprawdzić osobę w Rejestrze Sprawców Przestępstw na Tle Seksualnym szkoła potrzebuje następujących danych kandydata/kandydatki: </w:t>
      </w:r>
    </w:p>
    <w:p w14:paraId="55E5B219" w14:textId="77777777" w:rsidR="00D16497" w:rsidRPr="00D16497" w:rsidRDefault="00D16497" w:rsidP="007706D5">
      <w:pPr>
        <w:numPr>
          <w:ilvl w:val="1"/>
          <w:numId w:val="26"/>
        </w:numPr>
        <w:autoSpaceDE w:val="0"/>
        <w:autoSpaceDN w:val="0"/>
        <w:adjustRightInd w:val="0"/>
        <w:spacing w:after="68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imię i nazwisko,</w:t>
      </w:r>
    </w:p>
    <w:p w14:paraId="67EE58F3" w14:textId="77777777" w:rsidR="00D16497" w:rsidRPr="00D16497" w:rsidRDefault="00D16497" w:rsidP="007706D5">
      <w:pPr>
        <w:numPr>
          <w:ilvl w:val="1"/>
          <w:numId w:val="26"/>
        </w:numPr>
        <w:autoSpaceDE w:val="0"/>
        <w:autoSpaceDN w:val="0"/>
        <w:adjustRightInd w:val="0"/>
        <w:spacing w:after="68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data urodzenia,</w:t>
      </w:r>
    </w:p>
    <w:p w14:paraId="3DD74363" w14:textId="77777777" w:rsidR="00D16497" w:rsidRPr="00D16497" w:rsidRDefault="00D16497" w:rsidP="007706D5">
      <w:pPr>
        <w:numPr>
          <w:ilvl w:val="1"/>
          <w:numId w:val="26"/>
        </w:numPr>
        <w:autoSpaceDE w:val="0"/>
        <w:autoSpaceDN w:val="0"/>
        <w:adjustRightInd w:val="0"/>
        <w:spacing w:after="68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pesel,</w:t>
      </w:r>
    </w:p>
    <w:p w14:paraId="0640F008" w14:textId="77777777" w:rsidR="00D16497" w:rsidRPr="00D16497" w:rsidRDefault="00D16497" w:rsidP="007706D5">
      <w:pPr>
        <w:numPr>
          <w:ilvl w:val="1"/>
          <w:numId w:val="26"/>
        </w:numPr>
        <w:autoSpaceDE w:val="0"/>
        <w:autoSpaceDN w:val="0"/>
        <w:adjustRightInd w:val="0"/>
        <w:spacing w:after="68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nazwisko rodowe,</w:t>
      </w:r>
    </w:p>
    <w:p w14:paraId="044505D4" w14:textId="77777777" w:rsidR="00D16497" w:rsidRPr="00D16497" w:rsidRDefault="00D16497" w:rsidP="007706D5">
      <w:pPr>
        <w:numPr>
          <w:ilvl w:val="1"/>
          <w:numId w:val="26"/>
        </w:numPr>
        <w:autoSpaceDE w:val="0"/>
        <w:autoSpaceDN w:val="0"/>
        <w:adjustRightInd w:val="0"/>
        <w:spacing w:after="68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imię ojca i matki</w:t>
      </w:r>
    </w:p>
    <w:p w14:paraId="66FD3BDA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14:paraId="1BEE0FFC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Dyrektor Szkoły przed zatrudnieniem kandydata/kandydatki uzyskuje od kandydata/ 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14:paraId="16E7FEB5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D16497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D16497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ww. celów.</w:t>
      </w:r>
    </w:p>
    <w:p w14:paraId="5D231628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Od kandydata/kandydatki – osoby posiadającej obywatelstwo inne niż polskie – dyrektor Szkoły pobiera również oświadczenie o państwie lub państwach zamieszkiwania w ciągu ostatnich 20 lat, innych niż Rzeczypospolita Polska i państwo obywatelstwa, złożone pod rygorem odpowiedzialności karnej.</w:t>
      </w:r>
    </w:p>
    <w:p w14:paraId="2615E369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 XXV Kodeksu karnego, w art. 189a i art. 207 Kodeksu karnego oraz w ustawie o 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30C1F5AF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lastRenderedPageBreak/>
        <w:t>Pod oświadczeniami składanymi pod rygorem odpowiedzialności karnej składa się oświadczenie o następującej treści: „Jestem świadomy/-a odpowiedzialności karnej za złożenie fałszywego oświadczenia. Oświadczenie to zastępuje pouczenie organu o odpowiedzialności karnej za złożenie fałszywego oświadczenia”.</w:t>
      </w:r>
    </w:p>
    <w:p w14:paraId="1BFAF971" w14:textId="77777777" w:rsidR="00D16497" w:rsidRPr="00D16497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 xml:space="preserve">Dyrektor Szkoły jest zobowiązany do domagania się od osoby zatrudnianej na stanowisku nauczyciela zaświadczenia z Krajowego Rejestru Karnego. </w:t>
      </w:r>
    </w:p>
    <w:p w14:paraId="0366EA6A" w14:textId="4A020569" w:rsidR="00D16497" w:rsidRPr="009E7C40" w:rsidRDefault="00D16497" w:rsidP="007706D5">
      <w:pPr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 xml:space="preserve">W przypadku niemożliwości przedstawienia zaświadczenia z Krajowego Rejestru Karnego dyrektor Szkoły uzyskuje od kandydata/kandydatki oświadczenie o niekaralności oraz o toczących się postępowaniach przygotowawczych, sądowych i dyscyplinarnych, wg wzoru określonego w </w:t>
      </w:r>
      <w:r w:rsidRPr="009E7C40">
        <w:rPr>
          <w:rFonts w:ascii="Times New Roman" w:hAnsi="Times New Roman" w:cs="Times New Roman"/>
          <w:i/>
          <w:sz w:val="24"/>
          <w:szCs w:val="24"/>
        </w:rPr>
        <w:t xml:space="preserve">załączniku nr </w:t>
      </w:r>
      <w:r w:rsidR="00E61499" w:rsidRPr="009E7C40">
        <w:rPr>
          <w:rFonts w:ascii="Times New Roman" w:hAnsi="Times New Roman" w:cs="Times New Roman"/>
          <w:i/>
          <w:sz w:val="24"/>
          <w:szCs w:val="24"/>
        </w:rPr>
        <w:t>3</w:t>
      </w:r>
      <w:r w:rsidR="009E7C40" w:rsidRPr="009E7C40">
        <w:rPr>
          <w:rFonts w:ascii="Times New Roman" w:hAnsi="Times New Roman" w:cs="Times New Roman"/>
          <w:sz w:val="24"/>
          <w:szCs w:val="24"/>
        </w:rPr>
        <w:t xml:space="preserve"> do Standardów ochrony małoletnich w szkole</w:t>
      </w:r>
      <w:r w:rsidRPr="009E7C40">
        <w:rPr>
          <w:rFonts w:ascii="Times New Roman" w:hAnsi="Times New Roman" w:cs="Times New Roman"/>
          <w:sz w:val="24"/>
          <w:szCs w:val="24"/>
        </w:rPr>
        <w:t>.</w:t>
      </w:r>
    </w:p>
    <w:p w14:paraId="0ED88CB7" w14:textId="77777777" w:rsidR="00D17207" w:rsidRPr="00D17207" w:rsidRDefault="00D17207" w:rsidP="00D17207">
      <w:pPr>
        <w:autoSpaceDE w:val="0"/>
        <w:autoSpaceDN w:val="0"/>
        <w:adjustRightInd w:val="0"/>
        <w:spacing w:after="68" w:line="276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79FAFE" w14:textId="51D6E45B" w:rsidR="00C562AA" w:rsidRPr="00680601" w:rsidRDefault="003D5A12" w:rsidP="003518AA">
      <w:pPr>
        <w:shd w:val="clear" w:color="auto" w:fill="FFF2CC" w:themeFill="accent4" w:themeFillTint="33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A7835" w:rsidRPr="006806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7835" w:rsidRPr="00680601">
        <w:rPr>
          <w:rFonts w:ascii="Times New Roman" w:hAnsi="Times New Roman" w:cs="Times New Roman"/>
          <w:b/>
          <w:bCs/>
          <w:kern w:val="2"/>
          <w:sz w:val="24"/>
          <w:szCs w:val="24"/>
        </w:rPr>
        <w:t>Zasady korzystania z urządzeń elektronicznych z dostępem do sieci Internet.</w:t>
      </w:r>
    </w:p>
    <w:p w14:paraId="689CC01A" w14:textId="1A366B4E" w:rsidR="001A7835" w:rsidRPr="00680601" w:rsidRDefault="001A7835" w:rsidP="00780E30">
      <w:pPr>
        <w:pStyle w:val="NormalnyWeb"/>
        <w:numPr>
          <w:ilvl w:val="3"/>
          <w:numId w:val="2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  <w:lang w:eastAsia="en-US"/>
        </w:rPr>
      </w:pPr>
      <w:r w:rsidRPr="00680601">
        <w:rPr>
          <w:kern w:val="2"/>
          <w:sz w:val="24"/>
          <w:szCs w:val="24"/>
        </w:rPr>
        <w:t xml:space="preserve">Na terenie </w:t>
      </w:r>
      <w:r w:rsidR="003518AA" w:rsidRPr="00680601">
        <w:rPr>
          <w:kern w:val="2"/>
          <w:sz w:val="24"/>
          <w:szCs w:val="24"/>
        </w:rPr>
        <w:t>szkoły</w:t>
      </w:r>
      <w:r w:rsidRPr="00680601">
        <w:rPr>
          <w:kern w:val="2"/>
          <w:sz w:val="24"/>
          <w:szCs w:val="24"/>
        </w:rPr>
        <w:t xml:space="preserve"> zabrania się:</w:t>
      </w:r>
    </w:p>
    <w:p w14:paraId="60829696" w14:textId="11629062" w:rsidR="001A7835" w:rsidRPr="00680601" w:rsidRDefault="001A7835" w:rsidP="00780E30">
      <w:pPr>
        <w:pStyle w:val="NormalnyWeb"/>
        <w:numPr>
          <w:ilvl w:val="0"/>
          <w:numId w:val="7"/>
        </w:numPr>
        <w:spacing w:before="0" w:after="0" w:line="276" w:lineRule="auto"/>
        <w:ind w:left="851" w:hanging="425"/>
        <w:contextualSpacing/>
        <w:jc w:val="both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>korzystania z telefonów komórkowych i innych urządzeń elektronicznych służących do przekazu informacji</w:t>
      </w:r>
      <w:r w:rsidR="1540560C" w:rsidRPr="00680601">
        <w:rPr>
          <w:kern w:val="2"/>
          <w:sz w:val="24"/>
          <w:szCs w:val="24"/>
        </w:rPr>
        <w:t>;</w:t>
      </w:r>
    </w:p>
    <w:p w14:paraId="3D9748AF" w14:textId="7DF9ED4E" w:rsidR="00C562AA" w:rsidRPr="003518AA" w:rsidRDefault="001A7835" w:rsidP="00780E30">
      <w:pPr>
        <w:pStyle w:val="NormalnyWeb"/>
        <w:numPr>
          <w:ilvl w:val="0"/>
          <w:numId w:val="7"/>
        </w:numPr>
        <w:spacing w:before="0" w:after="0" w:line="276" w:lineRule="auto"/>
        <w:ind w:left="851" w:hanging="425"/>
        <w:contextualSpacing/>
        <w:jc w:val="both"/>
        <w:rPr>
          <w:kern w:val="2"/>
          <w:sz w:val="24"/>
          <w:szCs w:val="24"/>
          <w:lang w:val="pl-PL"/>
        </w:rPr>
      </w:pPr>
      <w:r w:rsidRPr="00680601">
        <w:rPr>
          <w:kern w:val="2"/>
          <w:sz w:val="24"/>
          <w:szCs w:val="24"/>
        </w:rPr>
        <w:t>nagrywania dźwięku, obrazu oraz fotografowania za pomocą telefonu lub innych urządzeń elektronicznych</w:t>
      </w:r>
      <w:r w:rsidR="0C238A0B" w:rsidRPr="00680601">
        <w:rPr>
          <w:kern w:val="2"/>
          <w:sz w:val="24"/>
          <w:szCs w:val="24"/>
        </w:rPr>
        <w:t>.</w:t>
      </w:r>
    </w:p>
    <w:p w14:paraId="0A12D78B" w14:textId="3B1A9A8A" w:rsidR="00C562AA" w:rsidRPr="003518AA" w:rsidRDefault="001A7835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  <w:lang w:val="pl-PL"/>
        </w:rPr>
        <w:t>Za zgodą prowadzącego zajęcia, d</w:t>
      </w:r>
      <w:r w:rsidRPr="00680601">
        <w:rPr>
          <w:kern w:val="2"/>
          <w:sz w:val="24"/>
          <w:szCs w:val="24"/>
        </w:rPr>
        <w:t>opuszcza się używanie urządzeń multimedialnych na zajęciach edukacyjnych, jeżeli wymaga tego tok zajęć lub program nauczania</w:t>
      </w:r>
      <w:r w:rsidRPr="00680601">
        <w:rPr>
          <w:kern w:val="2"/>
          <w:sz w:val="24"/>
          <w:szCs w:val="24"/>
          <w:lang w:val="pl-PL"/>
        </w:rPr>
        <w:t>.</w:t>
      </w:r>
    </w:p>
    <w:p w14:paraId="22688380" w14:textId="22E5BDBA" w:rsidR="00C562AA" w:rsidRPr="003518AA" w:rsidRDefault="001A7835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W razie niedozwolonego używania telefonu komórkowego lub innych urządzeń elektronicznych przez uczniów, mogą być zastosowane kary, o których mowa w statucie </w:t>
      </w:r>
      <w:r w:rsidR="5F2D01FD" w:rsidRPr="00680601">
        <w:rPr>
          <w:kern w:val="2"/>
          <w:sz w:val="24"/>
          <w:szCs w:val="24"/>
        </w:rPr>
        <w:t>s</w:t>
      </w:r>
      <w:r w:rsidRPr="00680601">
        <w:rPr>
          <w:kern w:val="2"/>
          <w:sz w:val="24"/>
          <w:szCs w:val="24"/>
        </w:rPr>
        <w:t>zkoły.</w:t>
      </w:r>
    </w:p>
    <w:p w14:paraId="5A722A38" w14:textId="0A84AA71" w:rsidR="00C562AA" w:rsidRPr="003518AA" w:rsidRDefault="001A7835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>Szkoła zapewniając uczniom dostęp do Internetu, instaluje i aktualizuje oprogramowanie zabezpieczające uczniów przed dostępem do treści, które mogą stanowić zagrożenie dla ich prawidłowego rozwoju.</w:t>
      </w:r>
    </w:p>
    <w:p w14:paraId="547082F9" w14:textId="2E2D7AF1" w:rsidR="00C562AA" w:rsidRPr="003518AA" w:rsidRDefault="001A7835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Na terenie </w:t>
      </w:r>
      <w:r w:rsidR="53E53B3D" w:rsidRPr="00680601">
        <w:rPr>
          <w:kern w:val="2"/>
          <w:sz w:val="24"/>
          <w:szCs w:val="24"/>
        </w:rPr>
        <w:t>s</w:t>
      </w:r>
      <w:r w:rsidRPr="00680601">
        <w:rPr>
          <w:kern w:val="2"/>
          <w:sz w:val="24"/>
          <w:szCs w:val="24"/>
        </w:rPr>
        <w:t xml:space="preserve">zkoły dostęp </w:t>
      </w:r>
      <w:r w:rsidRPr="00680601">
        <w:rPr>
          <w:kern w:val="2"/>
          <w:sz w:val="24"/>
          <w:szCs w:val="24"/>
          <w:lang w:val="pl-PL"/>
        </w:rPr>
        <w:t>ucznia</w:t>
      </w:r>
      <w:r w:rsidRPr="00680601">
        <w:rPr>
          <w:kern w:val="2"/>
          <w:sz w:val="24"/>
          <w:szCs w:val="24"/>
        </w:rPr>
        <w:t xml:space="preserve"> do Internetu możliwy jest pod nadzorem</w:t>
      </w:r>
      <w:r w:rsidR="00AB106B" w:rsidRPr="00680601">
        <w:rPr>
          <w:kern w:val="2"/>
          <w:sz w:val="24"/>
          <w:szCs w:val="24"/>
          <w:lang w:val="pl-PL"/>
        </w:rPr>
        <w:t xml:space="preserve"> </w:t>
      </w:r>
      <w:r w:rsidRPr="00680601">
        <w:rPr>
          <w:kern w:val="2"/>
          <w:sz w:val="24"/>
          <w:szCs w:val="24"/>
          <w:lang w:val="pl-PL"/>
        </w:rPr>
        <w:t>n</w:t>
      </w:r>
      <w:proofErr w:type="spellStart"/>
      <w:r w:rsidRPr="00680601">
        <w:rPr>
          <w:kern w:val="2"/>
          <w:sz w:val="24"/>
          <w:szCs w:val="24"/>
        </w:rPr>
        <w:t>auczyciela</w:t>
      </w:r>
      <w:proofErr w:type="spellEnd"/>
      <w:r w:rsidRPr="00680601">
        <w:rPr>
          <w:kern w:val="2"/>
          <w:sz w:val="24"/>
          <w:szCs w:val="24"/>
          <w:lang w:val="pl-PL"/>
        </w:rPr>
        <w:t>, w</w:t>
      </w:r>
      <w:r w:rsidR="00513821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  <w:lang w:val="pl-PL"/>
        </w:rPr>
        <w:t xml:space="preserve">tym </w:t>
      </w:r>
      <w:r w:rsidRPr="00680601">
        <w:rPr>
          <w:kern w:val="2"/>
          <w:sz w:val="24"/>
          <w:szCs w:val="24"/>
        </w:rPr>
        <w:t>podczas zajęć komputerowych, zajęć pozalekcyjnych</w:t>
      </w:r>
      <w:r w:rsidR="00AB106B" w:rsidRPr="00680601">
        <w:rPr>
          <w:kern w:val="2"/>
          <w:sz w:val="24"/>
          <w:szCs w:val="24"/>
          <w:lang w:val="pl-PL"/>
        </w:rPr>
        <w:t>.</w:t>
      </w:r>
    </w:p>
    <w:p w14:paraId="642ED282" w14:textId="7EB1A996" w:rsidR="00C562AA" w:rsidRDefault="001A7835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 w:rsidRPr="002D34C6">
        <w:rPr>
          <w:kern w:val="2"/>
          <w:sz w:val="24"/>
          <w:szCs w:val="24"/>
        </w:rPr>
        <w:t>Zasady korzystania z Internetu określone są w regulaminie znajdującym się w pracowni informatyczne</w:t>
      </w:r>
      <w:r w:rsidR="00AB106B" w:rsidRPr="002D34C6">
        <w:rPr>
          <w:kern w:val="2"/>
          <w:sz w:val="24"/>
          <w:szCs w:val="24"/>
          <w:lang w:val="pl-PL"/>
        </w:rPr>
        <w:t>j</w:t>
      </w:r>
      <w:r w:rsidRPr="002D34C6">
        <w:rPr>
          <w:kern w:val="2"/>
          <w:sz w:val="24"/>
          <w:szCs w:val="24"/>
        </w:rPr>
        <w:t>.</w:t>
      </w:r>
    </w:p>
    <w:p w14:paraId="00C3D6EF" w14:textId="7D24990C" w:rsidR="00576283" w:rsidRPr="00576283" w:rsidRDefault="00576283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pl-PL"/>
        </w:rPr>
        <w:t>Osobą odpowiedzialną za bezpieczeństwo w sieci w szkole jest wskazany przez dyrektora pracownik firmy zewnętrznej oraz nauczyciel informatyki.</w:t>
      </w:r>
    </w:p>
    <w:p w14:paraId="00104B16" w14:textId="17D635D6" w:rsidR="00576283" w:rsidRPr="00576283" w:rsidRDefault="00576283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pl-PL"/>
        </w:rPr>
        <w:t xml:space="preserve"> Do obowiązków tych osób należy:</w:t>
      </w:r>
    </w:p>
    <w:p w14:paraId="0FDC156E" w14:textId="13077D13" w:rsidR="00576283" w:rsidRPr="00576283" w:rsidRDefault="00576283" w:rsidP="00576283">
      <w:pPr>
        <w:pStyle w:val="NormalnyWeb"/>
        <w:numPr>
          <w:ilvl w:val="1"/>
          <w:numId w:val="6"/>
        </w:numPr>
        <w:spacing w:before="0" w:after="0" w:line="276" w:lineRule="auto"/>
        <w:ind w:left="709" w:hanging="283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pl-PL"/>
        </w:rPr>
        <w:t>zabezpieczenie sieci internetowej szkoły przed niebezpiecznymi treściami poprzez instalację i aktualizację odpowiedniego oprogramowania,</w:t>
      </w:r>
    </w:p>
    <w:p w14:paraId="0E90DEF7" w14:textId="2155EF50" w:rsidR="00576283" w:rsidRPr="003518AA" w:rsidRDefault="00576283" w:rsidP="00576283">
      <w:pPr>
        <w:pStyle w:val="NormalnyWeb"/>
        <w:numPr>
          <w:ilvl w:val="1"/>
          <w:numId w:val="6"/>
        </w:numPr>
        <w:spacing w:before="0" w:after="0" w:line="276" w:lineRule="auto"/>
        <w:ind w:left="709" w:hanging="283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pl-PL"/>
        </w:rPr>
        <w:t>aktualizowania oprogramowania w miarę potrzeb.</w:t>
      </w:r>
    </w:p>
    <w:p w14:paraId="5945BF3F" w14:textId="28093E6D" w:rsidR="00780E30" w:rsidRDefault="00780E30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pl-PL"/>
        </w:rPr>
        <w:t>Opiekun Sali informatycznej zapewnia, że na wszystkich komputerach z dostępem do Internetu na terenie szkoły zainstalowane i aktualizowane jest oprogramowanie antywirusowe, antyspamowe i firewall.</w:t>
      </w:r>
    </w:p>
    <w:p w14:paraId="7C9A6E59" w14:textId="0C9251E5" w:rsidR="00780E30" w:rsidRDefault="00576283" w:rsidP="00780E30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pl-PL"/>
        </w:rPr>
        <w:t>Osoby o których mowa w pkt. 8</w:t>
      </w:r>
      <w:r w:rsidR="001A7835" w:rsidRPr="00780E30">
        <w:rPr>
          <w:kern w:val="2"/>
          <w:sz w:val="24"/>
          <w:szCs w:val="24"/>
        </w:rPr>
        <w:t xml:space="preserve"> przynajmniej raz na trzy miesiące sprawdza</w:t>
      </w:r>
      <w:r>
        <w:rPr>
          <w:kern w:val="2"/>
          <w:sz w:val="24"/>
          <w:szCs w:val="24"/>
          <w:lang w:val="pl-PL"/>
        </w:rPr>
        <w:t>ją</w:t>
      </w:r>
      <w:r w:rsidR="001A7835" w:rsidRPr="00780E30">
        <w:rPr>
          <w:kern w:val="2"/>
          <w:sz w:val="24"/>
          <w:szCs w:val="24"/>
        </w:rPr>
        <w:t xml:space="preserve">, czy na komputerach z dostępem do Internetu nie znajdują się niebezpieczne treści. </w:t>
      </w:r>
    </w:p>
    <w:p w14:paraId="29E88099" w14:textId="77777777" w:rsidR="00410C2E" w:rsidRDefault="001A7835" w:rsidP="00410C2E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 w:rsidRPr="00780E30">
        <w:rPr>
          <w:kern w:val="2"/>
          <w:sz w:val="24"/>
          <w:szCs w:val="24"/>
        </w:rPr>
        <w:t>W przypadku znalezienia niebezpiecznych treści, pracownik ustala kto korzystał z</w:t>
      </w:r>
      <w:r w:rsidRPr="00780E30">
        <w:rPr>
          <w:kern w:val="2"/>
          <w:sz w:val="24"/>
          <w:szCs w:val="24"/>
          <w:lang w:val="pl-PL"/>
        </w:rPr>
        <w:t> </w:t>
      </w:r>
      <w:r w:rsidRPr="00780E30">
        <w:rPr>
          <w:kern w:val="2"/>
          <w:sz w:val="24"/>
          <w:szCs w:val="24"/>
        </w:rPr>
        <w:t xml:space="preserve">komputera w czasie ich wprowadzania. </w:t>
      </w:r>
    </w:p>
    <w:p w14:paraId="4A0096E0" w14:textId="77777777" w:rsidR="00410C2E" w:rsidRDefault="001A7835" w:rsidP="00410C2E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 w:rsidRPr="00410C2E">
        <w:rPr>
          <w:kern w:val="2"/>
          <w:sz w:val="24"/>
          <w:szCs w:val="24"/>
        </w:rPr>
        <w:lastRenderedPageBreak/>
        <w:t xml:space="preserve">Informacje o dziecku, które korzystało z komputera w czasie wprowadzenia niebezpiecznych treści, pracownik </w:t>
      </w:r>
      <w:r w:rsidR="00AB106B" w:rsidRPr="00410C2E">
        <w:rPr>
          <w:kern w:val="2"/>
          <w:sz w:val="24"/>
          <w:szCs w:val="24"/>
          <w:lang w:val="pl-PL"/>
        </w:rPr>
        <w:t>s</w:t>
      </w:r>
      <w:proofErr w:type="spellStart"/>
      <w:r w:rsidRPr="00410C2E">
        <w:rPr>
          <w:kern w:val="2"/>
          <w:sz w:val="24"/>
          <w:szCs w:val="24"/>
        </w:rPr>
        <w:t>zkoły</w:t>
      </w:r>
      <w:proofErr w:type="spellEnd"/>
      <w:r w:rsidRPr="00410C2E">
        <w:rPr>
          <w:kern w:val="2"/>
          <w:sz w:val="24"/>
          <w:szCs w:val="24"/>
        </w:rPr>
        <w:t xml:space="preserve"> przekazuje </w:t>
      </w:r>
      <w:r w:rsidR="00410C2E">
        <w:rPr>
          <w:kern w:val="2"/>
          <w:sz w:val="24"/>
          <w:szCs w:val="24"/>
          <w:lang w:val="pl-PL"/>
        </w:rPr>
        <w:t xml:space="preserve">koordynatorowi lub </w:t>
      </w:r>
      <w:r w:rsidRPr="00410C2E">
        <w:rPr>
          <w:kern w:val="2"/>
          <w:sz w:val="24"/>
          <w:szCs w:val="24"/>
        </w:rPr>
        <w:t>wicedyrektorowi</w:t>
      </w:r>
      <w:r w:rsidR="00410C2E">
        <w:rPr>
          <w:kern w:val="2"/>
          <w:sz w:val="24"/>
          <w:szCs w:val="24"/>
          <w:lang w:val="pl-PL"/>
        </w:rPr>
        <w:t xml:space="preserve"> szkoły</w:t>
      </w:r>
      <w:r w:rsidRPr="00410C2E">
        <w:rPr>
          <w:kern w:val="2"/>
          <w:sz w:val="24"/>
          <w:szCs w:val="24"/>
        </w:rPr>
        <w:t>.</w:t>
      </w:r>
    </w:p>
    <w:p w14:paraId="1A75FD4B" w14:textId="071941CD" w:rsidR="00410C2E" w:rsidRDefault="001A7835" w:rsidP="00410C2E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 w:rsidRPr="00410C2E">
        <w:rPr>
          <w:kern w:val="2"/>
          <w:sz w:val="24"/>
          <w:szCs w:val="24"/>
        </w:rPr>
        <w:t>Wicedyrektor z pedagogiem przeprowadza z dzieckiem rozmowę na temat bezpieczeństwa w</w:t>
      </w:r>
      <w:r w:rsidR="009E7C40">
        <w:rPr>
          <w:kern w:val="2"/>
          <w:sz w:val="24"/>
          <w:szCs w:val="24"/>
          <w:lang w:val="pl-PL"/>
        </w:rPr>
        <w:t> </w:t>
      </w:r>
      <w:r w:rsidRPr="00410C2E">
        <w:rPr>
          <w:kern w:val="2"/>
          <w:sz w:val="24"/>
          <w:szCs w:val="24"/>
        </w:rPr>
        <w:t xml:space="preserve">Internecie. </w:t>
      </w:r>
    </w:p>
    <w:p w14:paraId="264E2E16" w14:textId="7B2BB51B" w:rsidR="00C6146A" w:rsidRDefault="001A7835" w:rsidP="00576283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 w:rsidRPr="00410C2E">
        <w:rPr>
          <w:kern w:val="2"/>
          <w:sz w:val="24"/>
          <w:szCs w:val="24"/>
        </w:rPr>
        <w:t xml:space="preserve">Szkoła zapewnia stały dostęp do materiałów edukacyjnych dotyczących bezpiecznego korzystania z Internetu przy komputerach, z których możliwy jest dostęp swobodny. </w:t>
      </w:r>
    </w:p>
    <w:p w14:paraId="56CFBB7A" w14:textId="6C5EB8C4" w:rsidR="00A80BFC" w:rsidRPr="0032634A" w:rsidRDefault="00A80BFC" w:rsidP="00576283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pl-PL"/>
        </w:rPr>
        <w:t>Nauczyciel informatyki co najmniej raz w półroczu przeprowadza zajęcia na temat bezpiecznego korzystania z Internetu.</w:t>
      </w:r>
    </w:p>
    <w:p w14:paraId="08E32294" w14:textId="77777777" w:rsidR="0032634A" w:rsidRPr="00576283" w:rsidRDefault="0032634A" w:rsidP="0032634A">
      <w:pPr>
        <w:pStyle w:val="NormalnyWeb"/>
        <w:spacing w:before="0" w:after="0" w:line="276" w:lineRule="auto"/>
        <w:ind w:left="426"/>
        <w:contextualSpacing/>
        <w:jc w:val="both"/>
        <w:rPr>
          <w:kern w:val="2"/>
          <w:sz w:val="24"/>
          <w:szCs w:val="24"/>
        </w:rPr>
      </w:pPr>
    </w:p>
    <w:p w14:paraId="23775899" w14:textId="5DF88F33" w:rsidR="001A7835" w:rsidRPr="00680601" w:rsidRDefault="003D5A12" w:rsidP="003D5A12">
      <w:pPr>
        <w:pStyle w:val="NormalnyWeb"/>
        <w:shd w:val="clear" w:color="auto" w:fill="FFF2CC" w:themeFill="accent4" w:themeFillTint="33"/>
        <w:spacing w:before="0" w:after="0" w:line="276" w:lineRule="auto"/>
        <w:contextualSpacing/>
        <w:jc w:val="both"/>
        <w:rPr>
          <w:b/>
          <w:bCs/>
          <w:kern w:val="2"/>
          <w:sz w:val="24"/>
          <w:szCs w:val="24"/>
          <w:lang w:val="pl-PL" w:eastAsia="en-US"/>
        </w:rPr>
      </w:pPr>
      <w:r>
        <w:rPr>
          <w:b/>
          <w:bCs/>
          <w:sz w:val="24"/>
          <w:szCs w:val="24"/>
          <w:lang w:val="pl-PL"/>
        </w:rPr>
        <w:t>II</w:t>
      </w:r>
      <w:r w:rsidR="00A80BFC">
        <w:rPr>
          <w:b/>
          <w:bCs/>
          <w:sz w:val="24"/>
          <w:szCs w:val="24"/>
          <w:lang w:val="pl-PL"/>
        </w:rPr>
        <w:t>I</w:t>
      </w:r>
      <w:r w:rsidR="001A7835" w:rsidRPr="00680601">
        <w:rPr>
          <w:b/>
          <w:bCs/>
          <w:sz w:val="24"/>
          <w:szCs w:val="24"/>
        </w:rPr>
        <w:t xml:space="preserve">. </w:t>
      </w:r>
      <w:r w:rsidR="001A7835" w:rsidRPr="00680601">
        <w:rPr>
          <w:b/>
          <w:bCs/>
          <w:kern w:val="2"/>
          <w:sz w:val="24"/>
          <w:szCs w:val="24"/>
          <w:lang w:eastAsia="en-US"/>
        </w:rPr>
        <w:t>Procedury ochrony dzieci przed treściami szkodliwymi i zagrożeniami w sieci Internet oraz utrwalonymi w innej formie</w:t>
      </w:r>
      <w:r w:rsidR="001A7835" w:rsidRPr="00680601">
        <w:rPr>
          <w:b/>
          <w:bCs/>
          <w:kern w:val="2"/>
          <w:sz w:val="24"/>
          <w:szCs w:val="24"/>
          <w:lang w:val="pl-PL" w:eastAsia="en-US"/>
        </w:rPr>
        <w:t>.</w:t>
      </w:r>
    </w:p>
    <w:p w14:paraId="6672DD10" w14:textId="77777777" w:rsidR="00C562AA" w:rsidRPr="00680601" w:rsidRDefault="00C562AA" w:rsidP="003D5A12">
      <w:pPr>
        <w:pStyle w:val="NormalnyWeb"/>
        <w:spacing w:before="0" w:after="0" w:line="276" w:lineRule="auto"/>
        <w:contextualSpacing/>
        <w:jc w:val="both"/>
        <w:rPr>
          <w:b/>
          <w:bCs/>
          <w:kern w:val="2"/>
          <w:sz w:val="24"/>
          <w:szCs w:val="24"/>
          <w:lang w:val="pl-PL"/>
        </w:rPr>
      </w:pPr>
    </w:p>
    <w:p w14:paraId="58980455" w14:textId="70F5B07B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/>
        <w:spacing w:before="0" w:after="0" w:line="276" w:lineRule="auto"/>
        <w:ind w:left="426" w:hanging="437"/>
        <w:contextualSpacing/>
        <w:jc w:val="both"/>
        <w:outlineLvl w:val="2"/>
        <w:rPr>
          <w:kern w:val="2"/>
          <w:sz w:val="24"/>
          <w:szCs w:val="24"/>
          <w:lang w:eastAsia="en-US"/>
        </w:rPr>
      </w:pPr>
      <w:r w:rsidRPr="00680601">
        <w:rPr>
          <w:kern w:val="2"/>
          <w:sz w:val="24"/>
          <w:szCs w:val="24"/>
        </w:rPr>
        <w:t xml:space="preserve">Podstawowe formy zjawiska cyberprzemocy </w:t>
      </w:r>
      <w:r w:rsidRPr="00680601">
        <w:rPr>
          <w:kern w:val="2"/>
          <w:sz w:val="24"/>
          <w:szCs w:val="24"/>
          <w:lang w:val="pl-PL"/>
        </w:rPr>
        <w:t>to</w:t>
      </w:r>
      <w:r w:rsidRPr="00680601">
        <w:rPr>
          <w:kern w:val="2"/>
          <w:sz w:val="24"/>
          <w:szCs w:val="24"/>
        </w:rPr>
        <w:t>: nękanie, straszenie, szantażowanie z</w:t>
      </w:r>
      <w:r w:rsidRPr="00680601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 xml:space="preserve">użyciem sieci, publikowanie lub rozsyłanie ośmieszających, kompromitujących informacji, zdjęć, filmów z użyciem sieci oraz podszywanie się w sieci pod kogoś wbrew jego woli. </w:t>
      </w:r>
    </w:p>
    <w:p w14:paraId="06DBBCF3" w14:textId="3EDFA51F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/>
        <w:spacing w:before="0" w:after="0" w:line="276" w:lineRule="auto"/>
        <w:ind w:left="426" w:hanging="437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>W każdej sytuacji</w:t>
      </w:r>
      <w:r w:rsidRPr="00680601">
        <w:rPr>
          <w:kern w:val="2"/>
          <w:sz w:val="24"/>
          <w:szCs w:val="24"/>
          <w:lang w:val="pl-PL"/>
        </w:rPr>
        <w:t>,</w:t>
      </w:r>
      <w:r w:rsidRPr="00680601">
        <w:rPr>
          <w:kern w:val="2"/>
          <w:sz w:val="24"/>
          <w:szCs w:val="24"/>
        </w:rPr>
        <w:t xml:space="preserve"> w trakcie ustalania okoliczności</w:t>
      </w:r>
      <w:r w:rsidRPr="00680601">
        <w:rPr>
          <w:kern w:val="2"/>
          <w:sz w:val="24"/>
          <w:szCs w:val="24"/>
          <w:lang w:val="pl-PL"/>
        </w:rPr>
        <w:t>,</w:t>
      </w:r>
      <w:r w:rsidRPr="00680601">
        <w:rPr>
          <w:kern w:val="2"/>
          <w:sz w:val="24"/>
          <w:szCs w:val="24"/>
        </w:rPr>
        <w:t xml:space="preserve"> </w:t>
      </w:r>
      <w:r w:rsidRPr="00680601">
        <w:rPr>
          <w:kern w:val="2"/>
          <w:sz w:val="24"/>
          <w:szCs w:val="24"/>
          <w:lang w:val="pl-PL"/>
        </w:rPr>
        <w:t>należy</w:t>
      </w:r>
      <w:r w:rsidRPr="00680601">
        <w:rPr>
          <w:kern w:val="2"/>
          <w:sz w:val="24"/>
          <w:szCs w:val="24"/>
        </w:rPr>
        <w:t xml:space="preserve"> ustalić charakter zdarzenia (rozmiar i rangę szkody, jednorazowość/powtarzalność). </w:t>
      </w:r>
    </w:p>
    <w:p w14:paraId="49065839" w14:textId="44198A77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/>
        <w:spacing w:before="0" w:after="0" w:line="276" w:lineRule="auto"/>
        <w:ind w:left="426" w:hanging="437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>Realizując procedurę należy unikać działań</w:t>
      </w:r>
      <w:r w:rsidRPr="00680601">
        <w:rPr>
          <w:kern w:val="2"/>
          <w:sz w:val="24"/>
          <w:szCs w:val="24"/>
          <w:lang w:val="pl-PL"/>
        </w:rPr>
        <w:t>,</w:t>
      </w:r>
      <w:r w:rsidRPr="00680601">
        <w:rPr>
          <w:kern w:val="2"/>
          <w:sz w:val="24"/>
          <w:szCs w:val="24"/>
        </w:rPr>
        <w:t xml:space="preserve"> które mogłyby wtórnie stygmatyzować ofiarę lub sprawcę, np.: wywoływania ucznia z lekcji, konfrontowania ofiary i sprawcy</w:t>
      </w:r>
      <w:r w:rsidR="003518AA">
        <w:rPr>
          <w:kern w:val="2"/>
          <w:sz w:val="24"/>
          <w:szCs w:val="24"/>
          <w:lang w:val="pl-PL"/>
        </w:rPr>
        <w:t>.</w:t>
      </w:r>
    </w:p>
    <w:p w14:paraId="5E0ED2CF" w14:textId="48A404F1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  <w:lang w:val="pl-PL"/>
        </w:rPr>
        <w:t>Należy</w:t>
      </w:r>
      <w:r w:rsidRPr="00680601">
        <w:rPr>
          <w:kern w:val="2"/>
          <w:sz w:val="24"/>
          <w:szCs w:val="24"/>
        </w:rPr>
        <w:t xml:space="preserve"> dokonać oceny</w:t>
      </w:r>
      <w:r w:rsidR="5A6215BC" w:rsidRPr="00680601">
        <w:rPr>
          <w:kern w:val="2"/>
          <w:sz w:val="24"/>
          <w:szCs w:val="24"/>
        </w:rPr>
        <w:t xml:space="preserve"> </w:t>
      </w:r>
      <w:r w:rsidRPr="00680601">
        <w:rPr>
          <w:kern w:val="2"/>
          <w:sz w:val="24"/>
          <w:szCs w:val="24"/>
        </w:rPr>
        <w:t xml:space="preserve">czy zdarzenie </w:t>
      </w:r>
      <w:r w:rsidRPr="00680601">
        <w:rPr>
          <w:kern w:val="2"/>
          <w:sz w:val="24"/>
          <w:szCs w:val="24"/>
          <w:lang w:val="pl-PL"/>
        </w:rPr>
        <w:t xml:space="preserve">to </w:t>
      </w:r>
      <w:r w:rsidRPr="00680601">
        <w:rPr>
          <w:kern w:val="2"/>
          <w:sz w:val="24"/>
          <w:szCs w:val="24"/>
        </w:rPr>
        <w:t xml:space="preserve">wyczerpuje znamiona cyberprzemocy, czy jest np. niezbyt udanym żartem (wówczas należy podjąć działania profilaktyczne mające na celu niedopuszczenie do eskalacji tego typu </w:t>
      </w:r>
      <w:proofErr w:type="spellStart"/>
      <w:r w:rsidRPr="00680601">
        <w:rPr>
          <w:kern w:val="2"/>
          <w:sz w:val="24"/>
          <w:szCs w:val="24"/>
        </w:rPr>
        <w:t>zachowań</w:t>
      </w:r>
      <w:proofErr w:type="spellEnd"/>
      <w:r w:rsidRPr="00680601">
        <w:rPr>
          <w:kern w:val="2"/>
          <w:sz w:val="24"/>
          <w:szCs w:val="24"/>
        </w:rPr>
        <w:t>).</w:t>
      </w:r>
    </w:p>
    <w:p w14:paraId="7C4F12C2" w14:textId="4DDE7BB7" w:rsidR="00C562AA" w:rsidRPr="00F277DD" w:rsidRDefault="001A7835" w:rsidP="007706D5">
      <w:pPr>
        <w:pStyle w:val="NormalnyWeb"/>
        <w:numPr>
          <w:ilvl w:val="0"/>
          <w:numId w:val="8"/>
        </w:numPr>
        <w:shd w:val="clear" w:color="auto" w:fill="FFFFFF"/>
        <w:spacing w:before="0" w:after="0" w:line="276" w:lineRule="auto"/>
        <w:ind w:left="426" w:hanging="437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>Należy zabezpieczyć wszystkie dowody związane z aktem cyberprzemocy (wydruk, zrzut ekranu, zapis strony).</w:t>
      </w:r>
    </w:p>
    <w:p w14:paraId="52AE035A" w14:textId="4CE1301F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Gdy sprawca cyberprzemocy jest znany i jest on uczniem </w:t>
      </w:r>
      <w:r w:rsidR="7079C6F7" w:rsidRPr="00680601">
        <w:rPr>
          <w:kern w:val="2"/>
          <w:sz w:val="24"/>
          <w:szCs w:val="24"/>
        </w:rPr>
        <w:t>sz</w:t>
      </w:r>
      <w:r w:rsidRPr="00680601">
        <w:rPr>
          <w:kern w:val="2"/>
          <w:sz w:val="24"/>
          <w:szCs w:val="24"/>
        </w:rPr>
        <w:t>koły, pedagog szkolny</w:t>
      </w:r>
      <w:r w:rsidRPr="00680601">
        <w:rPr>
          <w:kern w:val="2"/>
          <w:sz w:val="24"/>
          <w:szCs w:val="24"/>
          <w:lang w:val="pl-PL"/>
        </w:rPr>
        <w:t xml:space="preserve"> (psycholog)</w:t>
      </w:r>
      <w:r w:rsidRPr="00680601">
        <w:rPr>
          <w:kern w:val="2"/>
          <w:sz w:val="24"/>
          <w:szCs w:val="24"/>
        </w:rPr>
        <w:t xml:space="preserve"> powinien przeprowadzić z nim rozmowę o jego zachowaniu. Rozmowa taka ma służyć ustaleniu okoliczności zdarzenia, przyjrzeniu się przyczynom takiego zachowania, a</w:t>
      </w:r>
      <w:r w:rsidRPr="00680601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>także próbie rozwiązania sytuacji konfliktowej.</w:t>
      </w:r>
    </w:p>
    <w:p w14:paraId="453BA790" w14:textId="5883C3E3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W pierwszej kolejności należy udzielić wsparcia </w:t>
      </w:r>
      <w:r w:rsidR="00A80BFC">
        <w:rPr>
          <w:kern w:val="2"/>
          <w:sz w:val="24"/>
          <w:szCs w:val="24"/>
          <w:lang w:val="pl-PL"/>
        </w:rPr>
        <w:t>ofierze</w:t>
      </w:r>
      <w:r w:rsidRPr="00680601">
        <w:rPr>
          <w:kern w:val="2"/>
          <w:sz w:val="24"/>
          <w:szCs w:val="24"/>
        </w:rPr>
        <w:t>. Musi się ona czuć bezpieczna i</w:t>
      </w:r>
      <w:r w:rsidRPr="00680601">
        <w:rPr>
          <w:kern w:val="2"/>
          <w:sz w:val="24"/>
          <w:szCs w:val="24"/>
          <w:lang w:val="pl-PL"/>
        </w:rPr>
        <w:t> </w:t>
      </w:r>
      <w:proofErr w:type="spellStart"/>
      <w:r w:rsidRPr="00680601">
        <w:rPr>
          <w:kern w:val="2"/>
          <w:sz w:val="24"/>
          <w:szCs w:val="24"/>
        </w:rPr>
        <w:t>zaopiekowana</w:t>
      </w:r>
      <w:proofErr w:type="spellEnd"/>
      <w:r w:rsidRPr="00680601">
        <w:rPr>
          <w:kern w:val="2"/>
          <w:sz w:val="24"/>
          <w:szCs w:val="24"/>
        </w:rPr>
        <w:t xml:space="preserve"> przez dorosłych. Na poczucie bezpieczeństwa dziecka wpływa fakt, że wie ono, iż </w:t>
      </w:r>
      <w:r w:rsidR="0991D1A3" w:rsidRPr="00680601">
        <w:rPr>
          <w:kern w:val="2"/>
          <w:sz w:val="24"/>
          <w:szCs w:val="24"/>
        </w:rPr>
        <w:t>s</w:t>
      </w:r>
      <w:r w:rsidRPr="00680601">
        <w:rPr>
          <w:kern w:val="2"/>
          <w:sz w:val="24"/>
          <w:szCs w:val="24"/>
        </w:rPr>
        <w:t>zkoła podejmuje kroki w celu rozwiązania problemu.</w:t>
      </w:r>
    </w:p>
    <w:p w14:paraId="481EF23F" w14:textId="6853E7DC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/>
        <w:spacing w:before="0" w:after="0" w:line="276" w:lineRule="auto"/>
        <w:ind w:left="426" w:hanging="437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Podczas rozmowy z uczniem zgłaszającym, że jest on ofiarą cyberprzemocy, należy zapewnić go, że nie jest winny zaistniałej sytuacji oraz że nikt nie ma prawa zachowywać się w ten sposób wobec niego, a także podkreślić, że dobrze zrobił ujawniając sytuację. Należy okazać zrozumienie dla jego uczuć, w tym trudności z ujawnieniem okoliczności wydarzenia, strachu, wstydu. </w:t>
      </w:r>
    </w:p>
    <w:p w14:paraId="1B526D9F" w14:textId="77A2B05A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Należy ucznia poinformować, że </w:t>
      </w:r>
      <w:r w:rsidR="58CD3EA0" w:rsidRPr="00680601">
        <w:rPr>
          <w:kern w:val="2"/>
          <w:sz w:val="24"/>
          <w:szCs w:val="24"/>
        </w:rPr>
        <w:t>s</w:t>
      </w:r>
      <w:r w:rsidRPr="00680601">
        <w:rPr>
          <w:kern w:val="2"/>
          <w:sz w:val="24"/>
          <w:szCs w:val="24"/>
        </w:rPr>
        <w:t xml:space="preserve">zkoła nie toleruje przemocy i że zostaną podjęte odpowiednie procedury interwencyjne. Należy poinformować ucznia o krokach, jakie może podjąć </w:t>
      </w:r>
      <w:r w:rsidR="00374D4F" w:rsidRPr="00680601">
        <w:rPr>
          <w:kern w:val="2"/>
          <w:sz w:val="24"/>
          <w:szCs w:val="24"/>
        </w:rPr>
        <w:t>s</w:t>
      </w:r>
      <w:r w:rsidRPr="00680601">
        <w:rPr>
          <w:kern w:val="2"/>
          <w:sz w:val="24"/>
          <w:szCs w:val="24"/>
        </w:rPr>
        <w:t>zkoła i sposobach, w jaki może zapewnić mu bezpieczeństwo.</w:t>
      </w:r>
    </w:p>
    <w:p w14:paraId="47E5943F" w14:textId="15DF056C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/>
        <w:spacing w:before="0" w:after="0" w:line="276" w:lineRule="auto"/>
        <w:ind w:left="426" w:hanging="437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Należy pomóc ofierze (rodzicom ofiary) w zabezpieczeniu dowodów (to może być dla niej zadanie trudne zarówno ze względów technicznych, jak i emocjonalnych), zerwaniu kontaktu </w:t>
      </w:r>
      <w:r w:rsidRPr="00680601">
        <w:rPr>
          <w:kern w:val="2"/>
          <w:sz w:val="24"/>
          <w:szCs w:val="24"/>
        </w:rPr>
        <w:lastRenderedPageBreak/>
        <w:t xml:space="preserve">ze sprawcą, zadbaniu o podstawowe zasady bezpieczeństwa on-line (np. nieudostępnianie swoich danych kontaktowych). </w:t>
      </w:r>
    </w:p>
    <w:p w14:paraId="5A6B2A37" w14:textId="08FFA1A5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Pomoc ofierze nie może kończyć się w momencie zakończenia procedury. Należy monitorować sytuację, „czuwać” nad jej bezpieczeństwem, np. zwracać uwagę czy nie są podejmowane wobec niej dalsze działania </w:t>
      </w:r>
      <w:proofErr w:type="spellStart"/>
      <w:r w:rsidRPr="00680601">
        <w:rPr>
          <w:kern w:val="2"/>
          <w:sz w:val="24"/>
          <w:szCs w:val="24"/>
        </w:rPr>
        <w:t>przemocowe</w:t>
      </w:r>
      <w:proofErr w:type="spellEnd"/>
      <w:r w:rsidRPr="00680601">
        <w:rPr>
          <w:kern w:val="2"/>
          <w:sz w:val="24"/>
          <w:szCs w:val="24"/>
        </w:rPr>
        <w:t>, obserwować</w:t>
      </w:r>
      <w:r w:rsidR="765C2B39" w:rsidRPr="00680601">
        <w:rPr>
          <w:kern w:val="2"/>
          <w:sz w:val="24"/>
          <w:szCs w:val="24"/>
        </w:rPr>
        <w:t xml:space="preserve">, </w:t>
      </w:r>
      <w:r w:rsidRPr="00680601">
        <w:rPr>
          <w:kern w:val="2"/>
          <w:sz w:val="24"/>
          <w:szCs w:val="24"/>
        </w:rPr>
        <w:t>jak sobie radzi w</w:t>
      </w:r>
      <w:r w:rsidRPr="00680601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 xml:space="preserve">grupie po ujawnionym incydencie cyberprzemocy. </w:t>
      </w:r>
    </w:p>
    <w:p w14:paraId="2245E034" w14:textId="5C922C45" w:rsidR="00C562AA" w:rsidRPr="00F277DD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W działania wobec ofiary należy także włączyć rodziców/opiekunów ofiary – trzeba na bieżąco ich informować o sytuacji, pamiętając przy tym o podmiotowym traktowaniu dziecka – mówiąc mu o tym i starając się uzyskać jego akceptację dla udziału rodziców. Jeśli dziecko nie wyraża zgody, należy omówić z nim jego obawy, a jeśli to nie pomaga powołać się na obowiązujące </w:t>
      </w:r>
      <w:r w:rsidRPr="00680601">
        <w:rPr>
          <w:kern w:val="2"/>
          <w:sz w:val="24"/>
          <w:szCs w:val="24"/>
          <w:lang w:val="pl-PL"/>
        </w:rPr>
        <w:t xml:space="preserve">w </w:t>
      </w:r>
      <w:r w:rsidR="0366F961" w:rsidRPr="00680601">
        <w:rPr>
          <w:kern w:val="2"/>
          <w:sz w:val="24"/>
          <w:szCs w:val="24"/>
          <w:lang w:val="pl-PL"/>
        </w:rPr>
        <w:t>s</w:t>
      </w:r>
      <w:r w:rsidRPr="00680601">
        <w:rPr>
          <w:kern w:val="2"/>
          <w:sz w:val="24"/>
          <w:szCs w:val="24"/>
          <w:lang w:val="pl-PL"/>
        </w:rPr>
        <w:t xml:space="preserve">zkole </w:t>
      </w:r>
      <w:r w:rsidRPr="00680601">
        <w:rPr>
          <w:kern w:val="2"/>
          <w:sz w:val="24"/>
          <w:szCs w:val="24"/>
        </w:rPr>
        <w:t>zasady i przekazać informację rodzicom. W trakcie rozmowy z dzieckiem i/lub jego rodzicami/opiekunami, jeśli jest to wskazane, można zaproponować pomoc specjalisty (np. psychologa szkolnego, poradni psychologiczno-pedagogicznej) oraz przekazać informację o możliwości</w:t>
      </w:r>
      <w:r w:rsidRPr="00680601">
        <w:rPr>
          <w:kern w:val="2"/>
          <w:sz w:val="24"/>
          <w:szCs w:val="24"/>
          <w:lang w:val="pl-PL"/>
        </w:rPr>
        <w:t xml:space="preserve"> </w:t>
      </w:r>
      <w:r w:rsidRPr="00680601">
        <w:rPr>
          <w:kern w:val="2"/>
          <w:sz w:val="24"/>
          <w:szCs w:val="24"/>
        </w:rPr>
        <w:t xml:space="preserve">zgłoszenia sprawy </w:t>
      </w:r>
      <w:r w:rsidRPr="00680601">
        <w:rPr>
          <w:kern w:val="2"/>
          <w:sz w:val="24"/>
          <w:szCs w:val="24"/>
          <w:lang w:val="pl-PL"/>
        </w:rPr>
        <w:t>Policji.</w:t>
      </w:r>
    </w:p>
    <w:p w14:paraId="53CD76E7" w14:textId="37B78257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/>
        <w:spacing w:before="0" w:after="0" w:line="276" w:lineRule="auto"/>
        <w:ind w:left="426" w:hanging="437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>Należy zadbać o bezpieczeństwo świadków zdarzenia, zwłaszcza, jeśli byli oni osobami ujawniającymi cyberprzemoc. W trakcie rozmowy ze świadkami należy okazać zrozumienie i empatię dla ich uczuć</w:t>
      </w:r>
      <w:r w:rsidRPr="00680601">
        <w:rPr>
          <w:kern w:val="2"/>
          <w:sz w:val="24"/>
          <w:szCs w:val="24"/>
          <w:lang w:val="pl-PL"/>
        </w:rPr>
        <w:t xml:space="preserve">, czy też </w:t>
      </w:r>
      <w:r w:rsidRPr="00680601">
        <w:rPr>
          <w:kern w:val="2"/>
          <w:sz w:val="24"/>
          <w:szCs w:val="24"/>
        </w:rPr>
        <w:t>obawy przed przypięciem łatki „donosiciela”, strachu przed staniem się kolejną ofiarą sprawcy, itp.</w:t>
      </w:r>
    </w:p>
    <w:p w14:paraId="753283B0" w14:textId="0C2A9B16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Samo wystąpienie zjawiska cyberprzemocy nie jest jednoznaczne z koniecznością zaangażowania Policji i sądu rodzinnego – działania </w:t>
      </w:r>
      <w:r w:rsidRPr="00680601">
        <w:rPr>
          <w:kern w:val="2"/>
          <w:sz w:val="24"/>
          <w:szCs w:val="24"/>
          <w:lang w:val="pl-PL"/>
        </w:rPr>
        <w:t xml:space="preserve">pracowników </w:t>
      </w:r>
      <w:r w:rsidR="514A89B4" w:rsidRPr="00680601">
        <w:rPr>
          <w:kern w:val="2"/>
          <w:sz w:val="24"/>
          <w:szCs w:val="24"/>
          <w:lang w:val="pl-PL"/>
        </w:rPr>
        <w:t>sz</w:t>
      </w:r>
      <w:r w:rsidRPr="00680601">
        <w:rPr>
          <w:kern w:val="2"/>
          <w:sz w:val="24"/>
          <w:szCs w:val="24"/>
          <w:lang w:val="pl-PL"/>
        </w:rPr>
        <w:t>koły</w:t>
      </w:r>
      <w:r w:rsidRPr="00680601">
        <w:rPr>
          <w:kern w:val="2"/>
          <w:sz w:val="24"/>
          <w:szCs w:val="24"/>
        </w:rPr>
        <w:t xml:space="preserve"> powinny umożliwiać rozwiązanie sytuacji problemowej na poziomie pracy wychowawczej. </w:t>
      </w:r>
    </w:p>
    <w:p w14:paraId="60829C5F" w14:textId="31744B83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 xml:space="preserve">Szkoła powiadomi odpowiednie służby (np. Policję, sąd rodzinny), gdy wykorzysta wszystkie dostępne jej środki wychowawcze (rozmowa z rodzicami, zastosowanie konsekwencji określonych w </w:t>
      </w:r>
      <w:r w:rsidR="48F34FE5" w:rsidRPr="00680601">
        <w:rPr>
          <w:kern w:val="2"/>
          <w:sz w:val="24"/>
          <w:szCs w:val="24"/>
        </w:rPr>
        <w:t>statucie s</w:t>
      </w:r>
      <w:r w:rsidRPr="00680601">
        <w:rPr>
          <w:kern w:val="2"/>
          <w:sz w:val="24"/>
          <w:szCs w:val="24"/>
          <w:lang w:val="pl-PL"/>
        </w:rPr>
        <w:t>zkoły</w:t>
      </w:r>
      <w:r w:rsidRPr="00680601">
        <w:rPr>
          <w:kern w:val="2"/>
          <w:sz w:val="24"/>
          <w:szCs w:val="24"/>
        </w:rPr>
        <w:t>, interwencja pedagogiczno-psychologiczna), a</w:t>
      </w:r>
      <w:r w:rsidRPr="00680601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>ich zastosowanie nie przynosi pożądanych rezultatów (np. nie ma zmian postawy ucznia).</w:t>
      </w:r>
    </w:p>
    <w:p w14:paraId="43A4AC65" w14:textId="6AEE34A6" w:rsidR="00C562AA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/>
        <w:spacing w:before="0" w:after="0" w:line="276" w:lineRule="auto"/>
        <w:ind w:left="426" w:hanging="437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</w:rPr>
        <w:t>O sytuacjach, w których zostało naruszone prawo (groźba karalna – art. 190 kk, uporczywe nękanie, podszywanie się – art. 190a kk, zmuszanie do określonego działania – art. 191 kk, naruszenie intymności seksualnej, utrwalenie wizerunku nagiej osoby bez jej zgody – art. 191a kk, zniesławienie – art. 212 kk, zniewaga – art. 216 kk) powiadamiana jest Policja</w:t>
      </w:r>
      <w:r w:rsidR="00C562AA" w:rsidRPr="00680601">
        <w:rPr>
          <w:kern w:val="2"/>
          <w:sz w:val="24"/>
          <w:szCs w:val="24"/>
          <w:lang w:val="pl-PL"/>
        </w:rPr>
        <w:t>.</w:t>
      </w:r>
    </w:p>
    <w:p w14:paraId="0F97009E" w14:textId="1E41D010" w:rsidR="001A7835" w:rsidRPr="003518AA" w:rsidRDefault="001A7835" w:rsidP="007706D5">
      <w:pPr>
        <w:pStyle w:val="NormalnyWeb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426" w:hanging="437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</w:rPr>
        <w:t>Zgłoszeni</w:t>
      </w:r>
      <w:r w:rsidRPr="00680601">
        <w:rPr>
          <w:kern w:val="2"/>
          <w:sz w:val="24"/>
          <w:szCs w:val="24"/>
          <w:lang w:val="pl-PL"/>
        </w:rPr>
        <w:t>a</w:t>
      </w:r>
      <w:r w:rsidRPr="00680601">
        <w:rPr>
          <w:kern w:val="2"/>
          <w:sz w:val="24"/>
          <w:szCs w:val="24"/>
        </w:rPr>
        <w:t xml:space="preserve"> naruszenia prawa </w:t>
      </w:r>
      <w:r w:rsidRPr="00680601">
        <w:rPr>
          <w:kern w:val="2"/>
          <w:sz w:val="24"/>
          <w:szCs w:val="24"/>
          <w:lang w:val="pl-PL"/>
        </w:rPr>
        <w:t>dokonuje</w:t>
      </w:r>
      <w:r w:rsidRPr="00680601">
        <w:rPr>
          <w:kern w:val="2"/>
          <w:sz w:val="24"/>
          <w:szCs w:val="24"/>
        </w:rPr>
        <w:t xml:space="preserve"> dyrektor </w:t>
      </w:r>
      <w:r w:rsidR="29FD57FB" w:rsidRPr="00680601">
        <w:rPr>
          <w:kern w:val="2"/>
          <w:sz w:val="24"/>
          <w:szCs w:val="24"/>
        </w:rPr>
        <w:t>s</w:t>
      </w:r>
      <w:r w:rsidRPr="00680601">
        <w:rPr>
          <w:kern w:val="2"/>
          <w:sz w:val="24"/>
          <w:szCs w:val="24"/>
        </w:rPr>
        <w:t>zkoły.</w:t>
      </w:r>
    </w:p>
    <w:p w14:paraId="2EFF5796" w14:textId="77777777" w:rsidR="001A7835" w:rsidRPr="00680601" w:rsidRDefault="001A7835" w:rsidP="007706D5">
      <w:pPr>
        <w:numPr>
          <w:ilvl w:val="0"/>
          <w:numId w:val="8"/>
        </w:numPr>
        <w:shd w:val="clear" w:color="auto" w:fill="FFFFFF"/>
        <w:spacing w:line="276" w:lineRule="auto"/>
        <w:ind w:left="426" w:hanging="437"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680601">
        <w:rPr>
          <w:rFonts w:ascii="Times New Roman" w:hAnsi="Times New Roman" w:cs="Times New Roman"/>
          <w:b/>
          <w:bCs/>
          <w:kern w:val="2"/>
          <w:sz w:val="24"/>
          <w:szCs w:val="24"/>
        </w:rPr>
        <w:t>Postępowanie w przypadku podejrzenia, że dziecko jest uczestnikiem niebezpiecznej gry:</w:t>
      </w:r>
      <w:r w:rsidRPr="0068060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0042DA56" w14:textId="00DC968C" w:rsidR="00C562AA" w:rsidRPr="003518AA" w:rsidRDefault="001A7835" w:rsidP="007706D5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ind w:left="851" w:hanging="425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  <w:lang w:val="pl-PL"/>
        </w:rPr>
        <w:t xml:space="preserve">należy </w:t>
      </w:r>
      <w:r w:rsidR="00F277DD" w:rsidRPr="00680601">
        <w:rPr>
          <w:kern w:val="2"/>
          <w:sz w:val="24"/>
          <w:szCs w:val="24"/>
        </w:rPr>
        <w:t>roze</w:t>
      </w:r>
      <w:r w:rsidR="00F277DD" w:rsidRPr="00680601">
        <w:rPr>
          <w:kern w:val="2"/>
          <w:sz w:val="24"/>
          <w:szCs w:val="24"/>
          <w:lang w:val="pl-PL"/>
        </w:rPr>
        <w:t>znać</w:t>
      </w:r>
      <w:r w:rsidRPr="00680601">
        <w:rPr>
          <w:kern w:val="2"/>
          <w:sz w:val="24"/>
          <w:szCs w:val="24"/>
          <w:lang w:val="pl-PL"/>
        </w:rPr>
        <w:t>,</w:t>
      </w:r>
      <w:r w:rsidRPr="00680601">
        <w:rPr>
          <w:kern w:val="2"/>
          <w:sz w:val="24"/>
          <w:szCs w:val="24"/>
        </w:rPr>
        <w:t xml:space="preserve"> czy dziecko nie posiada śladów samookaleczeń lub innych mogących świadczyć o uczestnictwie w niebezpiecznych grach, w razie konieczności zapewni</w:t>
      </w:r>
      <w:r w:rsidRPr="00680601">
        <w:rPr>
          <w:kern w:val="2"/>
          <w:sz w:val="24"/>
          <w:szCs w:val="24"/>
          <w:lang w:val="pl-PL"/>
        </w:rPr>
        <w:t>ć</w:t>
      </w:r>
      <w:r w:rsidRPr="00680601">
        <w:rPr>
          <w:kern w:val="2"/>
          <w:sz w:val="24"/>
          <w:szCs w:val="24"/>
        </w:rPr>
        <w:t xml:space="preserve"> opiekę lekarską, psychologiczną</w:t>
      </w:r>
      <w:r w:rsidRPr="00680601">
        <w:rPr>
          <w:kern w:val="2"/>
          <w:sz w:val="24"/>
          <w:szCs w:val="24"/>
          <w:lang w:val="pl-PL"/>
        </w:rPr>
        <w:t>;</w:t>
      </w:r>
    </w:p>
    <w:p w14:paraId="72894AA6" w14:textId="1F2BF179" w:rsidR="00C562AA" w:rsidRPr="003518AA" w:rsidRDefault="001A7835" w:rsidP="007706D5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ind w:left="851" w:hanging="425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  <w:lang w:val="pl-PL"/>
        </w:rPr>
        <w:t>n</w:t>
      </w:r>
      <w:proofErr w:type="spellStart"/>
      <w:r w:rsidRPr="00680601">
        <w:rPr>
          <w:kern w:val="2"/>
          <w:sz w:val="24"/>
          <w:szCs w:val="24"/>
        </w:rPr>
        <w:t>ie</w:t>
      </w:r>
      <w:proofErr w:type="spellEnd"/>
      <w:r w:rsidRPr="00680601">
        <w:rPr>
          <w:kern w:val="2"/>
          <w:sz w:val="24"/>
          <w:szCs w:val="24"/>
        </w:rPr>
        <w:t xml:space="preserve"> </w:t>
      </w:r>
      <w:r w:rsidRPr="00680601">
        <w:rPr>
          <w:kern w:val="2"/>
          <w:sz w:val="24"/>
          <w:szCs w:val="24"/>
          <w:lang w:val="pl-PL"/>
        </w:rPr>
        <w:t xml:space="preserve">należy </w:t>
      </w:r>
      <w:r w:rsidRPr="00680601">
        <w:rPr>
          <w:kern w:val="2"/>
          <w:sz w:val="24"/>
          <w:szCs w:val="24"/>
        </w:rPr>
        <w:t>usuw</w:t>
      </w:r>
      <w:r w:rsidRPr="00680601">
        <w:rPr>
          <w:kern w:val="2"/>
          <w:sz w:val="24"/>
          <w:szCs w:val="24"/>
          <w:lang w:val="pl-PL"/>
        </w:rPr>
        <w:t>ać</w:t>
      </w:r>
      <w:r w:rsidRPr="00680601">
        <w:rPr>
          <w:kern w:val="2"/>
          <w:sz w:val="24"/>
          <w:szCs w:val="24"/>
        </w:rPr>
        <w:t xml:space="preserve"> pod żadnym pozorem ujawnionych danych w postaci wiadomości (SMS, email, chat itp.), </w:t>
      </w:r>
      <w:r w:rsidRPr="00680601">
        <w:rPr>
          <w:kern w:val="2"/>
          <w:sz w:val="24"/>
          <w:szCs w:val="24"/>
          <w:lang w:val="pl-PL"/>
        </w:rPr>
        <w:t xml:space="preserve">ponieważ </w:t>
      </w:r>
      <w:r w:rsidRPr="00680601">
        <w:rPr>
          <w:kern w:val="2"/>
          <w:sz w:val="24"/>
          <w:szCs w:val="24"/>
        </w:rPr>
        <w:t>usunięcie tych danych może w</w:t>
      </w:r>
      <w:r w:rsidR="003518AA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>znacznym stopniu utrudnić lub wręcz uniemożliwić dalsze czynności prowadzone przez Policję</w:t>
      </w:r>
      <w:r w:rsidRPr="00680601">
        <w:rPr>
          <w:kern w:val="2"/>
          <w:sz w:val="24"/>
          <w:szCs w:val="24"/>
          <w:lang w:val="pl-PL"/>
        </w:rPr>
        <w:t>;</w:t>
      </w:r>
    </w:p>
    <w:p w14:paraId="2D439AF3" w14:textId="5B7771B5" w:rsidR="00C562AA" w:rsidRPr="003518AA" w:rsidRDefault="001A7835" w:rsidP="007706D5">
      <w:pPr>
        <w:pStyle w:val="NormalnyWeb"/>
        <w:numPr>
          <w:ilvl w:val="0"/>
          <w:numId w:val="9"/>
        </w:numPr>
        <w:shd w:val="clear" w:color="auto" w:fill="FFFFFF" w:themeFill="background1"/>
        <w:spacing w:before="0" w:after="0" w:line="276" w:lineRule="auto"/>
        <w:ind w:left="851" w:hanging="425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  <w:lang w:val="pl-PL"/>
        </w:rPr>
        <w:t>w</w:t>
      </w:r>
      <w:r w:rsidRPr="00680601">
        <w:rPr>
          <w:kern w:val="2"/>
          <w:sz w:val="24"/>
          <w:szCs w:val="24"/>
        </w:rPr>
        <w:t xml:space="preserve"> miarę możliwości</w:t>
      </w:r>
      <w:r w:rsidR="77EFE4D5" w:rsidRPr="00680601">
        <w:rPr>
          <w:kern w:val="2"/>
          <w:sz w:val="24"/>
          <w:szCs w:val="24"/>
        </w:rPr>
        <w:t xml:space="preserve"> </w:t>
      </w:r>
      <w:r w:rsidRPr="00680601">
        <w:rPr>
          <w:kern w:val="2"/>
          <w:sz w:val="24"/>
          <w:szCs w:val="24"/>
          <w:lang w:val="pl-PL"/>
        </w:rPr>
        <w:t xml:space="preserve">należy </w:t>
      </w:r>
      <w:r w:rsidRPr="00680601">
        <w:rPr>
          <w:kern w:val="2"/>
          <w:sz w:val="24"/>
          <w:szCs w:val="24"/>
        </w:rPr>
        <w:t>zabezpiecz</w:t>
      </w:r>
      <w:r w:rsidRPr="00680601">
        <w:rPr>
          <w:kern w:val="2"/>
          <w:sz w:val="24"/>
          <w:szCs w:val="24"/>
          <w:lang w:val="pl-PL"/>
        </w:rPr>
        <w:t>yć</w:t>
      </w:r>
      <w:r w:rsidRPr="00680601">
        <w:rPr>
          <w:kern w:val="2"/>
          <w:sz w:val="24"/>
          <w:szCs w:val="24"/>
        </w:rPr>
        <w:t xml:space="preserve"> treści poprzez ich zapisanie, wydrukowanie, itp.</w:t>
      </w:r>
      <w:r w:rsidRPr="00680601">
        <w:rPr>
          <w:kern w:val="2"/>
          <w:sz w:val="24"/>
          <w:szCs w:val="24"/>
          <w:lang w:val="pl-PL"/>
        </w:rPr>
        <w:t>;</w:t>
      </w:r>
    </w:p>
    <w:p w14:paraId="23F53775" w14:textId="79072282" w:rsidR="00C562AA" w:rsidRPr="00F277DD" w:rsidRDefault="001A7835" w:rsidP="007706D5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ind w:left="851" w:hanging="425"/>
        <w:contextualSpacing/>
        <w:jc w:val="both"/>
        <w:outlineLvl w:val="2"/>
        <w:rPr>
          <w:kern w:val="2"/>
          <w:sz w:val="24"/>
          <w:szCs w:val="24"/>
        </w:rPr>
      </w:pPr>
      <w:r w:rsidRPr="00680601">
        <w:rPr>
          <w:kern w:val="2"/>
          <w:sz w:val="24"/>
          <w:szCs w:val="24"/>
          <w:lang w:val="pl-PL"/>
        </w:rPr>
        <w:lastRenderedPageBreak/>
        <w:t>w</w:t>
      </w:r>
      <w:r w:rsidRPr="00680601">
        <w:rPr>
          <w:kern w:val="2"/>
          <w:sz w:val="24"/>
          <w:szCs w:val="24"/>
        </w:rPr>
        <w:t xml:space="preserve"> rozmowie z dzieckiem </w:t>
      </w:r>
      <w:r w:rsidRPr="00680601">
        <w:rPr>
          <w:kern w:val="2"/>
          <w:sz w:val="24"/>
          <w:szCs w:val="24"/>
          <w:lang w:val="pl-PL"/>
        </w:rPr>
        <w:t xml:space="preserve">należy </w:t>
      </w:r>
      <w:r w:rsidRPr="00680601">
        <w:rPr>
          <w:kern w:val="2"/>
          <w:sz w:val="24"/>
          <w:szCs w:val="24"/>
        </w:rPr>
        <w:t>ustal</w:t>
      </w:r>
      <w:r w:rsidRPr="00680601">
        <w:rPr>
          <w:kern w:val="2"/>
          <w:sz w:val="24"/>
          <w:szCs w:val="24"/>
          <w:lang w:val="pl-PL"/>
        </w:rPr>
        <w:t>ić</w:t>
      </w:r>
      <w:r w:rsidRPr="00680601">
        <w:rPr>
          <w:kern w:val="2"/>
          <w:sz w:val="24"/>
          <w:szCs w:val="24"/>
        </w:rPr>
        <w:t xml:space="preserve"> okoliczności w jakich dowiedziało się o</w:t>
      </w:r>
      <w:r w:rsidR="003518AA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>grze i</w:t>
      </w:r>
      <w:r w:rsidR="009E7C40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>w</w:t>
      </w:r>
      <w:r w:rsidR="009E7C40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>jakich do gry przystąpiło, dane innych uczestników</w:t>
      </w:r>
      <w:r w:rsidRPr="00680601">
        <w:rPr>
          <w:kern w:val="2"/>
          <w:sz w:val="24"/>
          <w:szCs w:val="24"/>
          <w:lang w:val="pl-PL"/>
        </w:rPr>
        <w:t>,</w:t>
      </w:r>
      <w:r w:rsidRPr="00680601">
        <w:rPr>
          <w:kern w:val="2"/>
          <w:sz w:val="24"/>
          <w:szCs w:val="24"/>
        </w:rPr>
        <w:t xml:space="preserve"> z którymi kontaktowało się w</w:t>
      </w:r>
      <w:r w:rsidR="009E7C40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</w:rPr>
        <w:t xml:space="preserve">grze; </w:t>
      </w:r>
    </w:p>
    <w:p w14:paraId="04870244" w14:textId="35A00938" w:rsidR="001A7835" w:rsidRPr="00680601" w:rsidRDefault="001A7835" w:rsidP="007706D5">
      <w:pPr>
        <w:pStyle w:val="NormalnyWeb"/>
        <w:numPr>
          <w:ilvl w:val="0"/>
          <w:numId w:val="9"/>
        </w:numPr>
        <w:shd w:val="clear" w:color="auto" w:fill="FFFFFF" w:themeFill="background1"/>
        <w:spacing w:before="0" w:after="0" w:line="276" w:lineRule="auto"/>
        <w:ind w:left="851" w:hanging="425"/>
        <w:contextualSpacing/>
        <w:jc w:val="both"/>
        <w:outlineLvl w:val="2"/>
        <w:rPr>
          <w:sz w:val="24"/>
          <w:szCs w:val="24"/>
        </w:rPr>
      </w:pPr>
      <w:r w:rsidRPr="00680601">
        <w:rPr>
          <w:kern w:val="2"/>
          <w:sz w:val="24"/>
          <w:szCs w:val="24"/>
          <w:lang w:val="pl-PL"/>
        </w:rPr>
        <w:t>niezwłocznie należy powiadomić o swoim podejrzeniu rodziców dziecka i</w:t>
      </w:r>
      <w:r w:rsidR="003518AA">
        <w:rPr>
          <w:kern w:val="2"/>
          <w:sz w:val="24"/>
          <w:szCs w:val="24"/>
          <w:lang w:val="pl-PL"/>
        </w:rPr>
        <w:t> </w:t>
      </w:r>
      <w:r w:rsidRPr="00680601">
        <w:rPr>
          <w:kern w:val="2"/>
          <w:sz w:val="24"/>
          <w:szCs w:val="24"/>
          <w:lang w:val="pl-PL"/>
        </w:rPr>
        <w:t xml:space="preserve">dyrektora </w:t>
      </w:r>
      <w:r w:rsidR="2D70CDA8" w:rsidRPr="00680601">
        <w:rPr>
          <w:kern w:val="2"/>
          <w:sz w:val="24"/>
          <w:szCs w:val="24"/>
          <w:lang w:val="pl-PL"/>
        </w:rPr>
        <w:t>s</w:t>
      </w:r>
      <w:r w:rsidRPr="00680601">
        <w:rPr>
          <w:kern w:val="2"/>
          <w:sz w:val="24"/>
          <w:szCs w:val="24"/>
          <w:lang w:val="pl-PL"/>
        </w:rPr>
        <w:t>zkoły</w:t>
      </w:r>
      <w:r w:rsidR="5A6755B5" w:rsidRPr="00680601">
        <w:rPr>
          <w:kern w:val="2"/>
          <w:sz w:val="24"/>
          <w:szCs w:val="24"/>
          <w:lang w:val="pl-PL"/>
        </w:rPr>
        <w:t>.</w:t>
      </w:r>
    </w:p>
    <w:p w14:paraId="65FC2EC4" w14:textId="77777777" w:rsidR="009752C1" w:rsidRPr="00680601" w:rsidRDefault="009752C1" w:rsidP="00BD783D">
      <w:pPr>
        <w:pStyle w:val="NormalnyWeb"/>
        <w:shd w:val="clear" w:color="auto" w:fill="FFFFFF" w:themeFill="background1"/>
        <w:spacing w:before="0" w:after="0" w:line="276" w:lineRule="auto"/>
        <w:contextualSpacing/>
        <w:jc w:val="both"/>
        <w:outlineLvl w:val="2"/>
        <w:rPr>
          <w:sz w:val="24"/>
          <w:szCs w:val="24"/>
        </w:rPr>
      </w:pPr>
      <w:bookmarkStart w:id="9" w:name="_Hlk158881289"/>
    </w:p>
    <w:bookmarkEnd w:id="9"/>
    <w:p w14:paraId="50C5E4E0" w14:textId="7F043E74" w:rsidR="00A80BFC" w:rsidRPr="008D6E59" w:rsidRDefault="00A80BFC" w:rsidP="00A80BFC">
      <w:pPr>
        <w:pStyle w:val="NormalnyWeb"/>
        <w:shd w:val="clear" w:color="auto" w:fill="FFF2CC" w:themeFill="accent4" w:themeFillTint="33"/>
        <w:ind w:left="567" w:hanging="567"/>
        <w:contextualSpacing/>
        <w:outlineLvl w:val="2"/>
        <w:rPr>
          <w:b/>
          <w:bCs/>
          <w:kern w:val="2"/>
          <w:sz w:val="24"/>
          <w:szCs w:val="24"/>
          <w:lang w:val="pl-PL"/>
        </w:rPr>
      </w:pPr>
      <w:r>
        <w:rPr>
          <w:b/>
          <w:bCs/>
          <w:kern w:val="2"/>
          <w:sz w:val="24"/>
          <w:szCs w:val="24"/>
          <w:lang w:val="pl-PL"/>
        </w:rPr>
        <w:t xml:space="preserve">IV. </w:t>
      </w:r>
      <w:r w:rsidRPr="00A80BFC">
        <w:rPr>
          <w:b/>
          <w:bCs/>
          <w:kern w:val="2"/>
          <w:sz w:val="24"/>
          <w:szCs w:val="24"/>
        </w:rPr>
        <w:t>Zasady</w:t>
      </w:r>
      <w:r w:rsidRPr="00A80BFC">
        <w:rPr>
          <w:kern w:val="2"/>
          <w:sz w:val="24"/>
          <w:szCs w:val="24"/>
        </w:rPr>
        <w:t xml:space="preserve"> </w:t>
      </w:r>
      <w:r w:rsidR="008D6E59">
        <w:rPr>
          <w:b/>
          <w:bCs/>
          <w:kern w:val="2"/>
          <w:sz w:val="24"/>
          <w:szCs w:val="24"/>
          <w:lang w:val="pl-PL"/>
        </w:rPr>
        <w:t>ustalania planu wsparcia małoletniego po ujawnieniu krzywdzenia</w:t>
      </w:r>
    </w:p>
    <w:p w14:paraId="52EA3A0B" w14:textId="77777777" w:rsidR="00A80BFC" w:rsidRPr="00A80BFC" w:rsidRDefault="00A80BFC" w:rsidP="00A80BFC">
      <w:pPr>
        <w:pStyle w:val="NormalnyWeb"/>
        <w:shd w:val="clear" w:color="auto" w:fill="FFFFFF"/>
        <w:ind w:left="567" w:hanging="567"/>
        <w:outlineLvl w:val="2"/>
        <w:rPr>
          <w:b/>
          <w:bCs/>
          <w:kern w:val="2"/>
          <w:sz w:val="24"/>
          <w:szCs w:val="24"/>
        </w:rPr>
      </w:pPr>
    </w:p>
    <w:p w14:paraId="6EC9366D" w14:textId="77777777" w:rsidR="009752C1" w:rsidRDefault="009752C1" w:rsidP="007706D5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P</w:t>
      </w: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lan wsparcia małoletniego po ujawnieniu podejrzenia jego krzywdzenia ustala zespół </w:t>
      </w: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interwencyjny </w:t>
      </w: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powołany przez dyrektora, w skład którego wchodzi co najmniej wychowawca ucznia, psycholog i pedagog szkolny</w:t>
      </w: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, pedagog specjalny</w:t>
      </w: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03BDA84" w14:textId="55746EBD" w:rsidR="009752C1" w:rsidRPr="009752C1" w:rsidRDefault="009752C1" w:rsidP="007706D5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9752C1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Plan pomocy dziecku powinien zawierać wskazania dotyczące: </w:t>
      </w:r>
    </w:p>
    <w:p w14:paraId="633AB72B" w14:textId="77777777" w:rsidR="009752C1" w:rsidRDefault="009752C1" w:rsidP="007706D5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podjęcia przez szkołę działań w celu zapewnienia uczniowi bezpieczeństwa, w tym zgłoszenie podejrzenia krzywdzenia do odpowiednich instytucji,</w:t>
      </w:r>
    </w:p>
    <w:p w14:paraId="5E91D5D2" w14:textId="77777777" w:rsidR="009752C1" w:rsidRDefault="009752C1" w:rsidP="007706D5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wsparcia, jakie zaoferuje uczniowi szkoła;</w:t>
      </w:r>
    </w:p>
    <w:p w14:paraId="1BC4B408" w14:textId="77777777" w:rsidR="009752C1" w:rsidRPr="00A363A7" w:rsidRDefault="009752C1" w:rsidP="007706D5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skierowania ucznia do specjalistycznej placówki pomocy, jeśli istnieje taka potrzeba.</w:t>
      </w:r>
    </w:p>
    <w:p w14:paraId="643B491B" w14:textId="77777777" w:rsidR="009752C1" w:rsidRDefault="009752C1" w:rsidP="007706D5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W</w:t>
      </w:r>
      <w:r w:rsidRPr="00A363A7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szystkie działania przewidziane w planie pomocy małoletniemu mają na celu zapewnienie mu bezpieczeństwa i wsparcia</w:t>
      </w: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1708579" w14:textId="77777777" w:rsidR="009752C1" w:rsidRDefault="009752C1" w:rsidP="007706D5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Aby wyeliminować zachowania niepożądane zespół interwencyjny opracowujący plan interwencyjny i plan naprawczy, powinien:</w:t>
      </w:r>
    </w:p>
    <w:p w14:paraId="64BD45AD" w14:textId="77777777" w:rsidR="009752C1" w:rsidRDefault="009752C1" w:rsidP="007706D5">
      <w:pPr>
        <w:pStyle w:val="Akapitzlist"/>
        <w:numPr>
          <w:ilvl w:val="1"/>
          <w:numId w:val="41"/>
        </w:numPr>
        <w:spacing w:after="0" w:line="276" w:lineRule="auto"/>
        <w:ind w:left="709" w:hanging="425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wziąć pod uwagę incydentalność, powtarzalność i nasilenie sytuacji przemocy;</w:t>
      </w:r>
    </w:p>
    <w:p w14:paraId="4C26EC11" w14:textId="77777777" w:rsidR="009752C1" w:rsidRDefault="009752C1" w:rsidP="007706D5">
      <w:pPr>
        <w:pStyle w:val="Akapitzlist"/>
        <w:numPr>
          <w:ilvl w:val="1"/>
          <w:numId w:val="41"/>
        </w:numPr>
        <w:spacing w:after="0" w:line="276" w:lineRule="auto"/>
        <w:ind w:left="709" w:hanging="425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dokonać analizy pozycji ofiary, sprawcy i świadka w grupie rówieśniczej;</w:t>
      </w:r>
    </w:p>
    <w:p w14:paraId="0C3B2970" w14:textId="77777777" w:rsidR="009752C1" w:rsidRDefault="009752C1" w:rsidP="007706D5">
      <w:pPr>
        <w:pStyle w:val="Akapitzlist"/>
        <w:numPr>
          <w:ilvl w:val="1"/>
          <w:numId w:val="41"/>
        </w:numPr>
        <w:spacing w:after="0" w:line="276" w:lineRule="auto"/>
        <w:ind w:left="709" w:hanging="425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odnaleźć mocne strony oraz obszary do rozwoju ofiary, sprawcy i świadka;</w:t>
      </w:r>
    </w:p>
    <w:p w14:paraId="54B15852" w14:textId="77777777" w:rsidR="009752C1" w:rsidRPr="00A363A7" w:rsidRDefault="009752C1" w:rsidP="007706D5">
      <w:pPr>
        <w:pStyle w:val="Akapitzlist"/>
        <w:numPr>
          <w:ilvl w:val="1"/>
          <w:numId w:val="41"/>
        </w:numPr>
        <w:spacing w:after="0" w:line="276" w:lineRule="auto"/>
        <w:ind w:left="709" w:hanging="425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rozpatrzyć sytuację w kontekście środowiska rodzinnego dzieci.</w:t>
      </w:r>
    </w:p>
    <w:p w14:paraId="32962931" w14:textId="77777777" w:rsidR="009752C1" w:rsidRPr="00D17207" w:rsidRDefault="009752C1" w:rsidP="007706D5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1C5035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Przebieg realizacji planu monitoruje wychowawca klasy wspólnie z pedagogiem szkolnym.</w:t>
      </w:r>
    </w:p>
    <w:p w14:paraId="01AA4F4A" w14:textId="77777777" w:rsidR="00A80BFC" w:rsidRPr="00A80BFC" w:rsidRDefault="00A80BFC" w:rsidP="00A80BFC">
      <w:pPr>
        <w:pStyle w:val="NormalnyWeb"/>
        <w:shd w:val="clear" w:color="auto" w:fill="FFFFFF"/>
        <w:spacing w:before="0" w:after="0"/>
        <w:ind w:left="426" w:hanging="426"/>
        <w:contextualSpacing/>
        <w:jc w:val="both"/>
        <w:outlineLvl w:val="2"/>
        <w:rPr>
          <w:b/>
          <w:bCs/>
          <w:kern w:val="2"/>
          <w:sz w:val="24"/>
          <w:szCs w:val="24"/>
        </w:rPr>
      </w:pPr>
    </w:p>
    <w:p w14:paraId="38200174" w14:textId="77777777" w:rsidR="001A7835" w:rsidRPr="00680601" w:rsidRDefault="001A7835" w:rsidP="00A80BFC">
      <w:pPr>
        <w:pStyle w:val="NormalnyWeb"/>
        <w:shd w:val="clear" w:color="auto" w:fill="FFFFFF"/>
        <w:spacing w:before="0" w:after="0" w:line="276" w:lineRule="auto"/>
        <w:ind w:left="426" w:hanging="426"/>
        <w:contextualSpacing/>
        <w:jc w:val="both"/>
        <w:outlineLvl w:val="2"/>
        <w:rPr>
          <w:kern w:val="2"/>
          <w:sz w:val="24"/>
          <w:szCs w:val="24"/>
          <w:lang w:val="pl-PL"/>
        </w:rPr>
      </w:pPr>
    </w:p>
    <w:p w14:paraId="3EE495C2" w14:textId="77777777" w:rsidR="001A7835" w:rsidRPr="00680601" w:rsidRDefault="001A7835" w:rsidP="00A80BFC">
      <w:pPr>
        <w:pStyle w:val="NormalnyWeb"/>
        <w:shd w:val="clear" w:color="auto" w:fill="FFFFFF"/>
        <w:spacing w:before="0" w:after="0" w:line="276" w:lineRule="auto"/>
        <w:ind w:left="426" w:hanging="426"/>
        <w:contextualSpacing/>
        <w:jc w:val="both"/>
        <w:outlineLvl w:val="2"/>
        <w:rPr>
          <w:kern w:val="2"/>
          <w:sz w:val="24"/>
          <w:szCs w:val="24"/>
          <w:lang w:val="pl-PL"/>
        </w:rPr>
      </w:pPr>
    </w:p>
    <w:p w14:paraId="7A5E03BF" w14:textId="53280A88" w:rsidR="001A7835" w:rsidRDefault="001A7835" w:rsidP="00A80BF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28D920" w14:textId="0AC17FCE" w:rsidR="00576283" w:rsidRDefault="00576283" w:rsidP="00BD783D">
      <w:pPr>
        <w:spacing w:line="276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3C50B1B7" w14:textId="7EBE95F0" w:rsidR="00295692" w:rsidRDefault="00295692" w:rsidP="00BD783D">
      <w:pPr>
        <w:spacing w:line="276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708B1DEF" w14:textId="24083C82" w:rsidR="00295692" w:rsidRDefault="00295692" w:rsidP="00BD783D">
      <w:pPr>
        <w:spacing w:line="276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6B06033E" w14:textId="21C3BFED" w:rsidR="00295692" w:rsidRDefault="00295692" w:rsidP="00BD783D">
      <w:pPr>
        <w:spacing w:line="276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6DA6B3BF" w14:textId="2F4A9F9F" w:rsidR="009E7C40" w:rsidRDefault="009E7C40" w:rsidP="00BD783D">
      <w:pPr>
        <w:spacing w:line="276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5CDA6CB4" w14:textId="42891C58" w:rsidR="009E7C40" w:rsidRDefault="009E7C40" w:rsidP="00BD783D">
      <w:pPr>
        <w:spacing w:line="276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2111257A" w14:textId="29D77411" w:rsidR="009E7C40" w:rsidRDefault="009E7C40" w:rsidP="00BD783D">
      <w:pPr>
        <w:spacing w:line="276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498C733D" w14:textId="2C2DB471" w:rsidR="009E7C40" w:rsidRDefault="009E7C40" w:rsidP="00BD783D">
      <w:pPr>
        <w:spacing w:line="276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2AF46C38" w14:textId="77777777" w:rsidR="00E61499" w:rsidRDefault="00E61499" w:rsidP="00E61499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GoBack"/>
      <w:bookmarkEnd w:id="10"/>
    </w:p>
    <w:p w14:paraId="6D3B3AB7" w14:textId="77777777" w:rsidR="00927391" w:rsidRPr="00927391" w:rsidRDefault="00927391" w:rsidP="00E61499">
      <w:pPr>
        <w:spacing w:after="0" w:line="240" w:lineRule="auto"/>
        <w:jc w:val="right"/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</w:pPr>
      <w:bookmarkStart w:id="11" w:name="_Hlk157237961"/>
      <w:r w:rsidRPr="00927391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lastRenderedPageBreak/>
        <w:t xml:space="preserve">Załącznik nr 1 </w:t>
      </w:r>
    </w:p>
    <w:bookmarkEnd w:id="11"/>
    <w:p w14:paraId="2D52A17A" w14:textId="77777777" w:rsidR="00927391" w:rsidRPr="00927391" w:rsidRDefault="00927391" w:rsidP="009E7C40">
      <w:pPr>
        <w:spacing w:after="0" w:line="240" w:lineRule="auto"/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</w:pPr>
    </w:p>
    <w:p w14:paraId="4A28D9B2" w14:textId="021A1132" w:rsidR="00927391" w:rsidRPr="00927391" w:rsidRDefault="00927391" w:rsidP="009E7C40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927391">
        <w:rPr>
          <w:rFonts w:ascii="Times New Roman" w:eastAsia="Aptos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Karta interwencji w sprawie ochrony ucznia przed krzywdzeniem </w:t>
      </w:r>
    </w:p>
    <w:p w14:paraId="1C345F2D" w14:textId="77777777" w:rsidR="00927391" w:rsidRPr="00927391" w:rsidRDefault="00927391" w:rsidP="00927391">
      <w:pPr>
        <w:spacing w:after="0" w:line="240" w:lineRule="auto"/>
        <w:jc w:val="both"/>
        <w:rPr>
          <w:rFonts w:ascii="Times New Roman" w:eastAsia="Aptos" w:hAnsi="Times New Roman" w:cs="Times New Roman"/>
          <w:kern w:val="2"/>
          <w:sz w:val="22"/>
          <w:szCs w:val="22"/>
          <w14:ligatures w14:val="standardContextual"/>
        </w:rPr>
      </w:pPr>
    </w:p>
    <w:tbl>
      <w:tblPr>
        <w:tblStyle w:val="Tabela-Siatka8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2410"/>
      </w:tblGrid>
      <w:tr w:rsidR="00927391" w:rsidRPr="00A70532" w14:paraId="19F89739" w14:textId="77777777" w:rsidTr="00937CBE">
        <w:tc>
          <w:tcPr>
            <w:tcW w:w="534" w:type="dxa"/>
            <w:shd w:val="clear" w:color="auto" w:fill="FFFFFF" w:themeFill="background1"/>
          </w:tcPr>
          <w:p w14:paraId="20340F33" w14:textId="77777777" w:rsidR="00927391" w:rsidRPr="00A70532" w:rsidRDefault="00927391" w:rsidP="003263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</w:tcPr>
          <w:p w14:paraId="639E270E" w14:textId="542A0C01" w:rsidR="00927391" w:rsidRPr="00A70532" w:rsidRDefault="0032634A" w:rsidP="003263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  <w:p w14:paraId="3B4835D9" w14:textId="77777777" w:rsidR="00927391" w:rsidRPr="00A70532" w:rsidRDefault="00927391" w:rsidP="003263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5C468F69" w14:textId="77777777" w:rsidR="00927391" w:rsidRPr="00A70532" w:rsidRDefault="00927391" w:rsidP="003263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91" w:rsidRPr="00A70532" w14:paraId="6628C54B" w14:textId="77777777" w:rsidTr="00937CBE">
        <w:tc>
          <w:tcPr>
            <w:tcW w:w="534" w:type="dxa"/>
            <w:shd w:val="clear" w:color="auto" w:fill="FFFFFF" w:themeFill="background1"/>
          </w:tcPr>
          <w:p w14:paraId="70CE24A5" w14:textId="77777777" w:rsidR="00927391" w:rsidRPr="00A70532" w:rsidRDefault="00927391" w:rsidP="003263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</w:tcPr>
          <w:p w14:paraId="123B07F9" w14:textId="6440E464" w:rsidR="0032634A" w:rsidRPr="00A70532" w:rsidRDefault="0032634A" w:rsidP="0032634A">
            <w:pPr>
              <w:numPr>
                <w:ilvl w:val="0"/>
                <w:numId w:val="42"/>
              </w:numPr>
              <w:ind w:left="0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Przyczyna interwencji (forma krzywdzenia 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fizyczna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psychiczna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7C04167A" w14:textId="7FCCBEE8" w:rsidR="00927391" w:rsidRPr="00A70532" w:rsidRDefault="0032634A" w:rsidP="0032634A">
            <w:pPr>
              <w:numPr>
                <w:ilvl w:val="0"/>
                <w:numId w:val="42"/>
              </w:numPr>
              <w:ind w:left="0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eksualna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inna – jaka</w:t>
            </w: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14:paraId="43DF3CB5" w14:textId="77777777" w:rsidR="00927391" w:rsidRPr="00A70532" w:rsidRDefault="00927391" w:rsidP="003263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91" w:rsidRPr="00A70532" w14:paraId="4CCBB1D4" w14:textId="77777777" w:rsidTr="00A70532">
        <w:trPr>
          <w:trHeight w:val="705"/>
        </w:trPr>
        <w:tc>
          <w:tcPr>
            <w:tcW w:w="534" w:type="dxa"/>
            <w:shd w:val="clear" w:color="auto" w:fill="FFFFFF" w:themeFill="background1"/>
          </w:tcPr>
          <w:p w14:paraId="4525AA68" w14:textId="77777777" w:rsidR="00927391" w:rsidRPr="00A70532" w:rsidRDefault="00927391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</w:tcPr>
          <w:p w14:paraId="1E6E96C3" w14:textId="43713AA0" w:rsidR="0032634A" w:rsidRPr="00A70532" w:rsidRDefault="0032634A" w:rsidP="00A705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Osoba zawiadamiająca o podejrzeniu krzywdzenia</w:t>
            </w:r>
          </w:p>
          <w:p w14:paraId="25ED7719" w14:textId="41832E8D" w:rsidR="00927391" w:rsidRPr="00A70532" w:rsidRDefault="00927391" w:rsidP="00A70532">
            <w:pPr>
              <w:ind w:left="0"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ocy</w:t>
            </w:r>
            <w:proofErr w:type="spellEnd"/>
          </w:p>
          <w:p w14:paraId="21FED379" w14:textId="77777777" w:rsidR="00927391" w:rsidRPr="00A70532" w:rsidRDefault="00927391" w:rsidP="00A70532">
            <w:pPr>
              <w:ind w:left="0"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4803972F" w14:textId="77777777" w:rsidR="00927391" w:rsidRPr="00A70532" w:rsidRDefault="00927391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2" w:rsidRPr="00A70532" w14:paraId="4E3D2499" w14:textId="77777777" w:rsidTr="00A70532">
        <w:trPr>
          <w:trHeight w:val="593"/>
        </w:trPr>
        <w:tc>
          <w:tcPr>
            <w:tcW w:w="534" w:type="dxa"/>
            <w:vMerge w:val="restart"/>
            <w:shd w:val="clear" w:color="auto" w:fill="FFFFFF" w:themeFill="background1"/>
          </w:tcPr>
          <w:p w14:paraId="3D71DDFE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00FBC910" w14:textId="7263680C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2409" w:type="dxa"/>
          </w:tcPr>
          <w:p w14:paraId="124C0573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126F" w14:textId="0A555CE6" w:rsidR="00A70532" w:rsidRPr="00A70532" w:rsidRDefault="00A70532" w:rsidP="00A70532">
            <w:pPr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14:paraId="220774AB" w14:textId="77777777" w:rsidR="00A70532" w:rsidRPr="00A70532" w:rsidRDefault="00A70532" w:rsidP="00A70532">
            <w:pPr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D240F" w14:textId="4FF47640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A70532" w:rsidRPr="00A70532" w14:paraId="4DAA96CC" w14:textId="77777777" w:rsidTr="00987070">
        <w:trPr>
          <w:trHeight w:val="507"/>
        </w:trPr>
        <w:tc>
          <w:tcPr>
            <w:tcW w:w="534" w:type="dxa"/>
            <w:vMerge/>
            <w:shd w:val="clear" w:color="auto" w:fill="FFFFFF" w:themeFill="background1"/>
          </w:tcPr>
          <w:p w14:paraId="535952B8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24C74359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087195" w14:textId="77777777" w:rsidR="00A70532" w:rsidRPr="00A70532" w:rsidRDefault="00A70532" w:rsidP="00A70532">
            <w:pPr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6F7365" w14:textId="14FEAB90" w:rsidR="00A70532" w:rsidRPr="00A70532" w:rsidRDefault="00A70532" w:rsidP="00A70532">
            <w:pPr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2" w:rsidRPr="00A70532" w14:paraId="3D536970" w14:textId="77777777" w:rsidTr="00987070">
        <w:trPr>
          <w:trHeight w:val="507"/>
        </w:trPr>
        <w:tc>
          <w:tcPr>
            <w:tcW w:w="534" w:type="dxa"/>
            <w:vMerge/>
            <w:shd w:val="clear" w:color="auto" w:fill="FFFFFF" w:themeFill="background1"/>
          </w:tcPr>
          <w:p w14:paraId="2467F74A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438689EE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50C767" w14:textId="77777777" w:rsidR="00A70532" w:rsidRPr="00A70532" w:rsidRDefault="00A70532" w:rsidP="00A70532">
            <w:pPr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664435" w14:textId="2176F2E4" w:rsidR="00A70532" w:rsidRPr="00A70532" w:rsidRDefault="00A70532" w:rsidP="00A70532">
            <w:pPr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2" w:rsidRPr="00A70532" w14:paraId="7D0E97B9" w14:textId="77777777" w:rsidTr="00987070">
        <w:trPr>
          <w:trHeight w:val="507"/>
        </w:trPr>
        <w:tc>
          <w:tcPr>
            <w:tcW w:w="534" w:type="dxa"/>
            <w:vMerge/>
            <w:shd w:val="clear" w:color="auto" w:fill="FFFFFF" w:themeFill="background1"/>
          </w:tcPr>
          <w:p w14:paraId="4400D2C4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6EA28450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999F08" w14:textId="77777777" w:rsidR="00A70532" w:rsidRPr="00A70532" w:rsidRDefault="00A70532" w:rsidP="00A70532">
            <w:pPr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BAEC78" w14:textId="46B70077" w:rsidR="00A70532" w:rsidRPr="00A70532" w:rsidRDefault="00A70532" w:rsidP="00A70532">
            <w:pPr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2" w:rsidRPr="00A70532" w14:paraId="65DA44EB" w14:textId="77777777" w:rsidTr="004A2384">
        <w:trPr>
          <w:trHeight w:val="531"/>
        </w:trPr>
        <w:tc>
          <w:tcPr>
            <w:tcW w:w="534" w:type="dxa"/>
            <w:vMerge w:val="restart"/>
            <w:shd w:val="clear" w:color="auto" w:fill="FFFFFF" w:themeFill="background1"/>
          </w:tcPr>
          <w:p w14:paraId="1AB1DC06" w14:textId="77777777" w:rsidR="00A70532" w:rsidRPr="00A70532" w:rsidRDefault="00A70532" w:rsidP="003263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313B372E" w14:textId="7C37876E" w:rsidR="00A70532" w:rsidRPr="00A70532" w:rsidRDefault="00A70532" w:rsidP="00A70532">
            <w:pPr>
              <w:ind w:left="0"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0A864" w14:textId="77777777" w:rsidR="00A70532" w:rsidRPr="00A70532" w:rsidRDefault="00A70532" w:rsidP="0032634A">
            <w:pPr>
              <w:ind w:left="0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E583" w14:textId="3533E161" w:rsidR="00A70532" w:rsidRPr="00A70532" w:rsidRDefault="00A70532" w:rsidP="003263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Spotkania z opiekunami dzieci</w:t>
            </w:r>
          </w:p>
        </w:tc>
        <w:tc>
          <w:tcPr>
            <w:tcW w:w="2409" w:type="dxa"/>
          </w:tcPr>
          <w:p w14:paraId="71C120BF" w14:textId="25535F81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Data spotkania</w:t>
            </w:r>
          </w:p>
        </w:tc>
        <w:tc>
          <w:tcPr>
            <w:tcW w:w="2410" w:type="dxa"/>
          </w:tcPr>
          <w:p w14:paraId="01599CA0" w14:textId="66AFF9FB" w:rsidR="00A70532" w:rsidRPr="00A70532" w:rsidRDefault="00A70532" w:rsidP="003263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Opis spotkania</w:t>
            </w:r>
          </w:p>
        </w:tc>
      </w:tr>
      <w:tr w:rsidR="00A70532" w:rsidRPr="00A70532" w14:paraId="733E995C" w14:textId="77777777" w:rsidTr="004A2384">
        <w:trPr>
          <w:trHeight w:val="531"/>
        </w:trPr>
        <w:tc>
          <w:tcPr>
            <w:tcW w:w="534" w:type="dxa"/>
            <w:vMerge/>
            <w:shd w:val="clear" w:color="auto" w:fill="FFFFFF" w:themeFill="background1"/>
          </w:tcPr>
          <w:p w14:paraId="63FD55E3" w14:textId="77777777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08D4D7CF" w14:textId="77777777" w:rsidR="00A70532" w:rsidRPr="00A70532" w:rsidRDefault="00A70532" w:rsidP="00A7053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E4A94E" w14:textId="77777777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67DAB7" w14:textId="1D804506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2" w:rsidRPr="00A70532" w14:paraId="1556F344" w14:textId="77777777" w:rsidTr="004A2384">
        <w:trPr>
          <w:trHeight w:val="531"/>
        </w:trPr>
        <w:tc>
          <w:tcPr>
            <w:tcW w:w="534" w:type="dxa"/>
            <w:vMerge/>
            <w:shd w:val="clear" w:color="auto" w:fill="FFFFFF" w:themeFill="background1"/>
          </w:tcPr>
          <w:p w14:paraId="438E5A6E" w14:textId="77777777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472FF91D" w14:textId="77777777" w:rsidR="00A70532" w:rsidRPr="00A70532" w:rsidRDefault="00A70532" w:rsidP="00A7053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52EDFA" w14:textId="77777777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AE7F" w14:textId="31F4D9C3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2" w:rsidRPr="00A70532" w14:paraId="53783CFE" w14:textId="77777777" w:rsidTr="004A2384">
        <w:trPr>
          <w:trHeight w:val="531"/>
        </w:trPr>
        <w:tc>
          <w:tcPr>
            <w:tcW w:w="534" w:type="dxa"/>
            <w:vMerge/>
            <w:shd w:val="clear" w:color="auto" w:fill="FFFFFF" w:themeFill="background1"/>
          </w:tcPr>
          <w:p w14:paraId="43BF22DD" w14:textId="77777777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16A943BE" w14:textId="77777777" w:rsidR="00A70532" w:rsidRPr="00A70532" w:rsidRDefault="00A70532" w:rsidP="00A7053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014D07" w14:textId="77777777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988020" w14:textId="498FB436" w:rsidR="00A70532" w:rsidRPr="00A70532" w:rsidRDefault="00A70532" w:rsidP="0032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91" w:rsidRPr="00A70532" w14:paraId="56749BD8" w14:textId="77777777" w:rsidTr="00937CBE">
        <w:tc>
          <w:tcPr>
            <w:tcW w:w="534" w:type="dxa"/>
            <w:shd w:val="clear" w:color="auto" w:fill="FFFFFF" w:themeFill="background1"/>
          </w:tcPr>
          <w:p w14:paraId="0192DE51" w14:textId="77777777" w:rsidR="00927391" w:rsidRPr="00A70532" w:rsidRDefault="00927391" w:rsidP="003263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FFFFFF" w:themeFill="background1"/>
          </w:tcPr>
          <w:p w14:paraId="545B7209" w14:textId="50B4D83B" w:rsidR="00927391" w:rsidRPr="00A70532" w:rsidRDefault="00A70532" w:rsidP="00A70532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Forma podjętych interwencji (zakreślić właściwe)</w:t>
            </w:r>
          </w:p>
        </w:tc>
        <w:tc>
          <w:tcPr>
            <w:tcW w:w="4819" w:type="dxa"/>
            <w:gridSpan w:val="2"/>
          </w:tcPr>
          <w:p w14:paraId="579A4722" w14:textId="77777777" w:rsidR="00927391" w:rsidRPr="00A70532" w:rsidRDefault="00A70532" w:rsidP="00A70532">
            <w:pPr>
              <w:pStyle w:val="Akapitzlist"/>
              <w:numPr>
                <w:ilvl w:val="0"/>
                <w:numId w:val="48"/>
              </w:numPr>
              <w:spacing w:line="276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Zawiadomienie o podejrzeniu popełnienia przestępstwa</w:t>
            </w:r>
          </w:p>
          <w:p w14:paraId="28C62DED" w14:textId="77777777" w:rsidR="00A70532" w:rsidRPr="00A70532" w:rsidRDefault="00A70532" w:rsidP="00A70532">
            <w:pPr>
              <w:pStyle w:val="Akapitzlist"/>
              <w:numPr>
                <w:ilvl w:val="0"/>
                <w:numId w:val="48"/>
              </w:numPr>
              <w:spacing w:line="276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Wniosek o wgląd w sytuację dziecka/ucznia/rodziny</w:t>
            </w:r>
          </w:p>
          <w:p w14:paraId="5332946B" w14:textId="3EA19D4A" w:rsidR="00A70532" w:rsidRPr="00A70532" w:rsidRDefault="00A70532" w:rsidP="00A70532">
            <w:pPr>
              <w:pStyle w:val="Akapitzlist"/>
              <w:numPr>
                <w:ilvl w:val="0"/>
                <w:numId w:val="48"/>
              </w:numPr>
              <w:spacing w:line="276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Inny rodzaj interwencji (jaki?) ……………….</w:t>
            </w:r>
          </w:p>
        </w:tc>
      </w:tr>
      <w:tr w:rsidR="00927391" w:rsidRPr="00A70532" w14:paraId="6E13127C" w14:textId="77777777" w:rsidTr="00937CBE">
        <w:tc>
          <w:tcPr>
            <w:tcW w:w="534" w:type="dxa"/>
            <w:shd w:val="clear" w:color="auto" w:fill="FFFFFF" w:themeFill="background1"/>
          </w:tcPr>
          <w:p w14:paraId="528B988A" w14:textId="77777777" w:rsidR="00927391" w:rsidRPr="00A70532" w:rsidRDefault="00927391" w:rsidP="003263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FFFFFF" w:themeFill="background1"/>
          </w:tcPr>
          <w:p w14:paraId="5067D5A0" w14:textId="3CD72FDC" w:rsidR="00927391" w:rsidRPr="00A70532" w:rsidRDefault="00A70532" w:rsidP="0032634A">
            <w:pPr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Dane dotyczące interwencji (nazwa </w:t>
            </w:r>
            <w:proofErr w:type="gramStart"/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organu</w:t>
            </w:r>
            <w:proofErr w:type="gramEnd"/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 do którego zgłoszono interwencję) i data interwencji</w:t>
            </w:r>
          </w:p>
          <w:p w14:paraId="15900E11" w14:textId="77777777" w:rsidR="00927391" w:rsidRPr="00A70532" w:rsidRDefault="00927391" w:rsidP="003263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5278599F" w14:textId="77777777" w:rsidR="00927391" w:rsidRPr="00A70532" w:rsidRDefault="00927391" w:rsidP="003263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91" w:rsidRPr="00A70532" w14:paraId="53424EB4" w14:textId="77777777" w:rsidTr="00937CBE">
        <w:tc>
          <w:tcPr>
            <w:tcW w:w="534" w:type="dxa"/>
            <w:shd w:val="clear" w:color="auto" w:fill="FFFFFF" w:themeFill="background1"/>
          </w:tcPr>
          <w:p w14:paraId="6CB90433" w14:textId="77777777" w:rsidR="00927391" w:rsidRPr="00A70532" w:rsidRDefault="00927391" w:rsidP="003263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FFFFFF" w:themeFill="background1"/>
          </w:tcPr>
          <w:p w14:paraId="509E8540" w14:textId="77777777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 xml:space="preserve">Data, godzina i forma </w:t>
            </w:r>
          </w:p>
          <w:p w14:paraId="0318E831" w14:textId="6C6AC635" w:rsidR="00927391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przekazania informacji dyrektorowi</w:t>
            </w:r>
          </w:p>
        </w:tc>
        <w:tc>
          <w:tcPr>
            <w:tcW w:w="4819" w:type="dxa"/>
            <w:gridSpan w:val="2"/>
          </w:tcPr>
          <w:p w14:paraId="6D9048B6" w14:textId="77777777" w:rsidR="00927391" w:rsidRPr="00A70532" w:rsidRDefault="00927391" w:rsidP="003263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91" w:rsidRPr="00A70532" w14:paraId="577CC9DF" w14:textId="77777777" w:rsidTr="00937CBE">
        <w:tc>
          <w:tcPr>
            <w:tcW w:w="534" w:type="dxa"/>
            <w:shd w:val="clear" w:color="auto" w:fill="FFFFFF" w:themeFill="background1"/>
          </w:tcPr>
          <w:p w14:paraId="31D21F0A" w14:textId="77777777" w:rsidR="00927391" w:rsidRPr="00A70532" w:rsidRDefault="00927391" w:rsidP="0092739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FFFFFF" w:themeFill="background1"/>
          </w:tcPr>
          <w:p w14:paraId="22EC4AAF" w14:textId="0DF230FA" w:rsidR="00927391" w:rsidRPr="00A70532" w:rsidRDefault="00A70532" w:rsidP="009273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Numer wpisania zdarzenia do Rejestru zdarzeń podejrzenia krzywdzenia lub</w:t>
            </w:r>
          </w:p>
        </w:tc>
        <w:tc>
          <w:tcPr>
            <w:tcW w:w="4819" w:type="dxa"/>
            <w:gridSpan w:val="2"/>
          </w:tcPr>
          <w:p w14:paraId="5DF9E96C" w14:textId="77777777" w:rsidR="00927391" w:rsidRPr="00A70532" w:rsidRDefault="00927391" w:rsidP="0092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91" w:rsidRPr="00A70532" w14:paraId="7760F167" w14:textId="77777777" w:rsidTr="00937CBE">
        <w:tc>
          <w:tcPr>
            <w:tcW w:w="534" w:type="dxa"/>
            <w:shd w:val="clear" w:color="auto" w:fill="FFFFFF" w:themeFill="background1"/>
          </w:tcPr>
          <w:p w14:paraId="69595098" w14:textId="77777777" w:rsidR="00927391" w:rsidRPr="00A70532" w:rsidRDefault="00927391" w:rsidP="0092739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FFFFFF" w:themeFill="background1"/>
          </w:tcPr>
          <w:p w14:paraId="2275B63B" w14:textId="2744021F" w:rsidR="00927391" w:rsidRPr="00A70532" w:rsidRDefault="00927391" w:rsidP="009273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sz w:val="24"/>
                <w:szCs w:val="24"/>
              </w:rPr>
              <w:t>krzywdzenia uczniów w roku szkolnym ………</w:t>
            </w:r>
          </w:p>
          <w:p w14:paraId="18DCB533" w14:textId="77777777" w:rsidR="00927391" w:rsidRPr="00A70532" w:rsidRDefault="00927391" w:rsidP="009273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2F1B" w14:textId="77777777" w:rsidR="00927391" w:rsidRPr="00A70532" w:rsidRDefault="00927391" w:rsidP="009273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7BBC06E1" w14:textId="77777777" w:rsidR="00927391" w:rsidRPr="00A70532" w:rsidRDefault="00927391" w:rsidP="0092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2" w:rsidRPr="00A70532" w14:paraId="4AD2860F" w14:textId="77777777" w:rsidTr="00937CBE">
        <w:tc>
          <w:tcPr>
            <w:tcW w:w="534" w:type="dxa"/>
            <w:shd w:val="clear" w:color="auto" w:fill="FFFFFF" w:themeFill="background1"/>
          </w:tcPr>
          <w:p w14:paraId="4E49BDF2" w14:textId="31C7CB2B" w:rsidR="00A70532" w:rsidRPr="00A70532" w:rsidRDefault="00A70532" w:rsidP="00A705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  <w:shd w:val="clear" w:color="auto" w:fill="FFFFFF" w:themeFill="background1"/>
          </w:tcPr>
          <w:p w14:paraId="7E08BE22" w14:textId="06195939" w:rsidR="00A70532" w:rsidRPr="00A70532" w:rsidRDefault="00A70532" w:rsidP="00E2318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interwencji: działania organów wymiaru sprawiedliwości, jeśli szkoła uzyskała informacje o wynikach/działania szkoły</w:t>
            </w:r>
            <w:r w:rsidR="00E2318A">
              <w:rPr>
                <w:rFonts w:ascii="Times New Roman" w:hAnsi="Times New Roman" w:cs="Times New Roman"/>
                <w:sz w:val="24"/>
                <w:szCs w:val="24"/>
              </w:rPr>
              <w:t>/działania rodziców</w:t>
            </w:r>
          </w:p>
        </w:tc>
        <w:tc>
          <w:tcPr>
            <w:tcW w:w="4819" w:type="dxa"/>
            <w:gridSpan w:val="2"/>
          </w:tcPr>
          <w:p w14:paraId="30731AA9" w14:textId="77777777" w:rsidR="00A70532" w:rsidRPr="00A70532" w:rsidRDefault="00A70532" w:rsidP="0092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9EC6F" w14:textId="77777777" w:rsidR="00927391" w:rsidRPr="00927391" w:rsidRDefault="00927391" w:rsidP="00927391">
      <w:pPr>
        <w:spacing w:after="0" w:line="240" w:lineRule="auto"/>
        <w:ind w:left="1208" w:hanging="357"/>
        <w:jc w:val="both"/>
        <w:rPr>
          <w:rFonts w:ascii="Times New Roman" w:eastAsia="Aptos" w:hAnsi="Times New Roman" w:cs="Times New Roman"/>
          <w:kern w:val="2"/>
          <w:sz w:val="22"/>
          <w:szCs w:val="22"/>
          <w14:ligatures w14:val="standardContextual"/>
        </w:rPr>
      </w:pPr>
    </w:p>
    <w:p w14:paraId="46904D71" w14:textId="77777777" w:rsidR="00927391" w:rsidRPr="00927391" w:rsidRDefault="00927391" w:rsidP="00927391">
      <w:pPr>
        <w:spacing w:after="0" w:line="240" w:lineRule="auto"/>
        <w:ind w:left="1208" w:hanging="357"/>
        <w:jc w:val="both"/>
        <w:rPr>
          <w:rFonts w:ascii="Times New Roman" w:eastAsia="Aptos" w:hAnsi="Times New Roman" w:cs="Times New Roman"/>
          <w:kern w:val="2"/>
          <w:sz w:val="22"/>
          <w:szCs w:val="22"/>
          <w14:ligatures w14:val="standardContextual"/>
        </w:rPr>
      </w:pPr>
    </w:p>
    <w:p w14:paraId="28F7D034" w14:textId="77777777" w:rsidR="00927391" w:rsidRPr="00927391" w:rsidRDefault="00927391" w:rsidP="00927391">
      <w:pPr>
        <w:spacing w:after="0" w:line="240" w:lineRule="auto"/>
        <w:ind w:left="1208" w:hanging="357"/>
        <w:jc w:val="right"/>
        <w:rPr>
          <w:rFonts w:ascii="Times New Roman" w:eastAsia="Aptos" w:hAnsi="Times New Roman" w:cs="Times New Roman"/>
          <w:bCs/>
          <w:kern w:val="2"/>
          <w:sz w:val="24"/>
          <w:szCs w:val="24"/>
          <w14:ligatures w14:val="standardContextual"/>
        </w:rPr>
      </w:pPr>
      <w:r w:rsidRPr="00927391">
        <w:rPr>
          <w:rFonts w:ascii="Times New Roman" w:eastAsia="Aptos" w:hAnsi="Times New Roman" w:cs="Times New Roman"/>
          <w:bCs/>
          <w:kern w:val="2"/>
          <w:sz w:val="24"/>
          <w:szCs w:val="24"/>
          <w14:ligatures w14:val="standardContextual"/>
        </w:rPr>
        <w:t xml:space="preserve">Podpis przyjmującego informację o zdarzeniu </w:t>
      </w:r>
    </w:p>
    <w:p w14:paraId="55B8E30C" w14:textId="2E1886D7" w:rsidR="00F277DD" w:rsidRPr="00381E92" w:rsidRDefault="00F277DD" w:rsidP="00F277DD">
      <w:pPr>
        <w:spacing w:line="259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14:paraId="7DF9A2CB" w14:textId="73860C65" w:rsidR="00927391" w:rsidRDefault="00927391" w:rsidP="00F277DD">
      <w:pPr>
        <w:spacing w:line="259" w:lineRule="auto"/>
        <w:rPr>
          <w:rFonts w:ascii="Times New Roman" w:eastAsia="Calibri" w:hAnsi="Times New Roman" w:cs="Times New Roman"/>
          <w:b/>
          <w:bCs/>
          <w:kern w:val="2"/>
          <w:sz w:val="22"/>
          <w:szCs w:val="22"/>
        </w:rPr>
      </w:pPr>
    </w:p>
    <w:p w14:paraId="7896687D" w14:textId="3D337DEB" w:rsidR="00927391" w:rsidRDefault="00927391" w:rsidP="00F277DD">
      <w:pPr>
        <w:spacing w:line="259" w:lineRule="auto"/>
        <w:rPr>
          <w:rFonts w:ascii="Times New Roman" w:eastAsia="Calibri" w:hAnsi="Times New Roman" w:cs="Times New Roman"/>
          <w:b/>
          <w:bCs/>
          <w:kern w:val="2"/>
          <w:sz w:val="22"/>
          <w:szCs w:val="22"/>
        </w:rPr>
      </w:pPr>
    </w:p>
    <w:p w14:paraId="7B72799B" w14:textId="71B03C52" w:rsidR="00927391" w:rsidRDefault="00927391" w:rsidP="00F277DD">
      <w:pPr>
        <w:spacing w:line="259" w:lineRule="auto"/>
        <w:rPr>
          <w:rFonts w:ascii="Times New Roman" w:eastAsia="Calibri" w:hAnsi="Times New Roman" w:cs="Times New Roman"/>
          <w:b/>
          <w:bCs/>
          <w:kern w:val="2"/>
          <w:sz w:val="22"/>
          <w:szCs w:val="22"/>
        </w:rPr>
      </w:pPr>
    </w:p>
    <w:p w14:paraId="1107104D" w14:textId="57090CD9" w:rsidR="00927391" w:rsidRDefault="00927391" w:rsidP="00F277DD">
      <w:pPr>
        <w:spacing w:line="259" w:lineRule="auto"/>
        <w:rPr>
          <w:rFonts w:ascii="Times New Roman" w:eastAsia="Calibri" w:hAnsi="Times New Roman" w:cs="Times New Roman"/>
          <w:b/>
          <w:bCs/>
          <w:kern w:val="2"/>
          <w:sz w:val="22"/>
          <w:szCs w:val="22"/>
        </w:rPr>
      </w:pPr>
    </w:p>
    <w:p w14:paraId="113EC77D" w14:textId="3077B40B" w:rsidR="00927391" w:rsidRDefault="00927391" w:rsidP="00F277DD">
      <w:pPr>
        <w:spacing w:line="259" w:lineRule="auto"/>
        <w:rPr>
          <w:rFonts w:ascii="Times New Roman" w:eastAsia="Calibri" w:hAnsi="Times New Roman" w:cs="Times New Roman"/>
          <w:b/>
          <w:bCs/>
          <w:kern w:val="2"/>
          <w:sz w:val="22"/>
          <w:szCs w:val="22"/>
        </w:rPr>
      </w:pPr>
    </w:p>
    <w:p w14:paraId="7B42D539" w14:textId="4DFAD3A2" w:rsidR="00927391" w:rsidRDefault="00927391" w:rsidP="00F277DD">
      <w:pPr>
        <w:spacing w:line="259" w:lineRule="auto"/>
        <w:rPr>
          <w:rFonts w:ascii="Times New Roman" w:eastAsia="Calibri" w:hAnsi="Times New Roman" w:cs="Times New Roman"/>
          <w:b/>
          <w:bCs/>
          <w:kern w:val="2"/>
          <w:sz w:val="22"/>
          <w:szCs w:val="22"/>
        </w:rPr>
      </w:pPr>
    </w:p>
    <w:p w14:paraId="2A95C54B" w14:textId="4EBEA71C" w:rsidR="00927391" w:rsidRDefault="00927391" w:rsidP="00F277DD">
      <w:pPr>
        <w:spacing w:line="259" w:lineRule="auto"/>
        <w:rPr>
          <w:rFonts w:ascii="Times New Roman" w:eastAsia="Calibri" w:hAnsi="Times New Roman" w:cs="Times New Roman"/>
          <w:b/>
          <w:bCs/>
          <w:kern w:val="2"/>
          <w:sz w:val="22"/>
          <w:szCs w:val="22"/>
        </w:rPr>
      </w:pPr>
    </w:p>
    <w:p w14:paraId="62D5A87D" w14:textId="715BC9BF" w:rsidR="00E94AF2" w:rsidRDefault="00E94AF2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6957A749" w14:textId="62B981F2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01BB065F" w14:textId="7EF01BBC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5C650876" w14:textId="2B028FE1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1C566BA1" w14:textId="3A6BBE81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52782B7C" w14:textId="67291EF8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2F95F1A7" w14:textId="26645A2D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72E44743" w14:textId="3A8ECA27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12EE1AE7" w14:textId="538AD680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1053CA63" w14:textId="7988024A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71CCD847" w14:textId="5A91FE53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2DD68A99" w14:textId="1A8FDE42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1C4E592E" w14:textId="04BFECF7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51F27C7F" w14:textId="5E9EF9E3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13E56CEF" w14:textId="6390BCC7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42A701B9" w14:textId="1BF9F179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5EB16B93" w14:textId="5778BE38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4E263FB0" w14:textId="2C661882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63C6F756" w14:textId="630B7C5A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4AAE67EE" w14:textId="1FD5EA22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6C83D791" w14:textId="18F1BEE1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0D34721E" w14:textId="300A9B1A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21ED02BF" w14:textId="1C8F2C1C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3B9BF607" w14:textId="693A4BCC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7C7AC877" w14:textId="0D698B00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25062597" w14:textId="77DCDA3C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6EAD1B77" w14:textId="0203A530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14BE5AB3" w14:textId="77777777" w:rsidR="00374743" w:rsidRDefault="00374743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  <w:sectPr w:rsidR="00374743" w:rsidSect="0032634A">
          <w:headerReference w:type="default" r:id="rId10"/>
          <w:footerReference w:type="default" r:id="rId11"/>
          <w:pgSz w:w="11906" w:h="16838"/>
          <w:pgMar w:top="992" w:right="1134" w:bottom="1134" w:left="1418" w:header="709" w:footer="425" w:gutter="0"/>
          <w:cols w:space="708"/>
          <w:docGrid w:linePitch="360"/>
        </w:sectPr>
      </w:pPr>
    </w:p>
    <w:p w14:paraId="60E4C6C7" w14:textId="1609E5B7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41BD8646" w14:textId="750AB490" w:rsidR="00CC7E98" w:rsidRPr="00374743" w:rsidRDefault="00CC7E98" w:rsidP="00253BD3">
      <w:pPr>
        <w:spacing w:after="0" w:line="240" w:lineRule="auto"/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</w:pP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 xml:space="preserve">Pieczęć szkoły </w:t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ab/>
      </w:r>
      <w:r w:rsidR="00253BD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 xml:space="preserve">                                                    </w:t>
      </w:r>
      <w:r w:rsidR="00381E92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 xml:space="preserve">                                </w:t>
      </w:r>
      <w:r w:rsidR="00253BD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 xml:space="preserve">     </w:t>
      </w:r>
      <w:r w:rsidRPr="00374743">
        <w:rPr>
          <w:rFonts w:ascii="Times New Roman" w:eastAsia="Aptos" w:hAnsi="Times New Roman" w:cs="Times New Roman"/>
          <w:kern w:val="2"/>
          <w:sz w:val="22"/>
          <w:szCs w:val="22"/>
          <w14:ligatures w14:val="standardContextual"/>
        </w:rPr>
        <w:t xml:space="preserve"> </w:t>
      </w: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 xml:space="preserve">Załącznik nr 2 </w:t>
      </w:r>
    </w:p>
    <w:p w14:paraId="1ED510CF" w14:textId="77777777" w:rsidR="00CC7E98" w:rsidRPr="00374743" w:rsidRDefault="00CC7E98" w:rsidP="00CC7E98">
      <w:pPr>
        <w:spacing w:after="0" w:line="240" w:lineRule="auto"/>
        <w:jc w:val="both"/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</w:pPr>
      <w:r w:rsidRPr="00374743">
        <w:rPr>
          <w:rFonts w:ascii="Times New Roman" w:eastAsia="Aptos" w:hAnsi="Times New Roman" w:cs="Times New Roman"/>
          <w:i/>
          <w:iCs/>
          <w:kern w:val="2"/>
          <w:sz w:val="20"/>
          <w:szCs w:val="20"/>
          <w14:ligatures w14:val="standardContextual"/>
        </w:rPr>
        <w:t>Numer Kancelaryjny</w:t>
      </w:r>
    </w:p>
    <w:p w14:paraId="083AB8A0" w14:textId="1A2971B7" w:rsidR="00374743" w:rsidRPr="00374743" w:rsidRDefault="00CC7E98" w:rsidP="006E0C74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:kern w:val="2"/>
          <w:sz w:val="20"/>
          <w:szCs w:val="20"/>
          <w14:ligatures w14:val="standardContextual"/>
        </w:rPr>
      </w:pPr>
      <w:r w:rsidRPr="00374743">
        <w:rPr>
          <w:rFonts w:ascii="Times New Roman" w:eastAsia="Aptos" w:hAnsi="Times New Roman" w:cs="Times New Roman"/>
          <w:b/>
          <w:bCs/>
          <w:kern w:val="2"/>
          <w:sz w:val="20"/>
          <w:szCs w:val="20"/>
          <w14:ligatures w14:val="standardContextual"/>
        </w:rPr>
        <w:t>Rejestr zdarzeń</w:t>
      </w:r>
      <w:r w:rsidRPr="00374743">
        <w:rPr>
          <w:rFonts w:ascii="Times New Roman" w:eastAsia="Aptos" w:hAnsi="Times New Roman" w:cs="Times New Roman"/>
          <w:b/>
          <w:bCs/>
          <w:kern w:val="2"/>
          <w:sz w:val="20"/>
          <w:szCs w:val="20"/>
          <w:vertAlign w:val="superscript"/>
          <w14:ligatures w14:val="standardContextual"/>
        </w:rPr>
        <w:footnoteReference w:id="1"/>
      </w:r>
      <w:r w:rsidRPr="00374743">
        <w:rPr>
          <w:rFonts w:ascii="Times New Roman" w:eastAsia="Aptos" w:hAnsi="Times New Roman" w:cs="Times New Roman"/>
          <w:b/>
          <w:bCs/>
          <w:kern w:val="2"/>
          <w:sz w:val="20"/>
          <w:szCs w:val="20"/>
          <w14:ligatures w14:val="standardContextual"/>
        </w:rPr>
        <w:t xml:space="preserve"> podejrzenia krzywdzenia lub krzywdzenia uczniów w roku szkolnym ………</w:t>
      </w:r>
    </w:p>
    <w:p w14:paraId="417B36AF" w14:textId="4F173175" w:rsidR="00E61499" w:rsidRDefault="00E61499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47D127DA" w14:textId="77777777" w:rsidR="005D5E48" w:rsidRPr="00374743" w:rsidRDefault="005D5E48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tbl>
      <w:tblPr>
        <w:tblStyle w:val="Tabela-Siatka9"/>
        <w:tblpPr w:leftFromText="141" w:rightFromText="141" w:vertAnchor="page" w:horzAnchor="margin" w:tblpY="2497"/>
        <w:tblW w:w="14596" w:type="dxa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402"/>
        <w:gridCol w:w="2977"/>
        <w:gridCol w:w="2552"/>
      </w:tblGrid>
      <w:tr w:rsidR="00374743" w:rsidRPr="00374743" w14:paraId="4C63B80B" w14:textId="77777777" w:rsidTr="00374743">
        <w:trPr>
          <w:trHeight w:val="1413"/>
        </w:trPr>
        <w:tc>
          <w:tcPr>
            <w:tcW w:w="1696" w:type="dxa"/>
            <w:shd w:val="clear" w:color="auto" w:fill="FAE2D5"/>
          </w:tcPr>
          <w:p w14:paraId="7E57560F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zdarzenia </w:t>
            </w:r>
          </w:p>
        </w:tc>
        <w:tc>
          <w:tcPr>
            <w:tcW w:w="1701" w:type="dxa"/>
            <w:shd w:val="clear" w:color="auto" w:fill="FAE2D5"/>
          </w:tcPr>
          <w:p w14:paraId="778D721C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085F9556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zdarzenia</w:t>
            </w:r>
          </w:p>
        </w:tc>
        <w:tc>
          <w:tcPr>
            <w:tcW w:w="2268" w:type="dxa"/>
            <w:shd w:val="clear" w:color="auto" w:fill="FAE2D5"/>
          </w:tcPr>
          <w:p w14:paraId="55F0ACC7" w14:textId="5D5896F9" w:rsidR="00374743" w:rsidRPr="00374743" w:rsidRDefault="00374743" w:rsidP="0037474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0D213267" w14:textId="2AA4A407" w:rsidR="00374743" w:rsidRPr="00374743" w:rsidRDefault="00374743" w:rsidP="0037474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ofiary przemocy</w:t>
            </w:r>
          </w:p>
          <w:p w14:paraId="4D97404E" w14:textId="77777777" w:rsidR="00374743" w:rsidRPr="00374743" w:rsidRDefault="00374743" w:rsidP="0037474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klasa/oddział</w:t>
            </w:r>
          </w:p>
        </w:tc>
        <w:tc>
          <w:tcPr>
            <w:tcW w:w="3402" w:type="dxa"/>
            <w:shd w:val="clear" w:color="auto" w:fill="FAE2D5"/>
          </w:tcPr>
          <w:p w14:paraId="3E8AD497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Kategoria zdarzenia </w:t>
            </w:r>
          </w:p>
          <w:p w14:paraId="6F0A800A" w14:textId="77777777" w:rsidR="00374743" w:rsidRPr="00374743" w:rsidRDefault="00374743" w:rsidP="007706D5">
            <w:pPr>
              <w:numPr>
                <w:ilvl w:val="0"/>
                <w:numId w:val="44"/>
              </w:num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rozpoznano przemocy</w:t>
            </w: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00DF0203" w14:textId="77777777" w:rsidR="00374743" w:rsidRPr="00374743" w:rsidRDefault="00374743" w:rsidP="007706D5">
            <w:pPr>
              <w:numPr>
                <w:ilvl w:val="0"/>
                <w:numId w:val="44"/>
              </w:num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podejrzenie przemocy</w:t>
            </w:r>
          </w:p>
          <w:p w14:paraId="065CE2AB" w14:textId="77777777" w:rsidR="00374743" w:rsidRPr="00374743" w:rsidRDefault="00374743" w:rsidP="007706D5">
            <w:pPr>
              <w:numPr>
                <w:ilvl w:val="0"/>
                <w:numId w:val="44"/>
              </w:num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stwierdzono przemoc</w:t>
            </w:r>
          </w:p>
        </w:tc>
        <w:tc>
          <w:tcPr>
            <w:tcW w:w="2977" w:type="dxa"/>
            <w:shd w:val="clear" w:color="auto" w:fill="FAE2D5"/>
          </w:tcPr>
          <w:p w14:paraId="347068BB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przemocy</w:t>
            </w:r>
          </w:p>
          <w:p w14:paraId="576E8C28" w14:textId="77777777" w:rsidR="00374743" w:rsidRPr="00374743" w:rsidRDefault="00374743" w:rsidP="007706D5">
            <w:pPr>
              <w:numPr>
                <w:ilvl w:val="0"/>
                <w:numId w:val="45"/>
              </w:num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157242146"/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fizyczna</w:t>
            </w:r>
          </w:p>
          <w:p w14:paraId="4703BA41" w14:textId="77777777" w:rsidR="00374743" w:rsidRPr="00374743" w:rsidRDefault="00374743" w:rsidP="007706D5">
            <w:pPr>
              <w:numPr>
                <w:ilvl w:val="0"/>
                <w:numId w:val="45"/>
              </w:num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psychiczna</w:t>
            </w:r>
          </w:p>
          <w:p w14:paraId="750D17FE" w14:textId="77777777" w:rsidR="00374743" w:rsidRPr="00374743" w:rsidRDefault="00374743" w:rsidP="007706D5">
            <w:pPr>
              <w:numPr>
                <w:ilvl w:val="0"/>
                <w:numId w:val="45"/>
              </w:num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seksualna</w:t>
            </w:r>
          </w:p>
          <w:p w14:paraId="125E56F3" w14:textId="77777777" w:rsidR="00374743" w:rsidRPr="00374743" w:rsidRDefault="00374743" w:rsidP="007706D5">
            <w:pPr>
              <w:numPr>
                <w:ilvl w:val="0"/>
                <w:numId w:val="45"/>
              </w:num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cyberprzemoc</w:t>
            </w:r>
            <w:bookmarkEnd w:id="12"/>
          </w:p>
          <w:p w14:paraId="483A5C81" w14:textId="77777777" w:rsidR="00374743" w:rsidRPr="00374743" w:rsidRDefault="00374743" w:rsidP="007706D5">
            <w:pPr>
              <w:numPr>
                <w:ilvl w:val="0"/>
                <w:numId w:val="45"/>
              </w:num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inna – jaka?</w:t>
            </w:r>
          </w:p>
        </w:tc>
        <w:tc>
          <w:tcPr>
            <w:tcW w:w="2552" w:type="dxa"/>
            <w:shd w:val="clear" w:color="auto" w:fill="FAE2D5"/>
          </w:tcPr>
          <w:p w14:paraId="01FB8B7F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teczki </w:t>
            </w:r>
          </w:p>
          <w:p w14:paraId="2A233751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ochrony ucznia</w:t>
            </w: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240DF067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CC5EF5" w14:textId="77777777" w:rsidR="00374743" w:rsidRPr="00374743" w:rsidRDefault="00374743" w:rsidP="00374743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jeżeli stwierdzono podejrzenie przemocy lub przemoc</w:t>
            </w:r>
          </w:p>
        </w:tc>
      </w:tr>
      <w:tr w:rsidR="00374743" w:rsidRPr="00374743" w14:paraId="1885A3F9" w14:textId="77777777" w:rsidTr="00374743">
        <w:trPr>
          <w:trHeight w:val="423"/>
        </w:trPr>
        <w:tc>
          <w:tcPr>
            <w:tcW w:w="1696" w:type="dxa"/>
          </w:tcPr>
          <w:p w14:paraId="28984C13" w14:textId="77777777" w:rsidR="00374743" w:rsidRPr="00374743" w:rsidRDefault="00374743" w:rsidP="005D5E4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AB32B7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59110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5AF2F3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270979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A365CF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3002D221" w14:textId="77777777" w:rsidTr="00374743">
        <w:tc>
          <w:tcPr>
            <w:tcW w:w="1696" w:type="dxa"/>
          </w:tcPr>
          <w:p w14:paraId="59F03EFA" w14:textId="2B5A2AC8" w:rsidR="00374743" w:rsidRPr="00374743" w:rsidRDefault="00374743" w:rsidP="005D5E4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CED83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209B9F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FF054B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7AE29D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48F1A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1EF51774" w14:textId="77777777" w:rsidTr="00374743">
        <w:tc>
          <w:tcPr>
            <w:tcW w:w="1696" w:type="dxa"/>
          </w:tcPr>
          <w:p w14:paraId="7744153A" w14:textId="4276C28A" w:rsidR="00374743" w:rsidRPr="00374743" w:rsidRDefault="00374743" w:rsidP="005D5E4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EF38BA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5FE55A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EE86DD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B8859C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EA636D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0EA9CBFA" w14:textId="77777777" w:rsidTr="00374743">
        <w:tc>
          <w:tcPr>
            <w:tcW w:w="1696" w:type="dxa"/>
          </w:tcPr>
          <w:p w14:paraId="3B91823A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3DB0AD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AFD33C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477E56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C68568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F8AA4A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392590AB" w14:textId="77777777" w:rsidTr="00374743">
        <w:tc>
          <w:tcPr>
            <w:tcW w:w="1696" w:type="dxa"/>
          </w:tcPr>
          <w:p w14:paraId="2302E94C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CDA48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0ED58D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232A16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1259BE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09C05D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026C0175" w14:textId="77777777" w:rsidTr="00374743">
        <w:tc>
          <w:tcPr>
            <w:tcW w:w="1696" w:type="dxa"/>
          </w:tcPr>
          <w:p w14:paraId="712BC4A3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39D39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535EDC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6AFEE1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C0D961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601755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5F24F0DD" w14:textId="77777777" w:rsidTr="00374743">
        <w:tc>
          <w:tcPr>
            <w:tcW w:w="1696" w:type="dxa"/>
          </w:tcPr>
          <w:p w14:paraId="04809670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7EB41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8FFA9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64C5E5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08B150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874313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0AA77087" w14:textId="77777777" w:rsidTr="00374743">
        <w:tc>
          <w:tcPr>
            <w:tcW w:w="1696" w:type="dxa"/>
          </w:tcPr>
          <w:p w14:paraId="27393AA2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8B255A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24D8FE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A56650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52BCF8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282885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01D9E779" w14:textId="77777777" w:rsidTr="00374743">
        <w:tc>
          <w:tcPr>
            <w:tcW w:w="1696" w:type="dxa"/>
          </w:tcPr>
          <w:p w14:paraId="5494A855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AB50B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D063FA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9846C3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DF719E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169EE0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2AF03470" w14:textId="77777777" w:rsidTr="00374743">
        <w:tc>
          <w:tcPr>
            <w:tcW w:w="1696" w:type="dxa"/>
          </w:tcPr>
          <w:p w14:paraId="1F91B63F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94596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BF6CE6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C1927D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1DA491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3F42BE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43" w:rsidRPr="00374743" w14:paraId="332EE37F" w14:textId="77777777" w:rsidTr="00374743">
        <w:tc>
          <w:tcPr>
            <w:tcW w:w="1696" w:type="dxa"/>
          </w:tcPr>
          <w:p w14:paraId="5C18761E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78370A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E441D0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BDB7D5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42362E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254758" w14:textId="77777777" w:rsidR="00374743" w:rsidRPr="00374743" w:rsidRDefault="00374743" w:rsidP="003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2F986D" w14:textId="77777777" w:rsidR="005D5E48" w:rsidRPr="00374743" w:rsidRDefault="005D5E48" w:rsidP="005D5E48">
      <w:pPr>
        <w:spacing w:after="0" w:line="240" w:lineRule="auto"/>
        <w:jc w:val="right"/>
        <w:rPr>
          <w:rFonts w:ascii="Times New Roman" w:eastAsia="Aptos" w:hAnsi="Times New Roman" w:cs="Times New Roman"/>
          <w:kern w:val="2"/>
          <w:sz w:val="20"/>
          <w:szCs w:val="20"/>
          <w14:ligatures w14:val="standardContextual"/>
        </w:rPr>
      </w:pPr>
      <w:r w:rsidRPr="00374743">
        <w:rPr>
          <w:rFonts w:ascii="Times New Roman" w:eastAsia="Aptos" w:hAnsi="Times New Roman" w:cs="Times New Roman"/>
          <w:kern w:val="2"/>
          <w:sz w:val="20"/>
          <w:szCs w:val="20"/>
          <w14:ligatures w14:val="standardContextual"/>
        </w:rPr>
        <w:t xml:space="preserve">Podpis koordynatora </w:t>
      </w:r>
    </w:p>
    <w:p w14:paraId="56F76FE7" w14:textId="77777777" w:rsidR="005D5E48" w:rsidRPr="00374743" w:rsidRDefault="005D5E48" w:rsidP="005D5E48">
      <w:pPr>
        <w:spacing w:after="0" w:line="240" w:lineRule="auto"/>
        <w:jc w:val="right"/>
        <w:rPr>
          <w:rFonts w:ascii="Times New Roman" w:eastAsia="Aptos" w:hAnsi="Times New Roman" w:cs="Times New Roman"/>
          <w:kern w:val="2"/>
          <w:sz w:val="20"/>
          <w:szCs w:val="20"/>
          <w14:ligatures w14:val="standardContextual"/>
        </w:rPr>
      </w:pPr>
      <w:r w:rsidRPr="00374743">
        <w:rPr>
          <w:rFonts w:ascii="Times New Roman" w:eastAsia="Aptos" w:hAnsi="Times New Roman" w:cs="Times New Roman"/>
          <w:kern w:val="2"/>
          <w:sz w:val="20"/>
          <w:szCs w:val="20"/>
          <w14:ligatures w14:val="standardContextual"/>
        </w:rPr>
        <w:t>ochrony uczniów przed krzywdzeniem</w:t>
      </w:r>
    </w:p>
    <w:p w14:paraId="6D8CD6BE" w14:textId="77777777" w:rsidR="005D5E48" w:rsidRPr="00374743" w:rsidRDefault="005D5E48" w:rsidP="005D5E48">
      <w:pPr>
        <w:spacing w:after="0" w:line="240" w:lineRule="auto"/>
        <w:jc w:val="right"/>
        <w:rPr>
          <w:rFonts w:ascii="Times New Roman" w:eastAsia="Aptos" w:hAnsi="Times New Roman" w:cs="Times New Roman"/>
          <w:kern w:val="2"/>
          <w:sz w:val="20"/>
          <w:szCs w:val="20"/>
          <w14:ligatures w14:val="standardContextual"/>
        </w:rPr>
      </w:pPr>
      <w:r w:rsidRPr="00374743">
        <w:rPr>
          <w:rFonts w:ascii="Times New Roman" w:eastAsia="Aptos" w:hAnsi="Times New Roman" w:cs="Times New Roman"/>
          <w:kern w:val="2"/>
          <w:sz w:val="20"/>
          <w:szCs w:val="20"/>
          <w14:ligatures w14:val="standardContextual"/>
        </w:rPr>
        <w:t>……………………………………………………</w:t>
      </w:r>
    </w:p>
    <w:p w14:paraId="0362373D" w14:textId="77777777" w:rsidR="005D5E48" w:rsidRDefault="005D5E48" w:rsidP="006E0C7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  <w:sectPr w:rsidR="005D5E48" w:rsidSect="00374743">
          <w:pgSz w:w="16838" w:h="11906" w:orient="landscape"/>
          <w:pgMar w:top="1418" w:right="992" w:bottom="1134" w:left="1134" w:header="709" w:footer="425" w:gutter="0"/>
          <w:cols w:space="708"/>
          <w:docGrid w:linePitch="360"/>
        </w:sectPr>
      </w:pPr>
    </w:p>
    <w:p w14:paraId="19091264" w14:textId="6E02FAF3" w:rsidR="00374743" w:rsidRDefault="00374743" w:rsidP="006E0C7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58AEA4BB" w14:textId="142E1726" w:rsidR="00374743" w:rsidRPr="00381E92" w:rsidRDefault="005D5E48" w:rsidP="00F277D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2"/>
          <w:sz w:val="22"/>
          <w:szCs w:val="22"/>
        </w:rPr>
      </w:pPr>
      <w:r w:rsidRPr="00381E92">
        <w:rPr>
          <w:rFonts w:ascii="Times New Roman" w:eastAsia="Calibri" w:hAnsi="Times New Roman" w:cs="Times New Roman"/>
          <w:bCs/>
          <w:i/>
          <w:iCs/>
          <w:kern w:val="2"/>
          <w:sz w:val="22"/>
          <w:szCs w:val="22"/>
        </w:rPr>
        <w:t>Załącznik nr 3</w:t>
      </w:r>
    </w:p>
    <w:p w14:paraId="473AC8F9" w14:textId="353CCCD4" w:rsidR="005D5E48" w:rsidRPr="005D5E48" w:rsidRDefault="005D5E48" w:rsidP="00F277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</w:rPr>
      </w:pPr>
    </w:p>
    <w:p w14:paraId="3B3B28E2" w14:textId="77777777" w:rsidR="005D5E48" w:rsidRPr="005D5E48" w:rsidRDefault="005D5E48" w:rsidP="005D5E48">
      <w:pPr>
        <w:spacing w:line="259" w:lineRule="auto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679C4110" w14:textId="77777777" w:rsidR="005D5E48" w:rsidRPr="005D5E48" w:rsidRDefault="005D5E48" w:rsidP="005D5E48">
      <w:pPr>
        <w:spacing w:after="0" w:line="276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5D5E48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</w:t>
      </w:r>
    </w:p>
    <w:p w14:paraId="7078F048" w14:textId="77777777" w:rsidR="005D5E48" w:rsidRPr="005D5E48" w:rsidRDefault="005D5E48" w:rsidP="005D5E48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5D5E48">
        <w:rPr>
          <w:rFonts w:ascii="Times New Roman" w:eastAsia="Calibri" w:hAnsi="Times New Roman" w:cs="Times New Roman"/>
          <w:i/>
          <w:iCs/>
          <w:sz w:val="22"/>
          <w:szCs w:val="22"/>
        </w:rPr>
        <w:t>(miejscowość i data)</w:t>
      </w:r>
    </w:p>
    <w:p w14:paraId="6AA6E274" w14:textId="77777777" w:rsidR="005D5E48" w:rsidRPr="005D5E48" w:rsidRDefault="005D5E48" w:rsidP="005D5E48">
      <w:pPr>
        <w:spacing w:after="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F4A765A" w14:textId="77777777" w:rsidR="005D5E48" w:rsidRPr="005D5E48" w:rsidRDefault="005D5E48" w:rsidP="005D5E48">
      <w:pPr>
        <w:spacing w:after="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6AB17FE" w14:textId="77777777" w:rsidR="005D5E48" w:rsidRPr="005D5E48" w:rsidRDefault="005D5E48" w:rsidP="005D5E4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5D5E48">
        <w:rPr>
          <w:rFonts w:ascii="Times New Roman" w:eastAsia="Calibri" w:hAnsi="Times New Roman" w:cs="Times New Roman"/>
          <w:b/>
          <w:bCs/>
          <w:sz w:val="22"/>
          <w:szCs w:val="22"/>
        </w:rPr>
        <w:t>Oświadczenie o niekaralności i zobowiązaniu do przestrzegania</w:t>
      </w:r>
    </w:p>
    <w:p w14:paraId="6CC40EB6" w14:textId="77777777" w:rsidR="005D5E48" w:rsidRPr="005D5E48" w:rsidRDefault="005D5E48" w:rsidP="005D5E4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5D5E48">
        <w:rPr>
          <w:rFonts w:ascii="Times New Roman" w:eastAsia="Calibri" w:hAnsi="Times New Roman" w:cs="Times New Roman"/>
          <w:b/>
          <w:bCs/>
          <w:sz w:val="22"/>
          <w:szCs w:val="22"/>
        </w:rPr>
        <w:t>podstawowych zasad ochrony nieletnich przed krzywdzeniem</w:t>
      </w:r>
    </w:p>
    <w:p w14:paraId="38755919" w14:textId="77777777" w:rsidR="005D5E48" w:rsidRPr="005D5E48" w:rsidRDefault="005D5E48" w:rsidP="005D5E48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8E7ED07" w14:textId="77777777" w:rsidR="005D5E48" w:rsidRPr="005D5E48" w:rsidRDefault="005D5E48" w:rsidP="005D5E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CC9F5" w14:textId="71DD0418" w:rsidR="005D5E48" w:rsidRPr="005D5E48" w:rsidRDefault="005D5E48" w:rsidP="005D5E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48">
        <w:rPr>
          <w:rFonts w:ascii="Times New Roman" w:eastAsia="Calibri" w:hAnsi="Times New Roman" w:cs="Times New Roman"/>
          <w:sz w:val="24"/>
          <w:szCs w:val="24"/>
        </w:rPr>
        <w:t>Ja, ……………………………………………………, posiadający/-a numer PESEL …………………………………………, oświadczam, że nie byłem/-</w:t>
      </w:r>
      <w:proofErr w:type="spellStart"/>
      <w:r w:rsidRPr="005D5E4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5D5E48">
        <w:rPr>
          <w:rFonts w:ascii="Times New Roman" w:eastAsia="Calibri" w:hAnsi="Times New Roman" w:cs="Times New Roman"/>
          <w:sz w:val="24"/>
          <w:szCs w:val="24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14:paraId="025CA07D" w14:textId="77777777" w:rsidR="005D5E48" w:rsidRPr="005D5E48" w:rsidRDefault="005D5E48" w:rsidP="005D5E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57EC7" w14:textId="13AFC987" w:rsidR="005D5E48" w:rsidRPr="005D5E48" w:rsidRDefault="005D5E48" w:rsidP="005D5E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48">
        <w:rPr>
          <w:rFonts w:ascii="Times New Roman" w:eastAsia="Calibri" w:hAnsi="Times New Roman" w:cs="Times New Roman"/>
          <w:sz w:val="24"/>
          <w:szCs w:val="24"/>
        </w:rPr>
        <w:t>Ponadto oświadczam, że zapoznałem/-</w:t>
      </w:r>
      <w:proofErr w:type="spellStart"/>
      <w:r w:rsidRPr="005D5E4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5D5E48">
        <w:rPr>
          <w:rFonts w:ascii="Times New Roman" w:eastAsia="Calibri" w:hAnsi="Times New Roman" w:cs="Times New Roman"/>
          <w:sz w:val="24"/>
          <w:szCs w:val="24"/>
        </w:rPr>
        <w:t xml:space="preserve"> się ze Standardami ochrony małoletnich przed krzywdzeniem obowiązującymi w Szkole Podstawowej im. </w:t>
      </w:r>
      <w:r>
        <w:rPr>
          <w:rFonts w:ascii="Times New Roman" w:eastAsia="Calibri" w:hAnsi="Times New Roman" w:cs="Times New Roman"/>
          <w:sz w:val="24"/>
          <w:szCs w:val="24"/>
        </w:rPr>
        <w:t>Mikołaja Kopernika w Balinie</w:t>
      </w:r>
      <w:r w:rsidRPr="005D5E4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D5E48">
        <w:rPr>
          <w:rFonts w:ascii="Times New Roman" w:eastAsia="Calibri" w:hAnsi="Times New Roman" w:cs="Times New Roman"/>
          <w:sz w:val="24"/>
          <w:szCs w:val="24"/>
        </w:rPr>
        <w:t>zobowiązuję się do ich przestrzegania.</w:t>
      </w:r>
    </w:p>
    <w:p w14:paraId="788AA8B8" w14:textId="59D30700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0FC0655E" w14:textId="62FD7CDF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31AC59EB" w14:textId="3C025D38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41BF06CF" w14:textId="58750864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1CCFD253" w14:textId="6BC48680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6D68E039" w14:textId="6B6ED122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1559EAE2" w14:textId="35949860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20A65E2A" w14:textId="29772915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5B6FCA77" w14:textId="6AB72E24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1071FF09" w14:textId="0051BB97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5A962FA0" w14:textId="4EADE790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009970C2" w14:textId="1987761B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7CCAA30D" w14:textId="04DE2CBD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5A670608" w14:textId="3D5F43AA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0AB393AC" w14:textId="2634E8D4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56D4E175" w14:textId="3FDA3A8B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3204B5B2" w14:textId="79BB4746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20AA51ED" w14:textId="4115B090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78235861" w14:textId="7F0279CB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1D076AFE" w14:textId="40A04AB2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605E5FE2" w14:textId="1F915D69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26B945BC" w14:textId="2CB506CE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37D2C795" w14:textId="2C3F6231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16A6BB15" w14:textId="1563E0D5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33B51ACE" w14:textId="45D218FE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28159F0B" w14:textId="60832982" w:rsid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p w14:paraId="4745EA63" w14:textId="509C7EDD" w:rsidR="005D5E48" w:rsidRPr="00381E92" w:rsidRDefault="00381E92" w:rsidP="00381E92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2"/>
          <w:szCs w:val="22"/>
          <w:lang w:eastAsia="zh-CN"/>
        </w:rPr>
      </w:pPr>
      <w:r w:rsidRPr="00381E92">
        <w:rPr>
          <w:rFonts w:ascii="Times New Roman" w:eastAsia="Calibri" w:hAnsi="Times New Roman" w:cs="Times New Roman"/>
          <w:bCs/>
          <w:i/>
          <w:sz w:val="22"/>
          <w:szCs w:val="22"/>
          <w:lang w:eastAsia="zh-CN"/>
        </w:rPr>
        <w:lastRenderedPageBreak/>
        <w:t xml:space="preserve">Załącznik nr </w:t>
      </w:r>
      <w:r w:rsidR="0001419C">
        <w:rPr>
          <w:rFonts w:ascii="Times New Roman" w:eastAsia="Calibri" w:hAnsi="Times New Roman" w:cs="Times New Roman"/>
          <w:bCs/>
          <w:i/>
          <w:sz w:val="22"/>
          <w:szCs w:val="22"/>
          <w:lang w:eastAsia="zh-CN"/>
        </w:rPr>
        <w:t>4</w:t>
      </w:r>
    </w:p>
    <w:p w14:paraId="588F9B52" w14:textId="1112FD75" w:rsidR="005D5E48" w:rsidRPr="005D5E48" w:rsidRDefault="005D5E48" w:rsidP="005D5E4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</w:pPr>
      <w:r w:rsidRPr="005D5E48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Wzór – ankieta monitorująca poziom realizacji Standardów Ochrony Małoletnich przed krzywdzeniem w Szkole Podstawowej im. Mikołaja Kopernika w Balinie</w:t>
      </w:r>
    </w:p>
    <w:p w14:paraId="184688A9" w14:textId="77777777" w:rsidR="005D5E48" w:rsidRPr="005D5E48" w:rsidRDefault="005D5E48" w:rsidP="005D5E4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</w:pPr>
    </w:p>
    <w:tbl>
      <w:tblPr>
        <w:tblW w:w="4942" w:type="pct"/>
        <w:tblLayout w:type="fixed"/>
        <w:tblLook w:val="0000" w:firstRow="0" w:lastRow="0" w:firstColumn="0" w:lastColumn="0" w:noHBand="0" w:noVBand="0"/>
      </w:tblPr>
      <w:tblGrid>
        <w:gridCol w:w="4671"/>
        <w:gridCol w:w="2426"/>
        <w:gridCol w:w="2139"/>
      </w:tblGrid>
      <w:tr w:rsidR="005D5E48" w:rsidRPr="005D5E48" w14:paraId="234E01A0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7623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0624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5C5C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NIE</w:t>
            </w:r>
          </w:p>
        </w:tc>
      </w:tr>
      <w:tr w:rsidR="005D5E48" w:rsidRPr="005D5E48" w14:paraId="76B9B351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268E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Czy znasz standardy ochrony małoletnich przed krzywdzeniem obowiązujące w szkole, w której pracujesz?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B760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DB01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5D5E48" w:rsidRPr="005D5E48" w14:paraId="11C5A403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113A" w14:textId="6222FD4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Czy znasz treść dokumentu „</w:t>
            </w:r>
            <w:r w:rsidRPr="005D5E48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zh-CN"/>
              </w:rPr>
              <w:t xml:space="preserve">Standardy Ochrony Małoletnich przed krzywdzeniem” </w:t>
            </w: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obowiązujące w</w:t>
            </w:r>
            <w:r w:rsidR="00381E9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 xml:space="preserve"> </w:t>
            </w: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 xml:space="preserve">Szkole Podstawowej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 xml:space="preserve">im. </w:t>
            </w:r>
            <w:r w:rsidR="00381E9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Mikołaja Kopernika w Balinie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C001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A959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5D5E48" w:rsidRPr="005D5E48" w14:paraId="1D8E5EAF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B10C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Czy potrafisz rozpoznawać symptomy krzywdzenia uczniów?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0EC6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8D9C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5D5E48" w:rsidRPr="005D5E48" w14:paraId="595350F0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36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Czy wiesz, jak reagować na symptomy krzywdzenia małoletnich?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F820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CDD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5D5E48" w:rsidRPr="005D5E48" w14:paraId="15C60912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DB54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250C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F6D4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5D5E48" w:rsidRPr="005D5E48" w14:paraId="699802CE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BA26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Jeśli tak – jakie zasady zostały naruszone?</w:t>
            </w:r>
          </w:p>
          <w:p w14:paraId="3F303000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  <w:p w14:paraId="36AE54EE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FBA3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97F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5D5E48" w:rsidRPr="005D5E48" w14:paraId="5E958DA9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9AD7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Czy podjąłeś/-</w:t>
            </w:r>
            <w:proofErr w:type="spellStart"/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aś</w:t>
            </w:r>
            <w:proofErr w:type="spellEnd"/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 xml:space="preserve"> jakieś działania? Jeśli tak, to jakie?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E334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0519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5D5E48" w:rsidRPr="005D5E48" w14:paraId="786AFEDC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76B8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Jeśli nie – dlaczego?</w:t>
            </w:r>
          </w:p>
          <w:p w14:paraId="049F4105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1DED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0762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5D5E48" w:rsidRPr="005D5E48" w14:paraId="4B33FF76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29F8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 xml:space="preserve">Czy masz jakieś uwagi/poprawki/sugestie dotyczące Standardów Ochrony Małoletnich przed krzywdzeniem obowiązujących w Szkole? </w:t>
            </w:r>
            <w:r w:rsidRPr="005D5E48">
              <w:rPr>
                <w:rFonts w:ascii="Times New Roman" w:eastAsia="Calibri" w:hAnsi="Times New Roman" w:cs="Times New Roman"/>
                <w:bCs/>
                <w:i/>
                <w:iCs/>
                <w:sz w:val="22"/>
                <w:szCs w:val="22"/>
                <w:lang w:eastAsia="zh-CN"/>
              </w:rPr>
              <w:t>(odpowiedź opisowa)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E63C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F27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5D5E48" w:rsidRPr="005D5E48" w14:paraId="33383843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38F8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  <w:t>Jeśli tak – jakie?</w:t>
            </w:r>
          </w:p>
          <w:p w14:paraId="2F825989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  <w:p w14:paraId="36B1B5A3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  <w:p w14:paraId="5A91F206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B8C8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A02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</w:tbl>
    <w:p w14:paraId="0ED32DA5" w14:textId="77777777" w:rsidR="005D5E48" w:rsidRPr="005D5E48" w:rsidRDefault="005D5E48" w:rsidP="005D5E48">
      <w:p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568ADB79" w14:textId="77777777" w:rsidR="005D5E48" w:rsidRPr="005D5E48" w:rsidRDefault="005D5E48" w:rsidP="005D5E48">
      <w:p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28128434" w14:textId="77777777" w:rsidR="005D5E48" w:rsidRPr="005D5E48" w:rsidRDefault="005D5E48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69669129" w14:textId="77777777" w:rsidR="005D5E48" w:rsidRPr="005D5E48" w:rsidRDefault="005D5E48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1EDBBCAB" w14:textId="77777777" w:rsidR="005D5E48" w:rsidRPr="005D5E48" w:rsidRDefault="005D5E48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6EE1BFBD" w14:textId="735B89EC" w:rsidR="005D5E48" w:rsidRDefault="005D5E48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19C7099D" w14:textId="03C88EA7" w:rsidR="00381E92" w:rsidRDefault="00381E92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40153C23" w14:textId="09B0EFA6" w:rsidR="00381E92" w:rsidRDefault="00381E92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63E65A1E" w14:textId="77777777" w:rsidR="00381E92" w:rsidRPr="005D5E48" w:rsidRDefault="00381E92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53F5442C" w14:textId="77777777" w:rsidR="005D5E48" w:rsidRPr="005D5E48" w:rsidRDefault="005D5E48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03452873" w14:textId="25A46A57" w:rsidR="005D5E48" w:rsidRPr="005D5E48" w:rsidRDefault="005D5E48" w:rsidP="00381E92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2"/>
          <w:szCs w:val="22"/>
          <w:lang w:eastAsia="zh-CN"/>
        </w:rPr>
      </w:pPr>
      <w:r w:rsidRPr="005D5E48">
        <w:rPr>
          <w:rFonts w:ascii="Times New Roman" w:eastAsia="Calibri" w:hAnsi="Times New Roman" w:cs="Times New Roman"/>
          <w:bCs/>
          <w:i/>
          <w:sz w:val="22"/>
          <w:szCs w:val="22"/>
          <w:lang w:eastAsia="zh-CN"/>
        </w:rPr>
        <w:lastRenderedPageBreak/>
        <w:t xml:space="preserve">Załącznik nr </w:t>
      </w:r>
      <w:r w:rsidR="0001419C">
        <w:rPr>
          <w:rFonts w:ascii="Times New Roman" w:eastAsia="Calibri" w:hAnsi="Times New Roman" w:cs="Times New Roman"/>
          <w:bCs/>
          <w:i/>
          <w:sz w:val="22"/>
          <w:szCs w:val="22"/>
          <w:lang w:eastAsia="zh-CN"/>
        </w:rPr>
        <w:t>5</w:t>
      </w:r>
    </w:p>
    <w:p w14:paraId="6EDF7170" w14:textId="77777777" w:rsidR="00381E92" w:rsidRDefault="00381E92" w:rsidP="005D5E4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</w:pPr>
    </w:p>
    <w:p w14:paraId="0F2D7CCD" w14:textId="5AA108E7" w:rsidR="005D5E48" w:rsidRPr="005D5E48" w:rsidRDefault="005D5E48" w:rsidP="005D5E4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</w:pPr>
      <w:r w:rsidRPr="005D5E48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 xml:space="preserve">Wzór – ankieta dotycząca świadomości małoletnich z form pomocy realizowanych w Szkole Podstawowej </w:t>
      </w:r>
      <w:r w:rsidR="00381E92" w:rsidRPr="00381E92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im. Mikołaja Kopernika w Balinie</w:t>
      </w:r>
    </w:p>
    <w:p w14:paraId="5F1980B7" w14:textId="77777777" w:rsidR="005D5E48" w:rsidRPr="005D5E48" w:rsidRDefault="005D5E48" w:rsidP="005D5E4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/>
        </w:rPr>
      </w:pPr>
    </w:p>
    <w:tbl>
      <w:tblPr>
        <w:tblW w:w="4942" w:type="pct"/>
        <w:tblLayout w:type="fixed"/>
        <w:tblLook w:val="0000" w:firstRow="0" w:lastRow="0" w:firstColumn="0" w:lastColumn="0" w:noHBand="0" w:noVBand="0"/>
      </w:tblPr>
      <w:tblGrid>
        <w:gridCol w:w="4671"/>
        <w:gridCol w:w="2426"/>
        <w:gridCol w:w="2139"/>
      </w:tblGrid>
      <w:tr w:rsidR="005D5E48" w:rsidRPr="005D5E48" w14:paraId="3F4B7D74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DED2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Odpowiedz na poniższe pytania: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FF2B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F95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NIE</w:t>
            </w:r>
          </w:p>
        </w:tc>
      </w:tr>
      <w:tr w:rsidR="005D5E48" w:rsidRPr="005D5E48" w14:paraId="5007BC43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9911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Czy znasz standardy ochrony uczniów obowiązujące w naszej Szkole?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F76C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A055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D5E48" w:rsidRPr="005D5E48" w14:paraId="62A0EBA4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38F2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Czy w sytuacji doświadczenia przemocy, krzywdy wiesz do kogo</w:t>
            </w:r>
          </w:p>
          <w:p w14:paraId="296B7741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możesz się zwrócić, aby uzyskać pomoc?</w:t>
            </w:r>
          </w:p>
          <w:p w14:paraId="1ACABC34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C438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946C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D5E48" w:rsidRPr="005D5E48" w14:paraId="5FA1EEF6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EEE2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Czy znalazł się ktoś, kto pomógł Ci i udzielił pomocy?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3B0E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5196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D5E48" w:rsidRPr="005D5E48" w14:paraId="693A179C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3CCA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Czy byłeś/łaś świadkiem, gdy stosowano agresję/przemoc wobec kogoś</w:t>
            </w:r>
          </w:p>
          <w:p w14:paraId="147E0107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innego? (Jeżeli tak, opisz poniżej tabeli jak zareagowałeś/zareagowałaś?)</w:t>
            </w:r>
          </w:p>
          <w:p w14:paraId="40FA35BF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AFCF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86B7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D5E48" w:rsidRPr="005D5E48" w14:paraId="6D507600" w14:textId="77777777" w:rsidTr="00115C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A28C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Czy w Twojej klasie istnieje problem przemocy lub agresji?</w:t>
            </w:r>
          </w:p>
          <w:p w14:paraId="0470BDC3" w14:textId="77777777" w:rsidR="005D5E48" w:rsidRPr="005D5E48" w:rsidRDefault="005D5E48" w:rsidP="005D5E4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A0B4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0270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D5E48" w:rsidRPr="005D5E48" w14:paraId="27F150F1" w14:textId="77777777" w:rsidTr="00115CD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CCD2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JEŚLI NA KTÓREŚ Z PYTAŃ W ANKIECIE ODPOWIEDZIAŁEŚ </w:t>
            </w:r>
            <w:r w:rsidRPr="005D5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TAK</w:t>
            </w:r>
          </w:p>
          <w:p w14:paraId="1F7D60A5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D5E48" w:rsidRPr="005D5E48" w14:paraId="211E5D8A" w14:textId="77777777" w:rsidTr="00115CD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ED76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NAPISZ: </w:t>
            </w: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  <w:t>Jakie zasady zostały naruszone?</w:t>
            </w:r>
          </w:p>
          <w:p w14:paraId="7134C5BE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</w:p>
          <w:p w14:paraId="10931039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4E21A78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D5E48" w:rsidRPr="005D5E48" w14:paraId="7A6462E7" w14:textId="77777777" w:rsidTr="00115CD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38FF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NAPISZ: </w:t>
            </w: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  <w:t>Jakie działania podjąłeś?</w:t>
            </w:r>
          </w:p>
          <w:p w14:paraId="3B525B84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</w:p>
          <w:p w14:paraId="618D985D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101B1795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D5E48" w:rsidRPr="005D5E48" w14:paraId="5B87286C" w14:textId="77777777" w:rsidTr="00115CD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2576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NAPISZ: </w:t>
            </w:r>
            <w:r w:rsidRPr="005D5E4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  <w:t>Czy masz jakieś sugestie lub propozycję poprawy obowiązujących standardów?</w:t>
            </w:r>
          </w:p>
          <w:p w14:paraId="5D310F49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</w:p>
          <w:p w14:paraId="3E244141" w14:textId="77777777" w:rsidR="005D5E48" w:rsidRPr="005D5E48" w:rsidRDefault="005D5E48" w:rsidP="005D5E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0FE83D5F" w14:textId="77777777" w:rsidR="005D5E48" w:rsidRPr="005D5E48" w:rsidRDefault="005D5E48" w:rsidP="005D5E4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6B2698F0" w14:textId="77777777" w:rsidR="005D5E48" w:rsidRPr="005D5E48" w:rsidRDefault="005D5E48" w:rsidP="005D5E48">
      <w:p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  <w:r w:rsidRPr="005D5E48">
        <w:rPr>
          <w:rFonts w:ascii="Calibri" w:eastAsia="Calibri" w:hAnsi="Calibri" w:cs="Calibri"/>
          <w:b/>
          <w:bCs/>
          <w:sz w:val="22"/>
          <w:szCs w:val="22"/>
          <w:lang w:eastAsia="zh-CN"/>
        </w:rPr>
        <w:t xml:space="preserve"> </w:t>
      </w:r>
    </w:p>
    <w:p w14:paraId="22DC4921" w14:textId="77777777" w:rsidR="005D5E48" w:rsidRPr="005D5E48" w:rsidRDefault="005D5E48" w:rsidP="005D5E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</w:rPr>
      </w:pPr>
    </w:p>
    <w:sectPr w:rsidR="005D5E48" w:rsidRPr="005D5E48" w:rsidSect="005D5E48">
      <w:pgSz w:w="11906" w:h="16838"/>
      <w:pgMar w:top="992" w:right="1134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E3DA" w14:textId="77777777" w:rsidR="00C724F3" w:rsidRDefault="00C724F3" w:rsidP="00CF7014">
      <w:r>
        <w:separator/>
      </w:r>
    </w:p>
  </w:endnote>
  <w:endnote w:type="continuationSeparator" w:id="0">
    <w:p w14:paraId="122156D9" w14:textId="77777777" w:rsidR="00C724F3" w:rsidRDefault="00C724F3" w:rsidP="00CF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347341"/>
      <w:docPartObj>
        <w:docPartGallery w:val="Page Numbers (Bottom of Page)"/>
        <w:docPartUnique/>
      </w:docPartObj>
    </w:sdtPr>
    <w:sdtContent>
      <w:p w14:paraId="4C0230B6" w14:textId="57357AE5" w:rsidR="00115CDC" w:rsidRDefault="00115CDC">
        <w:pPr>
          <w:pStyle w:val="Stopka"/>
          <w:jc w:val="right"/>
        </w:pPr>
      </w:p>
    </w:sdtContent>
  </w:sdt>
  <w:p w14:paraId="413FB208" w14:textId="77777777" w:rsidR="00115CDC" w:rsidRDefault="00115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3970" w14:textId="77777777" w:rsidR="00C724F3" w:rsidRDefault="00C724F3" w:rsidP="00CF7014">
      <w:r>
        <w:separator/>
      </w:r>
    </w:p>
  </w:footnote>
  <w:footnote w:type="continuationSeparator" w:id="0">
    <w:p w14:paraId="084600DD" w14:textId="77777777" w:rsidR="00C724F3" w:rsidRDefault="00C724F3" w:rsidP="00CF7014">
      <w:r>
        <w:continuationSeparator/>
      </w:r>
    </w:p>
  </w:footnote>
  <w:footnote w:id="1">
    <w:p w14:paraId="20700550" w14:textId="77777777" w:rsidR="00115CDC" w:rsidRPr="00374743" w:rsidRDefault="00115CDC" w:rsidP="00CC7E98">
      <w:pPr>
        <w:pStyle w:val="Tekstprzypisudolnego"/>
        <w:spacing w:after="0"/>
        <w:rPr>
          <w:rFonts w:ascii="Times New Roman" w:hAnsi="Times New Roman"/>
        </w:rPr>
      </w:pPr>
      <w:r w:rsidRPr="00374743">
        <w:rPr>
          <w:rStyle w:val="Odwoanieprzypisudolnego"/>
          <w:rFonts w:ascii="Times New Roman" w:hAnsi="Times New Roman"/>
        </w:rPr>
        <w:footnoteRef/>
      </w:r>
      <w:r w:rsidRPr="00374743">
        <w:rPr>
          <w:rFonts w:ascii="Times New Roman" w:hAnsi="Times New Roman"/>
        </w:rPr>
        <w:t xml:space="preserve"> Rejestr zdarzeń jest zestawieniem podstawowych informacji o zdarzeniach ich kategorii i rodzaju przemocy - pełny zestaw dokumentacji z rozpoznania</w:t>
      </w:r>
    </w:p>
    <w:p w14:paraId="04889FD0" w14:textId="77777777" w:rsidR="00115CDC" w:rsidRPr="00374743" w:rsidRDefault="00115CDC" w:rsidP="00CC7E98">
      <w:pPr>
        <w:pStyle w:val="Tekstprzypisudolnego"/>
        <w:spacing w:after="0"/>
        <w:rPr>
          <w:rFonts w:ascii="Times New Roman" w:hAnsi="Times New Roman"/>
        </w:rPr>
      </w:pPr>
      <w:r w:rsidRPr="00374743">
        <w:rPr>
          <w:rFonts w:ascii="Times New Roman" w:hAnsi="Times New Roman"/>
        </w:rPr>
        <w:t xml:space="preserve">   zdarzenia jego kwalifikacji i działań podjętych wobec ofiary, sprawcy i obserwatorów przemocy dostępne są w teczce ochrony ucznia.</w:t>
      </w:r>
    </w:p>
  </w:footnote>
  <w:footnote w:id="2">
    <w:p w14:paraId="28DA4186" w14:textId="77777777" w:rsidR="00115CDC" w:rsidRPr="00374743" w:rsidRDefault="00115CDC" w:rsidP="00374743">
      <w:pPr>
        <w:pStyle w:val="Tekstprzypisudolnego"/>
        <w:spacing w:after="0"/>
        <w:rPr>
          <w:rFonts w:ascii="Times New Roman" w:hAnsi="Times New Roman"/>
        </w:rPr>
      </w:pPr>
      <w:r w:rsidRPr="00374743">
        <w:rPr>
          <w:rStyle w:val="Odwoanieprzypisudolnego"/>
          <w:rFonts w:ascii="Times New Roman" w:hAnsi="Times New Roman"/>
        </w:rPr>
        <w:footnoteRef/>
      </w:r>
      <w:r w:rsidRPr="00374743">
        <w:rPr>
          <w:rFonts w:ascii="Times New Roman" w:hAnsi="Times New Roman"/>
        </w:rPr>
        <w:t xml:space="preserve"> </w:t>
      </w:r>
      <w:r w:rsidRPr="00374743">
        <w:rPr>
          <w:rFonts w:ascii="Times New Roman" w:hAnsi="Times New Roman"/>
          <w:shd w:val="clear" w:color="auto" w:fill="FFFFFF" w:themeFill="background1"/>
        </w:rPr>
        <w:t>Incydent niemających cech przemocy</w:t>
      </w:r>
      <w:r w:rsidRPr="00374743">
        <w:rPr>
          <w:rFonts w:ascii="Times New Roman" w:hAnsi="Times New Roman"/>
        </w:rPr>
        <w:t xml:space="preserve"> definiowany jako zdarzenie, w którym nie rozpoznano przemocy.</w:t>
      </w:r>
    </w:p>
  </w:footnote>
  <w:footnote w:id="3">
    <w:p w14:paraId="581088F8" w14:textId="02B4FEEA" w:rsidR="00115CDC" w:rsidRDefault="00115CDC" w:rsidP="00374743">
      <w:pPr>
        <w:pStyle w:val="Tekstprzypisudolnego"/>
        <w:spacing w:after="0"/>
        <w:rPr>
          <w:rFonts w:ascii="Times New Roman" w:hAnsi="Times New Roman"/>
        </w:rPr>
      </w:pPr>
      <w:r w:rsidRPr="00374743">
        <w:rPr>
          <w:rStyle w:val="Odwoanieprzypisudolnego"/>
          <w:rFonts w:ascii="Times New Roman" w:hAnsi="Times New Roman"/>
        </w:rPr>
        <w:footnoteRef/>
      </w:r>
      <w:r w:rsidRPr="00374743">
        <w:rPr>
          <w:rFonts w:ascii="Times New Roman" w:hAnsi="Times New Roman"/>
        </w:rPr>
        <w:t xml:space="preserve"> Nie zakłada się teczki jeżeli zdarzenie zakwalifikowano jako incydent niemający cech przemocy.</w:t>
      </w:r>
    </w:p>
    <w:p w14:paraId="74A415B8" w14:textId="77777777" w:rsidR="00115CDC" w:rsidRPr="00374743" w:rsidRDefault="00115CDC" w:rsidP="00374743">
      <w:pPr>
        <w:pStyle w:val="Tekstprzypisudolnego"/>
        <w:spacing w:after="0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09C5" w14:textId="1B3098FB" w:rsidR="00115CDC" w:rsidRDefault="00115CDC">
    <w:pPr>
      <w:pStyle w:val="Nagwek"/>
    </w:pPr>
    <w:sdt>
      <w:sdtPr>
        <w:id w:val="169149609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05264C" wp14:editId="5B500C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AFF75" w14:textId="77777777" w:rsidR="00115CDC" w:rsidRDefault="00115CD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05264C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09AFF75" w14:textId="77777777" w:rsidR="00115CDC" w:rsidRDefault="00115CD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42B333" wp14:editId="14E1776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3772B4B" w14:textId="1CD1F530" w:rsidR="00115CDC" w:rsidRDefault="00115CDC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pl-PL"/>
                                </w:rPr>
                                <w:t>standardy ochrony małoletnich – wersja zupełna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742B333" id="Prostokąt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C2VVC2nAIAAJ8FAAAOAAAAAAAAAAAAAAAAAC4CAABkcnMvZTJv&#10;RG9jLnhtbFBLAQItABQABgAIAAAAIQCXt0db3AAAAAQBAAAPAAAAAAAAAAAAAAAAAPY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3772B4B" w14:textId="1CD1F530" w:rsidR="00115CDC" w:rsidRDefault="00115CDC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pl-PL"/>
                          </w:rPr>
                          <w:t>standardy ochrony małoletnich – wersja zupełna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B0E"/>
    <w:multiLevelType w:val="hybridMultilevel"/>
    <w:tmpl w:val="7280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DEDC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07B9A"/>
    <w:multiLevelType w:val="hybridMultilevel"/>
    <w:tmpl w:val="972ACB28"/>
    <w:lvl w:ilvl="0" w:tplc="11E61C00">
      <w:start w:val="1"/>
      <w:numFmt w:val="decimal"/>
      <w:lvlText w:val="%1)"/>
      <w:lvlJc w:val="left"/>
      <w:pPr>
        <w:ind w:left="2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 w15:restartNumberingAfterBreak="0">
    <w:nsid w:val="01F72091"/>
    <w:multiLevelType w:val="hybridMultilevel"/>
    <w:tmpl w:val="9818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F0D65"/>
    <w:multiLevelType w:val="hybridMultilevel"/>
    <w:tmpl w:val="089CA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878F6"/>
    <w:multiLevelType w:val="hybridMultilevel"/>
    <w:tmpl w:val="95C8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0C79"/>
    <w:multiLevelType w:val="hybridMultilevel"/>
    <w:tmpl w:val="596622B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AE5143B"/>
    <w:multiLevelType w:val="hybridMultilevel"/>
    <w:tmpl w:val="9558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43A66"/>
    <w:multiLevelType w:val="hybridMultilevel"/>
    <w:tmpl w:val="61B0F054"/>
    <w:lvl w:ilvl="0" w:tplc="80D60B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B1C24"/>
    <w:multiLevelType w:val="hybridMultilevel"/>
    <w:tmpl w:val="770C7F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142EF0"/>
    <w:multiLevelType w:val="hybridMultilevel"/>
    <w:tmpl w:val="BD8AE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6E82"/>
    <w:multiLevelType w:val="hybridMultilevel"/>
    <w:tmpl w:val="8408C9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21A4E196">
      <w:start w:val="4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B72B1A"/>
    <w:multiLevelType w:val="hybridMultilevel"/>
    <w:tmpl w:val="018253D0"/>
    <w:lvl w:ilvl="0" w:tplc="E0C804A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1D6B4195"/>
    <w:multiLevelType w:val="hybridMultilevel"/>
    <w:tmpl w:val="EA5E97BA"/>
    <w:lvl w:ilvl="0" w:tplc="6448A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063EA"/>
    <w:multiLevelType w:val="hybridMultilevel"/>
    <w:tmpl w:val="B23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76E49"/>
    <w:multiLevelType w:val="hybridMultilevel"/>
    <w:tmpl w:val="89AE6C6E"/>
    <w:lvl w:ilvl="0" w:tplc="8436B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423F13"/>
    <w:multiLevelType w:val="hybridMultilevel"/>
    <w:tmpl w:val="8FE49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64F3C"/>
    <w:multiLevelType w:val="hybridMultilevel"/>
    <w:tmpl w:val="0396E2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B64607E"/>
    <w:multiLevelType w:val="hybridMultilevel"/>
    <w:tmpl w:val="028636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94D03"/>
    <w:multiLevelType w:val="hybridMultilevel"/>
    <w:tmpl w:val="FE62C2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864852"/>
    <w:multiLevelType w:val="hybridMultilevel"/>
    <w:tmpl w:val="69F41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892212"/>
    <w:multiLevelType w:val="hybridMultilevel"/>
    <w:tmpl w:val="69901DD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2DBD6D50"/>
    <w:multiLevelType w:val="hybridMultilevel"/>
    <w:tmpl w:val="0BA4C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B11F4"/>
    <w:multiLevelType w:val="hybridMultilevel"/>
    <w:tmpl w:val="D0F859FA"/>
    <w:lvl w:ilvl="0" w:tplc="4782C4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D004C"/>
    <w:multiLevelType w:val="hybridMultilevel"/>
    <w:tmpl w:val="204C7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D118D"/>
    <w:multiLevelType w:val="hybridMultilevel"/>
    <w:tmpl w:val="E2BAA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D246BB"/>
    <w:multiLevelType w:val="hybridMultilevel"/>
    <w:tmpl w:val="4266A9BE"/>
    <w:lvl w:ilvl="0" w:tplc="8222E1C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5F1069"/>
    <w:multiLevelType w:val="hybridMultilevel"/>
    <w:tmpl w:val="9072D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12856"/>
    <w:multiLevelType w:val="hybridMultilevel"/>
    <w:tmpl w:val="7632D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2606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509C7"/>
    <w:multiLevelType w:val="hybridMultilevel"/>
    <w:tmpl w:val="AEEA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679A2"/>
    <w:multiLevelType w:val="hybridMultilevel"/>
    <w:tmpl w:val="4B44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31C46"/>
    <w:multiLevelType w:val="hybridMultilevel"/>
    <w:tmpl w:val="D4F69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B6D4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644B"/>
    <w:multiLevelType w:val="hybridMultilevel"/>
    <w:tmpl w:val="1CFC65C6"/>
    <w:lvl w:ilvl="0" w:tplc="CBB44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013F2"/>
    <w:multiLevelType w:val="hybridMultilevel"/>
    <w:tmpl w:val="AD2286A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7E31AD"/>
    <w:multiLevelType w:val="hybridMultilevel"/>
    <w:tmpl w:val="CAC4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20E11"/>
    <w:multiLevelType w:val="hybridMultilevel"/>
    <w:tmpl w:val="0DB08E40"/>
    <w:lvl w:ilvl="0" w:tplc="9454DC04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B3542"/>
    <w:multiLevelType w:val="hybridMultilevel"/>
    <w:tmpl w:val="F0F4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57272"/>
    <w:multiLevelType w:val="hybridMultilevel"/>
    <w:tmpl w:val="4D0645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E65DA"/>
    <w:multiLevelType w:val="hybridMultilevel"/>
    <w:tmpl w:val="9EFA7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86A6D"/>
    <w:multiLevelType w:val="hybridMultilevel"/>
    <w:tmpl w:val="5EB60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51233"/>
    <w:multiLevelType w:val="hybridMultilevel"/>
    <w:tmpl w:val="9EA6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B6521"/>
    <w:multiLevelType w:val="hybridMultilevel"/>
    <w:tmpl w:val="5BBA6EFE"/>
    <w:lvl w:ilvl="0" w:tplc="30020AC4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3" w15:restartNumberingAfterBreak="0">
    <w:nsid w:val="707F7FAC"/>
    <w:multiLevelType w:val="hybridMultilevel"/>
    <w:tmpl w:val="8948140A"/>
    <w:lvl w:ilvl="0" w:tplc="B94E550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C080639"/>
    <w:multiLevelType w:val="hybridMultilevel"/>
    <w:tmpl w:val="7FE86F48"/>
    <w:lvl w:ilvl="0" w:tplc="8A1E25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C0619"/>
    <w:multiLevelType w:val="hybridMultilevel"/>
    <w:tmpl w:val="DEC00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E598A"/>
    <w:multiLevelType w:val="hybridMultilevel"/>
    <w:tmpl w:val="977C1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71B58"/>
    <w:multiLevelType w:val="hybridMultilevel"/>
    <w:tmpl w:val="66089F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38"/>
  </w:num>
  <w:num w:numId="7">
    <w:abstractNumId w:val="1"/>
  </w:num>
  <w:num w:numId="8">
    <w:abstractNumId w:val="12"/>
  </w:num>
  <w:num w:numId="9">
    <w:abstractNumId w:val="42"/>
  </w:num>
  <w:num w:numId="10">
    <w:abstractNumId w:val="40"/>
  </w:num>
  <w:num w:numId="11">
    <w:abstractNumId w:val="37"/>
  </w:num>
  <w:num w:numId="12">
    <w:abstractNumId w:val="0"/>
  </w:num>
  <w:num w:numId="13">
    <w:abstractNumId w:val="27"/>
  </w:num>
  <w:num w:numId="14">
    <w:abstractNumId w:val="41"/>
  </w:num>
  <w:num w:numId="15">
    <w:abstractNumId w:val="18"/>
  </w:num>
  <w:num w:numId="16">
    <w:abstractNumId w:val="45"/>
  </w:num>
  <w:num w:numId="17">
    <w:abstractNumId w:val="35"/>
  </w:num>
  <w:num w:numId="18">
    <w:abstractNumId w:val="32"/>
  </w:num>
  <w:num w:numId="19">
    <w:abstractNumId w:val="36"/>
  </w:num>
  <w:num w:numId="20">
    <w:abstractNumId w:val="23"/>
  </w:num>
  <w:num w:numId="21">
    <w:abstractNumId w:val="21"/>
  </w:num>
  <w:num w:numId="22">
    <w:abstractNumId w:val="8"/>
  </w:num>
  <w:num w:numId="23">
    <w:abstractNumId w:val="29"/>
  </w:num>
  <w:num w:numId="24">
    <w:abstractNumId w:val="47"/>
  </w:num>
  <w:num w:numId="25">
    <w:abstractNumId w:val="3"/>
  </w:num>
  <w:num w:numId="26">
    <w:abstractNumId w:val="39"/>
  </w:num>
  <w:num w:numId="27">
    <w:abstractNumId w:val="31"/>
  </w:num>
  <w:num w:numId="28">
    <w:abstractNumId w:val="28"/>
  </w:num>
  <w:num w:numId="29">
    <w:abstractNumId w:val="10"/>
  </w:num>
  <w:num w:numId="30">
    <w:abstractNumId w:val="16"/>
  </w:num>
  <w:num w:numId="31">
    <w:abstractNumId w:val="25"/>
  </w:num>
  <w:num w:numId="32">
    <w:abstractNumId w:val="5"/>
  </w:num>
  <w:num w:numId="33">
    <w:abstractNumId w:val="30"/>
  </w:num>
  <w:num w:numId="34">
    <w:abstractNumId w:val="7"/>
  </w:num>
  <w:num w:numId="35">
    <w:abstractNumId w:val="20"/>
  </w:num>
  <w:num w:numId="36">
    <w:abstractNumId w:val="9"/>
  </w:num>
  <w:num w:numId="37">
    <w:abstractNumId w:val="11"/>
  </w:num>
  <w:num w:numId="38">
    <w:abstractNumId w:val="43"/>
  </w:num>
  <w:num w:numId="39">
    <w:abstractNumId w:val="17"/>
  </w:num>
  <w:num w:numId="40">
    <w:abstractNumId w:val="34"/>
  </w:num>
  <w:num w:numId="41">
    <w:abstractNumId w:val="22"/>
  </w:num>
  <w:num w:numId="42">
    <w:abstractNumId w:val="6"/>
  </w:num>
  <w:num w:numId="43">
    <w:abstractNumId w:val="46"/>
  </w:num>
  <w:num w:numId="44">
    <w:abstractNumId w:val="13"/>
  </w:num>
  <w:num w:numId="45">
    <w:abstractNumId w:val="4"/>
  </w:num>
  <w:num w:numId="46">
    <w:abstractNumId w:val="24"/>
  </w:num>
  <w:num w:numId="47">
    <w:abstractNumId w:val="15"/>
  </w:num>
  <w:num w:numId="48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F5"/>
    <w:rsid w:val="0001419C"/>
    <w:rsid w:val="000224E3"/>
    <w:rsid w:val="0003278E"/>
    <w:rsid w:val="00032AD2"/>
    <w:rsid w:val="0004665C"/>
    <w:rsid w:val="000619ED"/>
    <w:rsid w:val="00074E1F"/>
    <w:rsid w:val="0007592E"/>
    <w:rsid w:val="0008208A"/>
    <w:rsid w:val="000B4848"/>
    <w:rsid w:val="000C3524"/>
    <w:rsid w:val="000C411B"/>
    <w:rsid w:val="000D1FBB"/>
    <w:rsid w:val="000E15E7"/>
    <w:rsid w:val="00113072"/>
    <w:rsid w:val="00115CDC"/>
    <w:rsid w:val="001318CC"/>
    <w:rsid w:val="00134D30"/>
    <w:rsid w:val="00186261"/>
    <w:rsid w:val="001A7835"/>
    <w:rsid w:val="001B283C"/>
    <w:rsid w:val="001C5035"/>
    <w:rsid w:val="001D23E8"/>
    <w:rsid w:val="001E18E5"/>
    <w:rsid w:val="002074F2"/>
    <w:rsid w:val="00211EB8"/>
    <w:rsid w:val="00217E9F"/>
    <w:rsid w:val="00245672"/>
    <w:rsid w:val="00253BD3"/>
    <w:rsid w:val="00256BF5"/>
    <w:rsid w:val="00260E10"/>
    <w:rsid w:val="002645DC"/>
    <w:rsid w:val="002955EB"/>
    <w:rsid w:val="00295692"/>
    <w:rsid w:val="002D1FB4"/>
    <w:rsid w:val="002D2DDF"/>
    <w:rsid w:val="002D34C6"/>
    <w:rsid w:val="002D54B3"/>
    <w:rsid w:val="0032634A"/>
    <w:rsid w:val="003518AA"/>
    <w:rsid w:val="003540E8"/>
    <w:rsid w:val="0036031C"/>
    <w:rsid w:val="00371DC8"/>
    <w:rsid w:val="00374743"/>
    <w:rsid w:val="00374D4F"/>
    <w:rsid w:val="00381E92"/>
    <w:rsid w:val="003A2C6C"/>
    <w:rsid w:val="003B5407"/>
    <w:rsid w:val="003B7C5E"/>
    <w:rsid w:val="003D5A12"/>
    <w:rsid w:val="003E3A2E"/>
    <w:rsid w:val="003F4BF3"/>
    <w:rsid w:val="00407A70"/>
    <w:rsid w:val="00410C2E"/>
    <w:rsid w:val="0042A8CE"/>
    <w:rsid w:val="00450B9C"/>
    <w:rsid w:val="00466767"/>
    <w:rsid w:val="0047523D"/>
    <w:rsid w:val="0048163A"/>
    <w:rsid w:val="00483A40"/>
    <w:rsid w:val="00494D76"/>
    <w:rsid w:val="004D70D2"/>
    <w:rsid w:val="004E034A"/>
    <w:rsid w:val="00504542"/>
    <w:rsid w:val="00513821"/>
    <w:rsid w:val="00574B8F"/>
    <w:rsid w:val="00576283"/>
    <w:rsid w:val="0059244B"/>
    <w:rsid w:val="00592EE0"/>
    <w:rsid w:val="005D5E48"/>
    <w:rsid w:val="005F251A"/>
    <w:rsid w:val="005F46E9"/>
    <w:rsid w:val="00606B34"/>
    <w:rsid w:val="00613997"/>
    <w:rsid w:val="00617BAE"/>
    <w:rsid w:val="0062648E"/>
    <w:rsid w:val="00633582"/>
    <w:rsid w:val="00651A42"/>
    <w:rsid w:val="006613D5"/>
    <w:rsid w:val="00663E3F"/>
    <w:rsid w:val="0067548C"/>
    <w:rsid w:val="00680601"/>
    <w:rsid w:val="00687CC6"/>
    <w:rsid w:val="00694F17"/>
    <w:rsid w:val="006A440D"/>
    <w:rsid w:val="006C18A0"/>
    <w:rsid w:val="006C6C95"/>
    <w:rsid w:val="006D4BC2"/>
    <w:rsid w:val="006E0C74"/>
    <w:rsid w:val="006E474E"/>
    <w:rsid w:val="006E600A"/>
    <w:rsid w:val="006E6163"/>
    <w:rsid w:val="00746656"/>
    <w:rsid w:val="007706D5"/>
    <w:rsid w:val="00780E30"/>
    <w:rsid w:val="00781CA0"/>
    <w:rsid w:val="00783883"/>
    <w:rsid w:val="007912B7"/>
    <w:rsid w:val="0084381F"/>
    <w:rsid w:val="008701A7"/>
    <w:rsid w:val="008A3093"/>
    <w:rsid w:val="008A5D7E"/>
    <w:rsid w:val="008D6E59"/>
    <w:rsid w:val="00927391"/>
    <w:rsid w:val="00937CBE"/>
    <w:rsid w:val="009704D0"/>
    <w:rsid w:val="009752C1"/>
    <w:rsid w:val="00980E78"/>
    <w:rsid w:val="009920DC"/>
    <w:rsid w:val="009A379D"/>
    <w:rsid w:val="009C3E5C"/>
    <w:rsid w:val="009C614A"/>
    <w:rsid w:val="009E7C40"/>
    <w:rsid w:val="009F4728"/>
    <w:rsid w:val="00A02418"/>
    <w:rsid w:val="00A1684E"/>
    <w:rsid w:val="00A363A7"/>
    <w:rsid w:val="00A37617"/>
    <w:rsid w:val="00A44053"/>
    <w:rsid w:val="00A479AF"/>
    <w:rsid w:val="00A50148"/>
    <w:rsid w:val="00A672E5"/>
    <w:rsid w:val="00A70532"/>
    <w:rsid w:val="00A80BFC"/>
    <w:rsid w:val="00A83D06"/>
    <w:rsid w:val="00A95504"/>
    <w:rsid w:val="00A97BE6"/>
    <w:rsid w:val="00AB106B"/>
    <w:rsid w:val="00AB2653"/>
    <w:rsid w:val="00AC61BE"/>
    <w:rsid w:val="00AD5B22"/>
    <w:rsid w:val="00AE119D"/>
    <w:rsid w:val="00B008FC"/>
    <w:rsid w:val="00B3530B"/>
    <w:rsid w:val="00B3775B"/>
    <w:rsid w:val="00B436CC"/>
    <w:rsid w:val="00B477A5"/>
    <w:rsid w:val="00B47C64"/>
    <w:rsid w:val="00B70EC5"/>
    <w:rsid w:val="00BA0A91"/>
    <w:rsid w:val="00BB0DF4"/>
    <w:rsid w:val="00BD783D"/>
    <w:rsid w:val="00C03FC0"/>
    <w:rsid w:val="00C0725F"/>
    <w:rsid w:val="00C30437"/>
    <w:rsid w:val="00C3079C"/>
    <w:rsid w:val="00C320A1"/>
    <w:rsid w:val="00C32321"/>
    <w:rsid w:val="00C562AA"/>
    <w:rsid w:val="00C6146A"/>
    <w:rsid w:val="00C629BE"/>
    <w:rsid w:val="00C724F3"/>
    <w:rsid w:val="00C778A0"/>
    <w:rsid w:val="00C82BDE"/>
    <w:rsid w:val="00CB61AD"/>
    <w:rsid w:val="00CC30C4"/>
    <w:rsid w:val="00CC4C26"/>
    <w:rsid w:val="00CC657A"/>
    <w:rsid w:val="00CC7E98"/>
    <w:rsid w:val="00CF7014"/>
    <w:rsid w:val="00D05930"/>
    <w:rsid w:val="00D063E1"/>
    <w:rsid w:val="00D15283"/>
    <w:rsid w:val="00D16497"/>
    <w:rsid w:val="00D17207"/>
    <w:rsid w:val="00D317E1"/>
    <w:rsid w:val="00D31DB0"/>
    <w:rsid w:val="00D46A87"/>
    <w:rsid w:val="00D50BD4"/>
    <w:rsid w:val="00D7018C"/>
    <w:rsid w:val="00D70B75"/>
    <w:rsid w:val="00D87F0B"/>
    <w:rsid w:val="00DD4F7F"/>
    <w:rsid w:val="00DF6CEE"/>
    <w:rsid w:val="00E03CE4"/>
    <w:rsid w:val="00E0543A"/>
    <w:rsid w:val="00E06C71"/>
    <w:rsid w:val="00E16289"/>
    <w:rsid w:val="00E2318A"/>
    <w:rsid w:val="00E26909"/>
    <w:rsid w:val="00E61499"/>
    <w:rsid w:val="00E94AF2"/>
    <w:rsid w:val="00EC41C1"/>
    <w:rsid w:val="00EC595A"/>
    <w:rsid w:val="00ED063F"/>
    <w:rsid w:val="00ED294A"/>
    <w:rsid w:val="00EE7378"/>
    <w:rsid w:val="00EF2F53"/>
    <w:rsid w:val="00EF76EE"/>
    <w:rsid w:val="00F0045A"/>
    <w:rsid w:val="00F0494F"/>
    <w:rsid w:val="00F04955"/>
    <w:rsid w:val="00F23437"/>
    <w:rsid w:val="00F277DD"/>
    <w:rsid w:val="00F30604"/>
    <w:rsid w:val="00F32307"/>
    <w:rsid w:val="00F46821"/>
    <w:rsid w:val="00F61C26"/>
    <w:rsid w:val="00F87718"/>
    <w:rsid w:val="00FF3240"/>
    <w:rsid w:val="0155BE6A"/>
    <w:rsid w:val="026E1EA5"/>
    <w:rsid w:val="0366F961"/>
    <w:rsid w:val="051DAC6D"/>
    <w:rsid w:val="063FA66A"/>
    <w:rsid w:val="06E5A56F"/>
    <w:rsid w:val="0991D1A3"/>
    <w:rsid w:val="09F970C2"/>
    <w:rsid w:val="0B0CF302"/>
    <w:rsid w:val="0C238A0B"/>
    <w:rsid w:val="0D6EFFE7"/>
    <w:rsid w:val="0EE90832"/>
    <w:rsid w:val="0F0EDD42"/>
    <w:rsid w:val="0F22B897"/>
    <w:rsid w:val="10459637"/>
    <w:rsid w:val="119BB1A1"/>
    <w:rsid w:val="124C9FBF"/>
    <w:rsid w:val="1274C1D6"/>
    <w:rsid w:val="14C30AB6"/>
    <w:rsid w:val="1540560C"/>
    <w:rsid w:val="17FAAB78"/>
    <w:rsid w:val="19831BBA"/>
    <w:rsid w:val="1AEE9E7B"/>
    <w:rsid w:val="1CBD793C"/>
    <w:rsid w:val="2024206A"/>
    <w:rsid w:val="23A20B0A"/>
    <w:rsid w:val="24993A57"/>
    <w:rsid w:val="27CEE2DB"/>
    <w:rsid w:val="29AC9FA3"/>
    <w:rsid w:val="29FD57FB"/>
    <w:rsid w:val="2B06839D"/>
    <w:rsid w:val="2B8F081E"/>
    <w:rsid w:val="2D70CDA8"/>
    <w:rsid w:val="2E9D167D"/>
    <w:rsid w:val="2EB4A1BF"/>
    <w:rsid w:val="2F4049DD"/>
    <w:rsid w:val="324268B4"/>
    <w:rsid w:val="32502702"/>
    <w:rsid w:val="3272A046"/>
    <w:rsid w:val="3427A1FD"/>
    <w:rsid w:val="34A6CF86"/>
    <w:rsid w:val="35EEC4E9"/>
    <w:rsid w:val="36534DDE"/>
    <w:rsid w:val="386ADCDD"/>
    <w:rsid w:val="39940D37"/>
    <w:rsid w:val="399EBA28"/>
    <w:rsid w:val="3B5CCD66"/>
    <w:rsid w:val="3CF89DC7"/>
    <w:rsid w:val="3DD4FEC5"/>
    <w:rsid w:val="3DFA501E"/>
    <w:rsid w:val="3E5C35AF"/>
    <w:rsid w:val="3F47036A"/>
    <w:rsid w:val="3FFAA39B"/>
    <w:rsid w:val="410C9F87"/>
    <w:rsid w:val="416FD951"/>
    <w:rsid w:val="4193D671"/>
    <w:rsid w:val="41E37C72"/>
    <w:rsid w:val="421D5500"/>
    <w:rsid w:val="427EA42C"/>
    <w:rsid w:val="444C2DCF"/>
    <w:rsid w:val="452FBCA2"/>
    <w:rsid w:val="45E010AA"/>
    <w:rsid w:val="46CB8D03"/>
    <w:rsid w:val="46D08950"/>
    <w:rsid w:val="4783CE91"/>
    <w:rsid w:val="489E55F3"/>
    <w:rsid w:val="48F34FE5"/>
    <w:rsid w:val="496B5E14"/>
    <w:rsid w:val="4ABB6F53"/>
    <w:rsid w:val="4B2D0E0B"/>
    <w:rsid w:val="4C573FB4"/>
    <w:rsid w:val="4E150491"/>
    <w:rsid w:val="512AB0D7"/>
    <w:rsid w:val="514A89B4"/>
    <w:rsid w:val="52EEB862"/>
    <w:rsid w:val="53E53B3D"/>
    <w:rsid w:val="54365ACE"/>
    <w:rsid w:val="54AEDD7B"/>
    <w:rsid w:val="56D65418"/>
    <w:rsid w:val="5720AC14"/>
    <w:rsid w:val="57C0149D"/>
    <w:rsid w:val="586C9F6B"/>
    <w:rsid w:val="58722479"/>
    <w:rsid w:val="5885902B"/>
    <w:rsid w:val="58CD3EA0"/>
    <w:rsid w:val="5A6215BC"/>
    <w:rsid w:val="5A6755B5"/>
    <w:rsid w:val="5AA7C761"/>
    <w:rsid w:val="5D87D49C"/>
    <w:rsid w:val="5DA7D2CD"/>
    <w:rsid w:val="5DB9FD1D"/>
    <w:rsid w:val="5DE1F430"/>
    <w:rsid w:val="5E93EB0B"/>
    <w:rsid w:val="5F2D01FD"/>
    <w:rsid w:val="6077B150"/>
    <w:rsid w:val="611E2A0A"/>
    <w:rsid w:val="61AD706F"/>
    <w:rsid w:val="621B6F37"/>
    <w:rsid w:val="62F48794"/>
    <w:rsid w:val="63D45FA7"/>
    <w:rsid w:val="66EEE05A"/>
    <w:rsid w:val="67EA9A70"/>
    <w:rsid w:val="688AB0BB"/>
    <w:rsid w:val="6AF146F0"/>
    <w:rsid w:val="6B85BC10"/>
    <w:rsid w:val="6BDA9B72"/>
    <w:rsid w:val="6D2840F8"/>
    <w:rsid w:val="6F291AD0"/>
    <w:rsid w:val="7079C6F7"/>
    <w:rsid w:val="708A1E09"/>
    <w:rsid w:val="7207C745"/>
    <w:rsid w:val="7493AA1A"/>
    <w:rsid w:val="765C2B39"/>
    <w:rsid w:val="77012249"/>
    <w:rsid w:val="779D30BB"/>
    <w:rsid w:val="77C2B8B2"/>
    <w:rsid w:val="77CE397B"/>
    <w:rsid w:val="77EFE4D5"/>
    <w:rsid w:val="7838F268"/>
    <w:rsid w:val="7BA0A07A"/>
    <w:rsid w:val="7D685CB5"/>
    <w:rsid w:val="7DF9D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030EB"/>
  <w15:chartTrackingRefBased/>
  <w15:docId w15:val="{2FE96390-AF6D-44B9-9764-58E39170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601"/>
  </w:style>
  <w:style w:type="paragraph" w:styleId="Nagwek1">
    <w:name w:val="heading 1"/>
    <w:basedOn w:val="Normalny"/>
    <w:next w:val="Normalny"/>
    <w:link w:val="Nagwek1Znak"/>
    <w:uiPriority w:val="9"/>
    <w:qFormat/>
    <w:rsid w:val="006806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6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06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06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80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80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806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806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806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rsid w:val="001A7835"/>
    <w:pPr>
      <w:spacing w:before="100" w:after="10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1A7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806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6806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806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806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rsid w:val="0068060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6806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68060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6806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680601"/>
    <w:rPr>
      <w:b/>
      <w:bCs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8060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8060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060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0601"/>
    <w:rPr>
      <w:color w:val="44546A" w:themeColor="text2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A783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A7835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A7835"/>
  </w:style>
  <w:style w:type="paragraph" w:styleId="Nagwek">
    <w:name w:val="header"/>
    <w:basedOn w:val="Normalny"/>
    <w:link w:val="NagwekZnak"/>
    <w:uiPriority w:val="99"/>
    <w:rsid w:val="001A783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A783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ulotka">
    <w:name w:val="ulotka"/>
    <w:basedOn w:val="Normalny"/>
    <w:rsid w:val="001A7835"/>
    <w:pPr>
      <w:jc w:val="center"/>
    </w:pPr>
    <w:rPr>
      <w:rFonts w:ascii="Times New Roman" w:hAnsi="Times New Roman"/>
      <w:b/>
      <w:smallCaps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1A783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ibliografia">
    <w:name w:val="Bibliography"/>
    <w:basedOn w:val="Normalny"/>
    <w:next w:val="Normalny"/>
    <w:semiHidden/>
    <w:unhideWhenUsed/>
    <w:rsid w:val="001A7835"/>
  </w:style>
  <w:style w:type="paragraph" w:styleId="Tekstpodstawowy">
    <w:name w:val="Body Text"/>
    <w:basedOn w:val="Normalny"/>
    <w:link w:val="TekstpodstawowyZnak"/>
    <w:uiPriority w:val="99"/>
    <w:rsid w:val="001A7835"/>
    <w:pPr>
      <w:jc w:val="both"/>
    </w:pPr>
    <w:rPr>
      <w:rFonts w:ascii="Times New Roman" w:hAnsi="Times New Roman" w:cs="Times New Roman"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83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7835"/>
    <w:pPr>
      <w:ind w:left="720"/>
      <w:contextualSpacing/>
    </w:pPr>
  </w:style>
  <w:style w:type="paragraph" w:customStyle="1" w:styleId="dt">
    <w:name w:val="d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1A7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783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783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A7835"/>
    <w:rPr>
      <w:vertAlign w:val="superscript"/>
    </w:rPr>
  </w:style>
  <w:style w:type="paragraph" w:customStyle="1" w:styleId="art">
    <w:name w:val="ar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cnewsabstrakt">
    <w:name w:val="abcnewsabstrak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1A7835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7835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1A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">
    <w:name w:val="par"/>
    <w:basedOn w:val="Normalny"/>
    <w:rsid w:val="001A7835"/>
    <w:pPr>
      <w:spacing w:before="100" w:beforeAutospacing="1"/>
      <w:ind w:firstLine="375"/>
    </w:pPr>
    <w:rPr>
      <w:sz w:val="20"/>
      <w:szCs w:val="20"/>
    </w:rPr>
  </w:style>
  <w:style w:type="paragraph" w:customStyle="1" w:styleId="ust">
    <w:name w:val="ust"/>
    <w:basedOn w:val="Normalny"/>
    <w:uiPriority w:val="99"/>
    <w:rsid w:val="001A7835"/>
    <w:pPr>
      <w:spacing w:before="100" w:beforeAutospacing="1"/>
      <w:ind w:firstLine="375"/>
    </w:pPr>
    <w:rPr>
      <w:sz w:val="20"/>
      <w:szCs w:val="20"/>
    </w:rPr>
  </w:style>
  <w:style w:type="paragraph" w:customStyle="1" w:styleId="tyt">
    <w:name w:val="tyt"/>
    <w:basedOn w:val="Normalny"/>
    <w:rsid w:val="001A7835"/>
    <w:pPr>
      <w:spacing w:before="100" w:beforeAutospacing="1"/>
      <w:jc w:val="center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A783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7835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783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783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6806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h11">
    <w:name w:val="h11"/>
    <w:rsid w:val="001A783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1A7835"/>
    <w:pPr>
      <w:spacing w:after="15"/>
      <w:ind w:left="15" w:right="15"/>
      <w:jc w:val="both"/>
      <w:textAlignment w:val="top"/>
    </w:pPr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1A7835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A7835"/>
  </w:style>
  <w:style w:type="numbering" w:customStyle="1" w:styleId="Bezlisty11">
    <w:name w:val="Bez listy11"/>
    <w:next w:val="Bezlisty"/>
    <w:semiHidden/>
    <w:rsid w:val="001A7835"/>
  </w:style>
  <w:style w:type="table" w:customStyle="1" w:styleId="Tabela-Siatka1">
    <w:name w:val="Tabela - Siatka1"/>
    <w:basedOn w:val="Standardowy"/>
    <w:next w:val="Tabela-Siatka"/>
    <w:rsid w:val="001A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680601"/>
    <w:rPr>
      <w:b/>
      <w:bCs/>
    </w:rPr>
  </w:style>
  <w:style w:type="paragraph" w:customStyle="1" w:styleId="tablealign">
    <w:name w:val="tablealign"/>
    <w:basedOn w:val="Normalny"/>
    <w:rsid w:val="001A7835"/>
    <w:pPr>
      <w:ind w:firstLine="374"/>
      <w:jc w:val="both"/>
    </w:pPr>
    <w:rPr>
      <w:sz w:val="20"/>
      <w:szCs w:val="20"/>
    </w:rPr>
  </w:style>
  <w:style w:type="character" w:styleId="Hipercze">
    <w:name w:val="Hyperlink"/>
    <w:uiPriority w:val="99"/>
    <w:rsid w:val="001A7835"/>
    <w:rPr>
      <w:color w:val="0000FF"/>
      <w:u w:val="single"/>
    </w:rPr>
  </w:style>
  <w:style w:type="paragraph" w:customStyle="1" w:styleId="t4">
    <w:name w:val="t4"/>
    <w:basedOn w:val="Normalny"/>
    <w:rsid w:val="001A7835"/>
    <w:pPr>
      <w:ind w:firstLine="480"/>
      <w:jc w:val="both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1A7835"/>
    <w:pPr>
      <w:spacing w:after="120" w:line="480" w:lineRule="auto"/>
      <w:ind w:left="283" w:firstLine="374"/>
      <w:jc w:val="both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783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A7835"/>
    <w:pPr>
      <w:spacing w:after="120"/>
      <w:ind w:left="283" w:firstLine="374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7835"/>
    <w:rPr>
      <w:rFonts w:ascii="Arial" w:eastAsia="Times New Roman" w:hAnsi="Arial" w:cs="Times New Roman"/>
      <w:sz w:val="16"/>
      <w:szCs w:val="16"/>
      <w:lang w:val="x-none" w:eastAsia="x-none"/>
    </w:rPr>
  </w:style>
  <w:style w:type="numbering" w:customStyle="1" w:styleId="Bezlisty111">
    <w:name w:val="Bez listy111"/>
    <w:next w:val="Bezlisty"/>
    <w:uiPriority w:val="99"/>
    <w:semiHidden/>
    <w:unhideWhenUsed/>
    <w:rsid w:val="001A7835"/>
  </w:style>
  <w:style w:type="character" w:styleId="UyteHipercze">
    <w:name w:val="FollowedHyperlink"/>
    <w:uiPriority w:val="99"/>
    <w:unhideWhenUsed/>
    <w:rsid w:val="001A7835"/>
    <w:rPr>
      <w:rFonts w:ascii="Arial" w:hAnsi="Arial" w:cs="Arial" w:hint="default"/>
      <w:color w:val="586C81"/>
      <w:sz w:val="20"/>
      <w:szCs w:val="20"/>
      <w:u w:val="single"/>
    </w:rPr>
  </w:style>
  <w:style w:type="character" w:styleId="HTML-cytat">
    <w:name w:val="HTML Cite"/>
    <w:unhideWhenUsed/>
    <w:rsid w:val="001A7835"/>
    <w:rPr>
      <w:i/>
      <w:iCs/>
      <w:shd w:val="clear" w:color="auto" w:fill="D2D3D4"/>
    </w:rPr>
  </w:style>
  <w:style w:type="paragraph" w:customStyle="1" w:styleId="sbt">
    <w:name w:val="sbt"/>
    <w:basedOn w:val="Normalny"/>
    <w:rsid w:val="001A7835"/>
    <w:pPr>
      <w:shd w:val="clear" w:color="auto" w:fill="E6E2E1"/>
      <w:ind w:left="15" w:right="15"/>
    </w:pPr>
    <w:rPr>
      <w:rFonts w:ascii="Verdana" w:hAnsi="Verdana"/>
      <w:color w:val="785674"/>
      <w:sz w:val="17"/>
      <w:szCs w:val="17"/>
    </w:rPr>
  </w:style>
  <w:style w:type="paragraph" w:customStyle="1" w:styleId="sbtd">
    <w:name w:val="sbt_d"/>
    <w:basedOn w:val="Normalny"/>
    <w:rsid w:val="001A7835"/>
    <w:pPr>
      <w:shd w:val="clear" w:color="auto" w:fill="E6E2E1"/>
      <w:ind w:left="15" w:right="15"/>
    </w:pPr>
    <w:rPr>
      <w:rFonts w:ascii="Verdana" w:hAnsi="Verdana"/>
      <w:color w:val="CCCCCC"/>
      <w:sz w:val="17"/>
      <w:szCs w:val="17"/>
    </w:rPr>
  </w:style>
  <w:style w:type="paragraph" w:customStyle="1" w:styleId="menubox">
    <w:name w:val="menubox"/>
    <w:basedOn w:val="Normalny"/>
    <w:rsid w:val="001A7835"/>
    <w:pPr>
      <w:shd w:val="clear" w:color="auto" w:fill="FFFFFF"/>
    </w:pPr>
    <w:rPr>
      <w:rFonts w:ascii="Verdana" w:hAnsi="Verdana"/>
      <w:sz w:val="17"/>
      <w:szCs w:val="17"/>
    </w:rPr>
  </w:style>
  <w:style w:type="paragraph" w:customStyle="1" w:styleId="mlnka">
    <w:name w:val="mlnka"/>
    <w:basedOn w:val="Normalny"/>
    <w:rsid w:val="001A7835"/>
    <w:pPr>
      <w:pBdr>
        <w:top w:val="dotted" w:sz="12" w:space="6" w:color="C7C7C7"/>
      </w:pBdr>
      <w:spacing w:after="75"/>
    </w:pPr>
    <w:rPr>
      <w:b/>
      <w:bCs/>
      <w:color w:val="FFFFFF"/>
      <w:sz w:val="20"/>
      <w:szCs w:val="20"/>
    </w:rPr>
  </w:style>
  <w:style w:type="paragraph" w:customStyle="1" w:styleId="mlnk">
    <w:name w:val="mlnk"/>
    <w:basedOn w:val="Normalny"/>
    <w:rsid w:val="001A7835"/>
    <w:pPr>
      <w:pBdr>
        <w:top w:val="dotted" w:sz="12" w:space="6" w:color="C7C7C7"/>
      </w:pBdr>
      <w:spacing w:after="75"/>
    </w:pPr>
    <w:rPr>
      <w:sz w:val="20"/>
      <w:szCs w:val="20"/>
    </w:rPr>
  </w:style>
  <w:style w:type="paragraph" w:customStyle="1" w:styleId="mbt">
    <w:name w:val="mb_t"/>
    <w:basedOn w:val="Normalny"/>
    <w:rsid w:val="001A7835"/>
    <w:rPr>
      <w:sz w:val="20"/>
      <w:szCs w:val="20"/>
    </w:rPr>
  </w:style>
  <w:style w:type="paragraph" w:customStyle="1" w:styleId="mbb">
    <w:name w:val="mb_b"/>
    <w:basedOn w:val="Normalny"/>
    <w:rsid w:val="001A7835"/>
    <w:pPr>
      <w:spacing w:after="210"/>
    </w:pPr>
    <w:rPr>
      <w:sz w:val="20"/>
      <w:szCs w:val="20"/>
    </w:rPr>
  </w:style>
  <w:style w:type="paragraph" w:customStyle="1" w:styleId="ramkaa">
    <w:name w:val="ramka_a"/>
    <w:basedOn w:val="Normalny"/>
    <w:rsid w:val="001A7835"/>
    <w:pPr>
      <w:pBdr>
        <w:top w:val="single" w:sz="6" w:space="0" w:color="E0E0E2"/>
        <w:left w:val="single" w:sz="6" w:space="0" w:color="E0E0E2"/>
      </w:pBdr>
      <w:spacing w:before="100" w:beforeAutospacing="1"/>
    </w:pPr>
    <w:rPr>
      <w:sz w:val="20"/>
      <w:szCs w:val="20"/>
    </w:rPr>
  </w:style>
  <w:style w:type="paragraph" w:customStyle="1" w:styleId="ramkab">
    <w:name w:val="ramka_b"/>
    <w:basedOn w:val="Normalny"/>
    <w:rsid w:val="001A7835"/>
    <w:pPr>
      <w:spacing w:before="100" w:beforeAutospacing="1"/>
    </w:pPr>
    <w:rPr>
      <w:sz w:val="20"/>
      <w:szCs w:val="20"/>
    </w:rPr>
  </w:style>
  <w:style w:type="paragraph" w:customStyle="1" w:styleId="gradhi">
    <w:name w:val="grad_hi"/>
    <w:basedOn w:val="Normalny"/>
    <w:rsid w:val="001A7835"/>
    <w:pPr>
      <w:shd w:val="clear" w:color="auto" w:fill="F7F8F9"/>
      <w:spacing w:before="270" w:after="270"/>
      <w:ind w:left="270" w:right="270"/>
    </w:pPr>
    <w:rPr>
      <w:sz w:val="20"/>
      <w:szCs w:val="20"/>
    </w:rPr>
  </w:style>
  <w:style w:type="paragraph" w:customStyle="1" w:styleId="gradlo">
    <w:name w:val="grad_lo"/>
    <w:basedOn w:val="Normalny"/>
    <w:rsid w:val="001A7835"/>
    <w:pPr>
      <w:shd w:val="clear" w:color="auto" w:fill="F7F8F9"/>
      <w:spacing w:before="270" w:after="270"/>
      <w:ind w:left="270" w:right="270"/>
    </w:pPr>
    <w:rPr>
      <w:sz w:val="20"/>
      <w:szCs w:val="20"/>
    </w:rPr>
  </w:style>
  <w:style w:type="paragraph" w:customStyle="1" w:styleId="hierarchy">
    <w:name w:val="hierarchy"/>
    <w:basedOn w:val="Normalny"/>
    <w:rsid w:val="001A7835"/>
    <w:pPr>
      <w:spacing w:before="100" w:beforeAutospacing="1"/>
    </w:pPr>
    <w:rPr>
      <w:sz w:val="20"/>
      <w:szCs w:val="20"/>
    </w:rPr>
  </w:style>
  <w:style w:type="paragraph" w:customStyle="1" w:styleId="dpt">
    <w:name w:val="dpt"/>
    <w:basedOn w:val="Normalny"/>
    <w:rsid w:val="001A7835"/>
    <w:pPr>
      <w:jc w:val="center"/>
    </w:pPr>
    <w:rPr>
      <w:b/>
      <w:bCs/>
      <w:color w:val="6C546C"/>
      <w:sz w:val="23"/>
      <w:szCs w:val="23"/>
    </w:rPr>
  </w:style>
  <w:style w:type="paragraph" w:customStyle="1" w:styleId="dd">
    <w:name w:val="dd"/>
    <w:basedOn w:val="Normalny"/>
    <w:rsid w:val="001A7835"/>
    <w:pPr>
      <w:spacing w:before="100" w:beforeAutospacing="1"/>
      <w:jc w:val="center"/>
    </w:pPr>
    <w:rPr>
      <w:b/>
      <w:bCs/>
      <w:color w:val="6C546C"/>
      <w:sz w:val="20"/>
      <w:szCs w:val="20"/>
    </w:rPr>
  </w:style>
  <w:style w:type="paragraph" w:customStyle="1" w:styleId="dmo">
    <w:name w:val="dmo"/>
    <w:basedOn w:val="Normalny"/>
    <w:rsid w:val="001A7835"/>
    <w:pPr>
      <w:spacing w:before="100" w:beforeAutospacing="1"/>
      <w:jc w:val="center"/>
    </w:pPr>
    <w:rPr>
      <w:color w:val="657380"/>
      <w:sz w:val="17"/>
      <w:szCs w:val="17"/>
    </w:rPr>
  </w:style>
  <w:style w:type="paragraph" w:customStyle="1" w:styleId="oo">
    <w:name w:val="oo"/>
    <w:basedOn w:val="Normalny"/>
    <w:rsid w:val="001A7835"/>
    <w:pPr>
      <w:spacing w:before="150" w:after="150"/>
      <w:jc w:val="center"/>
    </w:pPr>
    <w:rPr>
      <w:b/>
      <w:bCs/>
      <w:color w:val="775675"/>
      <w:sz w:val="20"/>
      <w:szCs w:val="20"/>
    </w:rPr>
  </w:style>
  <w:style w:type="paragraph" w:customStyle="1" w:styleId="part">
    <w:name w:val="part"/>
    <w:basedOn w:val="Normalny"/>
    <w:rsid w:val="001A7835"/>
    <w:pPr>
      <w:spacing w:before="100" w:beforeAutospacing="1"/>
      <w:ind w:firstLine="375"/>
    </w:pPr>
    <w:rPr>
      <w:sz w:val="20"/>
      <w:szCs w:val="20"/>
    </w:rPr>
  </w:style>
  <w:style w:type="paragraph" w:customStyle="1" w:styleId="parp">
    <w:name w:val="parp"/>
    <w:basedOn w:val="Normalny"/>
    <w:rsid w:val="001A7835"/>
    <w:pPr>
      <w:spacing w:before="100" w:beforeAutospacing="1"/>
      <w:ind w:firstLine="375"/>
    </w:pPr>
    <w:rPr>
      <w:sz w:val="20"/>
      <w:szCs w:val="20"/>
    </w:rPr>
  </w:style>
  <w:style w:type="paragraph" w:customStyle="1" w:styleId="artt">
    <w:name w:val="artt"/>
    <w:basedOn w:val="Normalny"/>
    <w:rsid w:val="001A7835"/>
    <w:pPr>
      <w:spacing w:before="100" w:beforeAutospacing="1"/>
      <w:ind w:firstLine="375"/>
    </w:pPr>
    <w:rPr>
      <w:sz w:val="20"/>
      <w:szCs w:val="20"/>
    </w:rPr>
  </w:style>
  <w:style w:type="paragraph" w:customStyle="1" w:styleId="artp">
    <w:name w:val="artp"/>
    <w:basedOn w:val="Normalny"/>
    <w:rsid w:val="001A7835"/>
    <w:pPr>
      <w:spacing w:before="100" w:beforeAutospacing="1"/>
      <w:ind w:left="750" w:firstLine="375"/>
    </w:pPr>
    <w:rPr>
      <w:sz w:val="20"/>
      <w:szCs w:val="20"/>
    </w:rPr>
  </w:style>
  <w:style w:type="paragraph" w:customStyle="1" w:styleId="ustp">
    <w:name w:val="ustp"/>
    <w:basedOn w:val="Normalny"/>
    <w:rsid w:val="001A7835"/>
    <w:pPr>
      <w:spacing w:before="100" w:beforeAutospacing="1"/>
      <w:ind w:firstLine="375"/>
    </w:pPr>
    <w:rPr>
      <w:sz w:val="20"/>
      <w:szCs w:val="20"/>
    </w:rPr>
  </w:style>
  <w:style w:type="paragraph" w:customStyle="1" w:styleId="pt">
    <w:name w:val="pt"/>
    <w:basedOn w:val="Normalny"/>
    <w:rsid w:val="001A7835"/>
    <w:pPr>
      <w:ind w:left="375" w:hanging="225"/>
    </w:pPr>
    <w:rPr>
      <w:sz w:val="20"/>
      <w:szCs w:val="20"/>
    </w:rPr>
  </w:style>
  <w:style w:type="paragraph" w:customStyle="1" w:styleId="ppt">
    <w:name w:val="ppt"/>
    <w:basedOn w:val="Normalny"/>
    <w:rsid w:val="001A7835"/>
    <w:pPr>
      <w:ind w:left="225" w:hanging="225"/>
    </w:pPr>
    <w:rPr>
      <w:sz w:val="20"/>
      <w:szCs w:val="20"/>
    </w:rPr>
  </w:style>
  <w:style w:type="paragraph" w:customStyle="1" w:styleId="pppt">
    <w:name w:val="pppt"/>
    <w:basedOn w:val="Normalny"/>
    <w:rsid w:val="001A7835"/>
    <w:pPr>
      <w:ind w:left="375" w:hanging="225"/>
    </w:pPr>
    <w:rPr>
      <w:sz w:val="20"/>
      <w:szCs w:val="20"/>
    </w:rPr>
  </w:style>
  <w:style w:type="paragraph" w:customStyle="1" w:styleId="pp">
    <w:name w:val="pp"/>
    <w:basedOn w:val="Normalny"/>
    <w:rsid w:val="001A7835"/>
    <w:pPr>
      <w:spacing w:before="150"/>
      <w:ind w:firstLine="375"/>
    </w:pPr>
    <w:rPr>
      <w:sz w:val="20"/>
      <w:szCs w:val="20"/>
    </w:rPr>
  </w:style>
  <w:style w:type="paragraph" w:customStyle="1" w:styleId="wcn1">
    <w:name w:val="wcn1"/>
    <w:basedOn w:val="Normalny"/>
    <w:rsid w:val="001A7835"/>
    <w:pPr>
      <w:spacing w:before="100" w:beforeAutospacing="1"/>
      <w:ind w:left="150"/>
    </w:pPr>
    <w:rPr>
      <w:sz w:val="20"/>
      <w:szCs w:val="20"/>
    </w:rPr>
  </w:style>
  <w:style w:type="paragraph" w:customStyle="1" w:styleId="wcn2">
    <w:name w:val="wcn2"/>
    <w:basedOn w:val="Normalny"/>
    <w:rsid w:val="001A7835"/>
    <w:pPr>
      <w:spacing w:before="100" w:beforeAutospacing="1"/>
    </w:pPr>
    <w:rPr>
      <w:sz w:val="20"/>
      <w:szCs w:val="20"/>
    </w:rPr>
  </w:style>
  <w:style w:type="paragraph" w:customStyle="1" w:styleId="wcn3">
    <w:name w:val="wcn3"/>
    <w:basedOn w:val="Normalny"/>
    <w:rsid w:val="001A7835"/>
    <w:pPr>
      <w:spacing w:before="100" w:beforeAutospacing="1"/>
      <w:ind w:firstLine="150"/>
    </w:pPr>
    <w:rPr>
      <w:sz w:val="20"/>
      <w:szCs w:val="20"/>
    </w:rPr>
  </w:style>
  <w:style w:type="paragraph" w:customStyle="1" w:styleId="wcn4">
    <w:name w:val="wcn4"/>
    <w:basedOn w:val="Normalny"/>
    <w:rsid w:val="001A7835"/>
    <w:pPr>
      <w:spacing w:before="100" w:beforeAutospacing="1"/>
    </w:pPr>
    <w:rPr>
      <w:sz w:val="20"/>
      <w:szCs w:val="20"/>
    </w:rPr>
  </w:style>
  <w:style w:type="paragraph" w:customStyle="1" w:styleId="que">
    <w:name w:val="que"/>
    <w:basedOn w:val="Normalny"/>
    <w:rsid w:val="001A7835"/>
    <w:pPr>
      <w:spacing w:before="100" w:beforeAutospacing="1"/>
    </w:pPr>
    <w:rPr>
      <w:b/>
      <w:bCs/>
      <w:i/>
      <w:iCs/>
      <w:sz w:val="20"/>
      <w:szCs w:val="20"/>
    </w:rPr>
  </w:style>
  <w:style w:type="paragraph" w:customStyle="1" w:styleId="answ">
    <w:name w:val="answ"/>
    <w:basedOn w:val="Normalny"/>
    <w:rsid w:val="001A7835"/>
    <w:rPr>
      <w:sz w:val="20"/>
      <w:szCs w:val="20"/>
    </w:rPr>
  </w:style>
  <w:style w:type="paragraph" w:customStyle="1" w:styleId="nouser">
    <w:name w:val="nouser"/>
    <w:basedOn w:val="Normalny"/>
    <w:rsid w:val="001A7835"/>
    <w:pPr>
      <w:shd w:val="clear" w:color="auto" w:fill="EFDBDC"/>
      <w:spacing w:before="100" w:beforeAutospacing="1"/>
    </w:pPr>
    <w:rPr>
      <w:sz w:val="20"/>
      <w:szCs w:val="20"/>
    </w:rPr>
  </w:style>
  <w:style w:type="paragraph" w:customStyle="1" w:styleId="dcx">
    <w:name w:val="dcx"/>
    <w:basedOn w:val="Normalny"/>
    <w:rsid w:val="001A7835"/>
    <w:rPr>
      <w:sz w:val="20"/>
      <w:szCs w:val="20"/>
    </w:rPr>
  </w:style>
  <w:style w:type="paragraph" w:customStyle="1" w:styleId="wstawiony">
    <w:name w:val="wstawiony"/>
    <w:basedOn w:val="Normalny"/>
    <w:rsid w:val="001A7835"/>
    <w:pP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usuniety">
    <w:name w:val="usuniety"/>
    <w:basedOn w:val="Normalny"/>
    <w:rsid w:val="001A7835"/>
    <w:pPr>
      <w:spacing w:before="100" w:beforeAutospacing="1"/>
    </w:pPr>
    <w:rPr>
      <w:b/>
      <w:bCs/>
      <w:strike/>
      <w:color w:val="A52549"/>
      <w:sz w:val="20"/>
      <w:szCs w:val="20"/>
    </w:rPr>
  </w:style>
  <w:style w:type="paragraph" w:customStyle="1" w:styleId="fs1">
    <w:name w:val="fs1"/>
    <w:basedOn w:val="Normalny"/>
    <w:rsid w:val="001A7835"/>
    <w:pPr>
      <w:spacing w:before="100" w:beforeAutospacing="1"/>
    </w:pPr>
    <w:rPr>
      <w:sz w:val="16"/>
      <w:szCs w:val="16"/>
    </w:rPr>
  </w:style>
  <w:style w:type="paragraph" w:customStyle="1" w:styleId="fs2">
    <w:name w:val="fs2"/>
    <w:basedOn w:val="Normalny"/>
    <w:rsid w:val="001A7835"/>
    <w:pPr>
      <w:spacing w:before="100" w:beforeAutospacing="1"/>
    </w:pPr>
    <w:rPr>
      <w:sz w:val="20"/>
      <w:szCs w:val="20"/>
    </w:rPr>
  </w:style>
  <w:style w:type="paragraph" w:customStyle="1" w:styleId="fs3">
    <w:name w:val="fs3"/>
    <w:basedOn w:val="Normalny"/>
    <w:rsid w:val="001A7835"/>
    <w:pPr>
      <w:spacing w:before="100" w:beforeAutospacing="1"/>
    </w:pPr>
  </w:style>
  <w:style w:type="paragraph" w:customStyle="1" w:styleId="fs4">
    <w:name w:val="fs4"/>
    <w:basedOn w:val="Normalny"/>
    <w:rsid w:val="001A7835"/>
    <w:pPr>
      <w:spacing w:before="100" w:beforeAutospacing="1"/>
    </w:pPr>
    <w:rPr>
      <w:sz w:val="28"/>
      <w:szCs w:val="28"/>
    </w:rPr>
  </w:style>
  <w:style w:type="paragraph" w:customStyle="1" w:styleId="fs5">
    <w:name w:val="fs5"/>
    <w:basedOn w:val="Normalny"/>
    <w:rsid w:val="001A7835"/>
    <w:pPr>
      <w:spacing w:before="100" w:beforeAutospacing="1"/>
    </w:pPr>
    <w:rPr>
      <w:sz w:val="36"/>
      <w:szCs w:val="36"/>
    </w:rPr>
  </w:style>
  <w:style w:type="paragraph" w:customStyle="1" w:styleId="fs6">
    <w:name w:val="fs6"/>
    <w:basedOn w:val="Normalny"/>
    <w:rsid w:val="001A7835"/>
    <w:pPr>
      <w:spacing w:before="100" w:beforeAutospacing="1"/>
    </w:pPr>
    <w:rPr>
      <w:sz w:val="48"/>
      <w:szCs w:val="48"/>
    </w:rPr>
  </w:style>
  <w:style w:type="paragraph" w:customStyle="1" w:styleId="fs7">
    <w:name w:val="fs7"/>
    <w:basedOn w:val="Normalny"/>
    <w:rsid w:val="001A7835"/>
    <w:pPr>
      <w:spacing w:before="100" w:beforeAutospacing="1"/>
    </w:pPr>
    <w:rPr>
      <w:sz w:val="70"/>
      <w:szCs w:val="70"/>
    </w:rPr>
  </w:style>
  <w:style w:type="paragraph" w:customStyle="1" w:styleId="border1">
    <w:name w:val="border1"/>
    <w:basedOn w:val="Normalny"/>
    <w:rsid w:val="001A7835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="100" w:beforeAutospacing="1"/>
    </w:pPr>
    <w:rPr>
      <w:sz w:val="20"/>
      <w:szCs w:val="20"/>
    </w:rPr>
  </w:style>
  <w:style w:type="paragraph" w:customStyle="1" w:styleId="fs0symbol">
    <w:name w:val="fs0symbol"/>
    <w:basedOn w:val="Normalny"/>
    <w:rsid w:val="001A7835"/>
    <w:pPr>
      <w:spacing w:before="100" w:beforeAutospacing="1"/>
    </w:pPr>
    <w:rPr>
      <w:rFonts w:ascii="Symbol" w:hAnsi="Symbol"/>
      <w:sz w:val="20"/>
      <w:szCs w:val="20"/>
    </w:rPr>
  </w:style>
  <w:style w:type="paragraph" w:customStyle="1" w:styleId="fs1symbol">
    <w:name w:val="fs1symbol"/>
    <w:basedOn w:val="Normalny"/>
    <w:rsid w:val="001A7835"/>
    <w:pPr>
      <w:spacing w:before="100" w:beforeAutospacing="1"/>
    </w:pPr>
    <w:rPr>
      <w:rFonts w:ascii="Symbol" w:hAnsi="Symbol"/>
      <w:sz w:val="16"/>
      <w:szCs w:val="16"/>
    </w:rPr>
  </w:style>
  <w:style w:type="paragraph" w:customStyle="1" w:styleId="fs2symbol">
    <w:name w:val="fs2symbol"/>
    <w:basedOn w:val="Normalny"/>
    <w:rsid w:val="001A7835"/>
    <w:pPr>
      <w:spacing w:before="100" w:beforeAutospacing="1"/>
    </w:pPr>
    <w:rPr>
      <w:rFonts w:ascii="Symbol" w:hAnsi="Symbol"/>
      <w:sz w:val="20"/>
      <w:szCs w:val="20"/>
    </w:rPr>
  </w:style>
  <w:style w:type="paragraph" w:customStyle="1" w:styleId="fs3symbol">
    <w:name w:val="fs3symbol"/>
    <w:basedOn w:val="Normalny"/>
    <w:rsid w:val="001A7835"/>
    <w:pPr>
      <w:spacing w:before="100" w:beforeAutospacing="1"/>
    </w:pPr>
    <w:rPr>
      <w:rFonts w:ascii="Symbol" w:hAnsi="Symbol"/>
    </w:rPr>
  </w:style>
  <w:style w:type="paragraph" w:customStyle="1" w:styleId="fs4symbol">
    <w:name w:val="fs4symbol"/>
    <w:basedOn w:val="Normalny"/>
    <w:rsid w:val="001A7835"/>
    <w:pPr>
      <w:spacing w:before="100" w:beforeAutospacing="1"/>
    </w:pPr>
    <w:rPr>
      <w:rFonts w:ascii="Symbol" w:hAnsi="Symbol"/>
      <w:sz w:val="28"/>
      <w:szCs w:val="28"/>
    </w:rPr>
  </w:style>
  <w:style w:type="paragraph" w:customStyle="1" w:styleId="fs5symbol">
    <w:name w:val="fs5symbol"/>
    <w:basedOn w:val="Normalny"/>
    <w:rsid w:val="001A7835"/>
    <w:pPr>
      <w:spacing w:before="100" w:beforeAutospacing="1"/>
    </w:pPr>
    <w:rPr>
      <w:rFonts w:ascii="Symbol" w:hAnsi="Symbol"/>
      <w:sz w:val="36"/>
      <w:szCs w:val="36"/>
    </w:rPr>
  </w:style>
  <w:style w:type="paragraph" w:customStyle="1" w:styleId="fs6symbol">
    <w:name w:val="fs6symbol"/>
    <w:basedOn w:val="Normalny"/>
    <w:rsid w:val="001A7835"/>
    <w:pPr>
      <w:spacing w:before="100" w:beforeAutospacing="1"/>
    </w:pPr>
    <w:rPr>
      <w:rFonts w:ascii="Symbol" w:hAnsi="Symbol"/>
      <w:sz w:val="48"/>
      <w:szCs w:val="48"/>
    </w:rPr>
  </w:style>
  <w:style w:type="paragraph" w:customStyle="1" w:styleId="fs7symbol">
    <w:name w:val="fs7symbol"/>
    <w:basedOn w:val="Normalny"/>
    <w:rsid w:val="001A7835"/>
    <w:pPr>
      <w:spacing w:before="100" w:beforeAutospacing="1"/>
    </w:pPr>
    <w:rPr>
      <w:rFonts w:ascii="Symbol" w:hAnsi="Symbol"/>
      <w:sz w:val="72"/>
      <w:szCs w:val="72"/>
    </w:rPr>
  </w:style>
  <w:style w:type="paragraph" w:customStyle="1" w:styleId="fs0wingdings">
    <w:name w:val="fs0wingdings"/>
    <w:basedOn w:val="Normalny"/>
    <w:rsid w:val="001A7835"/>
    <w:pPr>
      <w:spacing w:before="100" w:beforeAutospacing="1"/>
    </w:pPr>
    <w:rPr>
      <w:rFonts w:ascii="Wingdings" w:hAnsi="Wingdings"/>
      <w:sz w:val="20"/>
      <w:szCs w:val="20"/>
    </w:rPr>
  </w:style>
  <w:style w:type="paragraph" w:customStyle="1" w:styleId="fs1wingdings">
    <w:name w:val="fs1wingdings"/>
    <w:basedOn w:val="Normalny"/>
    <w:rsid w:val="001A7835"/>
    <w:pPr>
      <w:spacing w:before="100" w:beforeAutospacing="1"/>
    </w:pPr>
    <w:rPr>
      <w:rFonts w:ascii="Wingdings" w:hAnsi="Wingdings"/>
      <w:sz w:val="16"/>
      <w:szCs w:val="16"/>
    </w:rPr>
  </w:style>
  <w:style w:type="paragraph" w:customStyle="1" w:styleId="fs2wingdings">
    <w:name w:val="fs2wingdings"/>
    <w:basedOn w:val="Normalny"/>
    <w:rsid w:val="001A7835"/>
    <w:pPr>
      <w:spacing w:before="100" w:beforeAutospacing="1"/>
    </w:pPr>
    <w:rPr>
      <w:rFonts w:ascii="Wingdings" w:hAnsi="Wingdings"/>
      <w:sz w:val="20"/>
      <w:szCs w:val="20"/>
    </w:rPr>
  </w:style>
  <w:style w:type="paragraph" w:customStyle="1" w:styleId="fs3wingdings">
    <w:name w:val="fs3wingdings"/>
    <w:basedOn w:val="Normalny"/>
    <w:rsid w:val="001A7835"/>
    <w:pPr>
      <w:spacing w:before="100" w:beforeAutospacing="1"/>
    </w:pPr>
    <w:rPr>
      <w:rFonts w:ascii="Wingdings" w:hAnsi="Wingdings"/>
    </w:rPr>
  </w:style>
  <w:style w:type="paragraph" w:customStyle="1" w:styleId="fs4wingdings">
    <w:name w:val="fs4wingdings"/>
    <w:basedOn w:val="Normalny"/>
    <w:rsid w:val="001A7835"/>
    <w:pPr>
      <w:spacing w:before="100" w:beforeAutospacing="1"/>
    </w:pPr>
    <w:rPr>
      <w:rFonts w:ascii="Wingdings" w:hAnsi="Wingdings"/>
      <w:sz w:val="28"/>
      <w:szCs w:val="28"/>
    </w:rPr>
  </w:style>
  <w:style w:type="paragraph" w:customStyle="1" w:styleId="fs5wingdings">
    <w:name w:val="fs5wingdings"/>
    <w:basedOn w:val="Normalny"/>
    <w:rsid w:val="001A7835"/>
    <w:pPr>
      <w:spacing w:before="100" w:beforeAutospacing="1"/>
    </w:pPr>
    <w:rPr>
      <w:rFonts w:ascii="Wingdings" w:hAnsi="Wingdings"/>
      <w:sz w:val="36"/>
      <w:szCs w:val="36"/>
    </w:rPr>
  </w:style>
  <w:style w:type="paragraph" w:customStyle="1" w:styleId="fs6wingdings">
    <w:name w:val="fs6wingdings"/>
    <w:basedOn w:val="Normalny"/>
    <w:rsid w:val="001A7835"/>
    <w:pPr>
      <w:spacing w:before="100" w:beforeAutospacing="1"/>
    </w:pPr>
    <w:rPr>
      <w:rFonts w:ascii="Wingdings" w:hAnsi="Wingdings"/>
      <w:sz w:val="48"/>
      <w:szCs w:val="48"/>
    </w:rPr>
  </w:style>
  <w:style w:type="paragraph" w:customStyle="1" w:styleId="fs7wingdings">
    <w:name w:val="fs7wingdings"/>
    <w:basedOn w:val="Normalny"/>
    <w:rsid w:val="001A7835"/>
    <w:pPr>
      <w:spacing w:before="100" w:beforeAutospacing="1"/>
    </w:pPr>
    <w:rPr>
      <w:rFonts w:ascii="Wingdings" w:hAnsi="Wingdings"/>
      <w:sz w:val="72"/>
      <w:szCs w:val="72"/>
    </w:rPr>
  </w:style>
  <w:style w:type="paragraph" w:customStyle="1" w:styleId="spc">
    <w:name w:val="spc"/>
    <w:basedOn w:val="Normalny"/>
    <w:rsid w:val="001A7835"/>
    <w:pPr>
      <w:spacing w:before="100" w:beforeAutospacing="1"/>
    </w:pPr>
    <w:rPr>
      <w:spacing w:val="30"/>
      <w:sz w:val="20"/>
      <w:szCs w:val="20"/>
    </w:rPr>
  </w:style>
  <w:style w:type="paragraph" w:customStyle="1" w:styleId="aut">
    <w:name w:val="aut"/>
    <w:basedOn w:val="Normalny"/>
    <w:rsid w:val="001A7835"/>
    <w:pPr>
      <w:spacing w:before="225" w:after="225"/>
      <w:ind w:left="225" w:right="750"/>
      <w:jc w:val="right"/>
    </w:pPr>
    <w:rPr>
      <w:i/>
      <w:iCs/>
      <w:sz w:val="20"/>
      <w:szCs w:val="20"/>
    </w:rPr>
  </w:style>
  <w:style w:type="paragraph" w:customStyle="1" w:styleId="nolink">
    <w:name w:val="nolink"/>
    <w:basedOn w:val="Normalny"/>
    <w:rsid w:val="001A7835"/>
    <w:pPr>
      <w:spacing w:before="100" w:beforeAutospacing="1"/>
    </w:pPr>
    <w:rPr>
      <w:sz w:val="20"/>
      <w:szCs w:val="20"/>
    </w:rPr>
  </w:style>
  <w:style w:type="paragraph" w:customStyle="1" w:styleId="wzorramka">
    <w:name w:val="wzorramka"/>
    <w:basedOn w:val="Normalny"/>
    <w:rsid w:val="001A7835"/>
    <w:pPr>
      <w:spacing w:before="100" w:beforeAutospacing="1"/>
    </w:pPr>
    <w:rPr>
      <w:sz w:val="20"/>
      <w:szCs w:val="20"/>
    </w:rPr>
  </w:style>
  <w:style w:type="paragraph" w:customStyle="1" w:styleId="pt1">
    <w:name w:val="pt1"/>
    <w:basedOn w:val="Normalny"/>
    <w:rsid w:val="001A7835"/>
    <w:pPr>
      <w:ind w:left="375" w:hanging="225"/>
    </w:pPr>
    <w:rPr>
      <w:b/>
      <w:bCs/>
      <w:color w:val="6AAA4D"/>
      <w:sz w:val="20"/>
      <w:szCs w:val="20"/>
    </w:rPr>
  </w:style>
  <w:style w:type="paragraph" w:customStyle="1" w:styleId="wzorramka1">
    <w:name w:val="wzorramka1"/>
    <w:basedOn w:val="Normalny"/>
    <w:rsid w:val="001A7835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wzorramka2">
    <w:name w:val="wzorramka2"/>
    <w:basedOn w:val="Normalny"/>
    <w:rsid w:val="001A7835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/>
    </w:pPr>
    <w:rPr>
      <w:b/>
      <w:bCs/>
      <w:strike/>
      <w:color w:val="A52549"/>
      <w:sz w:val="20"/>
      <w:szCs w:val="20"/>
    </w:rPr>
  </w:style>
  <w:style w:type="paragraph" w:customStyle="1" w:styleId="pt2">
    <w:name w:val="pt2"/>
    <w:basedOn w:val="Normalny"/>
    <w:rsid w:val="001A7835"/>
    <w:pPr>
      <w:ind w:left="375" w:hanging="225"/>
    </w:pPr>
    <w:rPr>
      <w:b/>
      <w:bCs/>
      <w:color w:val="6AAA4D"/>
      <w:sz w:val="20"/>
      <w:szCs w:val="20"/>
    </w:rPr>
  </w:style>
  <w:style w:type="paragraph" w:customStyle="1" w:styleId="wzorramka3">
    <w:name w:val="wzorramka3"/>
    <w:basedOn w:val="Normalny"/>
    <w:rsid w:val="001A7835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wzorramka4">
    <w:name w:val="wzorramka4"/>
    <w:basedOn w:val="Normalny"/>
    <w:rsid w:val="001A7835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/>
    </w:pPr>
    <w:rPr>
      <w:b/>
      <w:bCs/>
      <w:strike/>
      <w:color w:val="A52549"/>
      <w:sz w:val="20"/>
      <w:szCs w:val="20"/>
    </w:rPr>
  </w:style>
  <w:style w:type="character" w:customStyle="1" w:styleId="noprint">
    <w:name w:val="noprint"/>
    <w:rsid w:val="001A7835"/>
  </w:style>
  <w:style w:type="numbering" w:customStyle="1" w:styleId="Bezlisty2">
    <w:name w:val="Bez listy2"/>
    <w:next w:val="Bezlisty"/>
    <w:uiPriority w:val="99"/>
    <w:semiHidden/>
    <w:unhideWhenUsed/>
    <w:rsid w:val="001A7835"/>
  </w:style>
  <w:style w:type="paragraph" w:customStyle="1" w:styleId="art1">
    <w:name w:val="art1"/>
    <w:basedOn w:val="Normalny"/>
    <w:rsid w:val="001A7835"/>
    <w:pPr>
      <w:spacing w:before="100" w:beforeAutospacing="1"/>
      <w:ind w:firstLine="375"/>
    </w:pPr>
    <w:rPr>
      <w:b/>
      <w:bCs/>
      <w:color w:val="6AAA4D"/>
      <w:sz w:val="20"/>
      <w:szCs w:val="20"/>
    </w:rPr>
  </w:style>
  <w:style w:type="paragraph" w:customStyle="1" w:styleId="ust1">
    <w:name w:val="ust1"/>
    <w:basedOn w:val="Normalny"/>
    <w:rsid w:val="001A7835"/>
    <w:pPr>
      <w:spacing w:before="100" w:beforeAutospacing="1"/>
      <w:ind w:firstLine="375"/>
    </w:pPr>
    <w:rPr>
      <w:b/>
      <w:bCs/>
      <w:color w:val="6AAA4D"/>
      <w:sz w:val="20"/>
      <w:szCs w:val="20"/>
    </w:rPr>
  </w:style>
  <w:style w:type="character" w:customStyle="1" w:styleId="usuniety1">
    <w:name w:val="usuniety1"/>
    <w:rsid w:val="001A7835"/>
    <w:rPr>
      <w:b/>
      <w:bCs/>
      <w:strike/>
      <w:color w:val="A52549"/>
    </w:rPr>
  </w:style>
  <w:style w:type="character" w:customStyle="1" w:styleId="wstawiony1">
    <w:name w:val="wstawiony1"/>
    <w:rsid w:val="001A7835"/>
    <w:rPr>
      <w:b/>
      <w:bCs/>
      <w:color w:val="6AAA4D"/>
    </w:rPr>
  </w:style>
  <w:style w:type="character" w:customStyle="1" w:styleId="st1">
    <w:name w:val="st1"/>
    <w:rsid w:val="001A7835"/>
  </w:style>
  <w:style w:type="numbering" w:customStyle="1" w:styleId="Bezlisty3">
    <w:name w:val="Bez listy3"/>
    <w:next w:val="Bezlisty"/>
    <w:uiPriority w:val="99"/>
    <w:semiHidden/>
    <w:unhideWhenUsed/>
    <w:rsid w:val="001A7835"/>
  </w:style>
  <w:style w:type="numbering" w:customStyle="1" w:styleId="Bezlisty12">
    <w:name w:val="Bez listy12"/>
    <w:next w:val="Bezlisty"/>
    <w:uiPriority w:val="99"/>
    <w:semiHidden/>
    <w:unhideWhenUsed/>
    <w:rsid w:val="001A7835"/>
  </w:style>
  <w:style w:type="numbering" w:customStyle="1" w:styleId="Bezlisty112">
    <w:name w:val="Bez listy112"/>
    <w:next w:val="Bezlisty"/>
    <w:semiHidden/>
    <w:rsid w:val="001A7835"/>
  </w:style>
  <w:style w:type="paragraph" w:customStyle="1" w:styleId="center">
    <w:name w:val="center"/>
    <w:basedOn w:val="Normalny"/>
    <w:rsid w:val="001A783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rsid w:val="001A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2">
    <w:name w:val="link2"/>
    <w:basedOn w:val="Normalny"/>
    <w:rsid w:val="001A7835"/>
    <w:pPr>
      <w:spacing w:before="15" w:after="15"/>
      <w:ind w:left="450" w:hanging="225"/>
    </w:pPr>
    <w:rPr>
      <w:color w:val="333333"/>
      <w:sz w:val="16"/>
      <w:szCs w:val="16"/>
    </w:rPr>
  </w:style>
  <w:style w:type="paragraph" w:customStyle="1" w:styleId="link2a">
    <w:name w:val="link2a"/>
    <w:basedOn w:val="Normalny"/>
    <w:rsid w:val="001A7835"/>
    <w:pPr>
      <w:spacing w:before="15" w:after="15"/>
      <w:ind w:left="450" w:hanging="330"/>
    </w:pPr>
    <w:rPr>
      <w:color w:val="333333"/>
      <w:sz w:val="16"/>
      <w:szCs w:val="16"/>
    </w:rPr>
  </w:style>
  <w:style w:type="paragraph" w:customStyle="1" w:styleId="link3">
    <w:name w:val="link3"/>
    <w:basedOn w:val="Normalny"/>
    <w:rsid w:val="001A7835"/>
    <w:pPr>
      <w:spacing w:before="15" w:after="15"/>
      <w:ind w:left="750" w:hanging="225"/>
    </w:pPr>
    <w:rPr>
      <w:color w:val="333333"/>
      <w:sz w:val="16"/>
      <w:szCs w:val="16"/>
    </w:rPr>
  </w:style>
  <w:style w:type="paragraph" w:customStyle="1" w:styleId="link1">
    <w:name w:val="link1"/>
    <w:basedOn w:val="Normalny"/>
    <w:rsid w:val="001A7835"/>
    <w:pPr>
      <w:spacing w:before="15" w:after="15"/>
    </w:pPr>
    <w:rPr>
      <w:color w:val="333333"/>
      <w:sz w:val="16"/>
      <w:szCs w:val="16"/>
    </w:rPr>
  </w:style>
  <w:style w:type="paragraph" w:customStyle="1" w:styleId="link3a">
    <w:name w:val="link3a"/>
    <w:basedOn w:val="Normalny"/>
    <w:rsid w:val="001A7835"/>
    <w:pPr>
      <w:spacing w:before="15" w:after="15"/>
      <w:ind w:left="750" w:hanging="330"/>
    </w:pPr>
    <w:rPr>
      <w:color w:val="333333"/>
      <w:sz w:val="16"/>
      <w:szCs w:val="16"/>
    </w:rPr>
  </w:style>
  <w:style w:type="paragraph" w:customStyle="1" w:styleId="link4">
    <w:name w:val="link4"/>
    <w:basedOn w:val="Normalny"/>
    <w:rsid w:val="001A7835"/>
    <w:pPr>
      <w:spacing w:before="15" w:after="15"/>
      <w:ind w:left="1050" w:hanging="225"/>
    </w:pPr>
    <w:rPr>
      <w:color w:val="333333"/>
      <w:sz w:val="16"/>
      <w:szCs w:val="16"/>
    </w:rPr>
  </w:style>
  <w:style w:type="character" w:customStyle="1" w:styleId="ns32">
    <w:name w:val="ns32"/>
    <w:rsid w:val="001A7835"/>
    <w:rPr>
      <w:rFonts w:ascii="Arial" w:hAnsi="Arial" w:cs="Arial" w:hint="default"/>
      <w:b/>
      <w:bCs/>
      <w:color w:val="4B4B4B"/>
      <w:sz w:val="27"/>
      <w:szCs w:val="27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1A7835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1A783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ktywnastrona">
    <w:name w:val="aktywnastrona"/>
    <w:rsid w:val="001A7835"/>
  </w:style>
  <w:style w:type="paragraph" w:styleId="Zagicieoddouformularza">
    <w:name w:val="HTML Bottom of Form"/>
    <w:basedOn w:val="Normalny"/>
    <w:next w:val="Normalny"/>
    <w:link w:val="ZagicieoddouformularzaZnak"/>
    <w:hidden/>
    <w:rsid w:val="001A7835"/>
    <w:pPr>
      <w:pBdr>
        <w:top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1A783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info">
    <w:name w:val="info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ata1">
    <w:name w:val="Data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pic">
    <w:name w:val="pic"/>
    <w:basedOn w:val="Normalny"/>
    <w:rsid w:val="001A7835"/>
    <w:pPr>
      <w:spacing w:before="100" w:beforeAutospacing="1" w:after="150"/>
      <w:ind w:right="150"/>
    </w:pPr>
    <w:rPr>
      <w:rFonts w:ascii="Times New Roman" w:hAnsi="Times New Roman" w:cs="Times New Roman"/>
    </w:rPr>
  </w:style>
  <w:style w:type="paragraph" w:customStyle="1" w:styleId="pic2">
    <w:name w:val="pic2"/>
    <w:basedOn w:val="Normalny"/>
    <w:rsid w:val="001A7835"/>
    <w:pPr>
      <w:spacing w:before="100" w:beforeAutospacing="1" w:after="150"/>
      <w:ind w:right="120"/>
    </w:pPr>
    <w:rPr>
      <w:rFonts w:ascii="Times New Roman" w:hAnsi="Times New Roman" w:cs="Times New Roman"/>
    </w:rPr>
  </w:style>
  <w:style w:type="paragraph" w:customStyle="1" w:styleId="picright">
    <w:name w:val="pic_right"/>
    <w:basedOn w:val="Normalny"/>
    <w:rsid w:val="001A7835"/>
    <w:pPr>
      <w:spacing w:before="100" w:beforeAutospacing="1" w:after="100" w:afterAutospacing="1"/>
      <w:ind w:left="150" w:right="150"/>
    </w:pPr>
    <w:rPr>
      <w:rFonts w:ascii="Times New Roman" w:hAnsi="Times New Roman" w:cs="Times New Roman"/>
    </w:rPr>
  </w:style>
  <w:style w:type="paragraph" w:customStyle="1" w:styleId="picek">
    <w:name w:val="picek"/>
    <w:basedOn w:val="Normalny"/>
    <w:rsid w:val="001A7835"/>
    <w:pPr>
      <w:spacing w:before="100" w:beforeAutospacing="1" w:after="100" w:afterAutospacing="1"/>
      <w:ind w:right="375"/>
    </w:pPr>
    <w:rPr>
      <w:rFonts w:ascii="Times New Roman" w:hAnsi="Times New Roman" w:cs="Times New Roman"/>
    </w:rPr>
  </w:style>
  <w:style w:type="paragraph" w:customStyle="1" w:styleId="more">
    <w:name w:val="more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color w:val="49535F"/>
    </w:rPr>
  </w:style>
  <w:style w:type="paragraph" w:customStyle="1" w:styleId="morepos">
    <w:name w:val="more_pos"/>
    <w:basedOn w:val="Normalny"/>
    <w:rsid w:val="001A7835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bebech">
    <w:name w:val="bebech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nbebechg">
    <w:name w:val="nbebechg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artbreak">
    <w:name w:val="art_break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breaklong2">
    <w:name w:val="h_breaklong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menucontainer">
    <w:name w:val="tmenu_container"/>
    <w:basedOn w:val="Normalny"/>
    <w:rsid w:val="001A7835"/>
    <w:pPr>
      <w:pBdr>
        <w:bottom w:val="single" w:sz="6" w:space="9" w:color="EAECED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cleft">
    <w:name w:val="pic_left"/>
    <w:basedOn w:val="Normalny"/>
    <w:rsid w:val="001A7835"/>
    <w:pPr>
      <w:spacing w:before="100" w:beforeAutospacing="1" w:after="150"/>
      <w:ind w:right="150"/>
    </w:pPr>
    <w:rPr>
      <w:rFonts w:ascii="Times New Roman" w:hAnsi="Times New Roman" w:cs="Times New Roman"/>
    </w:rPr>
  </w:style>
  <w:style w:type="paragraph" w:customStyle="1" w:styleId="banertop">
    <w:name w:val="baner_top"/>
    <w:basedOn w:val="Normalny"/>
    <w:rsid w:val="001A7835"/>
    <w:pPr>
      <w:spacing w:before="100" w:beforeAutospacing="1"/>
      <w:jc w:val="center"/>
    </w:pPr>
    <w:rPr>
      <w:rFonts w:ascii="Times New Roman" w:hAnsi="Times New Roman" w:cs="Times New Roman"/>
    </w:rPr>
  </w:style>
  <w:style w:type="paragraph" w:customStyle="1" w:styleId="banertoparticle">
    <w:name w:val="baner_toparticle"/>
    <w:basedOn w:val="Normalny"/>
    <w:rsid w:val="001A7835"/>
    <w:pPr>
      <w:shd w:val="clear" w:color="auto" w:fill="F4F5F6"/>
      <w:spacing w:before="100" w:beforeAutospacing="1" w:after="300"/>
      <w:jc w:val="center"/>
    </w:pPr>
    <w:rPr>
      <w:rFonts w:ascii="Times New Roman" w:hAnsi="Times New Roman" w:cs="Times New Roman"/>
    </w:rPr>
  </w:style>
  <w:style w:type="paragraph" w:customStyle="1" w:styleId="banerarticle">
    <w:name w:val="baner_article"/>
    <w:basedOn w:val="Normalny"/>
    <w:rsid w:val="001A7835"/>
    <w:pPr>
      <w:shd w:val="clear" w:color="auto" w:fill="F4F5F6"/>
      <w:spacing w:before="100" w:beforeAutospacing="1" w:after="300"/>
      <w:jc w:val="center"/>
    </w:pPr>
    <w:rPr>
      <w:rFonts w:ascii="Times New Roman" w:hAnsi="Times New Roman" w:cs="Times New Roman"/>
    </w:rPr>
  </w:style>
  <w:style w:type="paragraph" w:customStyle="1" w:styleId="banershort">
    <w:name w:val="baner_short"/>
    <w:basedOn w:val="Normalny"/>
    <w:rsid w:val="001A7835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nmess">
    <w:name w:val="n_mess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">
    <w:name w:val="n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arch">
    <w:name w:val="search"/>
    <w:basedOn w:val="Normalny"/>
    <w:rsid w:val="001A7835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h">
    <w:name w:val="h"/>
    <w:basedOn w:val="Normalny"/>
    <w:rsid w:val="001A7835"/>
    <w:rPr>
      <w:rFonts w:ascii="Times New Roman" w:hAnsi="Times New Roman" w:cs="Times New Roman"/>
    </w:rPr>
  </w:style>
  <w:style w:type="paragraph" w:customStyle="1" w:styleId="hbreak">
    <w:name w:val="h_break"/>
    <w:basedOn w:val="Normalny"/>
    <w:rsid w:val="001A7835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hclear">
    <w:name w:val="h_clear"/>
    <w:basedOn w:val="Normalny"/>
    <w:rsid w:val="001A7835"/>
    <w:pPr>
      <w:spacing w:before="100" w:beforeAutospacing="1" w:after="150"/>
    </w:pPr>
    <w:rPr>
      <w:rFonts w:ascii="Times New Roman" w:hAnsi="Times New Roman" w:cs="Times New Roman"/>
    </w:rPr>
  </w:style>
  <w:style w:type="paragraph" w:customStyle="1" w:styleId="hnoline">
    <w:name w:val="h_noline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basket">
    <w:name w:val="h_baske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1search">
    <w:name w:val="h1_search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1">
    <w:name w:val="h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1upstand">
    <w:name w:val="h1_upstand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2">
    <w:name w:val="h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3">
    <w:name w:val="h3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4">
    <w:name w:val="h4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keticon">
    <w:name w:val="basket_icon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apt">
    <w:name w:val="adap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crolls">
    <w:name w:val="scrolls"/>
    <w:basedOn w:val="Normalny"/>
    <w:rsid w:val="001A7835"/>
    <w:pPr>
      <w:spacing w:before="75" w:after="100" w:afterAutospacing="1"/>
      <w:ind w:right="150"/>
    </w:pPr>
    <w:rPr>
      <w:rFonts w:ascii="Times New Roman" w:hAnsi="Times New Roman" w:cs="Times New Roman"/>
    </w:rPr>
  </w:style>
  <w:style w:type="paragraph" w:customStyle="1" w:styleId="up">
    <w:name w:val="up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own">
    <w:name w:val="down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ction">
    <w:name w:val="section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ctioncontainer">
    <w:name w:val="section_container"/>
    <w:basedOn w:val="Normalny"/>
    <w:rsid w:val="001A7835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basket">
    <w:name w:val="basket"/>
    <w:basedOn w:val="Normalny"/>
    <w:rsid w:val="001A7835"/>
    <w:pPr>
      <w:spacing w:before="100" w:beforeAutospacing="1" w:after="225"/>
    </w:pPr>
    <w:rPr>
      <w:rFonts w:ascii="Times New Roman" w:hAnsi="Times New Roman" w:cs="Times New Roman"/>
    </w:rPr>
  </w:style>
  <w:style w:type="paragraph" w:customStyle="1" w:styleId="lap3gradient">
    <w:name w:val="lap3_gradien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p2gray">
    <w:name w:val="lap2_gray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ttomlist">
    <w:name w:val="bottomlist"/>
    <w:basedOn w:val="Normalny"/>
    <w:rsid w:val="001A7835"/>
    <w:pPr>
      <w:pBdr>
        <w:top w:val="single" w:sz="6" w:space="0" w:color="FFFFFF"/>
      </w:pBdr>
      <w:spacing w:before="100" w:beforeAutospacing="1" w:after="225" w:line="240" w:lineRule="atLeast"/>
    </w:pPr>
    <w:rPr>
      <w:rFonts w:ascii="Times New Roman" w:hAnsi="Times New Roman" w:cs="Times New Roman"/>
      <w:color w:val="0079A8"/>
    </w:rPr>
  </w:style>
  <w:style w:type="paragraph" w:customStyle="1" w:styleId="bottombasket">
    <w:name w:val="bottombasket"/>
    <w:basedOn w:val="Normalny"/>
    <w:rsid w:val="001A7835"/>
    <w:pPr>
      <w:pBdr>
        <w:top w:val="single" w:sz="6" w:space="5" w:color="FFFFFF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oose">
    <w:name w:val="choose"/>
    <w:basedOn w:val="Normalny"/>
    <w:rsid w:val="001A7835"/>
    <w:pPr>
      <w:spacing w:before="100" w:beforeAutospacing="1" w:after="225" w:line="240" w:lineRule="atLeast"/>
    </w:pPr>
    <w:rPr>
      <w:rFonts w:ascii="Times New Roman" w:hAnsi="Times New Roman" w:cs="Times New Roman"/>
      <w:color w:val="0079A8"/>
    </w:rPr>
  </w:style>
  <w:style w:type="paragraph" w:customStyle="1" w:styleId="menu">
    <w:name w:val="menu"/>
    <w:basedOn w:val="Normalny"/>
    <w:rsid w:val="001A7835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inputstooltip">
    <w:name w:val="inputstooltip"/>
    <w:basedOn w:val="Normalny"/>
    <w:rsid w:val="001A7835"/>
    <w:pPr>
      <w:pBdr>
        <w:top w:val="single" w:sz="6" w:space="3" w:color="49535F"/>
        <w:left w:val="single" w:sz="6" w:space="3" w:color="49535F"/>
        <w:bottom w:val="single" w:sz="6" w:space="3" w:color="49535F"/>
        <w:right w:val="single" w:sz="6" w:space="3" w:color="49535F"/>
      </w:pBdr>
      <w:shd w:val="clear" w:color="auto" w:fill="F4F5F5"/>
      <w:spacing w:before="100" w:beforeAutospacing="1" w:after="100" w:afterAutospacing="1"/>
    </w:pPr>
    <w:rPr>
      <w:rFonts w:ascii="Times New Roman" w:hAnsi="Times New Roman" w:cs="Times New Roman"/>
      <w:color w:val="49535F"/>
      <w:sz w:val="15"/>
      <w:szCs w:val="15"/>
    </w:rPr>
  </w:style>
  <w:style w:type="paragraph" w:customStyle="1" w:styleId="footernav">
    <w:name w:val="footer_nav"/>
    <w:basedOn w:val="Normalny"/>
    <w:rsid w:val="001A7835"/>
    <w:pPr>
      <w:spacing w:after="240"/>
      <w:jc w:val="center"/>
    </w:pPr>
    <w:rPr>
      <w:rFonts w:ascii="Times New Roman" w:hAnsi="Times New Roman" w:cs="Times New Roman"/>
      <w:color w:val="044E8E"/>
      <w:sz w:val="17"/>
      <w:szCs w:val="17"/>
    </w:rPr>
  </w:style>
  <w:style w:type="paragraph" w:customStyle="1" w:styleId="fcontainer">
    <w:name w:val="f_container"/>
    <w:basedOn w:val="Normalny"/>
    <w:rsid w:val="001A7835"/>
    <w:rPr>
      <w:rFonts w:ascii="Times New Roman" w:hAnsi="Times New Roman" w:cs="Times New Roman"/>
    </w:rPr>
  </w:style>
  <w:style w:type="paragraph" w:customStyle="1" w:styleId="f1">
    <w:name w:val="f1"/>
    <w:basedOn w:val="Normalny"/>
    <w:rsid w:val="001A7835"/>
    <w:pPr>
      <w:spacing w:before="100" w:beforeAutospacing="1" w:after="100" w:afterAutospacing="1"/>
      <w:ind w:left="2010" w:right="480"/>
    </w:pPr>
    <w:rPr>
      <w:rFonts w:ascii="Times New Roman" w:hAnsi="Times New Roman" w:cs="Times New Roman"/>
    </w:rPr>
  </w:style>
  <w:style w:type="paragraph" w:customStyle="1" w:styleId="f2">
    <w:name w:val="f2"/>
    <w:basedOn w:val="Normalny"/>
    <w:rsid w:val="001A7835"/>
    <w:pPr>
      <w:spacing w:before="100" w:beforeAutospacing="1" w:after="330"/>
    </w:pPr>
    <w:rPr>
      <w:rFonts w:ascii="Times New Roman" w:hAnsi="Times New Roman" w:cs="Times New Roman"/>
      <w:color w:val="ADB0B3"/>
      <w:sz w:val="15"/>
      <w:szCs w:val="15"/>
    </w:rPr>
  </w:style>
  <w:style w:type="paragraph" w:customStyle="1" w:styleId="count">
    <w:name w:val="count"/>
    <w:basedOn w:val="Normalny"/>
    <w:rsid w:val="001A7835"/>
    <w:pPr>
      <w:spacing w:before="100" w:beforeAutospacing="1" w:after="450"/>
    </w:pPr>
    <w:rPr>
      <w:rFonts w:ascii="Times New Roman" w:hAnsi="Times New Roman" w:cs="Times New Roman"/>
    </w:rPr>
  </w:style>
  <w:style w:type="paragraph" w:customStyle="1" w:styleId="countcontainer">
    <w:name w:val="count_container"/>
    <w:basedOn w:val="Normalny"/>
    <w:rsid w:val="001A7835"/>
    <w:pPr>
      <w:pBdr>
        <w:top w:val="single" w:sz="6" w:space="0" w:color="EAECED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rch">
    <w:name w:val="arch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ffer">
    <w:name w:val="offer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oduct">
    <w:name w:val="product"/>
    <w:basedOn w:val="Normalny"/>
    <w:rsid w:val="001A7835"/>
    <w:pPr>
      <w:spacing w:before="100" w:beforeAutospacing="1" w:after="375"/>
    </w:pPr>
    <w:rPr>
      <w:rFonts w:ascii="Times New Roman" w:hAnsi="Times New Roman" w:cs="Times New Roman"/>
    </w:rPr>
  </w:style>
  <w:style w:type="paragraph" w:customStyle="1" w:styleId="basketplace">
    <w:name w:val="basket_place"/>
    <w:basedOn w:val="Normalny"/>
    <w:rsid w:val="001A7835"/>
    <w:pPr>
      <w:pBdr>
        <w:top w:val="single" w:sz="6" w:space="0" w:color="E9EBEC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basketplacebottom">
    <w:name w:val="basket_place_bottom"/>
    <w:basedOn w:val="Normalny"/>
    <w:rsid w:val="001A7835"/>
    <w:pPr>
      <w:pBdr>
        <w:top w:val="single" w:sz="6" w:space="0" w:color="E9EBEC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ldprice">
    <w:name w:val="oldprice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strike/>
    </w:rPr>
  </w:style>
  <w:style w:type="paragraph" w:customStyle="1" w:styleId="txt">
    <w:name w:val="txt"/>
    <w:basedOn w:val="Normalny"/>
    <w:rsid w:val="001A7835"/>
    <w:pPr>
      <w:spacing w:before="480" w:after="330"/>
    </w:pPr>
    <w:rPr>
      <w:rFonts w:ascii="Times New Roman" w:hAnsi="Times New Roman" w:cs="Times New Roman"/>
    </w:rPr>
  </w:style>
  <w:style w:type="paragraph" w:customStyle="1" w:styleId="page">
    <w:name w:val="page"/>
    <w:basedOn w:val="Normalny"/>
    <w:rsid w:val="001A7835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pforms">
    <w:name w:val="pforms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ort1">
    <w:name w:val="sort1"/>
    <w:basedOn w:val="Normalny"/>
    <w:rsid w:val="001A7835"/>
    <w:pPr>
      <w:spacing w:before="100" w:beforeAutospacing="1" w:after="100" w:afterAutospacing="1"/>
      <w:ind w:right="300"/>
    </w:pPr>
    <w:rPr>
      <w:rFonts w:ascii="Times New Roman" w:hAnsi="Times New Roman" w:cs="Times New Roman"/>
    </w:rPr>
  </w:style>
  <w:style w:type="paragraph" w:customStyle="1" w:styleId="sort2">
    <w:name w:val="sort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ort3">
    <w:name w:val="sort3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umbers">
    <w:name w:val="numbers"/>
    <w:basedOn w:val="Normalny"/>
    <w:rsid w:val="001A7835"/>
    <w:pPr>
      <w:pBdr>
        <w:top w:val="single" w:sz="6" w:space="0" w:color="E7E8E9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und">
    <w:name w:val="found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color w:val="0079A8"/>
    </w:rPr>
  </w:style>
  <w:style w:type="paragraph" w:customStyle="1" w:styleId="counter">
    <w:name w:val="counter"/>
    <w:basedOn w:val="Normalny"/>
    <w:rsid w:val="001A7835"/>
    <w:pPr>
      <w:spacing w:before="100" w:beforeAutospacing="1" w:after="100" w:afterAutospacing="1"/>
      <w:jc w:val="right"/>
    </w:pPr>
    <w:rPr>
      <w:rFonts w:ascii="Times New Roman" w:hAnsi="Times New Roman" w:cs="Times New Roman"/>
      <w:color w:val="49535F"/>
    </w:rPr>
  </w:style>
  <w:style w:type="paragraph" w:customStyle="1" w:styleId="counterright">
    <w:name w:val="counter_righ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nterleft">
    <w:name w:val="counter_lef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1">
    <w:name w:val="n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2">
    <w:name w:val="n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color w:val="0079A8"/>
    </w:rPr>
  </w:style>
  <w:style w:type="paragraph" w:customStyle="1" w:styleId="bmenu">
    <w:name w:val="bmenu"/>
    <w:basedOn w:val="Normalny"/>
    <w:rsid w:val="001A7835"/>
    <w:pPr>
      <w:pBdr>
        <w:top w:val="single" w:sz="6" w:space="5" w:color="EAECED"/>
      </w:pBdr>
      <w:spacing w:before="300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bmenu2">
    <w:name w:val="bmenu2"/>
    <w:basedOn w:val="Normalny"/>
    <w:rsid w:val="001A7835"/>
    <w:pPr>
      <w:spacing w:before="100" w:beforeAutospacing="1" w:after="100" w:afterAutospacing="1"/>
      <w:ind w:left="150"/>
    </w:pPr>
    <w:rPr>
      <w:rFonts w:ascii="Times New Roman" w:hAnsi="Times New Roman" w:cs="Times New Roman"/>
    </w:rPr>
  </w:style>
  <w:style w:type="paragraph" w:customStyle="1" w:styleId="opinion">
    <w:name w:val="opinion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irst">
    <w:name w:val="first"/>
    <w:basedOn w:val="Normalny"/>
    <w:rsid w:val="001A7835"/>
    <w:pPr>
      <w:spacing w:before="100" w:beforeAutospacing="1" w:after="300"/>
      <w:ind w:left="150"/>
    </w:pPr>
    <w:rPr>
      <w:rFonts w:ascii="Times New Roman" w:hAnsi="Times New Roman" w:cs="Times New Roman"/>
    </w:rPr>
  </w:style>
  <w:style w:type="paragraph" w:customStyle="1" w:styleId="res">
    <w:name w:val="res"/>
    <w:basedOn w:val="Normalny"/>
    <w:rsid w:val="001A7835"/>
    <w:pPr>
      <w:spacing w:before="100" w:beforeAutospacing="1" w:after="100" w:afterAutospacing="1"/>
      <w:ind w:left="600"/>
    </w:pPr>
    <w:rPr>
      <w:rFonts w:ascii="Times New Roman" w:hAnsi="Times New Roman" w:cs="Times New Roman"/>
    </w:rPr>
  </w:style>
  <w:style w:type="paragraph" w:customStyle="1" w:styleId="buying">
    <w:name w:val="buying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ress">
    <w:name w:val="adress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tnumber">
    <w:name w:val="act_number"/>
    <w:basedOn w:val="Normalny"/>
    <w:rsid w:val="001A7835"/>
    <w:pPr>
      <w:pBdr>
        <w:bottom w:val="single" w:sz="6" w:space="0" w:color="D5D5D5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1">
    <w:name w:val="a1"/>
    <w:basedOn w:val="Normalny"/>
    <w:rsid w:val="001A7835"/>
    <w:pPr>
      <w:spacing w:before="100" w:beforeAutospacing="1" w:after="100" w:afterAutospacing="1"/>
      <w:ind w:right="150"/>
    </w:pPr>
    <w:rPr>
      <w:rFonts w:ascii="Times New Roman" w:hAnsi="Times New Roman" w:cs="Times New Roman"/>
      <w:b/>
      <w:bCs/>
      <w:color w:val="0079A8"/>
    </w:rPr>
  </w:style>
  <w:style w:type="paragraph" w:customStyle="1" w:styleId="a2">
    <w:name w:val="a2"/>
    <w:basedOn w:val="Normalny"/>
    <w:rsid w:val="001A7835"/>
    <w:pPr>
      <w:spacing w:before="100" w:beforeAutospacing="1" w:after="100" w:afterAutospacing="1"/>
      <w:ind w:right="150"/>
    </w:pPr>
    <w:rPr>
      <w:rFonts w:ascii="Times New Roman" w:hAnsi="Times New Roman" w:cs="Times New Roman"/>
      <w:b/>
      <w:bCs/>
      <w:color w:val="0079A8"/>
    </w:rPr>
  </w:style>
  <w:style w:type="paragraph" w:customStyle="1" w:styleId="a3">
    <w:name w:val="a3"/>
    <w:basedOn w:val="Normalny"/>
    <w:rsid w:val="001A7835"/>
    <w:pPr>
      <w:spacing w:before="100" w:beforeAutospacing="1" w:after="100" w:afterAutospacing="1"/>
      <w:ind w:right="150"/>
    </w:pPr>
    <w:rPr>
      <w:rFonts w:ascii="Times New Roman" w:hAnsi="Times New Roman" w:cs="Times New Roman"/>
    </w:rPr>
  </w:style>
  <w:style w:type="paragraph" w:customStyle="1" w:styleId="actcount">
    <w:name w:val="act_coun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ublic">
    <w:name w:val="public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t">
    <w:name w:val="akt"/>
    <w:basedOn w:val="Normalny"/>
    <w:rsid w:val="001A7835"/>
    <w:pPr>
      <w:spacing w:before="100" w:beforeAutospacing="1" w:after="150"/>
      <w:ind w:right="150"/>
    </w:pPr>
    <w:rPr>
      <w:rFonts w:ascii="Times New Roman" w:hAnsi="Times New Roman" w:cs="Times New Roman"/>
    </w:rPr>
  </w:style>
  <w:style w:type="paragraph" w:customStyle="1" w:styleId="see">
    <w:name w:val="see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rname">
    <w:name w:val="surname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color w:val="49535F"/>
    </w:rPr>
  </w:style>
  <w:style w:type="paragraph" w:customStyle="1" w:styleId="seecon">
    <w:name w:val="see_con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pakt">
    <w:name w:val="spakt"/>
    <w:basedOn w:val="Normalny"/>
    <w:rsid w:val="001A7835"/>
    <w:rPr>
      <w:rFonts w:ascii="Times New Roman" w:hAnsi="Times New Roman" w:cs="Times New Roman"/>
    </w:rPr>
  </w:style>
  <w:style w:type="paragraph" w:customStyle="1" w:styleId="onlsub">
    <w:name w:val="onlsub"/>
    <w:basedOn w:val="Normalny"/>
    <w:rsid w:val="001A7835"/>
    <w:pPr>
      <w:shd w:val="clear" w:color="auto" w:fill="FFFFFF"/>
    </w:pPr>
    <w:rPr>
      <w:rFonts w:ascii="Times New Roman" w:hAnsi="Times New Roman" w:cs="Times New Roman"/>
    </w:rPr>
  </w:style>
  <w:style w:type="paragraph" w:customStyle="1" w:styleId="menu1">
    <w:name w:val="menu1"/>
    <w:basedOn w:val="Normalny"/>
    <w:rsid w:val="001A7835"/>
    <w:pPr>
      <w:pBdr>
        <w:top w:val="single" w:sz="6" w:space="4" w:color="D3D6D9"/>
      </w:pBdr>
      <w:spacing w:before="75" w:after="100" w:afterAutospacing="1"/>
    </w:pPr>
    <w:rPr>
      <w:rFonts w:ascii="Times New Roman" w:hAnsi="Times New Roman" w:cs="Times New Roman"/>
    </w:rPr>
  </w:style>
  <w:style w:type="paragraph" w:customStyle="1" w:styleId="menu2">
    <w:name w:val="menu2"/>
    <w:basedOn w:val="Normalny"/>
    <w:rsid w:val="001A7835"/>
    <w:pPr>
      <w:spacing w:before="300" w:after="100" w:afterAutospacing="1"/>
    </w:pPr>
    <w:rPr>
      <w:rFonts w:ascii="Times New Roman" w:hAnsi="Times New Roman" w:cs="Times New Roman"/>
    </w:rPr>
  </w:style>
  <w:style w:type="paragraph" w:customStyle="1" w:styleId="menu3">
    <w:name w:val="menu3"/>
    <w:basedOn w:val="Normalny"/>
    <w:rsid w:val="001A7835"/>
    <w:pPr>
      <w:spacing w:before="300" w:after="300"/>
    </w:pPr>
    <w:rPr>
      <w:rFonts w:ascii="Times New Roman" w:hAnsi="Times New Roman" w:cs="Times New Roman"/>
    </w:rPr>
  </w:style>
  <w:style w:type="paragraph" w:customStyle="1" w:styleId="s">
    <w:name w:val="s"/>
    <w:basedOn w:val="Normalny"/>
    <w:rsid w:val="001A7835"/>
    <w:pPr>
      <w:pBdr>
        <w:top w:val="single" w:sz="6" w:space="0" w:color="7F9DB9"/>
        <w:left w:val="single" w:sz="6" w:space="2" w:color="7F9DB9"/>
        <w:bottom w:val="single" w:sz="6" w:space="0" w:color="7F9DB9"/>
        <w:right w:val="single" w:sz="6" w:space="2" w:color="7F9DB9"/>
      </w:pBdr>
      <w:spacing w:before="150" w:after="100" w:afterAutospacing="1"/>
      <w:ind w:left="45"/>
    </w:pPr>
    <w:rPr>
      <w:rFonts w:ascii="Times New Roman" w:hAnsi="Times New Roman" w:cs="Times New Roman"/>
    </w:rPr>
  </w:style>
  <w:style w:type="paragraph" w:customStyle="1" w:styleId="z">
    <w:name w:val="z"/>
    <w:basedOn w:val="Normalny"/>
    <w:rsid w:val="001A7835"/>
    <w:pPr>
      <w:pBdr>
        <w:top w:val="single" w:sz="6" w:space="0" w:color="7F9DB9"/>
        <w:left w:val="single" w:sz="6" w:space="2" w:color="7F9DB9"/>
        <w:bottom w:val="single" w:sz="6" w:space="0" w:color="7F9DB9"/>
        <w:right w:val="single" w:sz="6" w:space="2" w:color="7F9DB9"/>
      </w:pBdr>
      <w:spacing w:before="30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sbutton">
    <w:name w:val="s_button"/>
    <w:basedOn w:val="Normalny"/>
    <w:rsid w:val="001A7835"/>
    <w:pPr>
      <w:spacing w:before="120" w:after="120"/>
    </w:pPr>
    <w:rPr>
      <w:rFonts w:ascii="Times New Roman" w:hAnsi="Times New Roman" w:cs="Times New Roman"/>
    </w:rPr>
  </w:style>
  <w:style w:type="paragraph" w:customStyle="1" w:styleId="headerleft">
    <w:name w:val="header_lef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os">
    <w:name w:val="logos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1">
    <w:name w:val="l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2">
    <w:name w:val="l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3">
    <w:name w:val="l3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right">
    <w:name w:val="header_righ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color w:val="49535F"/>
      <w:sz w:val="17"/>
      <w:szCs w:val="17"/>
    </w:rPr>
  </w:style>
  <w:style w:type="paragraph" w:customStyle="1" w:styleId="topmenu">
    <w:name w:val="topmenu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ites">
    <w:name w:val="sites"/>
    <w:basedOn w:val="Normalny"/>
    <w:rsid w:val="001A7835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loghead">
    <w:name w:val="log_head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form">
    <w:name w:val="log_form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ox1">
    <w:name w:val="logbox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ox2">
    <w:name w:val="logbox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ox3">
    <w:name w:val="logbox3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ox">
    <w:name w:val="logbox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utton">
    <w:name w:val="log_button"/>
    <w:basedOn w:val="Normalny"/>
    <w:rsid w:val="001A7835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logbutton1">
    <w:name w:val="log_button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utton3">
    <w:name w:val="log_button3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utton2">
    <w:name w:val="log_button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lace">
    <w:name w:val="place"/>
    <w:basedOn w:val="Normalny"/>
    <w:rsid w:val="001A7835"/>
    <w:pPr>
      <w:spacing w:before="150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submenu2">
    <w:name w:val="submenu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submenu3">
    <w:name w:val="submenu3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submenu4">
    <w:name w:val="submenu4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selectmenu">
    <w:name w:val="select_menu"/>
    <w:basedOn w:val="Normalny"/>
    <w:rsid w:val="001A7835"/>
    <w:pPr>
      <w:pBdr>
        <w:bottom w:val="single" w:sz="6" w:space="2" w:color="D3D6D9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1open">
    <w:name w:val="lev1_open"/>
    <w:basedOn w:val="Normalny"/>
    <w:rsid w:val="001A7835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1">
    <w:name w:val="lev1"/>
    <w:basedOn w:val="Normalny"/>
    <w:rsid w:val="001A7835"/>
    <w:pPr>
      <w:pBdr>
        <w:bottom w:val="single" w:sz="6" w:space="0" w:color="D3D6D9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2">
    <w:name w:val="lev2"/>
    <w:basedOn w:val="Normalny"/>
    <w:rsid w:val="001A7835"/>
    <w:pPr>
      <w:spacing w:before="100" w:beforeAutospacing="1" w:after="100" w:afterAutospacing="1"/>
      <w:ind w:left="105"/>
    </w:pPr>
    <w:rPr>
      <w:rFonts w:ascii="Times New Roman" w:hAnsi="Times New Roman" w:cs="Times New Roman"/>
    </w:rPr>
  </w:style>
  <w:style w:type="paragraph" w:customStyle="1" w:styleId="lev3">
    <w:name w:val="lev3"/>
    <w:basedOn w:val="Normalny"/>
    <w:rsid w:val="001A7835"/>
    <w:pPr>
      <w:spacing w:before="100" w:beforeAutospacing="1" w:after="100" w:afterAutospacing="1"/>
      <w:ind w:left="210"/>
    </w:pPr>
    <w:rPr>
      <w:rFonts w:ascii="Times New Roman" w:hAnsi="Times New Roman" w:cs="Times New Roman"/>
    </w:rPr>
  </w:style>
  <w:style w:type="paragraph" w:customStyle="1" w:styleId="aktnumer">
    <w:name w:val="akt_numer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t1">
    <w:name w:val="akt1"/>
    <w:basedOn w:val="Normalny"/>
    <w:rsid w:val="001A7835"/>
    <w:pPr>
      <w:spacing w:before="100" w:beforeAutospacing="1" w:after="100" w:afterAutospacing="1"/>
      <w:ind w:right="300"/>
    </w:pPr>
    <w:rPr>
      <w:rFonts w:ascii="Times New Roman" w:hAnsi="Times New Roman" w:cs="Times New Roman"/>
    </w:rPr>
  </w:style>
  <w:style w:type="paragraph" w:customStyle="1" w:styleId="akt2">
    <w:name w:val="akt2"/>
    <w:basedOn w:val="Normalny"/>
    <w:rsid w:val="001A7835"/>
    <w:pPr>
      <w:spacing w:before="100" w:beforeAutospacing="1" w:after="30"/>
      <w:ind w:left="300"/>
    </w:pPr>
    <w:rPr>
      <w:rFonts w:ascii="Times New Roman" w:hAnsi="Times New Roman" w:cs="Times New Roman"/>
    </w:rPr>
  </w:style>
  <w:style w:type="paragraph" w:customStyle="1" w:styleId="akttytul">
    <w:name w:val="akt_tytul"/>
    <w:basedOn w:val="Normalny"/>
    <w:rsid w:val="001A7835"/>
    <w:pPr>
      <w:spacing w:before="100" w:beforeAutospacing="1" w:after="90"/>
    </w:pPr>
    <w:rPr>
      <w:rFonts w:ascii="Times New Roman" w:hAnsi="Times New Roman" w:cs="Times New Roman"/>
    </w:rPr>
  </w:style>
  <w:style w:type="paragraph" w:customStyle="1" w:styleId="name">
    <w:name w:val="name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container">
    <w:name w:val="content_container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me2">
    <w:name w:val="name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">
    <w:name w:val="conten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">
    <w:name w:val="lef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ight">
    <w:name w:val="right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cbig">
    <w:name w:val="pic_big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prem">
    <w:name w:val="left_prem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ected">
    <w:name w:val="selected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nlp">
    <w:name w:val="onlp"/>
    <w:rsid w:val="001A7835"/>
  </w:style>
  <w:style w:type="character" w:customStyle="1" w:styleId="prtyt">
    <w:name w:val="prtyt"/>
    <w:rsid w:val="001A7835"/>
    <w:rPr>
      <w:color w:val="0079A8"/>
    </w:rPr>
  </w:style>
  <w:style w:type="character" w:customStyle="1" w:styleId="data">
    <w:name w:val="data"/>
    <w:rsid w:val="001A7835"/>
  </w:style>
  <w:style w:type="character" w:customStyle="1" w:styleId="newslet">
    <w:name w:val="newslet"/>
    <w:rsid w:val="001A7835"/>
    <w:rPr>
      <w:sz w:val="16"/>
      <w:szCs w:val="16"/>
    </w:rPr>
  </w:style>
  <w:style w:type="character" w:customStyle="1" w:styleId="ar">
    <w:name w:val="ar"/>
    <w:rsid w:val="001A7835"/>
  </w:style>
  <w:style w:type="paragraph" w:customStyle="1" w:styleId="date1">
    <w:name w:val="date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color w:val="0079A8"/>
      <w:sz w:val="14"/>
      <w:szCs w:val="14"/>
    </w:rPr>
  </w:style>
  <w:style w:type="paragraph" w:customStyle="1" w:styleId="date2">
    <w:name w:val="date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color w:val="0079A8"/>
      <w:sz w:val="14"/>
      <w:szCs w:val="14"/>
    </w:rPr>
  </w:style>
  <w:style w:type="paragraph" w:customStyle="1" w:styleId="name1">
    <w:name w:val="name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3">
    <w:name w:val="name3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contentcontainer1">
    <w:name w:val="content_container1"/>
    <w:basedOn w:val="Normalny"/>
    <w:rsid w:val="001A7835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name21">
    <w:name w:val="name2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b/>
      <w:bCs/>
      <w:caps/>
      <w:sz w:val="14"/>
      <w:szCs w:val="14"/>
    </w:rPr>
  </w:style>
  <w:style w:type="paragraph" w:customStyle="1" w:styleId="name4">
    <w:name w:val="name4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5">
    <w:name w:val="name5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6">
    <w:name w:val="name6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7">
    <w:name w:val="name7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8">
    <w:name w:val="name8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9">
    <w:name w:val="name9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0">
    <w:name w:val="name10"/>
    <w:basedOn w:val="Normalny"/>
    <w:rsid w:val="001A7835"/>
    <w:pPr>
      <w:shd w:val="clear" w:color="auto" w:fill="ECECEE"/>
      <w:spacing w:before="100" w:beforeAutospacing="1" w:after="100" w:afterAutospacing="1"/>
      <w:ind w:right="75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1">
    <w:name w:val="name11"/>
    <w:basedOn w:val="Normalny"/>
    <w:rsid w:val="001A7835"/>
    <w:pPr>
      <w:shd w:val="clear" w:color="auto" w:fill="ECECEE"/>
      <w:spacing w:before="100" w:beforeAutospacing="1" w:after="100" w:afterAutospacing="1"/>
      <w:ind w:right="45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2">
    <w:name w:val="name12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3">
    <w:name w:val="name13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caps/>
      <w:color w:val="5F6872"/>
      <w:sz w:val="14"/>
      <w:szCs w:val="14"/>
    </w:rPr>
  </w:style>
  <w:style w:type="paragraph" w:customStyle="1" w:styleId="name14">
    <w:name w:val="name14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5">
    <w:name w:val="name15"/>
    <w:basedOn w:val="Normalny"/>
    <w:rsid w:val="001A7835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contentcontainer2">
    <w:name w:val="content_container2"/>
    <w:basedOn w:val="Normalny"/>
    <w:rsid w:val="001A7835"/>
    <w:pPr>
      <w:shd w:val="clear" w:color="auto" w:fill="EAEBEC"/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container3">
    <w:name w:val="content_container3"/>
    <w:basedOn w:val="Normalny"/>
    <w:rsid w:val="001A7835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container4">
    <w:name w:val="content_container4"/>
    <w:basedOn w:val="Normalny"/>
    <w:rsid w:val="001A7835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container5">
    <w:name w:val="content_container5"/>
    <w:basedOn w:val="Normalny"/>
    <w:rsid w:val="001A7835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container6">
    <w:name w:val="content_container6"/>
    <w:basedOn w:val="Normalny"/>
    <w:rsid w:val="001A7835"/>
    <w:pPr>
      <w:shd w:val="clear" w:color="auto" w:fill="EAEBE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container7">
    <w:name w:val="content_container7"/>
    <w:basedOn w:val="Normalny"/>
    <w:rsid w:val="001A7835"/>
    <w:pPr>
      <w:shd w:val="clear" w:color="auto" w:fill="EAEBE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container8">
    <w:name w:val="content_container8"/>
    <w:basedOn w:val="Normalny"/>
    <w:rsid w:val="001A7835"/>
    <w:pPr>
      <w:spacing w:before="100" w:beforeAutospacing="1" w:after="100" w:afterAutospacing="1" w:line="210" w:lineRule="atLeast"/>
    </w:pPr>
    <w:rPr>
      <w:rFonts w:ascii="Times New Roman" w:hAnsi="Times New Roman" w:cs="Times New Roman"/>
    </w:rPr>
  </w:style>
  <w:style w:type="paragraph" w:customStyle="1" w:styleId="contentcontainer9">
    <w:name w:val="content_container9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container10">
    <w:name w:val="content_container10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ttomlist1">
    <w:name w:val="bottomlist1"/>
    <w:basedOn w:val="Normalny"/>
    <w:rsid w:val="001A7835"/>
    <w:pPr>
      <w:pBdr>
        <w:top w:val="single" w:sz="6" w:space="0" w:color="FFFFFF"/>
      </w:pBdr>
      <w:shd w:val="clear" w:color="auto" w:fill="EAEBEC"/>
      <w:spacing w:before="100" w:beforeAutospacing="1" w:after="225" w:line="240" w:lineRule="atLeast"/>
    </w:pPr>
    <w:rPr>
      <w:rFonts w:ascii="Times New Roman" w:hAnsi="Times New Roman" w:cs="Times New Roman"/>
      <w:color w:val="0079A8"/>
    </w:rPr>
  </w:style>
  <w:style w:type="paragraph" w:customStyle="1" w:styleId="content1">
    <w:name w:val="content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2">
    <w:name w:val="content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3">
    <w:name w:val="content3"/>
    <w:basedOn w:val="Normalny"/>
    <w:rsid w:val="001A7835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4">
    <w:name w:val="content4"/>
    <w:basedOn w:val="Normalny"/>
    <w:rsid w:val="001A7835"/>
    <w:pPr>
      <w:jc w:val="center"/>
    </w:pPr>
    <w:rPr>
      <w:rFonts w:ascii="Times New Roman" w:hAnsi="Times New Roman" w:cs="Times New Roman"/>
    </w:rPr>
  </w:style>
  <w:style w:type="paragraph" w:customStyle="1" w:styleId="left1">
    <w:name w:val="left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ight1">
    <w:name w:val="right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c1">
    <w:name w:val="pic1"/>
    <w:basedOn w:val="Normalny"/>
    <w:rsid w:val="001A7835"/>
    <w:pPr>
      <w:spacing w:before="100" w:beforeAutospacing="1" w:after="150"/>
      <w:ind w:right="150"/>
    </w:pPr>
    <w:rPr>
      <w:rFonts w:ascii="Times New Roman" w:hAnsi="Times New Roman" w:cs="Times New Roman"/>
    </w:rPr>
  </w:style>
  <w:style w:type="paragraph" w:customStyle="1" w:styleId="picbig1">
    <w:name w:val="pic_big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me16">
    <w:name w:val="name16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2">
    <w:name w:val="left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prem1">
    <w:name w:val="left_prem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me17">
    <w:name w:val="name17"/>
    <w:basedOn w:val="Normalny"/>
    <w:rsid w:val="001A7835"/>
    <w:pPr>
      <w:shd w:val="clear" w:color="auto" w:fill="ECECEE"/>
      <w:spacing w:before="100" w:beforeAutospacing="1" w:after="100" w:afterAutospacing="1"/>
      <w:ind w:right="90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22">
    <w:name w:val="name22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b/>
      <w:bCs/>
      <w:caps/>
      <w:sz w:val="14"/>
      <w:szCs w:val="14"/>
    </w:rPr>
  </w:style>
  <w:style w:type="paragraph" w:customStyle="1" w:styleId="selected1">
    <w:name w:val="selected1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  <w:color w:val="959BA3"/>
    </w:rPr>
  </w:style>
  <w:style w:type="character" w:customStyle="1" w:styleId="morepos1">
    <w:name w:val="more_pos1"/>
    <w:rsid w:val="001A7835"/>
    <w:rPr>
      <w:vanish w:val="0"/>
      <w:webHidden w:val="0"/>
      <w:specVanish w:val="0"/>
    </w:rPr>
  </w:style>
  <w:style w:type="character" w:customStyle="1" w:styleId="more1">
    <w:name w:val="more1"/>
    <w:rsid w:val="001A7835"/>
    <w:rPr>
      <w:color w:val="49535F"/>
    </w:rPr>
  </w:style>
  <w:style w:type="character" w:customStyle="1" w:styleId="blue">
    <w:name w:val="blue"/>
    <w:rsid w:val="001A7835"/>
  </w:style>
  <w:style w:type="character" w:customStyle="1" w:styleId="t3">
    <w:name w:val="t3"/>
    <w:rsid w:val="001A7835"/>
  </w:style>
  <w:style w:type="paragraph" w:customStyle="1" w:styleId="g">
    <w:name w:val="g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">
    <w:name w:val="w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gy1">
    <w:name w:val="bg_y1"/>
    <w:rsid w:val="001A7835"/>
    <w:rPr>
      <w:shd w:val="clear" w:color="auto" w:fill="FFFF00"/>
    </w:rPr>
  </w:style>
  <w:style w:type="character" w:styleId="Uwydatnienie">
    <w:name w:val="Emphasis"/>
    <w:basedOn w:val="Domylnaczcionkaakapitu"/>
    <w:uiPriority w:val="20"/>
    <w:qFormat/>
    <w:rsid w:val="00680601"/>
    <w:rPr>
      <w:i/>
      <w:iCs/>
      <w:color w:val="000000" w:themeColor="text1"/>
    </w:rPr>
  </w:style>
  <w:style w:type="paragraph" w:customStyle="1" w:styleId="link5">
    <w:name w:val="link5"/>
    <w:basedOn w:val="Normalny"/>
    <w:rsid w:val="001A7835"/>
    <w:pPr>
      <w:spacing w:before="15" w:after="15"/>
      <w:ind w:left="1350" w:hanging="225"/>
    </w:pPr>
    <w:rPr>
      <w:color w:val="333333"/>
      <w:sz w:val="16"/>
      <w:szCs w:val="16"/>
    </w:rPr>
  </w:style>
  <w:style w:type="character" w:customStyle="1" w:styleId="articleseperator">
    <w:name w:val="article_seperator"/>
    <w:rsid w:val="001A7835"/>
  </w:style>
  <w:style w:type="paragraph" w:customStyle="1" w:styleId="urlborg">
    <w:name w:val="urlborg"/>
    <w:basedOn w:val="Normalny"/>
    <w:rsid w:val="001A7835"/>
    <w:pPr>
      <w:spacing w:before="144" w:after="288"/>
    </w:pPr>
    <w:rPr>
      <w:rFonts w:ascii="Times New Roman" w:hAnsi="Times New Roman" w:cs="Times New Roman"/>
    </w:rPr>
  </w:style>
  <w:style w:type="character" w:customStyle="1" w:styleId="label">
    <w:name w:val="label"/>
    <w:rsid w:val="001A7835"/>
  </w:style>
  <w:style w:type="paragraph" w:customStyle="1" w:styleId="ww">
    <w:name w:val="ww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zyp">
    <w:name w:val="przyp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kt">
    <w:name w:val="pkt"/>
    <w:basedOn w:val="Normalny"/>
    <w:rsid w:val="001A7835"/>
    <w:pPr>
      <w:overflowPunct w:val="0"/>
      <w:autoSpaceDE w:val="0"/>
      <w:autoSpaceDN w:val="0"/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Normalny"/>
    <w:rsid w:val="001A7835"/>
    <w:pPr>
      <w:overflowPunct w:val="0"/>
      <w:autoSpaceDE w:val="0"/>
      <w:autoSpaceDN w:val="0"/>
      <w:spacing w:before="60" w:after="60"/>
      <w:ind w:left="850" w:hanging="425"/>
      <w:jc w:val="both"/>
    </w:pPr>
    <w:rPr>
      <w:rFonts w:ascii="Times New Roman" w:hAnsi="Times New Roman" w:cs="Times New Roman"/>
    </w:rPr>
  </w:style>
  <w:style w:type="paragraph" w:customStyle="1" w:styleId="lit">
    <w:name w:val="lit"/>
    <w:basedOn w:val="Normalny"/>
    <w:rsid w:val="001A7835"/>
    <w:pPr>
      <w:overflowPunct w:val="0"/>
      <w:autoSpaceDE w:val="0"/>
      <w:autoSpaceDN w:val="0"/>
      <w:spacing w:before="60" w:after="60"/>
      <w:ind w:left="1281" w:hanging="272"/>
      <w:jc w:val="both"/>
    </w:pPr>
    <w:rPr>
      <w:rFonts w:ascii="Times New Roman" w:hAnsi="Times New Roman" w:cs="Times New Roman"/>
    </w:rPr>
  </w:style>
  <w:style w:type="paragraph" w:customStyle="1" w:styleId="lit1">
    <w:name w:val="lit1"/>
    <w:basedOn w:val="Normalny"/>
    <w:rsid w:val="001A7835"/>
    <w:pPr>
      <w:overflowPunct w:val="0"/>
      <w:autoSpaceDE w:val="0"/>
      <w:autoSpaceDN w:val="0"/>
      <w:spacing w:before="60" w:after="60"/>
      <w:ind w:left="1276" w:hanging="340"/>
      <w:jc w:val="both"/>
    </w:pPr>
    <w:rPr>
      <w:rFonts w:ascii="Times New Roman" w:hAnsi="Times New Roman" w:cs="Times New Roman"/>
    </w:rPr>
  </w:style>
  <w:style w:type="paragraph" w:customStyle="1" w:styleId="zmart2">
    <w:name w:val="zmart2"/>
    <w:basedOn w:val="Normalny"/>
    <w:rsid w:val="001A7835"/>
    <w:pPr>
      <w:overflowPunct w:val="0"/>
      <w:autoSpaceDE w:val="0"/>
      <w:autoSpaceDN w:val="0"/>
      <w:spacing w:before="60" w:after="60"/>
      <w:ind w:left="1843" w:hanging="1219"/>
      <w:jc w:val="both"/>
    </w:pPr>
    <w:rPr>
      <w:rFonts w:ascii="Times New Roman" w:hAnsi="Times New Roman" w:cs="Times New Roman"/>
    </w:rPr>
  </w:style>
  <w:style w:type="paragraph" w:customStyle="1" w:styleId="ust1art">
    <w:name w:val="ust1art"/>
    <w:basedOn w:val="Normalny"/>
    <w:rsid w:val="001A7835"/>
    <w:pPr>
      <w:overflowPunct w:val="0"/>
      <w:autoSpaceDE w:val="0"/>
      <w:autoSpaceDN w:val="0"/>
      <w:spacing w:before="60" w:after="60"/>
      <w:ind w:left="1843" w:hanging="255"/>
      <w:jc w:val="both"/>
    </w:pPr>
    <w:rPr>
      <w:rFonts w:ascii="Times New Roman" w:hAnsi="Times New Roman" w:cs="Times New Roman"/>
    </w:rPr>
  </w:style>
  <w:style w:type="paragraph" w:customStyle="1" w:styleId="tekst">
    <w:name w:val="tekst"/>
    <w:basedOn w:val="Normalny"/>
    <w:rsid w:val="001A7835"/>
    <w:pPr>
      <w:overflowPunct w:val="0"/>
      <w:autoSpaceDE w:val="0"/>
      <w:autoSpaceDN w:val="0"/>
      <w:spacing w:before="60" w:after="60"/>
      <w:jc w:val="both"/>
    </w:pPr>
    <w:rPr>
      <w:rFonts w:ascii="Times New Roman" w:hAnsi="Times New Roman" w:cs="Times New Roman"/>
    </w:rPr>
  </w:style>
  <w:style w:type="paragraph" w:customStyle="1" w:styleId="zmart10">
    <w:name w:val="zmart10"/>
    <w:basedOn w:val="Normalny"/>
    <w:rsid w:val="001A7835"/>
    <w:pPr>
      <w:overflowPunct w:val="0"/>
      <w:autoSpaceDE w:val="0"/>
      <w:autoSpaceDN w:val="0"/>
      <w:spacing w:before="60" w:after="60"/>
      <w:ind w:left="1815" w:hanging="1021"/>
      <w:jc w:val="both"/>
    </w:pPr>
    <w:rPr>
      <w:rFonts w:ascii="Times New Roman" w:hAnsi="Times New Roman" w:cs="Times New Roman"/>
    </w:rPr>
  </w:style>
  <w:style w:type="paragraph" w:customStyle="1" w:styleId="lead1">
    <w:name w:val="lead1"/>
    <w:basedOn w:val="Normalny"/>
    <w:rsid w:val="001A7835"/>
    <w:pPr>
      <w:spacing w:before="100" w:beforeAutospacing="1" w:after="75"/>
    </w:pPr>
    <w:rPr>
      <w:b/>
      <w:bCs/>
      <w:color w:val="666666"/>
      <w:sz w:val="18"/>
      <w:szCs w:val="18"/>
    </w:rPr>
  </w:style>
  <w:style w:type="paragraph" w:customStyle="1" w:styleId="tresc">
    <w:name w:val="tresc"/>
    <w:basedOn w:val="Normalny"/>
    <w:rsid w:val="001A7835"/>
    <w:pPr>
      <w:spacing w:before="100" w:beforeAutospacing="1" w:after="100" w:afterAutospacing="1" w:line="336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basedOn w:val="Normalny"/>
    <w:rsid w:val="001A7835"/>
    <w:pPr>
      <w:widowControl w:val="0"/>
      <w:autoSpaceDE w:val="0"/>
      <w:autoSpaceDN w:val="0"/>
      <w:spacing w:line="372" w:lineRule="atLeast"/>
      <w:ind w:left="720"/>
    </w:pPr>
    <w:rPr>
      <w:rFonts w:ascii="Times New Roman" w:hAnsi="Times New Roman" w:cs="Times New Roman"/>
    </w:rPr>
  </w:style>
  <w:style w:type="paragraph" w:customStyle="1" w:styleId="Style2">
    <w:name w:val="Style 2"/>
    <w:basedOn w:val="Normalny"/>
    <w:rsid w:val="001A7835"/>
    <w:pPr>
      <w:widowControl w:val="0"/>
      <w:autoSpaceDE w:val="0"/>
      <w:autoSpaceDN w:val="0"/>
      <w:spacing w:before="108"/>
      <w:ind w:left="432" w:right="72" w:hanging="432"/>
    </w:pPr>
    <w:rPr>
      <w:rFonts w:ascii="Times New Roman" w:hAnsi="Times New Roman" w:cs="Times New Roman"/>
    </w:rPr>
  </w:style>
  <w:style w:type="paragraph" w:customStyle="1" w:styleId="Style5">
    <w:name w:val="Style 5"/>
    <w:basedOn w:val="Normalny"/>
    <w:rsid w:val="001A7835"/>
    <w:pPr>
      <w:widowControl w:val="0"/>
      <w:autoSpaceDE w:val="0"/>
      <w:autoSpaceDN w:val="0"/>
      <w:spacing w:before="36"/>
      <w:ind w:left="8856"/>
    </w:pPr>
    <w:rPr>
      <w:rFonts w:ascii="Times New Roman" w:hAnsi="Times New Roman" w:cs="Times New Roman"/>
    </w:rPr>
  </w:style>
  <w:style w:type="paragraph" w:customStyle="1" w:styleId="Style3">
    <w:name w:val="Style 3"/>
    <w:basedOn w:val="Normalny"/>
    <w:rsid w:val="001A783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6">
    <w:name w:val="Style 6"/>
    <w:basedOn w:val="Normalny"/>
    <w:rsid w:val="001A7835"/>
    <w:pPr>
      <w:widowControl w:val="0"/>
      <w:tabs>
        <w:tab w:val="left" w:leader="dot" w:pos="2880"/>
        <w:tab w:val="left" w:leader="dot" w:pos="6156"/>
      </w:tabs>
      <w:autoSpaceDE w:val="0"/>
      <w:autoSpaceDN w:val="0"/>
      <w:spacing w:line="360" w:lineRule="auto"/>
    </w:pPr>
    <w:rPr>
      <w:rFonts w:ascii="Times New Roman" w:hAnsi="Times New Roman" w:cs="Times New Roman"/>
    </w:rPr>
  </w:style>
  <w:style w:type="paragraph" w:customStyle="1" w:styleId="Style7">
    <w:name w:val="Style 7"/>
    <w:basedOn w:val="Normalny"/>
    <w:rsid w:val="001A7835"/>
    <w:pPr>
      <w:widowControl w:val="0"/>
      <w:autoSpaceDE w:val="0"/>
      <w:autoSpaceDN w:val="0"/>
      <w:spacing w:line="360" w:lineRule="auto"/>
      <w:ind w:left="432"/>
    </w:pPr>
    <w:rPr>
      <w:rFonts w:ascii="Times New Roman" w:hAnsi="Times New Roman" w:cs="Times New Roman"/>
    </w:rPr>
  </w:style>
  <w:style w:type="paragraph" w:customStyle="1" w:styleId="Style8">
    <w:name w:val="Style 8"/>
    <w:basedOn w:val="Normalny"/>
    <w:rsid w:val="001A7835"/>
    <w:pPr>
      <w:widowControl w:val="0"/>
      <w:autoSpaceDE w:val="0"/>
      <w:autoSpaceDN w:val="0"/>
      <w:spacing w:before="108" w:line="252" w:lineRule="exact"/>
      <w:ind w:left="792" w:hanging="432"/>
    </w:pPr>
    <w:rPr>
      <w:rFonts w:ascii="Times New Roman" w:hAnsi="Times New Roman" w:cs="Times New Roman"/>
    </w:rPr>
  </w:style>
  <w:style w:type="paragraph" w:customStyle="1" w:styleId="tytul">
    <w:name w:val="tytul"/>
    <w:basedOn w:val="Normalny"/>
    <w:rsid w:val="001A7835"/>
    <w:pPr>
      <w:spacing w:before="502" w:after="100" w:afterAutospacing="1" w:line="312" w:lineRule="auto"/>
      <w:ind w:left="502" w:right="502"/>
    </w:pPr>
    <w:rPr>
      <w:rFonts w:ascii="Verdana" w:hAnsi="Verdana" w:cs="Times New Roman"/>
      <w:b/>
      <w:bCs/>
      <w:color w:val="D6D3EF"/>
      <w:sz w:val="28"/>
      <w:szCs w:val="28"/>
    </w:rPr>
  </w:style>
  <w:style w:type="numbering" w:customStyle="1" w:styleId="Bezlisty21">
    <w:name w:val="Bez listy21"/>
    <w:next w:val="Bezlisty"/>
    <w:semiHidden/>
    <w:unhideWhenUsed/>
    <w:rsid w:val="001A7835"/>
  </w:style>
  <w:style w:type="table" w:customStyle="1" w:styleId="Tabela-Siatka11">
    <w:name w:val="Tabela - Siatka11"/>
    <w:basedOn w:val="Standardowy"/>
    <w:next w:val="Tabela-Siatka"/>
    <w:rsid w:val="001A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25932">
    <w:name w:val="article_25932"/>
    <w:rsid w:val="001A7835"/>
  </w:style>
  <w:style w:type="paragraph" w:customStyle="1" w:styleId="menfont">
    <w:name w:val="men font"/>
    <w:basedOn w:val="Normalny"/>
    <w:rsid w:val="001A7835"/>
  </w:style>
  <w:style w:type="paragraph" w:customStyle="1" w:styleId="LIT8211">
    <w:name w:val="LIT &amp;#8211"/>
    <w:aliases w:val="litera"/>
    <w:basedOn w:val="Normalny"/>
    <w:rsid w:val="001A7835"/>
    <w:pPr>
      <w:widowControl w:val="0"/>
      <w:autoSpaceDE w:val="0"/>
      <w:autoSpaceDN w:val="0"/>
      <w:adjustRightInd w:val="0"/>
      <w:spacing w:line="360" w:lineRule="auto"/>
      <w:ind w:left="986" w:hanging="476"/>
      <w:jc w:val="both"/>
    </w:pPr>
    <w:rPr>
      <w:rFonts w:ascii="Times" w:hAnsi="Times" w:cs="Times"/>
    </w:rPr>
  </w:style>
  <w:style w:type="paragraph" w:customStyle="1" w:styleId="ZLITUST8211">
    <w:name w:val="Z_LIT/UST(§) &amp;#8211"/>
    <w:aliases w:val="zm. ust. (§) literą"/>
    <w:basedOn w:val="Normalny"/>
    <w:rsid w:val="001A7835"/>
    <w:pPr>
      <w:widowControl w:val="0"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ZUST8211">
    <w:name w:val="Z/UST(§) &amp;#8211"/>
    <w:aliases w:val="zm. ust. (§) artykułem (punktem)"/>
    <w:basedOn w:val="Normalny"/>
    <w:rsid w:val="001A7835"/>
    <w:pPr>
      <w:widowControl w:val="0"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rsid w:val="001A78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PKTpunkt">
    <w:name w:val="PKT – punkt"/>
    <w:link w:val="PKTpunktZnak"/>
    <w:uiPriority w:val="16"/>
    <w:rsid w:val="001A7835"/>
    <w:pPr>
      <w:spacing w:after="0" w:line="360" w:lineRule="auto"/>
      <w:ind w:left="510" w:hanging="510"/>
      <w:jc w:val="both"/>
    </w:pPr>
    <w:rPr>
      <w:rFonts w:ascii="Times" w:eastAsia="Times New Roman" w:hAnsi="Times" w:cs="Times New Roman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rsid w:val="001A7835"/>
  </w:style>
  <w:style w:type="paragraph" w:customStyle="1" w:styleId="LITlitera">
    <w:name w:val="LIT – litera"/>
    <w:basedOn w:val="PKTpunkt"/>
    <w:link w:val="LITliteraZnak"/>
    <w:uiPriority w:val="17"/>
    <w:rsid w:val="001A7835"/>
    <w:pPr>
      <w:ind w:left="986" w:hanging="476"/>
    </w:pPr>
    <w:rPr>
      <w:lang w:val="x-none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rsid w:val="001A783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10"/>
    <w:rsid w:val="001A783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Cs/>
      <w:kern w:val="24"/>
      <w:sz w:val="24"/>
      <w:szCs w:val="24"/>
    </w:rPr>
  </w:style>
  <w:style w:type="character" w:customStyle="1" w:styleId="Ppogrubienie">
    <w:name w:val="_P_ – pogrubienie"/>
    <w:uiPriority w:val="1"/>
    <w:rsid w:val="001A7835"/>
    <w:rPr>
      <w:b/>
    </w:rPr>
  </w:style>
  <w:style w:type="paragraph" w:customStyle="1" w:styleId="ZLITPKTzmpktliter">
    <w:name w:val="Z_LIT/PKT – zm. pkt literą"/>
    <w:basedOn w:val="PKTpunkt"/>
    <w:uiPriority w:val="47"/>
    <w:rsid w:val="001A7835"/>
    <w:pPr>
      <w:ind w:left="1497"/>
    </w:pPr>
  </w:style>
  <w:style w:type="paragraph" w:customStyle="1" w:styleId="ZLITUSTzmustliter">
    <w:name w:val="Z_LIT/UST(§) – zm. ust. (§) literą"/>
    <w:basedOn w:val="Normalny"/>
    <w:uiPriority w:val="46"/>
    <w:rsid w:val="001A7835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link w:val="ZCZWSPLITwPKTzmczciwsplitwpktartykuempunktemZnak"/>
    <w:uiPriority w:val="35"/>
    <w:rsid w:val="001A7835"/>
    <w:pPr>
      <w:spacing w:line="360" w:lineRule="auto"/>
      <w:ind w:left="1021"/>
      <w:jc w:val="both"/>
    </w:pPr>
    <w:rPr>
      <w:rFonts w:ascii="Times" w:hAnsi="Times" w:cs="Times New Roman"/>
      <w:bCs/>
      <w:lang w:val="x-none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5"/>
    <w:rsid w:val="001A7835"/>
    <w:rPr>
      <w:rFonts w:ascii="Times" w:eastAsia="Times New Roman" w:hAnsi="Times" w:cs="Times New Roman"/>
      <w:bCs/>
      <w:sz w:val="24"/>
      <w:szCs w:val="24"/>
      <w:lang w:val="x-none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rsid w:val="001A7835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1A7835"/>
    <w:rPr>
      <w:rFonts w:ascii="Times" w:eastAsia="Times New Roman" w:hAnsi="Times" w:cs="Times New Roman"/>
      <w:bCs/>
      <w:sz w:val="24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rsid w:val="001A7835"/>
    <w:pPr>
      <w:spacing w:before="0"/>
      <w:ind w:left="510"/>
    </w:pPr>
  </w:style>
  <w:style w:type="paragraph" w:customStyle="1" w:styleId="TIRtiret">
    <w:name w:val="TIR – tiret"/>
    <w:basedOn w:val="LITlitera"/>
    <w:link w:val="TIRtiretZnak"/>
    <w:uiPriority w:val="15"/>
    <w:rsid w:val="001A7835"/>
    <w:pPr>
      <w:ind w:left="1384" w:hanging="397"/>
    </w:pPr>
  </w:style>
  <w:style w:type="character" w:customStyle="1" w:styleId="TIRtiretZnak">
    <w:name w:val="TIR – tiret Znak"/>
    <w:link w:val="TIRtiret"/>
    <w:uiPriority w:val="15"/>
    <w:rsid w:val="001A7835"/>
    <w:rPr>
      <w:rFonts w:ascii="Times" w:eastAsia="Times New Roman" w:hAnsi="Times" w:cs="Times New Roman"/>
      <w:bCs/>
      <w:sz w:val="24"/>
      <w:szCs w:val="20"/>
      <w:lang w:val="x-none"/>
    </w:rPr>
  </w:style>
  <w:style w:type="paragraph" w:customStyle="1" w:styleId="ZLITzmlitartykuempunktem">
    <w:name w:val="Z/LIT – zm. lit. artykułem (punktem)"/>
    <w:basedOn w:val="LITlitera"/>
    <w:uiPriority w:val="32"/>
    <w:rsid w:val="001A7835"/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rsid w:val="001A7835"/>
    <w:pPr>
      <w:spacing w:line="360" w:lineRule="auto"/>
      <w:ind w:left="510"/>
      <w:jc w:val="both"/>
    </w:pPr>
    <w:rPr>
      <w:rFonts w:ascii="Times" w:hAnsi="Times"/>
      <w:bCs/>
      <w:szCs w:val="20"/>
    </w:rPr>
  </w:style>
  <w:style w:type="paragraph" w:customStyle="1" w:styleId="ZLITLITzmlitliter">
    <w:name w:val="Z_LIT/LIT – zm. lit. literą"/>
    <w:basedOn w:val="LITlitera"/>
    <w:uiPriority w:val="48"/>
    <w:rsid w:val="001A7835"/>
    <w:pPr>
      <w:ind w:left="1463"/>
    </w:pPr>
  </w:style>
  <w:style w:type="paragraph" w:customStyle="1" w:styleId="ZTIRPKTzmpkttiret">
    <w:name w:val="Z_TIR/PKT – zm. pkt tiret"/>
    <w:basedOn w:val="PKTpunkt"/>
    <w:link w:val="ZTIRPKTzmpkttiretZnak"/>
    <w:uiPriority w:val="56"/>
    <w:rsid w:val="001A7835"/>
    <w:pPr>
      <w:ind w:left="1893"/>
    </w:pPr>
  </w:style>
  <w:style w:type="character" w:customStyle="1" w:styleId="ZTIRPKTzmpkttiretZnak">
    <w:name w:val="Z_TIR/PKT – zm. pkt tiret Znak"/>
    <w:link w:val="ZTIRPKTzmpkttiret"/>
    <w:uiPriority w:val="56"/>
    <w:rsid w:val="001A7835"/>
    <w:rPr>
      <w:rFonts w:ascii="Times" w:eastAsia="Times New Roman" w:hAnsi="Times" w:cs="Times New Roman"/>
      <w:bCs/>
      <w:sz w:val="24"/>
      <w:szCs w:val="20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rsid w:val="001A7835"/>
    <w:pPr>
      <w:spacing w:line="360" w:lineRule="auto"/>
      <w:jc w:val="both"/>
    </w:pPr>
    <w:rPr>
      <w:rFonts w:ascii="Times" w:hAnsi="Times"/>
      <w:bCs/>
      <w:kern w:val="24"/>
      <w:szCs w:val="20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1A7835"/>
    <w:rPr>
      <w:rFonts w:ascii="Times" w:eastAsia="Times New Roman" w:hAnsi="Times" w:cs="Times New Roman"/>
      <w:sz w:val="24"/>
      <w:szCs w:val="20"/>
    </w:rPr>
  </w:style>
  <w:style w:type="character" w:customStyle="1" w:styleId="PKTpunktZnak">
    <w:name w:val="PKT – punkt Znak"/>
    <w:link w:val="PKTpunkt"/>
    <w:uiPriority w:val="16"/>
    <w:locked/>
    <w:rsid w:val="001A7835"/>
    <w:rPr>
      <w:rFonts w:ascii="Times" w:eastAsia="Times New Roman" w:hAnsi="Times" w:cs="Times New Roman"/>
      <w:bCs/>
      <w:sz w:val="24"/>
      <w:szCs w:val="20"/>
    </w:rPr>
  </w:style>
  <w:style w:type="character" w:customStyle="1" w:styleId="LITliteraZnak">
    <w:name w:val="LIT – litera Znak"/>
    <w:link w:val="LITlitera"/>
    <w:uiPriority w:val="17"/>
    <w:rsid w:val="001A7835"/>
    <w:rPr>
      <w:rFonts w:ascii="Times" w:eastAsia="Times New Roman" w:hAnsi="Times" w:cs="Times New Roman"/>
      <w:bCs/>
      <w:sz w:val="24"/>
      <w:szCs w:val="20"/>
      <w:lang w:val="x-none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rsid w:val="001A7835"/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10"/>
    <w:rsid w:val="001A7835"/>
    <w:rPr>
      <w:rFonts w:ascii="Times" w:eastAsia="Times New Roman" w:hAnsi="Times" w:cs="Times New Roman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rsid w:val="001A7835"/>
    <w:rPr>
      <w:b w:val="0"/>
      <w:i w:val="0"/>
      <w:vanish w:val="0"/>
      <w:spacing w:val="0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rsid w:val="001A7835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hAnsi="Times"/>
      <w:bCs/>
      <w:kern w:val="24"/>
      <w:szCs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rsid w:val="001A783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A7835"/>
    <w:pPr>
      <w:widowControl w:val="0"/>
      <w:suppressLineNumbers/>
      <w:suppressAutoHyphens/>
    </w:pPr>
    <w:rPr>
      <w:rFonts w:ascii="Times New Roman" w:hAnsi="Times New Roman" w:cs="Times New Roman"/>
      <w:szCs w:val="20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1A7835"/>
  </w:style>
  <w:style w:type="paragraph" w:styleId="HTML-adres">
    <w:name w:val="HTML Address"/>
    <w:basedOn w:val="Normalny"/>
    <w:link w:val="HTML-adresZnak"/>
    <w:rsid w:val="001A7835"/>
    <w:rPr>
      <w:rFonts w:ascii="Times New Roman" w:hAnsi="Times New Roman" w:cs="Times New Roman"/>
      <w:i/>
      <w:iCs/>
      <w:lang w:val="x-none" w:eastAsia="x-none"/>
    </w:rPr>
  </w:style>
  <w:style w:type="character" w:customStyle="1" w:styleId="HTML-adresZnak">
    <w:name w:val="HTML - adres Znak"/>
    <w:basedOn w:val="Domylnaczcionkaakapitu"/>
    <w:link w:val="HTML-adres"/>
    <w:rsid w:val="001A78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39"/>
    <w:rsid w:val="001A78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0"/>
    <w:locked/>
    <w:rsid w:val="001A7835"/>
    <w:rPr>
      <w:rFonts w:ascii="Calibri" w:hAnsi="Calibri"/>
    </w:rPr>
  </w:style>
  <w:style w:type="paragraph" w:customStyle="1" w:styleId="ListParagraph0">
    <w:name w:val="List Paragraph0"/>
    <w:basedOn w:val="Normalny"/>
    <w:link w:val="ListParagraphChar"/>
    <w:rsid w:val="001A783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ATAAKTUdatauchwalenialubwydaniaaktu">
    <w:name w:val="DATA_AKTU – data uchwalenia lub wydania aktu"/>
    <w:next w:val="Normalny"/>
    <w:rsid w:val="001A7835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rsid w:val="001A7835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BEZWERSALIKW">
    <w:name w:val="_BEZ_WERSALIKÓW_"/>
    <w:rsid w:val="001A7835"/>
    <w:rPr>
      <w:rFonts w:ascii="Times New Roman" w:hAnsi="Times New Roman" w:cs="Times New Roman" w:hint="default"/>
      <w:caps/>
    </w:rPr>
  </w:style>
  <w:style w:type="paragraph" w:customStyle="1" w:styleId="USTustnpkodeksu">
    <w:name w:val="UST(§) – ust. (§ np. kodeksu)"/>
    <w:basedOn w:val="Normalny"/>
    <w:uiPriority w:val="12"/>
    <w:rsid w:val="001A78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/>
      <w:bCs/>
      <w:szCs w:val="20"/>
    </w:rPr>
  </w:style>
  <w:style w:type="character" w:styleId="Odwoaniedokomentarza">
    <w:name w:val="annotation reference"/>
    <w:uiPriority w:val="99"/>
    <w:rsid w:val="001A7835"/>
    <w:rPr>
      <w:sz w:val="16"/>
      <w:szCs w:val="16"/>
    </w:rPr>
  </w:style>
  <w:style w:type="paragraph" w:customStyle="1" w:styleId="ZLITLITwPKTzmlitwpktliter">
    <w:name w:val="Z_LIT/LIT_w_PKT – zm. lit. w pkt literą"/>
    <w:basedOn w:val="LITlitera"/>
    <w:uiPriority w:val="48"/>
    <w:rsid w:val="001A7835"/>
    <w:pPr>
      <w:ind w:left="1973"/>
    </w:pPr>
    <w:rPr>
      <w:lang w:eastAsia="pl-PL"/>
    </w:rPr>
  </w:style>
  <w:style w:type="paragraph" w:customStyle="1" w:styleId="ZLITCZWSPLITwPKTzmczciwsplitwpktliter">
    <w:name w:val="Z_LIT/CZ_WSP_LIT_w_PKT – zm. części wsp. lit. w pkt literą"/>
    <w:basedOn w:val="Normalny"/>
    <w:next w:val="LITlitera"/>
    <w:uiPriority w:val="51"/>
    <w:rsid w:val="001A7835"/>
    <w:pPr>
      <w:spacing w:line="360" w:lineRule="auto"/>
      <w:ind w:left="1497"/>
      <w:jc w:val="both"/>
    </w:pPr>
    <w:rPr>
      <w:rFonts w:ascii="Times" w:hAnsi="Times"/>
      <w:bCs/>
    </w:rPr>
  </w:style>
  <w:style w:type="paragraph" w:customStyle="1" w:styleId="CM21">
    <w:name w:val="CM21"/>
    <w:basedOn w:val="Default"/>
    <w:next w:val="Default"/>
    <w:rsid w:val="001A7835"/>
    <w:rPr>
      <w:color w:val="auto"/>
    </w:rPr>
  </w:style>
  <w:style w:type="character" w:customStyle="1" w:styleId="punktyZnak">
    <w:name w:val="punkty Znak"/>
    <w:link w:val="punkty"/>
    <w:locked/>
    <w:rsid w:val="001A7835"/>
    <w:rPr>
      <w:rFonts w:ascii="Proxima Nova" w:eastAsiaTheme="minorHAnsi" w:hAnsi="Proxima Nova"/>
      <w:lang w:val="x-none" w:eastAsia="x-none"/>
    </w:rPr>
  </w:style>
  <w:style w:type="paragraph" w:customStyle="1" w:styleId="punkty">
    <w:name w:val="punkty"/>
    <w:basedOn w:val="menfont"/>
    <w:link w:val="punktyZnak"/>
    <w:rsid w:val="001A7835"/>
    <w:pPr>
      <w:numPr>
        <w:numId w:val="1"/>
      </w:numPr>
      <w:spacing w:before="120"/>
    </w:pPr>
    <w:rPr>
      <w:rFonts w:ascii="Proxima Nova" w:eastAsiaTheme="minorHAnsi" w:hAnsi="Proxima Nova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A7835"/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rsid w:val="001A783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ZARTzmartartykuempunktem"/>
    <w:uiPriority w:val="29"/>
    <w:rsid w:val="001A7835"/>
    <w:pPr>
      <w:keepNext/>
      <w:suppressAutoHyphens/>
      <w:spacing w:before="120" w:after="120" w:line="360" w:lineRule="auto"/>
      <w:ind w:left="510"/>
      <w:jc w:val="center"/>
    </w:pPr>
    <w:rPr>
      <w:rFonts w:ascii="Times" w:hAnsi="Times" w:cs="Times New Roman"/>
      <w:bCs/>
    </w:rPr>
  </w:style>
  <w:style w:type="paragraph" w:styleId="Bezodstpw">
    <w:name w:val="No Spacing"/>
    <w:uiPriority w:val="1"/>
    <w:qFormat/>
    <w:rsid w:val="00680601"/>
    <w:pPr>
      <w:spacing w:after="0" w:line="240" w:lineRule="auto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rsid w:val="001A783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/>
      <w:bCs/>
      <w:szCs w:val="20"/>
    </w:rPr>
  </w:style>
  <w:style w:type="paragraph" w:customStyle="1" w:styleId="Akapitzlist2">
    <w:name w:val="Akapit z listą2"/>
    <w:basedOn w:val="Normalny"/>
    <w:rsid w:val="001A783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customStyle="1" w:styleId="Tabela-Siatka4">
    <w:name w:val="Tabela - Siatka4"/>
    <w:basedOn w:val="Standardowy"/>
    <w:next w:val="Tabela-Siatka"/>
    <w:rsid w:val="001A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78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-Siatka5">
    <w:name w:val="Tabela - Siatka5"/>
    <w:basedOn w:val="Standardowy"/>
    <w:next w:val="Tabela-Siatka"/>
    <w:rsid w:val="001A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1A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1A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uiPriority w:val="99"/>
    <w:rsid w:val="001A7835"/>
    <w:pPr>
      <w:widowControl w:val="0"/>
      <w:tabs>
        <w:tab w:val="left" w:pos="7797"/>
      </w:tabs>
      <w:snapToGrid w:val="0"/>
      <w:jc w:val="both"/>
    </w:pPr>
    <w:rPr>
      <w:rFonts w:ascii="Times New Roman" w:hAnsi="Times New Roman" w:cs="Times New Roman"/>
      <w:szCs w:val="20"/>
    </w:rPr>
  </w:style>
  <w:style w:type="paragraph" w:customStyle="1" w:styleId="text-justifylist-indent-2">
    <w:name w:val="text-justify list-indent-2"/>
    <w:basedOn w:val="Normalny"/>
    <w:uiPriority w:val="99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uiPriority w:val="99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12">
    <w:name w:val="b12"/>
    <w:rsid w:val="001A7835"/>
    <w:rPr>
      <w:b/>
      <w:bCs/>
    </w:rPr>
  </w:style>
  <w:style w:type="character" w:customStyle="1" w:styleId="alb">
    <w:name w:val="a_lb"/>
    <w:basedOn w:val="Domylnaczcionkaakapitu"/>
    <w:rsid w:val="001A7835"/>
  </w:style>
  <w:style w:type="paragraph" w:customStyle="1" w:styleId="paragraph">
    <w:name w:val="paragraph"/>
    <w:basedOn w:val="Normalny"/>
    <w:uiPriority w:val="99"/>
    <w:semiHidden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omylnaczcionkaakapitu"/>
    <w:rsid w:val="001A7835"/>
  </w:style>
  <w:style w:type="character" w:customStyle="1" w:styleId="eop">
    <w:name w:val="eop"/>
    <w:basedOn w:val="Domylnaczcionkaakapitu"/>
    <w:rsid w:val="001A7835"/>
  </w:style>
  <w:style w:type="character" w:customStyle="1" w:styleId="contextualspellingandgrammarerror">
    <w:name w:val="contextualspellingandgrammarerror"/>
    <w:basedOn w:val="Domylnaczcionkaakapitu"/>
    <w:rsid w:val="001A7835"/>
  </w:style>
  <w:style w:type="paragraph" w:customStyle="1" w:styleId="hyphenate">
    <w:name w:val="hyphenate"/>
    <w:basedOn w:val="Normalny"/>
    <w:uiPriority w:val="99"/>
    <w:rsid w:val="001A78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3-ns">
    <w:name w:val="f3-ns"/>
    <w:basedOn w:val="Domylnaczcionkaakapitu"/>
    <w:rsid w:val="001A7835"/>
  </w:style>
  <w:style w:type="paragraph" w:styleId="Cytat">
    <w:name w:val="Quote"/>
    <w:basedOn w:val="Normalny"/>
    <w:next w:val="Normalny"/>
    <w:link w:val="CytatZnak"/>
    <w:uiPriority w:val="29"/>
    <w:qFormat/>
    <w:rsid w:val="0068060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80601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06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060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8060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8060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806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8060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8060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0601"/>
    <w:pPr>
      <w:outlineLvl w:val="9"/>
    </w:pPr>
  </w:style>
  <w:style w:type="numbering" w:customStyle="1" w:styleId="Bezlisty5">
    <w:name w:val="Bez listy5"/>
    <w:next w:val="Bezlisty"/>
    <w:uiPriority w:val="99"/>
    <w:semiHidden/>
    <w:unhideWhenUsed/>
    <w:rsid w:val="00F277DD"/>
  </w:style>
  <w:style w:type="character" w:styleId="Nierozpoznanawzmianka">
    <w:name w:val="Unresolved Mention"/>
    <w:basedOn w:val="Domylnaczcionkaakapitu"/>
    <w:uiPriority w:val="99"/>
    <w:semiHidden/>
    <w:unhideWhenUsed/>
    <w:rsid w:val="006D4BC2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39"/>
    <w:rsid w:val="00927391"/>
    <w:pPr>
      <w:spacing w:after="0" w:line="240" w:lineRule="auto"/>
      <w:ind w:left="851"/>
      <w:jc w:val="both"/>
    </w:pPr>
    <w:rPr>
      <w:rFonts w:eastAsia="Aptos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74743"/>
    <w:pPr>
      <w:spacing w:after="0" w:line="240" w:lineRule="auto"/>
      <w:ind w:left="851"/>
      <w:jc w:val="both"/>
    </w:pPr>
    <w:rPr>
      <w:rFonts w:eastAsia="Aptos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alin.edupag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balin@chr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0AD2-8C3F-46A3-ADFB-CFCB9611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27</Pages>
  <Words>8240</Words>
  <Characters>49441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– wersja zupełna</vt:lpstr>
    </vt:vector>
  </TitlesOfParts>
  <Company/>
  <LinksUpToDate>false</LinksUpToDate>
  <CharactersWithSpaces>57566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– wersja zupełna</dc:title>
  <dc:subject/>
  <dc:creator>Elżbieta Grabska Cygan</dc:creator>
  <cp:keywords/>
  <dc:description/>
  <cp:lastModifiedBy>Knapik Jolanta ;</cp:lastModifiedBy>
  <cp:revision>14</cp:revision>
  <cp:lastPrinted>2024-01-25T07:49:00Z</cp:lastPrinted>
  <dcterms:created xsi:type="dcterms:W3CDTF">2024-02-08T14:07:00Z</dcterms:created>
  <dcterms:modified xsi:type="dcterms:W3CDTF">2024-02-22T08:54:00Z</dcterms:modified>
</cp:coreProperties>
</file>