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FE6C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  <w:bookmarkStart w:id="0" w:name="_GoBack"/>
      <w:bookmarkEnd w:id="0"/>
      <w:r>
        <w:rPr>
          <w:rFonts w:ascii="Bookman Old Style" w:hAnsi="Bookman Old Style"/>
          <w:b/>
          <w:bCs/>
          <w:lang w:eastAsia="pl-PL"/>
        </w:rPr>
        <w:t>STATUT</w:t>
      </w:r>
    </w:p>
    <w:p w14:paraId="672A6659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</w:p>
    <w:p w14:paraId="7AB6617D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 xml:space="preserve"> Szkoły Podstawowej nr 10 im. Grzegorza Piramowicza w Warszawie</w:t>
      </w:r>
    </w:p>
    <w:p w14:paraId="0A37501D" w14:textId="77777777" w:rsidR="004E3963" w:rsidRDefault="004E3963" w:rsidP="004E3963">
      <w:pPr>
        <w:rPr>
          <w:rFonts w:ascii="Bookman Old Style" w:hAnsi="Bookman Old Style"/>
          <w:lang w:eastAsia="pl-PL"/>
        </w:rPr>
      </w:pPr>
    </w:p>
    <w:p w14:paraId="2B590E32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>Rozdział 1</w:t>
      </w:r>
    </w:p>
    <w:p w14:paraId="3AE8D2B0" w14:textId="77777777" w:rsidR="004E3963" w:rsidRDefault="004E3963" w:rsidP="00E62C5E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Informacje o szkole</w:t>
      </w:r>
    </w:p>
    <w:p w14:paraId="585D32C3" w14:textId="77777777" w:rsidR="004E3963" w:rsidRDefault="004E3963" w:rsidP="00E62C5E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</w:p>
    <w:p w14:paraId="54D183DF" w14:textId="77777777" w:rsidR="004E3963" w:rsidRDefault="004E3963" w:rsidP="00E62C5E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Szkoła Podstawowa nr 10 im. Grzegorza Piramowicza, zwana dalej „szkołą”, jest publiczną ośmioletnią szkołą podstawową dla dzieci i młodzieży. </w:t>
      </w:r>
    </w:p>
    <w:p w14:paraId="39CC3DF1" w14:textId="77777777" w:rsidR="004E3963" w:rsidRDefault="004E3963" w:rsidP="00E62C5E">
      <w:p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Siedzibą szkoły jest budynek w Warszawie przy ul. Jasielskiej nr 49/53.</w:t>
      </w:r>
    </w:p>
    <w:p w14:paraId="5DAB6C7B" w14:textId="77777777" w:rsidR="004E3963" w:rsidRDefault="004E3963" w:rsidP="00E62C5E">
      <w:pPr>
        <w:autoSpaceDE w:val="0"/>
        <w:autoSpaceDN w:val="0"/>
        <w:adjustRightInd w:val="0"/>
        <w:ind w:left="0" w:firstLine="0"/>
        <w:contextualSpacing/>
        <w:rPr>
          <w:rFonts w:ascii="Bookman Old Style" w:hAnsi="Bookman Old Style"/>
        </w:rPr>
      </w:pPr>
    </w:p>
    <w:p w14:paraId="77FF198D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</w:p>
    <w:p w14:paraId="603245A2" w14:textId="77777777" w:rsidR="004E3963" w:rsidRDefault="004E3963" w:rsidP="00E62C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Organem prowadzącym szkoły jest  Miasto Stołeczne Warszawa.</w:t>
      </w:r>
    </w:p>
    <w:p w14:paraId="7AF72EED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Nadzór pedagogiczny nad szkołą sprawuje Mazowiecki Kurator Oświaty w Warszawie.</w:t>
      </w:r>
    </w:p>
    <w:p w14:paraId="1799AB7E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iCs/>
          <w:color w:val="000000"/>
        </w:rPr>
        <w:t>Szkoła</w:t>
      </w:r>
      <w:r>
        <w:rPr>
          <w:rFonts w:ascii="Bookman Old Style" w:hAnsi="Bookman Old Style"/>
          <w:color w:val="000000"/>
        </w:rPr>
        <w:t xml:space="preserve"> jest jednostką budżetową, która pokrywa swoje wydatki bezpośrednio z budżetu Miasta Stołecznego Warszawy, a uzyskane wpływy odprowadza na rachunek bankowy Miasta Stołecznego Warszawy.</w:t>
      </w:r>
    </w:p>
    <w:p w14:paraId="56A37920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Szkoła na podstawie odrębnych przepisów prowadzi rachunek dochodów własnych</w:t>
      </w:r>
      <w:r>
        <w:rPr>
          <w:rFonts w:ascii="Bookman Old Style" w:hAnsi="Bookman Old Style"/>
          <w:color w:val="000000"/>
          <w:vertAlign w:val="superscript"/>
        </w:rPr>
        <w:t>.</w:t>
      </w:r>
    </w:p>
    <w:p w14:paraId="5F7BCD65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Obsługę administracyjno-finansową szkoły prowadzi Dzielnicowe Biuro Finansów Oświaty.</w:t>
      </w:r>
    </w:p>
    <w:p w14:paraId="792229AA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Szkoła używa pieczęci urzędowych okrągłych, dużej o treści: </w:t>
      </w:r>
      <w:r>
        <w:rPr>
          <w:rFonts w:ascii="Bookman Old Style" w:hAnsi="Bookman Old Style"/>
          <w:i/>
        </w:rPr>
        <w:t>Szkoła Podstawowa nr 10 im. Grzegorza Piramowicza w Warszawie</w:t>
      </w:r>
      <w:r>
        <w:rPr>
          <w:rFonts w:ascii="Bookman Old Style" w:hAnsi="Bookman Old Style"/>
        </w:rPr>
        <w:t xml:space="preserve"> oraz małej o treści: </w:t>
      </w:r>
      <w:r>
        <w:rPr>
          <w:rFonts w:ascii="Bookman Old Style" w:hAnsi="Bookman Old Style"/>
          <w:i/>
        </w:rPr>
        <w:t>Szkoła Podstawowa nr 10 w Warszawie.</w:t>
      </w:r>
    </w:p>
    <w:p w14:paraId="0BCFBCE7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Szkoła używa pełnej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pieczęci nagłówkowej o treści: </w:t>
      </w:r>
      <w:r>
        <w:rPr>
          <w:rFonts w:ascii="Bookman Old Style" w:hAnsi="Bookman Old Style"/>
          <w:i/>
        </w:rPr>
        <w:t xml:space="preserve">Szkoła Podstawowa nr 10 im. Grzegorza Piramowicza 02-128 Warszawa, ul. Jasielska 49/53 tel./fax 823-41-97 </w:t>
      </w:r>
    </w:p>
    <w:p w14:paraId="69D3BD75" w14:textId="77777777" w:rsidR="004E3963" w:rsidRDefault="004E3963" w:rsidP="00E62C5E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prowadzi dokumentację swojej działalność w formie papierowej i elektronicznej i przechowuje ją zgodnie z  odrębnymi przepisami.</w:t>
      </w:r>
    </w:p>
    <w:p w14:paraId="02EB378F" w14:textId="77777777" w:rsidR="004E3963" w:rsidRDefault="004E3963" w:rsidP="004E3963">
      <w:pPr>
        <w:ind w:left="360" w:firstLine="0"/>
        <w:jc w:val="both"/>
        <w:rPr>
          <w:rFonts w:ascii="Bookman Old Style" w:hAnsi="Bookman Old Style"/>
        </w:rPr>
      </w:pPr>
    </w:p>
    <w:p w14:paraId="5E5ACB6B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§3</w:t>
      </w:r>
    </w:p>
    <w:p w14:paraId="59BA4BF6" w14:textId="77777777" w:rsidR="004E3963" w:rsidRDefault="004E3963" w:rsidP="00E62C5E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  Cykl kształcenia w szkole wynosi 8 lat i przebiega na dwóch etapach edukacyjnych:</w:t>
      </w:r>
    </w:p>
    <w:p w14:paraId="7E801537" w14:textId="77777777" w:rsidR="004E3963" w:rsidRDefault="004E3963" w:rsidP="00E62C5E">
      <w:pPr>
        <w:numPr>
          <w:ilvl w:val="0"/>
          <w:numId w:val="2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etap edukacyjny obejmujący oddziały klas I-III;</w:t>
      </w:r>
    </w:p>
    <w:p w14:paraId="29DF9C09" w14:textId="77777777" w:rsidR="004E3963" w:rsidRDefault="004E3963" w:rsidP="00E62C5E">
      <w:pPr>
        <w:numPr>
          <w:ilvl w:val="0"/>
          <w:numId w:val="2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etap edukacyjny obejmujący oddziały klas IV-VIII.</w:t>
      </w:r>
    </w:p>
    <w:p w14:paraId="7AA15005" w14:textId="77777777" w:rsidR="004E3963" w:rsidRDefault="004E3963" w:rsidP="00E62C5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Nauka w szkole jest bezpłatna. </w:t>
      </w:r>
    </w:p>
    <w:p w14:paraId="3B8B8C65" w14:textId="77777777" w:rsidR="004E3963" w:rsidRDefault="004E3963" w:rsidP="00E62C5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przyjmowania uczniów do szkoły określają odrębne przepisy.</w:t>
      </w:r>
    </w:p>
    <w:p w14:paraId="312E405C" w14:textId="77777777" w:rsidR="004E3963" w:rsidRDefault="004E3963" w:rsidP="00E62C5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kern w:val="24"/>
          <w:lang w:eastAsia="pl-PL"/>
        </w:rPr>
        <w:t>Dla uczniów zamieszkałych w obwodzie ustalonym uchwałą Rady Miasta, szkoła pełni funkcję szkoły obwodowej.</w:t>
      </w:r>
    </w:p>
    <w:p w14:paraId="0EE8CAD1" w14:textId="77777777" w:rsidR="004E3963" w:rsidRDefault="004E3963" w:rsidP="00E62C5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szkole działa biblioteka, świetlica, stołówka, sklepik oraz gabinet pomocy przedlekarskiej.</w:t>
      </w:r>
    </w:p>
    <w:p w14:paraId="6A05A809" w14:textId="77777777" w:rsidR="004E3963" w:rsidRDefault="004E3963" w:rsidP="004E3963">
      <w:pPr>
        <w:ind w:left="0" w:firstLine="0"/>
        <w:rPr>
          <w:rFonts w:ascii="Bookman Old Style" w:hAnsi="Bookman Old Style"/>
          <w:b/>
          <w:bCs/>
          <w:lang w:eastAsia="pl-PL"/>
        </w:rPr>
      </w:pPr>
    </w:p>
    <w:p w14:paraId="74EBBED5" w14:textId="77777777" w:rsidR="004E3963" w:rsidRDefault="004E3963" w:rsidP="004E3963">
      <w:pPr>
        <w:jc w:val="center"/>
        <w:rPr>
          <w:rFonts w:ascii="Bookman Old Style" w:hAnsi="Bookman Old Style"/>
          <w:b/>
          <w:bCs/>
          <w:lang w:eastAsia="pl-PL"/>
        </w:rPr>
      </w:pPr>
      <w:r>
        <w:rPr>
          <w:rFonts w:ascii="Bookman Old Style" w:hAnsi="Bookman Old Style"/>
          <w:b/>
          <w:bCs/>
          <w:lang w:eastAsia="pl-PL"/>
        </w:rPr>
        <w:t>Rozdział 2</w:t>
      </w:r>
    </w:p>
    <w:p w14:paraId="0C5A3CDD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Cele i zadania szkoły</w:t>
      </w:r>
    </w:p>
    <w:p w14:paraId="286014C0" w14:textId="77777777" w:rsidR="004E3963" w:rsidRDefault="004E3963" w:rsidP="004E3963">
      <w:pPr>
        <w:widowControl w:val="0"/>
        <w:autoSpaceDE w:val="0"/>
        <w:autoSpaceDN w:val="0"/>
        <w:adjustRightInd w:val="0"/>
        <w:spacing w:after="120"/>
        <w:ind w:left="0" w:firstLine="0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/>
          <w:b/>
        </w:rPr>
        <w:t>§ 4</w:t>
      </w:r>
    </w:p>
    <w:p w14:paraId="61927779" w14:textId="77777777" w:rsidR="004E3963" w:rsidRDefault="004E3963" w:rsidP="0005107E">
      <w:pPr>
        <w:widowControl w:val="0"/>
        <w:autoSpaceDE w:val="0"/>
        <w:autoSpaceDN w:val="0"/>
        <w:adjustRightInd w:val="0"/>
        <w:spacing w:after="120"/>
        <w:ind w:left="426" w:hanging="42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1. Całokształt działania szkoły opiera się na dążeniu do wprowadzenia uczniów w świat wiedzy i dbanie o ich harmonijny rozwój. W wyniku tych działań:</w:t>
      </w:r>
    </w:p>
    <w:p w14:paraId="029483C1" w14:textId="77777777" w:rsidR="004E3963" w:rsidRDefault="004E3963" w:rsidP="000510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09" w:hanging="283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uczniowie przyswajają podstawowy zasób wiadomości pozwalających im zrozumieć otaczający świat;</w:t>
      </w:r>
    </w:p>
    <w:p w14:paraId="0DAE12E1" w14:textId="77777777" w:rsidR="004E3963" w:rsidRDefault="004E3963" w:rsidP="000510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hanging="29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uczniowie zdobywają umiejętności pozwalające im wykorzystywać posiadane wiadomości podczas wykonywania zadań i rozwiązywania problemów;</w:t>
      </w:r>
    </w:p>
    <w:p w14:paraId="26E7DA78" w14:textId="77777777" w:rsidR="004E3963" w:rsidRDefault="004E3963" w:rsidP="000510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szkoła kształtuje postawy warunkujące sprawne i odpowiedzialne funkcjonowanie uczniów we współczesnym świecie.</w:t>
      </w:r>
    </w:p>
    <w:p w14:paraId="5F9E97CA" w14:textId="77777777" w:rsidR="004E3963" w:rsidRDefault="004E3963" w:rsidP="0005107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realizuje cele i zadania określone w podstawie programowej</w:t>
      </w:r>
      <w:r>
        <w:rPr>
          <w:rFonts w:ascii="Bookman Old Style" w:hAnsi="Bookman Old Style"/>
          <w:vertAlign w:val="superscript"/>
        </w:rPr>
        <w:t xml:space="preserve"> </w:t>
      </w:r>
      <w:r>
        <w:rPr>
          <w:rFonts w:ascii="Bookman Old Style" w:hAnsi="Bookman Old Style"/>
        </w:rPr>
        <w:t>szkoły podstawowej, zgodnie ze swym charakterem opisanym w statucie.</w:t>
      </w:r>
    </w:p>
    <w:p w14:paraId="25161B50" w14:textId="77777777" w:rsidR="004E3963" w:rsidRDefault="004E3963" w:rsidP="0005107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bCs/>
          <w:lang w:eastAsia="pl-PL"/>
        </w:rPr>
        <w:t>Cele szkoły realizowane są poprzez działania edukacyjne, w tym:</w:t>
      </w:r>
    </w:p>
    <w:p w14:paraId="7155960F" w14:textId="77777777" w:rsidR="00073CA3" w:rsidRDefault="004E3963" w:rsidP="00073CA3">
      <w:pPr>
        <w:numPr>
          <w:ilvl w:val="0"/>
          <w:numId w:val="6"/>
        </w:numPr>
        <w:ind w:left="709" w:hanging="283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Cs/>
          <w:iCs/>
          <w:lang w:eastAsia="pl-PL"/>
        </w:rPr>
        <w:t>szkolny zestaw programów nauczania</w:t>
      </w:r>
      <w:r>
        <w:rPr>
          <w:rFonts w:ascii="Bookman Old Style" w:eastAsia="Times New Roman" w:hAnsi="Bookman Old Style"/>
          <w:lang w:eastAsia="pl-PL"/>
        </w:rPr>
        <w:t>, który uwzględnia wymiar wychowawczy i obejmuje całą działalność szkoły z punktu widzenia dydaktycznego;</w:t>
      </w:r>
      <w:r w:rsidR="00073CA3">
        <w:rPr>
          <w:rFonts w:ascii="Bookman Old Style" w:eastAsia="Times New Roman" w:hAnsi="Bookman Old Style"/>
          <w:lang w:eastAsia="pl-PL"/>
        </w:rPr>
        <w:t xml:space="preserve"> </w:t>
      </w:r>
    </w:p>
    <w:p w14:paraId="15F81EA0" w14:textId="77777777" w:rsidR="004E3963" w:rsidRPr="00073CA3" w:rsidRDefault="004E3963" w:rsidP="00073CA3">
      <w:pPr>
        <w:numPr>
          <w:ilvl w:val="0"/>
          <w:numId w:val="6"/>
        </w:numPr>
        <w:ind w:left="709" w:hanging="283"/>
        <w:jc w:val="both"/>
        <w:rPr>
          <w:rFonts w:ascii="Bookman Old Style" w:eastAsia="Times New Roman" w:hAnsi="Bookman Old Style"/>
          <w:lang w:eastAsia="pl-PL"/>
        </w:rPr>
      </w:pPr>
      <w:r w:rsidRPr="00073CA3">
        <w:rPr>
          <w:rFonts w:ascii="Bookman Old Style" w:eastAsia="Times New Roman" w:hAnsi="Bookman Old Style"/>
          <w:bCs/>
          <w:iCs/>
          <w:lang w:eastAsia="pl-PL"/>
        </w:rPr>
        <w:t>program wychowawczo – profilaktyczny,</w:t>
      </w:r>
      <w:r w:rsidRPr="00073CA3">
        <w:rPr>
          <w:rFonts w:ascii="Bookman Old Style" w:eastAsia="Times New Roman" w:hAnsi="Bookman Old Style"/>
          <w:lang w:eastAsia="pl-PL"/>
        </w:rPr>
        <w:t xml:space="preserve"> który opisuje w sposób całościowy wszystkie treści i działania o charakterze wychowawczym oraz działania </w:t>
      </w:r>
      <w:r w:rsidRPr="00073CA3">
        <w:rPr>
          <w:rFonts w:ascii="Bookman Old Style" w:hAnsi="Bookman Old Style"/>
        </w:rPr>
        <w:t>o charakterze</w:t>
      </w:r>
      <w:r w:rsidRPr="00073CA3">
        <w:rPr>
          <w:rFonts w:ascii="Bookman Old Style" w:eastAsia="Times New Roman" w:hAnsi="Bookman Old Style"/>
          <w:lang w:eastAsia="pl-PL"/>
        </w:rPr>
        <w:t xml:space="preserve"> profilaktycznym, skierowane do uczniów, nauczycieli i </w:t>
      </w:r>
      <w:r w:rsidR="003D242C">
        <w:rPr>
          <w:rFonts w:ascii="Bookman Old Style" w:eastAsia="Times New Roman" w:hAnsi="Bookman Old Style"/>
          <w:lang w:eastAsia="pl-PL"/>
        </w:rPr>
        <w:t>+</w:t>
      </w:r>
      <w:r w:rsidRPr="00073CA3">
        <w:rPr>
          <w:rFonts w:ascii="Bookman Old Style" w:eastAsia="Times New Roman" w:hAnsi="Bookman Old Style"/>
          <w:lang w:eastAsia="pl-PL"/>
        </w:rPr>
        <w:t>rodziców.</w:t>
      </w:r>
    </w:p>
    <w:p w14:paraId="4DA1FEB5" w14:textId="77777777" w:rsidR="004E3963" w:rsidRDefault="004E3963" w:rsidP="0005107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Szkoła, dążąc do osiągania jak najwyższych wyników nauczania, stosuje innowacyjne</w:t>
      </w:r>
      <w:r>
        <w:rPr>
          <w:rFonts w:ascii="Bookman Old Style" w:hAnsi="Bookman Old Style"/>
          <w:iCs/>
          <w:color w:val="000000"/>
        </w:rPr>
        <w:t xml:space="preserve"> rozwiązania programowe, organizacyjne i metodyczne.</w:t>
      </w:r>
    </w:p>
    <w:p w14:paraId="5B5E37B0" w14:textId="77777777" w:rsidR="004E3963" w:rsidRDefault="004E3963" w:rsidP="0005107E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 xml:space="preserve">Szkoła dąży do połączenia u uczniów wiedzy, umiejętności i postaw uważanych za niezbędne dla samorealizacji i rozwoju osobistego, aktywnego obywatelstwa, integracji społecznej oraz zatrudnienia. </w:t>
      </w:r>
    </w:p>
    <w:p w14:paraId="5A39BBE3" w14:textId="77777777" w:rsidR="004E3963" w:rsidRDefault="004E3963" w:rsidP="0005107E">
      <w:pPr>
        <w:autoSpaceDE w:val="0"/>
        <w:autoSpaceDN w:val="0"/>
        <w:adjustRightInd w:val="0"/>
        <w:ind w:left="426" w:firstLine="0"/>
        <w:jc w:val="both"/>
        <w:rPr>
          <w:rFonts w:ascii="Bookman Old Style" w:eastAsia="Times New Roman" w:hAnsi="Bookman Old Style"/>
          <w:lang w:eastAsia="pl-PL"/>
        </w:rPr>
      </w:pPr>
    </w:p>
    <w:p w14:paraId="36567C78" w14:textId="77777777" w:rsidR="004E3963" w:rsidRDefault="004E3963" w:rsidP="004E3963">
      <w:pPr>
        <w:jc w:val="center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/>
          <w:b/>
          <w:lang w:eastAsia="pl-PL"/>
        </w:rPr>
        <w:lastRenderedPageBreak/>
        <w:t>§5</w:t>
      </w:r>
    </w:p>
    <w:p w14:paraId="63ACA553" w14:textId="77777777" w:rsidR="004E3963" w:rsidRPr="00073CA3" w:rsidRDefault="004E3963" w:rsidP="00073CA3">
      <w:pPr>
        <w:pStyle w:val="Akapitzlist"/>
        <w:numPr>
          <w:ilvl w:val="0"/>
          <w:numId w:val="7"/>
        </w:numPr>
        <w:jc w:val="both"/>
        <w:rPr>
          <w:rFonts w:ascii="Bookman Old Style" w:eastAsia="Times New Roman" w:hAnsi="Bookman Old Style"/>
          <w:b/>
          <w:lang w:eastAsia="pl-PL"/>
        </w:rPr>
      </w:pPr>
      <w:r w:rsidRPr="00073CA3">
        <w:rPr>
          <w:rFonts w:ascii="Bookman Old Style" w:hAnsi="Bookman Old Style"/>
        </w:rPr>
        <w:t>Zadaniem szkoły jest w szczególności:</w:t>
      </w:r>
    </w:p>
    <w:p w14:paraId="3585C9B9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pełna realizacja programów nauczania, przez dostosowanie treści, metody i organizacji poszczególnych zajęć do możliwości psychofizycznych uczniów; </w:t>
      </w:r>
    </w:p>
    <w:p w14:paraId="7C5BF8AC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pełna realizacja programu wychowawczo-profilaktycznego, promującego zdrowy styl życia i skutecznie zapobiegającego współczesnym zagrożeniom;</w:t>
      </w:r>
    </w:p>
    <w:p w14:paraId="227F855E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na życzenie rodziców nauki religii i etyki oraz zajęć z zakresu wychowania do życia w rodzinie,</w:t>
      </w:r>
    </w:p>
    <w:p w14:paraId="4B9CC8EB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nauki języka polskiego dla uczniów przybywających z zagranicy;</w:t>
      </w:r>
    </w:p>
    <w:p w14:paraId="6E087ED1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uczniom, rodzicom i nauczycielom pomocy psychologiczno-pedagogicznej;</w:t>
      </w:r>
    </w:p>
    <w:p w14:paraId="2D39590A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kształcenia specjalnego dla uczniów z niepełnosprawnością, zagrożonych niedostosowaniem społecznym i niedostosowanych społecznie;</w:t>
      </w:r>
    </w:p>
    <w:p w14:paraId="7123034A" w14:textId="77777777" w:rsidR="004E3963" w:rsidRDefault="004E3963" w:rsidP="0005107E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umożliwianie uczniom rozwijania zainteresowań i uzdolnień;</w:t>
      </w:r>
    </w:p>
    <w:p w14:paraId="0FEAFC25" w14:textId="77777777" w:rsidR="00073CA3" w:rsidRDefault="004E3963" w:rsidP="00073CA3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indywidualnego programu lub toku nauki uczniom o szczególnych uzdolnieniach;</w:t>
      </w:r>
      <w:r w:rsidR="00073CA3">
        <w:rPr>
          <w:rFonts w:ascii="Bookman Old Style" w:hAnsi="Bookman Old Style"/>
        </w:rPr>
        <w:t xml:space="preserve"> </w:t>
      </w:r>
    </w:p>
    <w:p w14:paraId="7EFCFAE3" w14:textId="77777777" w:rsidR="004E3963" w:rsidRPr="00073CA3" w:rsidRDefault="004E3963" w:rsidP="00073CA3">
      <w:pPr>
        <w:numPr>
          <w:ilvl w:val="0"/>
          <w:numId w:val="7"/>
        </w:numPr>
        <w:ind w:left="709" w:hanging="283"/>
        <w:jc w:val="both"/>
        <w:rPr>
          <w:rFonts w:ascii="Bookman Old Style" w:hAnsi="Bookman Old Style"/>
        </w:rPr>
      </w:pPr>
      <w:r w:rsidRPr="00073CA3">
        <w:rPr>
          <w:rFonts w:ascii="Bookman Old Style" w:eastAsia="Times New Roman" w:hAnsi="Bookman Old Style"/>
          <w:lang w:eastAsia="pl-PL"/>
        </w:rPr>
        <w:t>udzielanie pomocy materialnej uczniom znajdującym się w trudnej sytuacji życiowej;</w:t>
      </w:r>
    </w:p>
    <w:p w14:paraId="09E6742C" w14:textId="77777777" w:rsidR="004E3963" w:rsidRDefault="004E3963" w:rsidP="0005107E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organizowanie opieki nad uczniami pozostającymi pod opieką szkoły ze względu na czas pracy rodziców oraz inne okoliczności  wymagające zapewnienia opieki w szkole</w:t>
      </w:r>
      <w:r>
        <w:rPr>
          <w:rFonts w:ascii="Bookman Old Style" w:eastAsia="Times New Roman" w:hAnsi="Bookman Old Style"/>
          <w:i/>
          <w:lang w:eastAsia="pl-PL"/>
        </w:rPr>
        <w:t>;</w:t>
      </w:r>
    </w:p>
    <w:p w14:paraId="77A7683C" w14:textId="77777777" w:rsidR="004E3963" w:rsidRDefault="004E3963" w:rsidP="0005107E">
      <w:pPr>
        <w:numPr>
          <w:ilvl w:val="0"/>
          <w:numId w:val="7"/>
        </w:numPr>
        <w:tabs>
          <w:tab w:val="left" w:pos="993"/>
        </w:tabs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zapewnienie możliwości korzystania z:</w:t>
      </w:r>
    </w:p>
    <w:p w14:paraId="4DA5DECD" w14:textId="77777777" w:rsidR="004E3963" w:rsidRDefault="004E3963" w:rsidP="0005107E">
      <w:pPr>
        <w:numPr>
          <w:ilvl w:val="0"/>
          <w:numId w:val="8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pomieszczeń do nauki z niezbędnym wyposażeniem, w tym pracowni: fizyczno-chemicznej, przyrodniczej, historycznej, polonistycznej, matematycznej, językowych oraz </w:t>
      </w:r>
      <w:proofErr w:type="spellStart"/>
      <w:r>
        <w:rPr>
          <w:rFonts w:ascii="Bookman Old Style" w:hAnsi="Bookman Old Style"/>
        </w:rPr>
        <w:t>sal</w:t>
      </w:r>
      <w:proofErr w:type="spellEnd"/>
      <w:r>
        <w:rPr>
          <w:rFonts w:ascii="Bookman Old Style" w:hAnsi="Bookman Old Style"/>
        </w:rPr>
        <w:t xml:space="preserve"> edukacji wczesnoszkolnej;</w:t>
      </w:r>
    </w:p>
    <w:p w14:paraId="0E61474C" w14:textId="77777777" w:rsidR="004E3963" w:rsidRDefault="004E3963" w:rsidP="0005107E">
      <w:pPr>
        <w:numPr>
          <w:ilvl w:val="0"/>
          <w:numId w:val="8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biblioteki i czytelni multimedialnej;</w:t>
      </w:r>
    </w:p>
    <w:p w14:paraId="0BB8FCDA" w14:textId="77777777" w:rsidR="004E3963" w:rsidRDefault="004E3963" w:rsidP="0005107E">
      <w:pPr>
        <w:numPr>
          <w:ilvl w:val="0"/>
          <w:numId w:val="8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urządzeń sportowych i placu zabaw;</w:t>
      </w:r>
    </w:p>
    <w:p w14:paraId="7A5D2557" w14:textId="77777777" w:rsidR="00073CA3" w:rsidRDefault="004E3963" w:rsidP="00073CA3">
      <w:pPr>
        <w:numPr>
          <w:ilvl w:val="0"/>
          <w:numId w:val="8"/>
        </w:numPr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pracowni kompu</w:t>
      </w:r>
      <w:r w:rsidR="00073CA3">
        <w:rPr>
          <w:rFonts w:ascii="Bookman Old Style" w:hAnsi="Bookman Old Style"/>
        </w:rPr>
        <w:t xml:space="preserve">terowej z dostępem do Internetu; </w:t>
      </w:r>
    </w:p>
    <w:p w14:paraId="4C1204E3" w14:textId="77777777" w:rsidR="00073CA3" w:rsidRPr="00073CA3" w:rsidRDefault="004E3963" w:rsidP="00073CA3">
      <w:pPr>
        <w:pStyle w:val="Akapitzlist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073CA3">
        <w:rPr>
          <w:rFonts w:ascii="Bookman Old Style" w:hAnsi="Bookman Old Style"/>
        </w:rPr>
        <w:t>zapewnienie uczniom bezpiecznych i higienicznych warunków realizacji zajęć szkolnych;</w:t>
      </w:r>
      <w:r w:rsidR="00073CA3" w:rsidRPr="00073CA3">
        <w:rPr>
          <w:rFonts w:ascii="Bookman Old Style" w:hAnsi="Bookman Old Style"/>
        </w:rPr>
        <w:t xml:space="preserve"> </w:t>
      </w:r>
    </w:p>
    <w:p w14:paraId="7A01E258" w14:textId="77777777" w:rsidR="00073CA3" w:rsidRDefault="004E3963" w:rsidP="00073CA3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rFonts w:ascii="Bookman Old Style" w:hAnsi="Bookman Old Style"/>
        </w:rPr>
      </w:pPr>
      <w:r w:rsidRPr="00073CA3">
        <w:rPr>
          <w:rFonts w:ascii="Bookman Old Style" w:hAnsi="Bookman Old Style"/>
        </w:rPr>
        <w:t>organizowanie dożywiania uczniów z uwzględnieniem zasad  zdrowego żywienia;</w:t>
      </w:r>
      <w:r w:rsidR="00073CA3">
        <w:rPr>
          <w:rFonts w:ascii="Bookman Old Style" w:hAnsi="Bookman Old Style"/>
        </w:rPr>
        <w:t xml:space="preserve">  </w:t>
      </w:r>
    </w:p>
    <w:p w14:paraId="1975CCE0" w14:textId="77777777" w:rsidR="004E3963" w:rsidRPr="00073CA3" w:rsidRDefault="004E3963" w:rsidP="00073CA3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rFonts w:ascii="Bookman Old Style" w:hAnsi="Bookman Old Style"/>
        </w:rPr>
      </w:pPr>
      <w:r w:rsidRPr="00073CA3">
        <w:rPr>
          <w:rFonts w:ascii="Bookman Old Style" w:hAnsi="Bookman Old Style"/>
        </w:rPr>
        <w:t>zapewnienie uczniom warunków do kulturalnego spożywania posiłków.</w:t>
      </w:r>
    </w:p>
    <w:p w14:paraId="25761FA8" w14:textId="77777777" w:rsidR="004E3963" w:rsidRPr="00073CA3" w:rsidRDefault="004E3963" w:rsidP="00073CA3">
      <w:pPr>
        <w:pStyle w:val="Akapitzlist"/>
        <w:numPr>
          <w:ilvl w:val="0"/>
          <w:numId w:val="9"/>
        </w:numPr>
        <w:jc w:val="both"/>
        <w:rPr>
          <w:rFonts w:ascii="Bookman Old Style" w:hAnsi="Bookman Old Style"/>
          <w:lang w:eastAsia="pl-PL"/>
        </w:rPr>
      </w:pPr>
      <w:r w:rsidRPr="00073CA3">
        <w:rPr>
          <w:rFonts w:ascii="Bookman Old Style" w:hAnsi="Bookman Old Style"/>
          <w:lang w:eastAsia="pl-PL"/>
        </w:rPr>
        <w:t>Cele i zadania szkoły realizowane są przez wszystkich pracowników szkoły we współpracy z rodzicami w atmosferze wzajemnego zaufania.</w:t>
      </w:r>
    </w:p>
    <w:p w14:paraId="3B868909" w14:textId="77777777" w:rsidR="004E3963" w:rsidRDefault="004E3963" w:rsidP="0005107E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 xml:space="preserve">Dążenie do wysokiej jakości wykonania zadań szkoły poprzez dążenie do jak najwyższego poziomu osiągania zakładanych celów z </w:t>
      </w:r>
      <w:r>
        <w:rPr>
          <w:rFonts w:ascii="Bookman Old Style" w:eastAsia="Times New Roman" w:hAnsi="Bookman Old Style"/>
          <w:lang w:eastAsia="pl-PL"/>
        </w:rPr>
        <w:t>uwzględnieniem doskonalenia zawodowego pracowników szkoły.</w:t>
      </w:r>
      <w:r>
        <w:rPr>
          <w:rFonts w:ascii="Bookman Old Style" w:hAnsi="Bookman Old Style"/>
        </w:rPr>
        <w:t xml:space="preserve"> </w:t>
      </w:r>
    </w:p>
    <w:p w14:paraId="41C8F396" w14:textId="77777777" w:rsidR="004E3963" w:rsidRDefault="004E3963" w:rsidP="0005107E">
      <w:pPr>
        <w:ind w:left="426" w:firstLine="0"/>
        <w:jc w:val="both"/>
        <w:rPr>
          <w:rFonts w:ascii="Bookman Old Style" w:hAnsi="Bookman Old Style"/>
          <w:lang w:eastAsia="pl-PL"/>
        </w:rPr>
      </w:pPr>
    </w:p>
    <w:p w14:paraId="31D513E4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6</w:t>
      </w:r>
    </w:p>
    <w:p w14:paraId="5182F36F" w14:textId="77777777" w:rsidR="004E3963" w:rsidRDefault="004E3963" w:rsidP="004E3963">
      <w:pPr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  <w:lang w:eastAsia="pl-PL"/>
        </w:rPr>
        <w:t>Wychowanie i profilaktyka w szkole polega na</w:t>
      </w:r>
      <w:r>
        <w:rPr>
          <w:rFonts w:ascii="Bookman Old Style" w:hAnsi="Bookman Old Style"/>
        </w:rPr>
        <w:t xml:space="preserve"> współpracy nauczycieli i rodziców w dążeniu do:</w:t>
      </w:r>
    </w:p>
    <w:p w14:paraId="744EAC40" w14:textId="77777777" w:rsidR="004E3963" w:rsidRDefault="004E3963" w:rsidP="004E3963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rozwijania u uczniów zintegrowanej, dojrzałej osobowości z uwzględnieniem ich indywidualnych potrzeb;</w:t>
      </w:r>
    </w:p>
    <w:p w14:paraId="05F4812B" w14:textId="77777777" w:rsidR="004E3963" w:rsidRDefault="004E3963" w:rsidP="004E3963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ochrony uczniów przed zagrożeniami jakie niesie otaczający świat w okresie, w którym rozwija się ich samodzielność.</w:t>
      </w:r>
    </w:p>
    <w:p w14:paraId="0B094CBC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Celami działań wychowawczo - profilaktycznych szkoły jest:</w:t>
      </w:r>
    </w:p>
    <w:p w14:paraId="2C8AA686" w14:textId="77777777" w:rsidR="004E3963" w:rsidRDefault="004E3963" w:rsidP="004E3963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wszechstronny rozwój ucznia we wszystkich sferach jego osobowości w wymiarze intelektualnym, psychicznym, fizycznym, zdrowotnym, etycznym, moralnym i duchowym;</w:t>
      </w:r>
    </w:p>
    <w:p w14:paraId="6135B400" w14:textId="77777777" w:rsidR="004E3963" w:rsidRDefault="004E3963" w:rsidP="004E3963">
      <w:pPr>
        <w:numPr>
          <w:ilvl w:val="0"/>
          <w:numId w:val="12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r</w:t>
      </w:r>
      <w:r>
        <w:rPr>
          <w:rFonts w:ascii="Bookman Old Style" w:hAnsi="Bookman Old Style"/>
          <w:color w:val="000000"/>
          <w:lang w:eastAsia="pl-PL"/>
        </w:rPr>
        <w:t>ozwijanie wiedzy o problemach cywilizacyjnych współczesnego świata oraz o możliwościach i potrzebie ich rozwiązywania.</w:t>
      </w:r>
    </w:p>
    <w:p w14:paraId="1BC25B1F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Zadaniem szkoły w aspekcie wychowawczo-profilaktycznym jest:</w:t>
      </w:r>
    </w:p>
    <w:p w14:paraId="14F78B23" w14:textId="77777777" w:rsidR="004E3963" w:rsidRDefault="004E3963" w:rsidP="004E3963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pełna realizacja celów i zadań wychowawczo-profilaktycznych zawartych w podstawach programowych szkoły podstawowej przez wszystkich nauczycieli i pracowników szkoły;</w:t>
      </w:r>
    </w:p>
    <w:p w14:paraId="04F61CDC" w14:textId="77777777" w:rsidR="004E3963" w:rsidRDefault="004E3963" w:rsidP="004E3963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wspomaganie uczniów, rodziców i nauczycieli w zdobywaniu wiedzy o obecnych zagrożeniach, jakie mogą zaburzyć procesy wychowawcze uczniów;</w:t>
      </w:r>
    </w:p>
    <w:p w14:paraId="267C3A65" w14:textId="77777777" w:rsidR="004E3963" w:rsidRDefault="004E3963" w:rsidP="004E3963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bCs/>
        </w:rPr>
        <w:t>przestrzeganie w organizacji pracy szkoły zasad promocji i ochrony zdrowia;</w:t>
      </w:r>
    </w:p>
    <w:p w14:paraId="303E21D2" w14:textId="77777777" w:rsidR="004E3963" w:rsidRDefault="004E3963" w:rsidP="004E3963">
      <w:pPr>
        <w:numPr>
          <w:ilvl w:val="0"/>
          <w:numId w:val="1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>ujednolicenie oddziaływań wychowawczych domu, szkoły i środowiska rówieśniczego.</w:t>
      </w:r>
    </w:p>
    <w:p w14:paraId="64AF080F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Zespół nauczycieli do spraw wychowania i profilaktyki opracowuje diagnozę potrzeb i problemów społeczności szkolnej.</w:t>
      </w:r>
    </w:p>
    <w:p w14:paraId="341193E9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Zespół nauczycieli do spraw wychowania i profilaktyki, z uwzględnieniem diagnozy, o której mowa w ust. 4, w porozumieniu z radą rodziców opracowuje, w miarę potrzeb aktualizuje program wychowawczo-profilaktyczny,</w:t>
      </w:r>
      <w:r>
        <w:rPr>
          <w:rFonts w:ascii="Bookman Old Style" w:eastAsia="Times New Roman" w:hAnsi="Bookman Old Style"/>
          <w:kern w:val="24"/>
        </w:rPr>
        <w:t xml:space="preserve"> obejmujący treści i działania o charakterze wychowawczym skierowane do uczniów, a także treści i  działania o charakterze profilaktycznym skierowane do uczniów, nauczycieli i rodziców.</w:t>
      </w:r>
    </w:p>
    <w:p w14:paraId="1F7FFC31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Zasady przyjmowania programu wychowawczo-profilaktycznego szkoły  oraz jego aktualizacji na dany rok szkolny określają odrębne przepisy.</w:t>
      </w:r>
    </w:p>
    <w:p w14:paraId="12CD7F82" w14:textId="77777777" w:rsidR="004E3963" w:rsidRDefault="004E3963" w:rsidP="004E3963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Szkoła organizuje doskonalenie umiejętności wychowawczych rodziców i nauczycieli.</w:t>
      </w:r>
    </w:p>
    <w:p w14:paraId="72A3D3EC" w14:textId="77777777" w:rsidR="004E3963" w:rsidRDefault="004E3963" w:rsidP="004E3963">
      <w:pPr>
        <w:autoSpaceDE w:val="0"/>
        <w:autoSpaceDN w:val="0"/>
        <w:adjustRightInd w:val="0"/>
        <w:rPr>
          <w:rFonts w:ascii="Bookman Old Style" w:hAnsi="Bookman Old Style"/>
          <w:b/>
          <w:lang w:eastAsia="pl-PL"/>
        </w:rPr>
      </w:pPr>
    </w:p>
    <w:p w14:paraId="04C0DBDF" w14:textId="77777777" w:rsidR="004E3963" w:rsidRDefault="004E3963" w:rsidP="004E396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§7</w:t>
      </w:r>
    </w:p>
    <w:p w14:paraId="2F4838E2" w14:textId="77777777" w:rsidR="004E3963" w:rsidRDefault="004E3963" w:rsidP="004E3963">
      <w:pPr>
        <w:autoSpaceDE w:val="0"/>
        <w:autoSpaceDN w:val="0"/>
        <w:adjustRightInd w:val="0"/>
        <w:ind w:left="426" w:hanging="426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1. </w:t>
      </w:r>
      <w:r>
        <w:rPr>
          <w:rFonts w:ascii="Bookman Old Style" w:hAnsi="Bookman Old Style"/>
        </w:rPr>
        <w:t>W celu wspierania potencjału rozwojowego uczniów i stwarzania im warunków do aktywnego i pełnego uczestnictwa w życiu szkoły i środowisku lokalnym, szkoła organizuje pomoc psychologiczno-pedagogiczną.</w:t>
      </w:r>
    </w:p>
    <w:p w14:paraId="247E841A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Pomoc psychologiczno-pedagogiczna udzielana uczniom w szkole polega na rozpoznawaniu i zaspakajaniu ich indywidualnych potrzeb rozwojowych </w:t>
      </w:r>
      <w:r>
        <w:rPr>
          <w:rFonts w:ascii="Bookman Old Style" w:hAnsi="Bookman Old Style"/>
        </w:rPr>
        <w:br/>
        <w:t>i edukacyjnych, a także na rozpoznawaniu ich indywidualnych możliwości psychofizycznych i czynników środowiskowych wpływających na funkcjonowanie w szkole.</w:t>
      </w:r>
    </w:p>
    <w:p w14:paraId="03510893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Nauczyciele, wychowawcy i specjaliści, w toku bieżącej pracy, rozpoznają indywidualne potrzeby rozwojowe uczniów oraz inicjują działania diagnozujące i wspierające. </w:t>
      </w:r>
    </w:p>
    <w:p w14:paraId="764F059B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szkoły, z uwzględnieniem opinii i orzeczeń poradni psychologiczno-pedagogicznej oraz diagnozy sporządzonej na terenie szkoły, w uzgodnieniu z rodzicami, organizuje pomoc psychologiczno-pedagogiczną na terenie szkoły.</w:t>
      </w:r>
    </w:p>
    <w:p w14:paraId="01165AAA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Pomoc psychologiczno-pedagogiczna organizowana jest we współpracy z poradnią psychologiczno-pedagogiczną, placówkami doskonalenia zawodowego nauczycieli oraz innymi instytucjami i organizacjami pozarządowymi.</w:t>
      </w:r>
    </w:p>
    <w:p w14:paraId="165BAA5B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Szczegółowe zasady organizacji i udzielania pomocy psychologiczno-pedagogicznej   w szkole określają odrębne przepisy. </w:t>
      </w:r>
    </w:p>
    <w:p w14:paraId="61AA703D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organizuje i udziela rodzicom uczniów i nauczycielom pomocy psychologiczno-pedagogicznej polegającej na wspieraniu ich w rozwiązywaniu problemów dydaktycznych i wychowawczych oraz rozwijaniu ich umiejętności wychowawczych.</w:t>
      </w:r>
    </w:p>
    <w:p w14:paraId="119CE399" w14:textId="77777777" w:rsidR="004E3963" w:rsidRDefault="004E3963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Pedagog szkolny opracowuje na każdy rok szkolny plan działań wspierający nauczycieli i rodziców w rozwiązywaniu problemów dydaktyczno-wychowawczych oraz rozwijaniu ich umiejętności.</w:t>
      </w:r>
      <w:r w:rsidR="00884DFF">
        <w:rPr>
          <w:rFonts w:ascii="Bookman Old Style" w:hAnsi="Bookman Old Style"/>
        </w:rPr>
        <w:t xml:space="preserve">  </w:t>
      </w:r>
    </w:p>
    <w:p w14:paraId="77441A84" w14:textId="77777777" w:rsidR="000556AB" w:rsidRPr="00C50B73" w:rsidRDefault="000556AB" w:rsidP="004E3963">
      <w:pPr>
        <w:numPr>
          <w:ilvl w:val="0"/>
          <w:numId w:val="14"/>
        </w:numPr>
        <w:ind w:left="426" w:hanging="426"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W ramach pomocy psychologiczno-pedagogicznej w szkole funkcjonuje pedagog specjalny. </w:t>
      </w:r>
    </w:p>
    <w:p w14:paraId="0D0B940D" w14:textId="77777777" w:rsidR="000556AB" w:rsidRPr="000556AB" w:rsidRDefault="000556AB" w:rsidP="000556AB">
      <w:pPr>
        <w:ind w:left="426" w:firstLine="0"/>
        <w:jc w:val="both"/>
        <w:rPr>
          <w:rFonts w:ascii="Bookman Old Style" w:hAnsi="Bookman Old Style"/>
          <w:color w:val="FF0000"/>
        </w:rPr>
      </w:pPr>
    </w:p>
    <w:p w14:paraId="0E27B00A" w14:textId="77777777" w:rsidR="004E3963" w:rsidRDefault="004E3963" w:rsidP="006D3A0E">
      <w:pPr>
        <w:ind w:left="0" w:firstLine="0"/>
        <w:rPr>
          <w:rFonts w:ascii="Bookman Old Style" w:hAnsi="Bookman Old Style"/>
          <w:b/>
        </w:rPr>
      </w:pPr>
    </w:p>
    <w:p w14:paraId="0C69828A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§ 8</w:t>
      </w:r>
    </w:p>
    <w:p w14:paraId="56414C4A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1.Szkoła organizuje naukę i opiekę dla uczniów z niepełnosprawnością, niedostosowaniem społecznym i zagrożeniem niedostosowaniem społecznym w formie kształcenia specjalnego w integracji ze środowiskiem szkolnym.</w:t>
      </w:r>
    </w:p>
    <w:p w14:paraId="2D0E04C9" w14:textId="77777777" w:rsidR="004E3963" w:rsidRDefault="004E3963" w:rsidP="004E3963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Uczniom objętym kształceniem specjalnym szkoła zapewnia:</w:t>
      </w:r>
    </w:p>
    <w:p w14:paraId="64E19B60" w14:textId="77777777" w:rsidR="004E3963" w:rsidRDefault="004E3963" w:rsidP="004E3963">
      <w:pPr>
        <w:numPr>
          <w:ilvl w:val="0"/>
          <w:numId w:val="16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realizację indywidualnego programu edukacyjno-terapeutycznego uwzględniającego zalecenia orzeczenia o potrzebie kształcenia specjalnego;</w:t>
      </w:r>
    </w:p>
    <w:p w14:paraId="17635CFC" w14:textId="77777777" w:rsidR="004E3963" w:rsidRDefault="004E3963" w:rsidP="004E3963">
      <w:pPr>
        <w:numPr>
          <w:ilvl w:val="0"/>
          <w:numId w:val="16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przestrzeni szkolnej i stanowiska pracy do indywidualnych potrzeb edukacyjnych oraz możliwości psychofizycznych tych uczniów;</w:t>
      </w:r>
    </w:p>
    <w:p w14:paraId="2939923E" w14:textId="77777777" w:rsidR="004E3963" w:rsidRDefault="004E3963" w:rsidP="004E3963">
      <w:pPr>
        <w:numPr>
          <w:ilvl w:val="0"/>
          <w:numId w:val="16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specjalistyczne organizowane ze względu na indywidualne potrzeby rozwojowe i edukacyjne oraz możliwości psychofizyczne, w tym zajęcia rewalidacyjne lub socjoterapeutyczne;</w:t>
      </w:r>
    </w:p>
    <w:p w14:paraId="03F96BFC" w14:textId="77777777" w:rsidR="004E3963" w:rsidRDefault="004E3963" w:rsidP="004E3963">
      <w:pPr>
        <w:numPr>
          <w:ilvl w:val="0"/>
          <w:numId w:val="16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wymagań edukacyjnych do zdiagnozowanych indywidualnych możliwości ucznia.</w:t>
      </w:r>
    </w:p>
    <w:p w14:paraId="78B5B2C9" w14:textId="77777777" w:rsidR="004E3963" w:rsidRDefault="004E3963" w:rsidP="004E3963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wymagań edukacyjnych do możliwości ucznia objętego kształceniem specjalnym dotyczy:</w:t>
      </w:r>
    </w:p>
    <w:p w14:paraId="5E7ED995" w14:textId="77777777" w:rsidR="004E3963" w:rsidRDefault="004E3963" w:rsidP="004E3963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form prezentowania wiedzy i umiejętności; </w:t>
      </w:r>
    </w:p>
    <w:p w14:paraId="4C6063A9" w14:textId="77777777" w:rsidR="004E3963" w:rsidRDefault="004E3963" w:rsidP="004E3963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 sprawdzania wiedzy i umiejętności:</w:t>
      </w:r>
    </w:p>
    <w:p w14:paraId="05B50452" w14:textId="77777777" w:rsidR="004E3963" w:rsidRDefault="004E3963" w:rsidP="004E3963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zadawania prac domowych.</w:t>
      </w:r>
    </w:p>
    <w:p w14:paraId="7842DB72" w14:textId="77777777" w:rsidR="004E3963" w:rsidRDefault="004E3963" w:rsidP="004E3963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kern w:val="24"/>
        </w:rPr>
        <w:t>Kryteria oceniania zachowania uczniów objętych kształceniem specjalnym uwzględniają indywidualne możliwości tych uczniów.</w:t>
      </w:r>
    </w:p>
    <w:p w14:paraId="587037A8" w14:textId="77777777" w:rsidR="000556AB" w:rsidRDefault="004E3963" w:rsidP="000556AB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Szczegółowe warunki organizowania nauki i opieki uczniów z niepełnosprawnością, niedostosowaniem społecznym i zagrożeniem niedostosowaniem społecznym określają odrębne przepisy.</w:t>
      </w:r>
    </w:p>
    <w:p w14:paraId="2D38B39A" w14:textId="77777777" w:rsidR="000556AB" w:rsidRPr="00C50B73" w:rsidRDefault="000556AB" w:rsidP="000556AB">
      <w:pPr>
        <w:numPr>
          <w:ilvl w:val="0"/>
          <w:numId w:val="15"/>
        </w:numPr>
        <w:ind w:left="426" w:hanging="426"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Dyrektor szkoły, na wniosek rodziców ucznia i w porozumieniu z organem prowadzącym, umożliwia uczniowi, który posiada orzeczenie o potrzebie indywidualnego nauczania, realizację zajęć indywidualnego nauczania z wykorzystania metod i technik kształcenia na odległość, w indywidualnym kontakcie z nauczycielem lub nauczycielami, uwzględniając zalecenia zawarte w orzeczeniu o potrzebie indywidualnego nauczania.</w:t>
      </w:r>
    </w:p>
    <w:p w14:paraId="60061E4C" w14:textId="77777777" w:rsidR="004E3963" w:rsidRPr="000556AB" w:rsidRDefault="004E3963" w:rsidP="000556AB">
      <w:pPr>
        <w:ind w:left="426" w:firstLine="0"/>
        <w:jc w:val="both"/>
        <w:rPr>
          <w:rFonts w:ascii="Bookman Old Style" w:hAnsi="Bookman Old Style"/>
        </w:rPr>
      </w:pPr>
    </w:p>
    <w:p w14:paraId="6E23F16D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9</w:t>
      </w:r>
    </w:p>
    <w:p w14:paraId="5894BCA0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Uczniowie niebędący obywatelami polskimi oraz obywatele polscy, którzy pobierali naukę w przedszkolach i szkołach funkcjonujących w systemach oświatowych innych państw, korzystają z nauki i opieki na warunkach określonych w odrębnych przepisach. </w:t>
      </w:r>
    </w:p>
    <w:p w14:paraId="633BA733" w14:textId="77777777" w:rsidR="004E3963" w:rsidRDefault="004E3963" w:rsidP="004E3963">
      <w:pPr>
        <w:numPr>
          <w:ilvl w:val="0"/>
          <w:numId w:val="1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Szkoła zapewnia integrację uczniów niebędących obywatelami polskimi ze środowiskiem szkolnym i wspomaga ich w pokonaniu trudności adaptacyjnych związanych z różnicami kulturowymi lub ze zmianą środowiska edukacyjnego, w tym związanych z kształceniem za granicą. </w:t>
      </w:r>
    </w:p>
    <w:p w14:paraId="535F7028" w14:textId="77777777" w:rsidR="004E3963" w:rsidRDefault="004E3963" w:rsidP="004E3963">
      <w:pPr>
        <w:numPr>
          <w:ilvl w:val="0"/>
          <w:numId w:val="1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Uczniowie należący do mniejszości narodowych i etnicznych oraz społeczności posługującej się językiem regionalnym, korzystają z zajęć umożliwiających podtrzymywanie i rozwijanie poczucia tożsamości narodowej, etnicznej i językowej na warunkach określonych w odrębnych przepisach. </w:t>
      </w:r>
    </w:p>
    <w:p w14:paraId="56314EB7" w14:textId="77777777" w:rsidR="004E3963" w:rsidRDefault="004E3963" w:rsidP="004E3963">
      <w:pPr>
        <w:numPr>
          <w:ilvl w:val="0"/>
          <w:numId w:val="1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zakresie podtrzymywania poczucia tożsamości narodowej, etnicznej, językowej i religijnej szkoła: </w:t>
      </w:r>
    </w:p>
    <w:p w14:paraId="2C71AB0F" w14:textId="77777777" w:rsidR="004E3963" w:rsidRDefault="004E3963" w:rsidP="004E3963">
      <w:pPr>
        <w:pStyle w:val="Akapitzlist"/>
        <w:numPr>
          <w:ilvl w:val="0"/>
          <w:numId w:val="19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wpaja zasady tolerancji dla odmienności narodowej i religijnej oraz szacunku dla obrzędów religijnych różnych wyznań;</w:t>
      </w:r>
    </w:p>
    <w:p w14:paraId="12EDAA43" w14:textId="77777777" w:rsidR="004E3963" w:rsidRDefault="004E3963" w:rsidP="004E3963">
      <w:pPr>
        <w:numPr>
          <w:ilvl w:val="0"/>
          <w:numId w:val="19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umożliwia wybór uczestnictwa w katechizacji, obrzędach religijnych oraz swobodne wyrażanie myśli i przekonań światopoglądowych oraz religijnych, nienaruszających dobra innych osób;</w:t>
      </w:r>
    </w:p>
    <w:p w14:paraId="44EAFD9C" w14:textId="77777777" w:rsidR="004E3963" w:rsidRDefault="004E3963" w:rsidP="004E3963">
      <w:pPr>
        <w:ind w:left="709" w:firstLine="0"/>
        <w:jc w:val="both"/>
        <w:rPr>
          <w:rFonts w:ascii="Bookman Old Style" w:hAnsi="Bookman Old Style"/>
        </w:rPr>
      </w:pPr>
    </w:p>
    <w:p w14:paraId="2ABB9136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§10</w:t>
      </w:r>
    </w:p>
    <w:p w14:paraId="3BF27071" w14:textId="77777777" w:rsidR="004E3963" w:rsidRDefault="004E3963" w:rsidP="004E3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Szkoła organizuje zajęcia religii i etyki.</w:t>
      </w:r>
    </w:p>
    <w:p w14:paraId="325A67C5" w14:textId="77777777" w:rsidR="004E3963" w:rsidRDefault="004E3963" w:rsidP="004E3963">
      <w:pPr>
        <w:pStyle w:val="Akapitzlist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>Podstawą udziału ucznia w zajęciach z religii oraz etyki  jest życzenie wyrażone przez rodzic</w:t>
      </w:r>
      <w:r w:rsidR="0046010F">
        <w:rPr>
          <w:rFonts w:ascii="Bookman Old Style" w:hAnsi="Bookman Old Style"/>
          <w:shd w:val="clear" w:color="auto" w:fill="FFFFFF"/>
        </w:rPr>
        <w:t>ów/prawnych opiekunów</w:t>
      </w:r>
      <w:r>
        <w:rPr>
          <w:rFonts w:ascii="Bookman Old Style" w:hAnsi="Bookman Old Style"/>
          <w:shd w:val="clear" w:color="auto" w:fill="FFFFFF"/>
        </w:rPr>
        <w:t xml:space="preserve"> w formie pisemnego oświadczenia.</w:t>
      </w:r>
    </w:p>
    <w:p w14:paraId="248D5AFD" w14:textId="77777777" w:rsidR="004E3963" w:rsidRDefault="004E3963" w:rsidP="004E3963">
      <w:pPr>
        <w:pStyle w:val="Akapitzlist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>Życzenie udziału w zajęciach z religii oraz etyki  raz wyrażone nie musi być ponawiane w kolejnym roku szkolnym, ale może być odwołane w dowolnym czasie.</w:t>
      </w:r>
    </w:p>
    <w:p w14:paraId="694A0924" w14:textId="77777777" w:rsidR="004E3963" w:rsidRDefault="004E3963" w:rsidP="004E3963">
      <w:pPr>
        <w:pStyle w:val="Akapitzlist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organizuje zajęcia opiekuńcze dla uczniów niekorzystających z zajęć religii oraz etyki.</w:t>
      </w:r>
    </w:p>
    <w:p w14:paraId="00743B0F" w14:textId="77777777" w:rsidR="004E3963" w:rsidRDefault="004E3963" w:rsidP="004E3963">
      <w:pPr>
        <w:pStyle w:val="Akapitzlist"/>
        <w:numPr>
          <w:ilvl w:val="0"/>
          <w:numId w:val="20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organizacji religii i etyki w szkole określają odrębne przepisy.</w:t>
      </w:r>
    </w:p>
    <w:p w14:paraId="4B94D5A5" w14:textId="77777777" w:rsidR="004E3963" w:rsidRDefault="004E3963" w:rsidP="004E3963">
      <w:pPr>
        <w:pStyle w:val="Akapitzlist"/>
        <w:ind w:left="0"/>
        <w:rPr>
          <w:rFonts w:ascii="Bookman Old Style" w:hAnsi="Bookman Old Style"/>
        </w:rPr>
      </w:pPr>
    </w:p>
    <w:p w14:paraId="6BB28E66" w14:textId="77777777" w:rsidR="004E3963" w:rsidRDefault="004E3963" w:rsidP="004E3963">
      <w:pPr>
        <w:pStyle w:val="Akapitzlist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§11</w:t>
      </w:r>
    </w:p>
    <w:p w14:paraId="2F9A291D" w14:textId="77777777" w:rsidR="004E3963" w:rsidRDefault="004E3963" w:rsidP="0005107E">
      <w:pPr>
        <w:pStyle w:val="Akapitzlis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Dla uczniów klas IV – VIII szkoła organizuje zajęcia wychowania do życia w rodzinie.</w:t>
      </w:r>
    </w:p>
    <w:p w14:paraId="6854D5C1" w14:textId="77777777" w:rsidR="004E3963" w:rsidRDefault="004E3963" w:rsidP="0005107E">
      <w:pPr>
        <w:pStyle w:val="Akapitzlist"/>
        <w:numPr>
          <w:ilvl w:val="0"/>
          <w:numId w:val="2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Udział w zajęciach wychowania do życia w rodzinie nie jest obowiązkowy.</w:t>
      </w:r>
    </w:p>
    <w:p w14:paraId="39A5B08B" w14:textId="77777777" w:rsidR="004E3963" w:rsidRDefault="004E3963" w:rsidP="0005107E">
      <w:pPr>
        <w:pStyle w:val="Akapitzlist"/>
        <w:numPr>
          <w:ilvl w:val="0"/>
          <w:numId w:val="2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Uczeń nie uczestniczy w zajęciach, jeżeli rodzic</w:t>
      </w:r>
      <w:r w:rsidR="0046010F">
        <w:rPr>
          <w:rFonts w:ascii="Bookman Old Style" w:hAnsi="Bookman Old Style"/>
        </w:rPr>
        <w:t>e/prawni opiekunowie</w:t>
      </w:r>
      <w:r>
        <w:rPr>
          <w:rFonts w:ascii="Bookman Old Style" w:hAnsi="Bookman Old Style"/>
        </w:rPr>
        <w:t xml:space="preserve"> </w:t>
      </w:r>
      <w:r w:rsidR="0046010F">
        <w:rPr>
          <w:rFonts w:ascii="Bookman Old Style" w:hAnsi="Bookman Old Style"/>
        </w:rPr>
        <w:t>zgłoszą</w:t>
      </w:r>
      <w:r>
        <w:rPr>
          <w:rFonts w:ascii="Bookman Old Style" w:hAnsi="Bookman Old Style"/>
        </w:rPr>
        <w:t xml:space="preserve"> pisemnie  dyrektorowi rezygnację z tych zajęć.</w:t>
      </w:r>
    </w:p>
    <w:p w14:paraId="2C705E39" w14:textId="77777777" w:rsidR="004E3963" w:rsidRDefault="004E3963" w:rsidP="0005107E">
      <w:pPr>
        <w:pStyle w:val="Akapitzlist"/>
        <w:numPr>
          <w:ilvl w:val="0"/>
          <w:numId w:val="2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organizuje, w miarę potrzeb, zajęcia opiekuńcze dla uczniów niekorzystających z zajęć wychowania do życia w rodzinie.</w:t>
      </w:r>
    </w:p>
    <w:p w14:paraId="3667F429" w14:textId="77777777" w:rsidR="004E3963" w:rsidRDefault="004E3963" w:rsidP="00E62C5E">
      <w:pPr>
        <w:pStyle w:val="Akapitzlist"/>
        <w:numPr>
          <w:ilvl w:val="0"/>
          <w:numId w:val="21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Zasady organizacji zajęć wychowania do życia w rodzinie określają odrębne przepisy.</w:t>
      </w:r>
      <w:r w:rsidR="007340A8">
        <w:rPr>
          <w:rFonts w:ascii="Bookman Old Style" w:hAnsi="Bookman Old Style"/>
        </w:rPr>
        <w:t xml:space="preserve"> </w:t>
      </w:r>
    </w:p>
    <w:p w14:paraId="4582B6B1" w14:textId="77777777" w:rsidR="002A44F5" w:rsidRPr="00C50B73" w:rsidRDefault="007340A8" w:rsidP="00E62C5E">
      <w:pPr>
        <w:pStyle w:val="Akapitzlist"/>
        <w:ind w:firstLine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   </w:t>
      </w:r>
      <w:r w:rsidRPr="00C50B73">
        <w:rPr>
          <w:rFonts w:ascii="Bookman Old Style" w:hAnsi="Bookman Old Style"/>
          <w:b/>
        </w:rPr>
        <w:t>§1</w:t>
      </w:r>
      <w:r w:rsidR="000556AB" w:rsidRPr="00C50B73">
        <w:rPr>
          <w:rFonts w:ascii="Bookman Old Style" w:hAnsi="Bookman Old Style"/>
          <w:b/>
        </w:rPr>
        <w:t>1a</w:t>
      </w:r>
    </w:p>
    <w:p w14:paraId="1E6A0089" w14:textId="77777777" w:rsidR="007340A8" w:rsidRPr="00C50B73" w:rsidRDefault="000556AB" w:rsidP="00E62C5E">
      <w:pPr>
        <w:pStyle w:val="Akapitzlist"/>
        <w:numPr>
          <w:ilvl w:val="3"/>
          <w:numId w:val="2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W sytuacjach szczególnych s</w:t>
      </w:r>
      <w:r w:rsidR="007340A8" w:rsidRPr="00C50B73">
        <w:rPr>
          <w:rFonts w:ascii="Bookman Old Style" w:hAnsi="Bookman Old Style"/>
        </w:rPr>
        <w:t xml:space="preserve">zkoła organizuje nauczanie zdalne, na podstawie i w zakresie obowiązujących, odrębnych przepisów prawa.  </w:t>
      </w:r>
    </w:p>
    <w:p w14:paraId="23C5EDA7" w14:textId="77777777" w:rsidR="000556AB" w:rsidRPr="00C50B73" w:rsidRDefault="000556AB" w:rsidP="00E62C5E">
      <w:pPr>
        <w:pStyle w:val="Akapitzlist"/>
        <w:numPr>
          <w:ilvl w:val="3"/>
          <w:numId w:val="2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Warunki realizacji nauczania z wykorzystaniem metod i technik kształcenia na odległość szczegółowo określa regulamin „</w:t>
      </w:r>
      <w:r w:rsidR="001F317B" w:rsidRPr="00C50B73">
        <w:rPr>
          <w:rFonts w:ascii="Bookman Old Style" w:hAnsi="Bookman Old Style"/>
        </w:rPr>
        <w:t>Organizacji pracy i zajęć z wykorzystaniem metod i technik kształcenia na odległość w Szkole Podstawowej nr 10 w Warszawie”.</w:t>
      </w:r>
    </w:p>
    <w:p w14:paraId="3DEEC669" w14:textId="77777777" w:rsidR="007340A8" w:rsidRDefault="007340A8" w:rsidP="004E3963">
      <w:pPr>
        <w:jc w:val="center"/>
        <w:rPr>
          <w:rFonts w:ascii="Bookman Old Style" w:hAnsi="Bookman Old Style"/>
          <w:b/>
        </w:rPr>
      </w:pPr>
    </w:p>
    <w:p w14:paraId="1CC38DE6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</w:t>
      </w:r>
      <w:r w:rsidR="000556AB">
        <w:rPr>
          <w:rFonts w:ascii="Bookman Old Style" w:hAnsi="Bookman Old Style"/>
          <w:b/>
        </w:rPr>
        <w:t>2</w:t>
      </w:r>
    </w:p>
    <w:p w14:paraId="3FABB677" w14:textId="77777777" w:rsidR="004E3963" w:rsidRDefault="004E3963" w:rsidP="004E3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Szkoła wspiera uczniów w odkrywaniu i rozwijaniu zainteresowań oraz uzdolnień poprzez:</w:t>
      </w:r>
    </w:p>
    <w:p w14:paraId="3881F3B0" w14:textId="77777777" w:rsidR="004E3963" w:rsidRDefault="004E3963" w:rsidP="004E3963">
      <w:pPr>
        <w:pStyle w:val="Default"/>
        <w:numPr>
          <w:ilvl w:val="0"/>
          <w:numId w:val="22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stymulowanie aktywności i kreatywności;</w:t>
      </w:r>
    </w:p>
    <w:p w14:paraId="194A2B4A" w14:textId="77777777" w:rsidR="004E3963" w:rsidRDefault="004E3963" w:rsidP="004E3963">
      <w:pPr>
        <w:pStyle w:val="Default"/>
        <w:numPr>
          <w:ilvl w:val="0"/>
          <w:numId w:val="22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budowanie wiary we własne możliwości;</w:t>
      </w:r>
    </w:p>
    <w:p w14:paraId="1CF16342" w14:textId="77777777" w:rsidR="004E3963" w:rsidRDefault="004E3963" w:rsidP="004E3963">
      <w:pPr>
        <w:pStyle w:val="Default"/>
        <w:numPr>
          <w:ilvl w:val="0"/>
          <w:numId w:val="22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promowanie osiągnięć uczniów i nauczycieli.</w:t>
      </w:r>
    </w:p>
    <w:p w14:paraId="0D713AE4" w14:textId="77777777" w:rsidR="004E3963" w:rsidRDefault="004E3963" w:rsidP="004E3963">
      <w:pPr>
        <w:pStyle w:val="Default"/>
        <w:numPr>
          <w:ilvl w:val="0"/>
          <w:numId w:val="23"/>
        </w:numPr>
        <w:spacing w:line="360" w:lineRule="auto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>Uczniowie mają możliwość:</w:t>
      </w:r>
    </w:p>
    <w:p w14:paraId="4FA30A6B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rozwijania zainteresowań w ramach zajęć lekcyjnych i pozalekcyjnych; </w:t>
      </w:r>
    </w:p>
    <w:p w14:paraId="38B1A7E8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uzyskania od nauczycieli pomocy w przygotowaniu się do konkursów i olimpiad;</w:t>
      </w:r>
    </w:p>
    <w:p w14:paraId="465CDE05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udziału w projektach edukacyjnych;</w:t>
      </w:r>
    </w:p>
    <w:p w14:paraId="304A1FAF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 xml:space="preserve">indywidualnej pracy na lekcji oraz </w:t>
      </w:r>
      <w:r>
        <w:rPr>
          <w:rFonts w:ascii="Bookman Old Style" w:hAnsi="Bookman Old Style" w:cs="Calibri"/>
          <w:color w:val="auto"/>
          <w:sz w:val="22"/>
          <w:szCs w:val="22"/>
        </w:rPr>
        <w:t>otrzymywania</w:t>
      </w:r>
      <w:r>
        <w:rPr>
          <w:rFonts w:ascii="Bookman Old Style" w:hAnsi="Bookman Old Style" w:cs="Calibri"/>
          <w:sz w:val="22"/>
          <w:szCs w:val="22"/>
        </w:rPr>
        <w:t xml:space="preserve"> indywidualnych zadań domowych; </w:t>
      </w:r>
    </w:p>
    <w:p w14:paraId="22B256CF" w14:textId="77777777" w:rsidR="004E3963" w:rsidRDefault="004E3963" w:rsidP="004E3963">
      <w:pPr>
        <w:pStyle w:val="Default"/>
        <w:numPr>
          <w:ilvl w:val="2"/>
          <w:numId w:val="24"/>
        </w:numPr>
        <w:spacing w:line="360" w:lineRule="auto"/>
        <w:ind w:left="709" w:hanging="283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realizowania indywidualnego programu nauki lu</w:t>
      </w:r>
      <w:r w:rsidR="00E62C5E">
        <w:rPr>
          <w:rFonts w:ascii="Bookman Old Style" w:hAnsi="Bookman Old Style" w:cs="Calibri"/>
          <w:sz w:val="22"/>
          <w:szCs w:val="22"/>
        </w:rPr>
        <w:t xml:space="preserve">b indywidualnego toku nauki na </w:t>
      </w:r>
      <w:r>
        <w:rPr>
          <w:rFonts w:ascii="Bookman Old Style" w:hAnsi="Bookman Old Style" w:cs="Calibri"/>
          <w:sz w:val="22"/>
          <w:szCs w:val="22"/>
        </w:rPr>
        <w:t>podstawie odrębnych przepisów.</w:t>
      </w:r>
    </w:p>
    <w:p w14:paraId="63BA14D0" w14:textId="77777777" w:rsidR="004E3963" w:rsidRDefault="004E3963" w:rsidP="004E3963">
      <w:pPr>
        <w:pStyle w:val="Default"/>
        <w:numPr>
          <w:ilvl w:val="0"/>
          <w:numId w:val="23"/>
        </w:numPr>
        <w:spacing w:line="360" w:lineRule="auto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sz w:val="22"/>
          <w:szCs w:val="22"/>
        </w:rPr>
        <w:t>Diagnozę potrzeb uczniów w zakresie organizacji zajęć  pozalekcyjnych na kolejny rok szkolny przeprowadza się we współpracy z radą rodziców w formie ankiety skierowanej do uczniów i rodziców.</w:t>
      </w:r>
    </w:p>
    <w:p w14:paraId="70E17BF0" w14:textId="77777777" w:rsidR="00884DFF" w:rsidRPr="0005107E" w:rsidRDefault="004E3963" w:rsidP="0005107E">
      <w:pPr>
        <w:pStyle w:val="Default"/>
        <w:numPr>
          <w:ilvl w:val="0"/>
          <w:numId w:val="23"/>
        </w:numPr>
        <w:spacing w:line="360" w:lineRule="auto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eastAsia="Times New Roman" w:hAnsi="Bookman Old Style" w:cs="Calibri"/>
          <w:sz w:val="22"/>
          <w:szCs w:val="22"/>
        </w:rPr>
        <w:t>Wyniki diagnozy podaje się do  wiadomości rodziców, uczniów i nauczycieli w czerwcu każdego roku.</w:t>
      </w:r>
      <w:r w:rsidR="00884DFF">
        <w:rPr>
          <w:rFonts w:ascii="Bookman Old Style" w:eastAsia="Times New Roman" w:hAnsi="Bookman Old Style" w:cs="Calibri"/>
          <w:sz w:val="22"/>
          <w:szCs w:val="22"/>
        </w:rPr>
        <w:t xml:space="preserve"> </w:t>
      </w:r>
    </w:p>
    <w:p w14:paraId="4FAA3E8E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b/>
        </w:rPr>
        <w:t>§</w:t>
      </w:r>
      <w:r>
        <w:rPr>
          <w:rFonts w:ascii="Bookman Old Style" w:hAnsi="Bookman Old Style"/>
          <w:b/>
        </w:rPr>
        <w:t>1</w:t>
      </w:r>
      <w:r w:rsidR="000556AB">
        <w:rPr>
          <w:rFonts w:ascii="Bookman Old Style" w:hAnsi="Bookman Old Style"/>
          <w:b/>
        </w:rPr>
        <w:t>3</w:t>
      </w:r>
    </w:p>
    <w:p w14:paraId="3656B9AB" w14:textId="77777777" w:rsidR="00884DFF" w:rsidRDefault="00884DFF" w:rsidP="004E3963">
      <w:pPr>
        <w:jc w:val="center"/>
        <w:rPr>
          <w:rFonts w:ascii="Bookman Old Style" w:hAnsi="Bookman Old Style"/>
          <w:b/>
        </w:rPr>
      </w:pPr>
    </w:p>
    <w:p w14:paraId="4C32CA03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1. Szkoła zapewnia uczniom bezpieczne i higieniczne warunki nauki i opieki, w tym w szczególności:</w:t>
      </w:r>
    </w:p>
    <w:p w14:paraId="086C613F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stolików uczniowskich i krzeseł do wzrostu i rodzaju pracy;</w:t>
      </w:r>
    </w:p>
    <w:p w14:paraId="19090290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utrzymanie pomieszczeń szkolnych i wyposażenia w pełnej sprawności i czystości;</w:t>
      </w:r>
    </w:p>
    <w:p w14:paraId="7F5A6C5E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dostosowanie planu zajęć szkolnych do zasad higieny pracy umysłowej;</w:t>
      </w:r>
    </w:p>
    <w:p w14:paraId="22E51306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przerwy: 10 minutowe pomiędzy lekcjami, przerwę śniadaniową i możliwość zjedzenia śniadania przy stole, przerwę obiadową i możliwość zjedzenia obiadu w stołówce szkolnej; </w:t>
      </w:r>
    </w:p>
    <w:p w14:paraId="7F506A07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nieograniczony dostęp do wody pitnej;</w:t>
      </w:r>
    </w:p>
    <w:p w14:paraId="3004DEFB" w14:textId="77777777" w:rsidR="004E3963" w:rsidRDefault="004E3963" w:rsidP="004E3963">
      <w:pPr>
        <w:numPr>
          <w:ilvl w:val="0"/>
          <w:numId w:val="2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nieograniczony dostęp do środków czystości.</w:t>
      </w:r>
    </w:p>
    <w:p w14:paraId="76180271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dba o bezpieczeństwo uczniów i ochrania ich zdrowie od chwili wejścia do szkoły do momentu jej opuszczenia.</w:t>
      </w:r>
    </w:p>
    <w:p w14:paraId="43049E9D" w14:textId="77777777" w:rsidR="004E3963" w:rsidRDefault="004E3963" w:rsidP="004E396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decyduje o miejscu przebywania uczniów w czasie pobytu w szkole, a także o tym, jaka jest organizacja zajęć szkolnych.</w:t>
      </w:r>
    </w:p>
    <w:p w14:paraId="474C3A18" w14:textId="77777777" w:rsidR="004E3963" w:rsidRDefault="004E3963" w:rsidP="004E396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bezpieczeństwo i ochronę zdrowia uczniów zobowiązani są dbać wszyscy pracownicy szkoły, zgodnie z zakresem obowiązków na poszczególnych stanowiskach pracy  oraz indywidualnym zakresem zadań odpowiedzialności i uprawnień. </w:t>
      </w:r>
    </w:p>
    <w:p w14:paraId="3EF95801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w drodze zarządzenia określa warunki zapewnienia uczniom bezpieczeństwa w czasie pobytu w szkole, z uwzględnieniem:</w:t>
      </w:r>
    </w:p>
    <w:p w14:paraId="571C1101" w14:textId="77777777" w:rsidR="004E3963" w:rsidRDefault="004E3963" w:rsidP="004E3963">
      <w:pPr>
        <w:numPr>
          <w:ilvl w:val="0"/>
          <w:numId w:val="2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 sprawowania opieki nad uczniami w czasie zajęć obowiązkowych z uwzględnieniem opieki nad uczniami, którzy nie korzystają z zajęć ujętych w tygodniowym rozkładzie zajęć;</w:t>
      </w:r>
    </w:p>
    <w:p w14:paraId="45E9EC7B" w14:textId="77777777" w:rsidR="004E3963" w:rsidRDefault="004E3963" w:rsidP="004E3963">
      <w:pPr>
        <w:numPr>
          <w:ilvl w:val="0"/>
          <w:numId w:val="2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 sprawowania opieki nad uczniami w czasie przerw w zajęciach szkolnych oraz przed zajęciami szkolnymi;</w:t>
      </w:r>
    </w:p>
    <w:p w14:paraId="7E98688E" w14:textId="77777777" w:rsidR="004E3963" w:rsidRDefault="004E3963" w:rsidP="004E3963">
      <w:pPr>
        <w:numPr>
          <w:ilvl w:val="0"/>
          <w:numId w:val="27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 sprawowania opieki nad uczniami w czasie zajęć pozalekcyjnych.</w:t>
      </w:r>
    </w:p>
    <w:p w14:paraId="1D8242EB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Zasady opieki nad uczniami w czasie wyjść, wycieczek, imprez pozaszkolnych, imprez turystycznych określają odrębne przepisy. </w:t>
      </w:r>
    </w:p>
    <w:p w14:paraId="61CA6325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Szkoła zapewnia zorganizowaną opiekę poza zajęciami dydaktyczno-wychowawczymi, przewidzianymi w organizacji roku szkolnego, w formie świetlicy  szkolnej oraz zajęć opiekuńczo-wychowawczych. </w:t>
      </w:r>
    </w:p>
    <w:p w14:paraId="0FCFD3FE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Dyrektor, w drodze zarządzenia, określa zasady organizacji zajęć opiekuńczo-wychowawczych poza zajęciami dydaktyczno-wychowawczymi przewidzianymi w organizacji roku szkolnego, w tym w czasie przerw świątecznych.</w:t>
      </w:r>
    </w:p>
    <w:p w14:paraId="24D27181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Elementem wspomagającym działania szkoły  w zapewnieniu uczniom i pracownikom szkoły bezpieczeństwa jest system monitoringu wizyjnego.</w:t>
      </w:r>
    </w:p>
    <w:p w14:paraId="0ED25387" w14:textId="77777777" w:rsidR="004E3963" w:rsidRDefault="004E3963" w:rsidP="004E3963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organizacji monitoringu wizyjnego, w tym zasady udostępniania jego nagrań, określają odrębne przepisy.</w:t>
      </w:r>
    </w:p>
    <w:p w14:paraId="10095B97" w14:textId="77777777" w:rsidR="004E3963" w:rsidRPr="0005107E" w:rsidRDefault="004E3963" w:rsidP="0005107E">
      <w:pPr>
        <w:numPr>
          <w:ilvl w:val="0"/>
          <w:numId w:val="2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 szkole działa Zespół d/s BHP, którego zadaniem jest integrowanie działań wszystkich podmiotów szkolnych oraz współpraca ze środowiskiem w zakresie bezpieczeństwa. </w:t>
      </w:r>
    </w:p>
    <w:p w14:paraId="7880CF79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1</w:t>
      </w:r>
      <w:r w:rsidR="000556AB">
        <w:rPr>
          <w:rFonts w:ascii="Bookman Old Style" w:hAnsi="Bookman Old Style"/>
          <w:b/>
        </w:rPr>
        <w:t>4</w:t>
      </w:r>
    </w:p>
    <w:p w14:paraId="45FB0818" w14:textId="77777777" w:rsidR="00884DFF" w:rsidRDefault="00884DFF" w:rsidP="004E3963">
      <w:pPr>
        <w:jc w:val="center"/>
        <w:rPr>
          <w:rFonts w:ascii="Bookman Old Style" w:hAnsi="Bookman Old Style"/>
          <w:b/>
        </w:rPr>
      </w:pPr>
    </w:p>
    <w:p w14:paraId="39BFD150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1. W szkole funkcjonuje gabinet pomocy przedlekarskiej.</w:t>
      </w:r>
    </w:p>
    <w:p w14:paraId="1E775C97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Standard wyposażenia gabinetu oraz warunki realizacji świadczeń gwarantowanych przez pielęgniarkę szkolną, określają odrębne przepisy;</w:t>
      </w:r>
    </w:p>
    <w:p w14:paraId="744D0B81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Uczniowi uskarżającemu się na dolegliwości zdrowotne pomocy udziela pielęgniarka, a pod jej nieobecność pracownicy szkoły.</w:t>
      </w:r>
    </w:p>
    <w:p w14:paraId="507C59D8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Pracownicy szkoły są przeszkoleni w zakresie udzielania pierwszej pomocy.</w:t>
      </w:r>
    </w:p>
    <w:p w14:paraId="244E4C2B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każdym przypadku wymagającym interwencji przedlekarskiej i lekarskiej niezwłocznie informuje się rodziców.</w:t>
      </w:r>
    </w:p>
    <w:p w14:paraId="5062C56C" w14:textId="77777777" w:rsidR="004E3963" w:rsidRDefault="004E3963" w:rsidP="004E3963">
      <w:pPr>
        <w:pStyle w:val="Akapitzlist"/>
        <w:numPr>
          <w:ilvl w:val="0"/>
          <w:numId w:val="28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Dyrektor, w drodze zarządzenia, określa tryb postępowania w sytuacjach wymagających udzielenia uczniom interwencji przedlekarskiej i lekarskiej w szkole.</w:t>
      </w:r>
    </w:p>
    <w:p w14:paraId="37E5436E" w14:textId="77777777" w:rsidR="004E3963" w:rsidRDefault="004E3963" w:rsidP="004E3963">
      <w:pPr>
        <w:pStyle w:val="Akapitzlist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  <w:b/>
        </w:rPr>
        <w:t>§ 1</w:t>
      </w:r>
      <w:r w:rsidR="000556AB">
        <w:rPr>
          <w:rFonts w:ascii="Bookman Old Style" w:hAnsi="Bookman Old Style"/>
          <w:b/>
        </w:rPr>
        <w:t>5</w:t>
      </w:r>
    </w:p>
    <w:p w14:paraId="6F4EE60A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Każde podanie uczniowi leków w szkole (w szczególności w uzasadnionych przypadkach) powinno się odbywać na pisemne życzenie jego rodziców. Rodzice powinni przedstawić zaświadczenie lekarskie określające: nazwę leku, dawkę, częstotliwość podawania i okres leczenia.</w:t>
      </w:r>
    </w:p>
    <w:p w14:paraId="242AB1CD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szkole nie można poddawać uczniów żadnym zabiegom lekarskim (nie dotyczy to udzielania pomocy w nagłych wypadkach). </w:t>
      </w:r>
    </w:p>
    <w:p w14:paraId="425BEA1A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stwierdzenia przez nauczyciela  lub pielęgniarkę szkolną złego stanu zdrowia dziecka lub w przypadku zachorowania ucznia na terenie szkoły, należy powiadomić o tym rodziców/prawnych opiekunów. Mają oni obowiązek niezwłocznie odebrać dziecko ze szkoły. Rodzica/prawnego opiekuna powiadamia pielęgniarka, wychowawca lub nauczyciel opiekujący się uczniem, bądź na prośbę którejś z wymienionych osób, sekretarz szkoły.</w:t>
      </w:r>
    </w:p>
    <w:p w14:paraId="5E6DAAC3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Uczeń, o którym mowa w ust. 3. podczas oczekiwania na rodzica/prawnego opiekuna  przebywa w gabinecie pod opieką pielęgniarki szkolnej, a w przypadku nieobecności pielęgniarki, w świetlicy szkolnej.</w:t>
      </w:r>
    </w:p>
    <w:p w14:paraId="4DE7311E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nagłego pogorszenia się stanu zdrowia ucznia, wzywane jest pogotowie. Równocześnie o zdarzeniu informowani są rodzice/prawni opiekunowie ucznia. Powiadomienia jak w ust. 3.</w:t>
      </w:r>
    </w:p>
    <w:p w14:paraId="550FAEB5" w14:textId="77777777" w:rsidR="004E3963" w:rsidRDefault="004E3963" w:rsidP="004E3963">
      <w:pPr>
        <w:pStyle w:val="pkt"/>
        <w:numPr>
          <w:ilvl w:val="0"/>
          <w:numId w:val="29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innych uzasadnionych przypadkach, np. losowych, zagrożenia życia ucznia lub gdy zachowanie ucznia zagraża zdrowiu i życiu innych osób, szkoła wzywa, </w:t>
      </w:r>
      <w:r>
        <w:rPr>
          <w:rFonts w:ascii="Bookman Old Style" w:hAnsi="Bookman Old Style"/>
          <w:sz w:val="22"/>
          <w:szCs w:val="22"/>
        </w:rPr>
        <w:lastRenderedPageBreak/>
        <w:t>w zależności od potrzeb, służbę medyczną  lub inne służby interwencyjne. Szkoła niezwłocznie powiadamia rodziców/prawnych opiekunów o zaistniałej sytuacji. Do czasu pojawienia się rodziców/prawnych opiekunów uczniowi towarzyszy  pielęgniarka szkolna lub nauczyciel.</w:t>
      </w:r>
    </w:p>
    <w:p w14:paraId="049F31CB" w14:textId="77777777" w:rsidR="004E3963" w:rsidRDefault="004E3963" w:rsidP="004E3963">
      <w:pPr>
        <w:autoSpaceDE w:val="0"/>
        <w:autoSpaceDN w:val="0"/>
        <w:adjustRightInd w:val="0"/>
        <w:ind w:left="0" w:firstLine="0"/>
        <w:rPr>
          <w:rFonts w:ascii="Bookman Old Style" w:hAnsi="Bookman Old Style"/>
          <w:b/>
          <w:bCs/>
        </w:rPr>
      </w:pPr>
    </w:p>
    <w:p w14:paraId="5B745C65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3</w:t>
      </w:r>
    </w:p>
    <w:p w14:paraId="5B2C2A27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Organy szkoły</w:t>
      </w:r>
    </w:p>
    <w:p w14:paraId="38D07232" w14:textId="77777777" w:rsidR="004E3963" w:rsidRDefault="004E3963" w:rsidP="004E3963">
      <w:pPr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  <w:r w:rsidR="000556AB">
        <w:rPr>
          <w:rFonts w:ascii="Bookman Old Style" w:hAnsi="Bookman Old Style"/>
          <w:b/>
        </w:rPr>
        <w:t>6</w:t>
      </w:r>
    </w:p>
    <w:p w14:paraId="4BE53B68" w14:textId="77777777" w:rsidR="004E3963" w:rsidRDefault="004E3963" w:rsidP="004E3963">
      <w:pPr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Organami szkoły są:</w:t>
      </w:r>
    </w:p>
    <w:p w14:paraId="4AE1B028" w14:textId="77777777" w:rsidR="004E3963" w:rsidRDefault="004E3963" w:rsidP="004E396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dyrektor;</w:t>
      </w:r>
    </w:p>
    <w:p w14:paraId="6C6A7F47" w14:textId="77777777" w:rsidR="004E3963" w:rsidRDefault="004E3963" w:rsidP="004E396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pedagogiczna;</w:t>
      </w:r>
    </w:p>
    <w:p w14:paraId="191F38FB" w14:textId="77777777" w:rsidR="004E3963" w:rsidRDefault="004E3963" w:rsidP="004E396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rodziców;</w:t>
      </w:r>
    </w:p>
    <w:p w14:paraId="6FEE1CA5" w14:textId="77777777" w:rsidR="004E3963" w:rsidRDefault="004E3963" w:rsidP="004E3963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samorząd uczniowski.</w:t>
      </w:r>
    </w:p>
    <w:p w14:paraId="53128261" w14:textId="77777777" w:rsidR="004E3963" w:rsidRDefault="004E3963" w:rsidP="004E3963">
      <w:pPr>
        <w:ind w:left="0" w:firstLine="0"/>
        <w:rPr>
          <w:rFonts w:ascii="Bookman Old Style" w:hAnsi="Bookman Old Style"/>
          <w:b/>
        </w:rPr>
      </w:pPr>
    </w:p>
    <w:p w14:paraId="33B88429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  <w:r w:rsidR="000556AB">
        <w:rPr>
          <w:rFonts w:ascii="Bookman Old Style" w:hAnsi="Bookman Old Style"/>
          <w:b/>
        </w:rPr>
        <w:t>7</w:t>
      </w:r>
    </w:p>
    <w:p w14:paraId="239AB271" w14:textId="77777777" w:rsidR="004E3963" w:rsidRDefault="004E3963" w:rsidP="004E396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Dyrektor jest jednoosobowym organem wykonawczym szkoły i reprezentuje ją na zewnątrz.</w:t>
      </w:r>
    </w:p>
    <w:p w14:paraId="299B3023" w14:textId="77777777" w:rsidR="004E3963" w:rsidRDefault="004E3963" w:rsidP="004E396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Dyrektor wykonuje obowiązki, a także posiada uprawnienia określone w odrębnych przepisach dla: </w:t>
      </w:r>
    </w:p>
    <w:p w14:paraId="2E1AF34B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kierownika jednostki organizacyjnej o charakterze prawnym zakładu</w:t>
      </w:r>
    </w:p>
    <w:p w14:paraId="3FC32D24" w14:textId="77777777" w:rsidR="004E3963" w:rsidRDefault="004E3963" w:rsidP="004E3963">
      <w:pPr>
        <w:pStyle w:val="Akapitzlist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administracyjnego, którym zarządza;</w:t>
      </w:r>
    </w:p>
    <w:p w14:paraId="125AD17C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kierownika jednostki budżetowej, w której </w:t>
      </w:r>
      <w:r>
        <w:rPr>
          <w:rFonts w:ascii="Bookman Old Style" w:hAnsi="Bookman Old Style"/>
          <w:bCs/>
        </w:rPr>
        <w:t>odpowiada za całość gospodarki finansowej, w tym organizowanie zamówień publicznych;</w:t>
      </w:r>
    </w:p>
    <w:p w14:paraId="0409FEFE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organu administracji publicznej w sprawach wydawania decyzji administracyjnych, postanowień i zaświadczeń oraz innych oddziaływań administracyjno- prawnych na podstawie odrębnych przepisów;</w:t>
      </w:r>
    </w:p>
    <w:p w14:paraId="6A07B578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dyrektora publicznej szkoły podstawowej prowadzonej przez Miasto Stołeczne Warszawa;</w:t>
      </w:r>
    </w:p>
    <w:p w14:paraId="372A631D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przewodniczącego rady pedagogicznej;</w:t>
      </w:r>
    </w:p>
    <w:p w14:paraId="7C2047BC" w14:textId="77777777" w:rsidR="004E3963" w:rsidRDefault="004E3963" w:rsidP="004E3963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709" w:hanging="283"/>
        <w:rPr>
          <w:rFonts w:ascii="Bookman Old Style" w:hAnsi="Bookman Old Style"/>
        </w:rPr>
      </w:pPr>
      <w:r>
        <w:rPr>
          <w:rFonts w:ascii="Bookman Old Style" w:hAnsi="Bookman Old Style"/>
        </w:rPr>
        <w:t>organu nadzoru pedagogicznego dla szkoły.</w:t>
      </w:r>
    </w:p>
    <w:p w14:paraId="4BF9CFBD" w14:textId="77777777" w:rsidR="004E3963" w:rsidRDefault="004E3963" w:rsidP="004E396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Szczegółowe kompetencje dyrektora określa ustawa oraz odrębne przepisy dotyczące obowiązków i uprawnień wymienionych w ust. 2. </w:t>
      </w:r>
    </w:p>
    <w:p w14:paraId="6BABDE43" w14:textId="77777777" w:rsidR="004E3963" w:rsidRDefault="004E3963" w:rsidP="004E396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dąży do zapewnienia wysokiej jakości pracy szkoły  i realizacji przypisanych jej zadań.</w:t>
      </w:r>
    </w:p>
    <w:p w14:paraId="222C2669" w14:textId="77777777" w:rsidR="004E3963" w:rsidRDefault="004E3963" w:rsidP="004E396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Dyrektor  przyjmuje skargi i wnioski dotyczące organizacji pracy szkoły przekazane na piśmie, drogą elektroniczną lub złożone ustnie do protokołu rady </w:t>
      </w:r>
      <w:r>
        <w:rPr>
          <w:rFonts w:ascii="Bookman Old Style" w:hAnsi="Bookman Old Style"/>
        </w:rPr>
        <w:lastRenderedPageBreak/>
        <w:t>pedagogicznej.</w:t>
      </w:r>
    </w:p>
    <w:p w14:paraId="62486C05" w14:textId="77777777" w:rsidR="004E3963" w:rsidRDefault="004E3963" w:rsidP="004E3963">
      <w:pPr>
        <w:ind w:left="0" w:firstLine="0"/>
        <w:rPr>
          <w:rFonts w:ascii="Bookman Old Style" w:hAnsi="Bookman Old Style"/>
          <w:b/>
        </w:rPr>
      </w:pPr>
    </w:p>
    <w:p w14:paraId="5C3EAC2F" w14:textId="77777777" w:rsidR="004E3963" w:rsidRDefault="004E3963" w:rsidP="004E3963">
      <w:pPr>
        <w:pStyle w:val="Akapitzlist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§1</w:t>
      </w:r>
      <w:r w:rsidR="000556AB">
        <w:rPr>
          <w:rFonts w:ascii="Bookman Old Style" w:hAnsi="Bookman Old Style"/>
          <w:b/>
        </w:rPr>
        <w:t>8</w:t>
      </w:r>
    </w:p>
    <w:p w14:paraId="78EE4E4C" w14:textId="77777777" w:rsidR="004E3963" w:rsidRDefault="004E3963" w:rsidP="004E3963">
      <w:pPr>
        <w:pStyle w:val="Akapitzlist"/>
        <w:ind w:left="284" w:hanging="2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1</w:t>
      </w:r>
      <w:r>
        <w:rPr>
          <w:rFonts w:ascii="Bookman Old Style" w:hAnsi="Bookman Old Style"/>
          <w:color w:val="000000"/>
        </w:rPr>
        <w:t>. Podczas nieobecności w pracy dyrektora, jego uprawnienia i obowiązki przejmuje   wicedyrektor.</w:t>
      </w:r>
    </w:p>
    <w:p w14:paraId="71D0C169" w14:textId="77777777" w:rsidR="004E3963" w:rsidRDefault="004E3963" w:rsidP="004E3963">
      <w:pPr>
        <w:pStyle w:val="Akapitzlist"/>
        <w:numPr>
          <w:ilvl w:val="0"/>
          <w:numId w:val="33"/>
        </w:num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Zastępujący wicedyrektor podpisuje dokumenty w zastępstwie dyrektora, używając pieczątki o treści  wz. dyrektora.</w:t>
      </w:r>
    </w:p>
    <w:p w14:paraId="4101652C" w14:textId="77777777" w:rsidR="004E3963" w:rsidRDefault="004E3963" w:rsidP="004E3963">
      <w:pPr>
        <w:pStyle w:val="Akapitzlist"/>
        <w:ind w:left="425"/>
        <w:jc w:val="both"/>
        <w:rPr>
          <w:rFonts w:ascii="Bookman Old Style" w:hAnsi="Bookman Old Style"/>
        </w:rPr>
      </w:pPr>
    </w:p>
    <w:p w14:paraId="24FF354C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</w:t>
      </w:r>
      <w:r w:rsidR="007457F4">
        <w:rPr>
          <w:rFonts w:ascii="Bookman Old Style" w:hAnsi="Bookman Old Style"/>
          <w:b/>
        </w:rPr>
        <w:t xml:space="preserve"> </w:t>
      </w:r>
      <w:r w:rsidR="000556AB">
        <w:rPr>
          <w:rFonts w:ascii="Bookman Old Style" w:hAnsi="Bookman Old Style"/>
          <w:b/>
        </w:rPr>
        <w:t>19</w:t>
      </w:r>
    </w:p>
    <w:p w14:paraId="4DFCE920" w14:textId="77777777" w:rsidR="004E3963" w:rsidRDefault="004E3963" w:rsidP="004E3963">
      <w:pPr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Rada pedagogiczna jest kolegialnym organem szkoły w zakresie realizacji statutowych zadań szkoły dotyczących kształcenia, wychowania i opieki.</w:t>
      </w:r>
    </w:p>
    <w:p w14:paraId="73C97C60" w14:textId="77777777" w:rsidR="004E3963" w:rsidRDefault="004E3963" w:rsidP="004E396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Kompetencje stanowiące i opiniujące rady pedagogicznej określa ustawa.</w:t>
      </w:r>
    </w:p>
    <w:p w14:paraId="7D9BC682" w14:textId="77777777" w:rsidR="004E3963" w:rsidRDefault="004E3963" w:rsidP="004E396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pedagogiczna działa na podstawie „Regulaminu Rady Pedagogicznej Szkoły Podstawowej nr 10”, który określa:</w:t>
      </w:r>
    </w:p>
    <w:p w14:paraId="766E49D1" w14:textId="77777777" w:rsidR="004E3963" w:rsidRDefault="004E3963" w:rsidP="004E39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organizację zebrań;</w:t>
      </w:r>
    </w:p>
    <w:p w14:paraId="325A1A01" w14:textId="77777777" w:rsidR="004E3963" w:rsidRDefault="004E3963" w:rsidP="004E39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powiadomienia członków rady o terminie i porządku zebrania;</w:t>
      </w:r>
    </w:p>
    <w:p w14:paraId="5EB6AD24" w14:textId="77777777" w:rsidR="004E3963" w:rsidRDefault="004E3963" w:rsidP="004E39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dokumentowania działań rady;</w:t>
      </w:r>
    </w:p>
    <w:p w14:paraId="54099596" w14:textId="77777777" w:rsidR="004E3963" w:rsidRDefault="004E3963" w:rsidP="004E396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wykaz spraw, w których przeprowadza się głosowanie tajne.</w:t>
      </w:r>
    </w:p>
    <w:p w14:paraId="26F7E62E" w14:textId="77777777" w:rsidR="004E3963" w:rsidRDefault="004E3963" w:rsidP="004E396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Rada pedagogiczna realizuje kompetencje rady szkoły określone w ustawie. </w:t>
      </w:r>
    </w:p>
    <w:p w14:paraId="4B99056E" w14:textId="77777777" w:rsidR="004E3963" w:rsidRDefault="004E3963" w:rsidP="004E3963">
      <w:pPr>
        <w:rPr>
          <w:rFonts w:ascii="Bookman Old Style" w:hAnsi="Bookman Old Style"/>
          <w:b/>
        </w:rPr>
      </w:pPr>
    </w:p>
    <w:p w14:paraId="71BC4860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0556AB">
        <w:rPr>
          <w:rFonts w:ascii="Bookman Old Style" w:hAnsi="Bookman Old Style"/>
          <w:b/>
        </w:rPr>
        <w:t>0</w:t>
      </w:r>
    </w:p>
    <w:p w14:paraId="30EE441F" w14:textId="77777777" w:rsidR="004E3963" w:rsidRDefault="004E3963" w:rsidP="004E396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 Rada rodziców jest kolegialnym organem szkoły reprezentującym ogół rodziców w danym roku szkolnym.</w:t>
      </w:r>
    </w:p>
    <w:p w14:paraId="77F30B57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Reprezentantami rodziców poszczególnych oddziałów  są rady oddziałowe rodziców.</w:t>
      </w:r>
    </w:p>
    <w:p w14:paraId="113A7A79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>Wewnętrzną strukturę rady rodziców, tryb jej pracy oraz szczegółowy sposób przeprowadzania wyborów określa</w:t>
      </w:r>
      <w:r>
        <w:rPr>
          <w:rFonts w:ascii="Bookman Old Style" w:hAnsi="Bookman Old Style"/>
        </w:rPr>
        <w:t xml:space="preserve"> „Regulamin Rady Rodziców Szkoły Podstawowej nr 10”.</w:t>
      </w:r>
    </w:p>
    <w:p w14:paraId="04F9D133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rodziców tworzy warunki współdziałania rodziców z nauczycielami we wszystkich działaniach szkoły.</w:t>
      </w:r>
    </w:p>
    <w:p w14:paraId="52FF0E60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Kompetencje stanowiące i opiniujące rady rodziców określa ustawa.</w:t>
      </w:r>
    </w:p>
    <w:p w14:paraId="7FC3D2E9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Rada rodziców w porozumieniu z radą pedagogiczną dokonuje diagnozy potrzeb i problemów występujących w danej społeczności szkolnej, uchwala program wychowawczo-profilaktyczny szkoły i występuje z wnioskiem do dyrektora o jego aktualizację.</w:t>
      </w:r>
    </w:p>
    <w:p w14:paraId="4A9D0BC6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Szkoła zapewnia radzie rodziców możliwość komunikowania się z rodzicami </w:t>
      </w:r>
      <w:r>
        <w:rPr>
          <w:rFonts w:ascii="Bookman Old Style" w:hAnsi="Bookman Old Style"/>
        </w:rPr>
        <w:lastRenderedPageBreak/>
        <w:t xml:space="preserve">poprzez tablicę informacyjną rady rodziców oraz zakładkę na stronie internetowej szkoły </w:t>
      </w:r>
      <w:r>
        <w:rPr>
          <w:rFonts w:ascii="Bookman Old Style" w:hAnsi="Bookman Old Style"/>
          <w:i/>
        </w:rPr>
        <w:t>.</w:t>
      </w:r>
    </w:p>
    <w:p w14:paraId="69C200BB" w14:textId="77777777" w:rsidR="004E3963" w:rsidRDefault="004E3963" w:rsidP="004E396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Dokumentacja działania rady rodziców jest przechowywana w szkole.</w:t>
      </w:r>
    </w:p>
    <w:p w14:paraId="1299C43A" w14:textId="77777777" w:rsidR="004E3963" w:rsidRDefault="004E3963" w:rsidP="004E3963">
      <w:pPr>
        <w:rPr>
          <w:rFonts w:ascii="Bookman Old Style" w:hAnsi="Bookman Old Style"/>
          <w:b/>
        </w:rPr>
      </w:pPr>
    </w:p>
    <w:p w14:paraId="26F77B08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0556AB">
        <w:rPr>
          <w:rFonts w:ascii="Bookman Old Style" w:hAnsi="Bookman Old Style"/>
          <w:b/>
        </w:rPr>
        <w:t>1</w:t>
      </w:r>
    </w:p>
    <w:p w14:paraId="0E390CA3" w14:textId="77777777" w:rsidR="004E3963" w:rsidRDefault="004E3963" w:rsidP="004E396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Samorząd uczniowski jest kolegialnym organem szkoły reprezentującym ogół uczniów.</w:t>
      </w:r>
    </w:p>
    <w:p w14:paraId="5F2ED090" w14:textId="77777777" w:rsidR="004E3963" w:rsidRDefault="004E3963" w:rsidP="004E39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Reprezentantami ogółu uczniów są wybierane na dany rok szkolny:</w:t>
      </w:r>
    </w:p>
    <w:p w14:paraId="20703F02" w14:textId="77777777" w:rsidR="004E3963" w:rsidRDefault="004E3963" w:rsidP="004E3963">
      <w:pPr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samorządy klasowe wyłanianie na spotkaniach klasowych w pierwszym tygodniu września;</w:t>
      </w:r>
    </w:p>
    <w:p w14:paraId="498641B2" w14:textId="77777777" w:rsidR="004E3963" w:rsidRDefault="004E3963" w:rsidP="004E3963">
      <w:pPr>
        <w:numPr>
          <w:ilvl w:val="0"/>
          <w:numId w:val="38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 samorządu uczniowskiego.</w:t>
      </w:r>
    </w:p>
    <w:p w14:paraId="73D1B688" w14:textId="77777777" w:rsidR="004E3963" w:rsidRDefault="004E3963" w:rsidP="004E39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Zasady wybierania i działania organów samorządu uczniowskiego określa </w:t>
      </w:r>
      <w:r>
        <w:rPr>
          <w:rFonts w:ascii="Bookman Old Style" w:hAnsi="Bookman Old Style"/>
        </w:rPr>
        <w:t>„Regulamin Samorządu Uczniowskiego”</w:t>
      </w:r>
      <w:r>
        <w:rPr>
          <w:rFonts w:ascii="Bookman Old Style" w:hAnsi="Bookman Old Style"/>
          <w:color w:val="000000"/>
        </w:rPr>
        <w:t xml:space="preserve"> uchwalony przez ogół uczniów w głosowaniu równym, tajnym i powszechnym. </w:t>
      </w:r>
      <w:r>
        <w:rPr>
          <w:rStyle w:val="apple-converted-space"/>
          <w:rFonts w:ascii="Bookman Old Style" w:hAnsi="Bookman Old Style"/>
          <w:color w:val="000000"/>
        </w:rPr>
        <w:t> </w:t>
      </w:r>
    </w:p>
    <w:p w14:paraId="60ED760B" w14:textId="77777777" w:rsidR="004E3963" w:rsidRDefault="004E3963" w:rsidP="004E3963">
      <w:pPr>
        <w:pStyle w:val="Akapitzlist"/>
        <w:numPr>
          <w:ilvl w:val="0"/>
          <w:numId w:val="37"/>
        </w:numPr>
        <w:ind w:left="426" w:hanging="284"/>
        <w:jc w:val="both"/>
        <w:rPr>
          <w:rFonts w:ascii="Bookman Old Style" w:eastAsia="Times New Roman" w:hAnsi="Bookman Old Style"/>
          <w:bCs/>
          <w:color w:val="000000"/>
        </w:rPr>
      </w:pPr>
      <w:r>
        <w:rPr>
          <w:rFonts w:ascii="Bookman Old Style" w:eastAsia="Times New Roman" w:hAnsi="Bookman Old Style"/>
          <w:color w:val="000000"/>
        </w:rPr>
        <w:t>Samorząd uczniowski stoi na straży przestrzegania praw uczniów w szkole oraz tworzy warunki ich współdziałania z nauczycielami i rodzicami, a także inicjuje działania służące  wsparciu uczniów i rozwiązywaniu ich problemów.</w:t>
      </w:r>
    </w:p>
    <w:p w14:paraId="1AD64AC6" w14:textId="77777777" w:rsidR="004E3963" w:rsidRDefault="004E3963" w:rsidP="004E3963">
      <w:pPr>
        <w:pStyle w:val="Akapitzlist"/>
        <w:numPr>
          <w:ilvl w:val="0"/>
          <w:numId w:val="37"/>
        </w:numPr>
        <w:ind w:left="426" w:hanging="284"/>
        <w:jc w:val="both"/>
        <w:rPr>
          <w:rFonts w:ascii="Bookman Old Style" w:eastAsia="Times New Roman" w:hAnsi="Bookman Old Style"/>
          <w:bCs/>
          <w:color w:val="000000"/>
        </w:rPr>
      </w:pPr>
      <w:r>
        <w:rPr>
          <w:rFonts w:ascii="Bookman Old Style" w:hAnsi="Bookman Old Style"/>
        </w:rPr>
        <w:t>Szczegółowe prawa samorządu uczniowskiego określa ustawa.</w:t>
      </w:r>
    </w:p>
    <w:p w14:paraId="379D6946" w14:textId="77777777" w:rsidR="004E3963" w:rsidRDefault="004E3963" w:rsidP="004E39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Samorząd uczniowski działa pod opieką nauczyciela - opiekuna samorządu. </w:t>
      </w:r>
    </w:p>
    <w:p w14:paraId="43018D2E" w14:textId="77777777" w:rsidR="004E3963" w:rsidRDefault="004E3963" w:rsidP="004E396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drogą zarządzenia określa termin i tryb wyboru opiekuna samorządu oraz jego zakres obowiązków.</w:t>
      </w:r>
    </w:p>
    <w:p w14:paraId="4DDBEF00" w14:textId="77777777" w:rsidR="004E3963" w:rsidRDefault="004E3963" w:rsidP="004E3963">
      <w:pPr>
        <w:pStyle w:val="Akapitzlist"/>
        <w:widowControl w:val="0"/>
        <w:autoSpaceDE w:val="0"/>
        <w:autoSpaceDN w:val="0"/>
        <w:adjustRightInd w:val="0"/>
        <w:ind w:firstLine="0"/>
        <w:jc w:val="both"/>
        <w:rPr>
          <w:rFonts w:ascii="Bookman Old Style" w:hAnsi="Bookman Old Style"/>
        </w:rPr>
      </w:pPr>
    </w:p>
    <w:p w14:paraId="35CE5278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0556AB">
        <w:rPr>
          <w:rFonts w:ascii="Bookman Old Style" w:hAnsi="Bookman Old Style"/>
          <w:b/>
        </w:rPr>
        <w:t>2</w:t>
      </w:r>
    </w:p>
    <w:p w14:paraId="547E534B" w14:textId="77777777" w:rsidR="004E3963" w:rsidRDefault="004E3963" w:rsidP="004E3963">
      <w:pPr>
        <w:rPr>
          <w:rFonts w:ascii="Bookman Old Style" w:hAnsi="Bookman Old Style"/>
          <w:b/>
          <w:strike/>
        </w:rPr>
      </w:pPr>
      <w:r>
        <w:rPr>
          <w:rFonts w:ascii="Bookman Old Style" w:hAnsi="Bookman Old Style"/>
        </w:rPr>
        <w:t>1. Organy szkoły działają samodzielnie na podstawie obowiązujących przepisów i norm prawnych.</w:t>
      </w:r>
      <w:r>
        <w:rPr>
          <w:rFonts w:ascii="Bookman Old Style" w:hAnsi="Bookman Old Style"/>
          <w:color w:val="FF0000"/>
        </w:rPr>
        <w:t xml:space="preserve"> </w:t>
      </w:r>
    </w:p>
    <w:p w14:paraId="258EFA1A" w14:textId="77777777" w:rsidR="004E3963" w:rsidRDefault="004E3963" w:rsidP="004E3963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Działalność organów szkoły jest jawna, o ile przepisy odrębne nie stanowią inaczej.</w:t>
      </w:r>
    </w:p>
    <w:p w14:paraId="65480454" w14:textId="77777777" w:rsidR="004E3963" w:rsidRDefault="004E3963" w:rsidP="004E3963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rFonts w:ascii="Bookman Old Style" w:eastAsia="Arial Unicode MS" w:hAnsi="Bookman Old Style"/>
          <w:color w:val="000000"/>
        </w:rPr>
      </w:pPr>
      <w:r>
        <w:rPr>
          <w:rFonts w:ascii="Bookman Old Style" w:eastAsia="Arial Unicode MS" w:hAnsi="Bookman Old Style"/>
          <w:color w:val="000000"/>
        </w:rPr>
        <w:t>Organy tworzą warunki do współpracy opartej na wzajemnym szacunku i zaufaniu.</w:t>
      </w:r>
    </w:p>
    <w:p w14:paraId="0B4EAAD8" w14:textId="77777777" w:rsidR="004E3963" w:rsidRDefault="004E3963" w:rsidP="004E3963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rFonts w:ascii="Bookman Old Style" w:eastAsia="Arial Unicode MS" w:hAnsi="Bookman Old Style"/>
          <w:color w:val="000000"/>
        </w:rPr>
      </w:pPr>
      <w:r>
        <w:rPr>
          <w:rFonts w:ascii="Bookman Old Style" w:eastAsia="Arial Unicode MS" w:hAnsi="Bookman Old Style"/>
          <w:color w:val="000000"/>
        </w:rPr>
        <w:t xml:space="preserve">Dyrektor, w drodze zarządzenia, określa zasady przekazywania informacji pomiędzy  organami szkoły z uwzględnieniem  sposobu wewnątrzszkolnego publikowania uchwał organów kolegialnych szkoły, o ile treść ich jest jawna. </w:t>
      </w:r>
    </w:p>
    <w:p w14:paraId="083D01B7" w14:textId="77777777" w:rsidR="004E3963" w:rsidRPr="00073CA3" w:rsidRDefault="004E3963" w:rsidP="004E3963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284"/>
        <w:jc w:val="both"/>
        <w:rPr>
          <w:rFonts w:ascii="Bookman Old Style" w:eastAsia="Arial Unicode MS" w:hAnsi="Bookman Old Style"/>
          <w:color w:val="000000"/>
        </w:rPr>
      </w:pPr>
      <w:r>
        <w:rPr>
          <w:rFonts w:ascii="Bookman Old Style" w:eastAsia="Arial Unicode MS" w:hAnsi="Bookman Old Style"/>
          <w:color w:val="000000"/>
        </w:rPr>
        <w:t>Dyrektor organizuje spotkania przedstawicieli organów kolegialnych szkoły według potrzeb i na wniosek tych organów.</w:t>
      </w:r>
      <w:r>
        <w:rPr>
          <w:rFonts w:ascii="Bookman Old Style" w:hAnsi="Bookman Old Style"/>
        </w:rPr>
        <w:t xml:space="preserve"> </w:t>
      </w:r>
      <w:r w:rsidR="00073CA3">
        <w:rPr>
          <w:rFonts w:ascii="Bookman Old Style" w:hAnsi="Bookman Old Style"/>
        </w:rPr>
        <w:t xml:space="preserve"> </w:t>
      </w:r>
    </w:p>
    <w:p w14:paraId="3461D779" w14:textId="77777777" w:rsidR="00073CA3" w:rsidRDefault="00073CA3" w:rsidP="00073CA3">
      <w:pPr>
        <w:pStyle w:val="Akapitzlist"/>
        <w:autoSpaceDE w:val="0"/>
        <w:autoSpaceDN w:val="0"/>
        <w:adjustRightInd w:val="0"/>
        <w:ind w:left="426" w:firstLine="0"/>
        <w:jc w:val="both"/>
        <w:rPr>
          <w:rFonts w:ascii="Bookman Old Style" w:eastAsia="Arial Unicode MS" w:hAnsi="Bookman Old Style"/>
          <w:color w:val="000000"/>
        </w:rPr>
      </w:pPr>
    </w:p>
    <w:p w14:paraId="3CF2D8B6" w14:textId="77777777" w:rsidR="004E3963" w:rsidRDefault="004E3963" w:rsidP="004E3963">
      <w:pPr>
        <w:pStyle w:val="Akapitzlist"/>
        <w:autoSpaceDE w:val="0"/>
        <w:autoSpaceDN w:val="0"/>
        <w:adjustRightInd w:val="0"/>
        <w:ind w:left="426" w:firstLine="0"/>
        <w:jc w:val="both"/>
        <w:rPr>
          <w:rFonts w:ascii="Bookman Old Style" w:eastAsia="Arial Unicode MS" w:hAnsi="Bookman Old Style"/>
          <w:color w:val="000000"/>
        </w:rPr>
      </w:pPr>
    </w:p>
    <w:p w14:paraId="14873782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§ 2</w:t>
      </w:r>
      <w:r w:rsidR="000556AB">
        <w:rPr>
          <w:rFonts w:ascii="Bookman Old Style" w:hAnsi="Bookman Old Style"/>
          <w:b/>
        </w:rPr>
        <w:t>3</w:t>
      </w:r>
    </w:p>
    <w:p w14:paraId="466446B3" w14:textId="77777777" w:rsidR="004E3963" w:rsidRDefault="004E3963" w:rsidP="004E396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W przypadku zaistnienia sporu mi</w:t>
      </w:r>
      <w:r>
        <w:rPr>
          <w:rFonts w:ascii="Bookman Old Style" w:eastAsia="TimesNewRoman" w:hAnsi="Bookman Old Style"/>
        </w:rPr>
        <w:t>ę</w:t>
      </w:r>
      <w:r>
        <w:rPr>
          <w:rFonts w:ascii="Bookman Old Style" w:hAnsi="Bookman Old Style"/>
        </w:rPr>
        <w:t>dzy organami szkoły, obowi</w:t>
      </w:r>
      <w:r>
        <w:rPr>
          <w:rFonts w:ascii="Bookman Old Style" w:eastAsia="TimesNewRoman" w:hAnsi="Bookman Old Style"/>
        </w:rPr>
        <w:t>ą</w:t>
      </w:r>
      <w:r>
        <w:rPr>
          <w:rFonts w:ascii="Bookman Old Style" w:hAnsi="Bookman Old Style"/>
        </w:rPr>
        <w:t>zkiem tych organów jest d</w:t>
      </w:r>
      <w:r>
        <w:rPr>
          <w:rFonts w:ascii="Bookman Old Style" w:eastAsia="TimesNewRoman" w:hAnsi="Bookman Old Style"/>
        </w:rPr>
        <w:t>ąż</w:t>
      </w:r>
      <w:r>
        <w:rPr>
          <w:rFonts w:ascii="Bookman Old Style" w:hAnsi="Bookman Old Style"/>
        </w:rPr>
        <w:t>enie do jego rozstrzygni</w:t>
      </w:r>
      <w:r>
        <w:rPr>
          <w:rFonts w:ascii="Bookman Old Style" w:eastAsia="TimesNewRoman" w:hAnsi="Bookman Old Style"/>
        </w:rPr>
        <w:t>ę</w:t>
      </w:r>
      <w:r>
        <w:rPr>
          <w:rFonts w:ascii="Bookman Old Style" w:hAnsi="Bookman Old Style"/>
        </w:rPr>
        <w:t>cia w trybie negocjacji, w których udział biorą wyłącznie członkowie tych organów.</w:t>
      </w:r>
    </w:p>
    <w:p w14:paraId="42152B3C" w14:textId="77777777" w:rsidR="004E3963" w:rsidRDefault="004E3963" w:rsidP="004E3963">
      <w:pPr>
        <w:numPr>
          <w:ilvl w:val="0"/>
          <w:numId w:val="40"/>
        </w:numPr>
        <w:ind w:left="426" w:hanging="426"/>
        <w:jc w:val="both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 xml:space="preserve"> Organy uczestniczące w negocjacjach zobowiązane są do sporządzenia protokołu ze  spotkania negocjacyjnego. </w:t>
      </w:r>
    </w:p>
    <w:p w14:paraId="6EAC0D26" w14:textId="77777777" w:rsidR="004E3963" w:rsidRDefault="004E3963" w:rsidP="004E3963">
      <w:pPr>
        <w:numPr>
          <w:ilvl w:val="0"/>
          <w:numId w:val="40"/>
        </w:numPr>
        <w:ind w:left="426" w:hanging="426"/>
        <w:jc w:val="both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Sprawy sporne między organami szkoły rozstrzyga dyrektor, o ile nie jest jedną ze stron konfliktu.</w:t>
      </w:r>
    </w:p>
    <w:p w14:paraId="2E0B9D8D" w14:textId="77777777" w:rsidR="004E3963" w:rsidRDefault="004E3963" w:rsidP="004E3963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przypadku, gdy dyrektor jest stron</w:t>
      </w:r>
      <w:r>
        <w:rPr>
          <w:rFonts w:ascii="Bookman Old Style" w:eastAsia="TimesNewRoman" w:hAnsi="Bookman Old Style"/>
        </w:rPr>
        <w:t xml:space="preserve">ą </w:t>
      </w:r>
      <w:r>
        <w:rPr>
          <w:rFonts w:ascii="Bookman Old Style" w:hAnsi="Bookman Old Style"/>
        </w:rPr>
        <w:t>konfliktu, to mediatorem sporu jest osoba wskazana przez organ niezaangażowany w konflikt, po zaakceptowaniu przez strony konfliktu.</w:t>
      </w:r>
    </w:p>
    <w:p w14:paraId="09331AC5" w14:textId="77777777" w:rsidR="004E3963" w:rsidRDefault="004E3963" w:rsidP="004E3963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przypadku nierozstrzygnięcia sporu dyrektor zawiadamia organ prowadzący szkołę.</w:t>
      </w:r>
    </w:p>
    <w:p w14:paraId="0FB78278" w14:textId="77777777" w:rsidR="00884DFF" w:rsidRDefault="00884DFF" w:rsidP="00884DFF">
      <w:pPr>
        <w:autoSpaceDE w:val="0"/>
        <w:autoSpaceDN w:val="0"/>
        <w:adjustRightInd w:val="0"/>
        <w:ind w:left="426" w:firstLine="0"/>
        <w:jc w:val="both"/>
        <w:rPr>
          <w:rFonts w:ascii="Bookman Old Style" w:hAnsi="Bookman Old Style"/>
        </w:rPr>
      </w:pPr>
    </w:p>
    <w:p w14:paraId="1FC39945" w14:textId="77777777" w:rsidR="004E3963" w:rsidRDefault="004E3963" w:rsidP="004E3963">
      <w:pPr>
        <w:autoSpaceDE w:val="0"/>
        <w:autoSpaceDN w:val="0"/>
        <w:adjustRightInd w:val="0"/>
        <w:ind w:left="0" w:firstLine="0"/>
        <w:rPr>
          <w:rFonts w:ascii="Bookman Old Style" w:hAnsi="Bookman Old Style"/>
          <w:b/>
          <w:bCs/>
        </w:rPr>
      </w:pPr>
    </w:p>
    <w:p w14:paraId="77A3319F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Rozdział 4 </w:t>
      </w:r>
    </w:p>
    <w:p w14:paraId="31F335B2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Organizacja pracy szkoły</w:t>
      </w:r>
    </w:p>
    <w:p w14:paraId="0562CB0E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i/>
        </w:rPr>
      </w:pPr>
    </w:p>
    <w:p w14:paraId="742C30E5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0556AB">
        <w:rPr>
          <w:rFonts w:ascii="Bookman Old Style" w:hAnsi="Bookman Old Style"/>
          <w:b/>
        </w:rPr>
        <w:t>4</w:t>
      </w:r>
    </w:p>
    <w:p w14:paraId="4FD0E5A6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Szkoła jest jednostką feryjną. </w:t>
      </w:r>
      <w:r>
        <w:rPr>
          <w:rFonts w:ascii="Bookman Old Style" w:eastAsia="Times New Roman" w:hAnsi="Bookman Old Style"/>
          <w:lang w:eastAsia="pl-PL"/>
        </w:rPr>
        <w:t xml:space="preserve">Terminy rozpoczynania i kończenia zajęć dydaktyczno-wychowawczych, przerw świątecznych oraz ferii zimowych i letnich określają odrębne przepisy. </w:t>
      </w:r>
    </w:p>
    <w:p w14:paraId="3F9DB871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eastAsia="pl-PL"/>
        </w:rPr>
        <w:t>Dyrektor w terminie do 30 września publikuje na stronie internetowej szkoły kalendarz organizacji roku szkolnego, w tym wykaz dodatkowych dni wolnych od zajęć dydaktycznych.</w:t>
      </w:r>
    </w:p>
    <w:p w14:paraId="603884DF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Podstawową formą pracy szkoły są zajęcia dydaktyczno-wychowawcze realizowane  w systemie klasowo-lekcyjnym prowadzone pięć dni w tygodniu od poniedziałku do piątku. </w:t>
      </w:r>
    </w:p>
    <w:p w14:paraId="17C3068F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dydaktyczno-wychowawcze rozpoczynają się o godz. 8:00.</w:t>
      </w:r>
    </w:p>
    <w:p w14:paraId="1FF8DF4A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Godzina lekcyjna trwa 45 minut.</w:t>
      </w:r>
    </w:p>
    <w:p w14:paraId="050EB522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Zajęcia dydaktyczno-wychowawcze odbywają się w oddziałach, grupach oddziałowych i międzyoddziałowych oraz  indywidualnie.</w:t>
      </w:r>
    </w:p>
    <w:p w14:paraId="282E5309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uzgodnieniu z rodzicami, zajęcia dydaktyczno-wychowawcze mogą odbywać się w formie wycieczek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lub zielonych szkół. Do organizacji wycieczek  szkolnych zastosowanie mają odrębne przepisy.</w:t>
      </w:r>
    </w:p>
    <w:p w14:paraId="63E89546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Podstawową jednostką organizacyjną szkoły jest oddział.</w:t>
      </w:r>
    </w:p>
    <w:p w14:paraId="2E19DC5E" w14:textId="77777777" w:rsidR="004E3963" w:rsidRDefault="004E3963" w:rsidP="004E3963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Oddziałem opiekuje się nauczyciel wychowawca.</w:t>
      </w:r>
    </w:p>
    <w:p w14:paraId="34CE0A41" w14:textId="77777777" w:rsidR="004E3963" w:rsidRDefault="004E3963" w:rsidP="004E3963">
      <w:pPr>
        <w:pStyle w:val="Akapitzlist"/>
        <w:autoSpaceDE w:val="0"/>
        <w:autoSpaceDN w:val="0"/>
        <w:adjustRightInd w:val="0"/>
        <w:ind w:firstLine="0"/>
        <w:jc w:val="both"/>
        <w:rPr>
          <w:rFonts w:ascii="Bookman Old Style" w:hAnsi="Bookman Old Style"/>
        </w:rPr>
      </w:pPr>
    </w:p>
    <w:p w14:paraId="416E36F1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2</w:t>
      </w:r>
      <w:r w:rsidR="00F80938">
        <w:rPr>
          <w:rFonts w:ascii="Bookman Old Style" w:hAnsi="Bookman Old Style"/>
          <w:b/>
        </w:rPr>
        <w:t>5</w:t>
      </w:r>
    </w:p>
    <w:p w14:paraId="4E0E5C0F" w14:textId="77777777" w:rsidR="004E3963" w:rsidRDefault="004E3963" w:rsidP="004E396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Dyrektor na dany rok szkolny opracowuje organizację pracy szkoły                                                 z uwzględnieniem  danych zatwierdzonych w arkuszu organizacyjnym oraz decyzji organu prowadzącego podjętych w innym trybie. </w:t>
      </w:r>
    </w:p>
    <w:p w14:paraId="77201C80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284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Organizacja pracy szkoły na dany rok szkolny  zawiera w szczególności:</w:t>
      </w:r>
    </w:p>
    <w:p w14:paraId="34A596B8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przydział uczniów do danych oddziałów i grup, dla których zaplanowano zajęcia dydaktyczno-wychowawcze;</w:t>
      </w:r>
    </w:p>
    <w:p w14:paraId="2B942BF2" w14:textId="77777777" w:rsidR="004E3963" w:rsidRDefault="0005107E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przydział </w:t>
      </w:r>
      <w:r w:rsidR="004E3963">
        <w:rPr>
          <w:rFonts w:ascii="Bookman Old Style" w:hAnsi="Bookman Old Style"/>
        </w:rPr>
        <w:t>zajęć dydaktyczno-wychowawczych, rewalidacyjnych, terapeutycznych i specjalistycznych realizowanych indywidualnie;</w:t>
      </w:r>
    </w:p>
    <w:p w14:paraId="745717B8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przydział wychowawców do oddziałów;</w:t>
      </w:r>
    </w:p>
    <w:p w14:paraId="729ABE34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przydział nauczycieli odpowiedzialnych za realizację zajęć edukacyjno-wychowawczych, rewalidacyjnych, terapeutycznych i specjalistycznych;</w:t>
      </w:r>
    </w:p>
    <w:p w14:paraId="3BC89D2E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organizację pracy asystentów i pomocy nauczycieli.</w:t>
      </w:r>
    </w:p>
    <w:p w14:paraId="07434DBE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czas pracy biblioteki i świetlicy szkolnej;</w:t>
      </w:r>
    </w:p>
    <w:p w14:paraId="18A0B184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organizację pracy pedagoga szkolnego;</w:t>
      </w:r>
    </w:p>
    <w:p w14:paraId="2D382089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organizację wydawania obiadów;</w:t>
      </w:r>
    </w:p>
    <w:p w14:paraId="5444AE06" w14:textId="77777777" w:rsidR="004E3963" w:rsidRDefault="004E3963" w:rsidP="004E3963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organizację pracy pracowników obsługi i administracji. </w:t>
      </w:r>
    </w:p>
    <w:p w14:paraId="1E4C960B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Podstawą  organizacji pracy szkoły jest tygodniowy rozkład zajęć edukacyjnych dla poszczególnych oddziałów, grup oddziałowych i uczniów.  </w:t>
      </w:r>
    </w:p>
    <w:p w14:paraId="3F0C5E6E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klasach I-III zajęcia realizowane są w formie zajęć zintegrowanych  w jednej sali lekcyjnej z przestrzenią umożliwiającą swobodny ruch, pracę przy stołach i w różnorodnych grupach.</w:t>
      </w:r>
    </w:p>
    <w:p w14:paraId="7CEDA07A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klasach I – III uczniowie korzystają z odpoczynku pod nadzorem nauczyciela prowadzącego zajęcia oraz nauczyciela dyżurującego.</w:t>
      </w:r>
    </w:p>
    <w:p w14:paraId="345C2150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W klasach IV-VIII zajęcia realizowane są w pracowniach.</w:t>
      </w:r>
    </w:p>
    <w:p w14:paraId="69A359B6" w14:textId="77777777" w:rsidR="004E3963" w:rsidRDefault="004E3963" w:rsidP="004E3963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klasach IV-VIII pomiędzy zajęciami dydaktyczno-wychowawczymi uczniowie korzystają z przerw pod opieką nauczyciela dyżurującego. </w:t>
      </w:r>
    </w:p>
    <w:p w14:paraId="62EBF3C5" w14:textId="77777777" w:rsidR="004E3963" w:rsidRDefault="004E3963" w:rsidP="004E3963">
      <w:pPr>
        <w:pStyle w:val="Akapitzlist"/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14:paraId="07CF1685" w14:textId="77777777" w:rsidR="004E3963" w:rsidRDefault="004E3963" w:rsidP="004E3963">
      <w:pPr>
        <w:pStyle w:val="Akapitzlist"/>
        <w:ind w:left="0"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2</w:t>
      </w:r>
      <w:r w:rsidR="00F80938">
        <w:rPr>
          <w:rFonts w:ascii="Bookman Old Style" w:hAnsi="Bookman Old Style"/>
          <w:b/>
        </w:rPr>
        <w:t>6</w:t>
      </w:r>
    </w:p>
    <w:p w14:paraId="438A57BE" w14:textId="77777777" w:rsidR="004E3963" w:rsidRDefault="004E3963" w:rsidP="004E3963">
      <w:pPr>
        <w:pStyle w:val="Akapitzlis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Na terenie szkoły funkcjonuje wewnątrzszkolny system doradztwa zawodowego jako ogół działań podejmowanych przez szkołę w celu przygotowania uczniów do świadomego wyboru szkoły ponadpodstawowej.</w:t>
      </w:r>
    </w:p>
    <w:p w14:paraId="57B65396" w14:textId="77777777" w:rsidR="004E3963" w:rsidRDefault="004E3963" w:rsidP="004E3963">
      <w:pPr>
        <w:pStyle w:val="Akapitzlist"/>
        <w:numPr>
          <w:ilvl w:val="0"/>
          <w:numId w:val="4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Celem wewnątrzszkolnego systemu doradztwa zawodowego jest udzielanie uczniom wszechstronnego wsparcia w procesie decyzyjnym wyboru szkoły ponadpodstawowej i kierunku kształcenia. </w:t>
      </w:r>
    </w:p>
    <w:p w14:paraId="3DB645B2" w14:textId="77777777" w:rsidR="004E3963" w:rsidRDefault="004E3963" w:rsidP="004E3963">
      <w:pPr>
        <w:pStyle w:val="Akapitzlist"/>
        <w:numPr>
          <w:ilvl w:val="0"/>
          <w:numId w:val="4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Wewnątrzszkolny system doradztwa zawodowego  realizowany jest poprzez:</w:t>
      </w:r>
    </w:p>
    <w:p w14:paraId="4BDFB04A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grupowych zajęć obowiązkowych z zakresu doradztwa zawodowego dla uczniów klas VII i VIII;</w:t>
      </w:r>
    </w:p>
    <w:p w14:paraId="533066CE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indywidualnych porad uczniom i rodzicom w zakresie wykorzystania posiadanych uzdolnień i talentów przy wykonywaniu przyszłych zadań zawodowych;</w:t>
      </w:r>
    </w:p>
    <w:p w14:paraId="5F401AD2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współpracę z instytucjami i organizacjami wspierającymi funkcjonowanie osób z niepełnosprawnością w życiu zawodowym;</w:t>
      </w:r>
    </w:p>
    <w:p w14:paraId="2D0D6D77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wykorzystanie alternatywnych możliwości kształcenia dla uczniów z problemami emocjonalnymi i dla uczniów niedostosowanych społecznie;</w:t>
      </w:r>
    </w:p>
    <w:p w14:paraId="7D1FAB3F" w14:textId="77777777" w:rsidR="004E3963" w:rsidRDefault="004E3963" w:rsidP="004E3963">
      <w:pPr>
        <w:pStyle w:val="Akapitzlist"/>
        <w:numPr>
          <w:ilvl w:val="0"/>
          <w:numId w:val="45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upowszechnianie wśród uczniów i rodziców informacji o aktualnym </w:t>
      </w:r>
      <w:r>
        <w:rPr>
          <w:rFonts w:ascii="Bookman Old Style" w:hAnsi="Bookman Old Style"/>
        </w:rPr>
        <w:br/>
        <w:t>i prognozowanym zapotrzebowaniu na pracowników, średnich zarobkach w poszczególnych branżach oraz dostępnych stypendiach i systemach dofinansowania kształcenia.</w:t>
      </w:r>
    </w:p>
    <w:p w14:paraId="108E86D2" w14:textId="77777777" w:rsidR="004E3963" w:rsidRDefault="004E3963" w:rsidP="004E3963">
      <w:pPr>
        <w:pStyle w:val="Akapitzlist"/>
        <w:numPr>
          <w:ilvl w:val="0"/>
          <w:numId w:val="44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Plan działań szkoły w zakresie doradztwa zawodowego, na dany rok szkolny, opracowuje nauczyciel realizujący zajęcia obowiązkowe z zakresu doradztwa zawodowego.</w:t>
      </w:r>
    </w:p>
    <w:p w14:paraId="6D98A12B" w14:textId="77777777" w:rsidR="004E3963" w:rsidRDefault="004E3963" w:rsidP="004E3963">
      <w:pPr>
        <w:pStyle w:val="Akapitzlist"/>
        <w:ind w:firstLine="0"/>
        <w:jc w:val="both"/>
        <w:rPr>
          <w:rFonts w:ascii="Bookman Old Style" w:hAnsi="Bookman Old Style"/>
        </w:rPr>
      </w:pPr>
    </w:p>
    <w:p w14:paraId="38803834" w14:textId="77777777" w:rsidR="004E3963" w:rsidRDefault="004E3963" w:rsidP="004E3963">
      <w:pPr>
        <w:ind w:left="0"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2</w:t>
      </w:r>
      <w:r w:rsidR="00F80938">
        <w:rPr>
          <w:rFonts w:ascii="Bookman Old Style" w:hAnsi="Bookman Old Style"/>
          <w:b/>
        </w:rPr>
        <w:t>7</w:t>
      </w:r>
    </w:p>
    <w:p w14:paraId="5DA6A259" w14:textId="77777777" w:rsidR="004E3963" w:rsidRDefault="004E3963" w:rsidP="004E3963">
      <w:p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>1. Szkoła organizuje i realizuje działania w zakresie wolontariatu w celu zapoznawania uczniów z ideą wolontariatu, jaką jest dobrowolna i bezinteresowna pomoc innym.</w:t>
      </w:r>
    </w:p>
    <w:p w14:paraId="47396CC7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Zadaniem organizacji i realizacji działań w zakresie wolontariatu jest rozwijanie u uczniów postaw życzliwości i otwartości na potrzeby innych.</w:t>
      </w:r>
    </w:p>
    <w:p w14:paraId="65B75147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Cele i zadania z zakresu wolontariatu szkoła realizuje poprzez organizację koleżeńskiej pomocy uczniowskiej na terenie szkoły, poprzez współpracę z przedszkolami oraz koordynowanie udziału uczniów  w działaniach organizacji pozarządowych i innych instytucji.</w:t>
      </w:r>
    </w:p>
    <w:p w14:paraId="2FA38620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Nawiązanie współpracy szkoły z organizacją pozarządową lub instytucją, w której uczniowie będą wolontariuszami, odbywa się na podstawie opinii wyrażonej przez radę rodziców.</w:t>
      </w:r>
    </w:p>
    <w:p w14:paraId="757FA1FE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Działania uczniów z zakresu szkolnego wolontariatu organizuje wychowawca oddziału w uzgodnieniu z rodzicami.</w:t>
      </w:r>
    </w:p>
    <w:p w14:paraId="2C7E4320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lastRenderedPageBreak/>
        <w:t>Dla uczniów klas IV-VIII szkoła dodatkowo organizuje zajęcia pozalekcyjne umożliwiające aktywność społeczną w formie wolontariatu.</w:t>
      </w:r>
    </w:p>
    <w:p w14:paraId="40DBAE14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Udział uczniów w działaniach z zakresu wolontariatu organizowanych przez szkołę wymaga zgody ich rodziców i odbywa się pod nadzorem nauczycieli.</w:t>
      </w:r>
    </w:p>
    <w:p w14:paraId="00421577" w14:textId="77777777" w:rsidR="004E3963" w:rsidRDefault="004E3963" w:rsidP="004E3963">
      <w:pPr>
        <w:numPr>
          <w:ilvl w:val="0"/>
          <w:numId w:val="46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Rada pedagogiczna w porozumieniu z samorządem uczniowskim określa w drodze uchwały sposób dokumentowania aktywności społecznej uczniów w formie wolontariatu oraz kryteria uzyskiwania wpisu na świadectwie </w:t>
      </w:r>
      <w:r>
        <w:rPr>
          <w:rFonts w:ascii="Bookman Old Style" w:eastAsia="Times New Roman" w:hAnsi="Bookman Old Style"/>
          <w:kern w:val="24"/>
        </w:rPr>
        <w:t>potwierdzającego tę aktywność.</w:t>
      </w:r>
    </w:p>
    <w:p w14:paraId="2946DB82" w14:textId="77777777" w:rsidR="004E3963" w:rsidRDefault="004E3963" w:rsidP="004E3963">
      <w:pPr>
        <w:pStyle w:val="Default"/>
        <w:spacing w:line="360" w:lineRule="auto"/>
        <w:jc w:val="center"/>
        <w:rPr>
          <w:rFonts w:ascii="Bookman Old Style" w:hAnsi="Bookman Old Style" w:cs="Calibri"/>
          <w:b/>
          <w:sz w:val="22"/>
          <w:szCs w:val="22"/>
        </w:rPr>
      </w:pPr>
    </w:p>
    <w:p w14:paraId="72D819DA" w14:textId="77777777" w:rsidR="004E3963" w:rsidRDefault="004E3963" w:rsidP="004E3963">
      <w:pPr>
        <w:pStyle w:val="Default"/>
        <w:spacing w:line="360" w:lineRule="auto"/>
        <w:jc w:val="center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  <w:b/>
          <w:sz w:val="22"/>
          <w:szCs w:val="22"/>
        </w:rPr>
        <w:t>§ 2</w:t>
      </w:r>
      <w:r w:rsidR="00F80938">
        <w:rPr>
          <w:rFonts w:ascii="Bookman Old Style" w:hAnsi="Bookman Old Style" w:cs="Calibri"/>
          <w:b/>
          <w:sz w:val="22"/>
          <w:szCs w:val="22"/>
        </w:rPr>
        <w:t>8</w:t>
      </w:r>
    </w:p>
    <w:p w14:paraId="0B5878D5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szkolna jest pracownią interaktywną, służącą realizacji potrzeb i zainteresowań uczniów, zadań dydaktyczno-wychowawczych szkoły, doskonaleniu warsztatu  pracy nauczycieli oraz popularyzowaniu wiedzy pedagogicznej wśród rodziców/prawnych opiekunów.</w:t>
      </w:r>
    </w:p>
    <w:p w14:paraId="6217CF67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biblioteki szkolnej mogą korzystać wszyscy uczniowie, nauczyciele oraz rodzice/prawni opiekunowie na zasadach zawartych w statucie i regulaminie biblioteki szkolnej.</w:t>
      </w:r>
    </w:p>
    <w:p w14:paraId="70B41400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skład biblioteki wchodzą:</w:t>
      </w:r>
    </w:p>
    <w:p w14:paraId="6C5CEABF" w14:textId="77777777" w:rsidR="004E3963" w:rsidRDefault="004E3963" w:rsidP="004E3963">
      <w:pPr>
        <w:spacing w:line="360" w:lineRule="exact"/>
        <w:ind w:left="709" w:hanging="99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1) wypożyczalnia, w której gromadzi się, opracowuje i udostępnia zbiory;</w:t>
      </w:r>
    </w:p>
    <w:p w14:paraId="690B26C2" w14:textId="77777777" w:rsidR="004E3963" w:rsidRDefault="004E3963" w:rsidP="004E3963">
      <w:pPr>
        <w:spacing w:line="360" w:lineRule="exact"/>
        <w:ind w:left="709" w:hanging="99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2) czytelnia, wraz z Centrum Multimedialnym, w której udostępnia się księgozbiór podręczny na miejscu oraz umożliwia użytkownikom korzystanie z łącza internetowego.</w:t>
      </w:r>
    </w:p>
    <w:p w14:paraId="54A04CA2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pacing w:val="-4"/>
          <w:lang w:eastAsia="ar-SA"/>
        </w:rPr>
        <w:t xml:space="preserve">Godziny pracy biblioteki są ustalane przez </w:t>
      </w:r>
      <w:r>
        <w:rPr>
          <w:rFonts w:ascii="Bookman Old Style" w:hAnsi="Bookman Old Style"/>
          <w:color w:val="000000"/>
          <w:spacing w:val="-3"/>
          <w:lang w:eastAsia="ar-SA"/>
        </w:rPr>
        <w:t>dyrektora szkoły i dostosowywane do tygodniowego rozkładu zajęć szkoły tak, aby umożliwić użytkownikom dostęp do księgozbioru.</w:t>
      </w:r>
      <w:r>
        <w:rPr>
          <w:rFonts w:ascii="Bookman Old Style" w:hAnsi="Bookman Old Style"/>
        </w:rPr>
        <w:t xml:space="preserve"> </w:t>
      </w:r>
    </w:p>
    <w:p w14:paraId="527AF744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zadań biblioteki szkolnej należy:</w:t>
      </w:r>
    </w:p>
    <w:p w14:paraId="2C5D637D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gromadzenie, opracowywanie i udostępnianie zbiorów oraz stworzenie banku informacji o różnych dokumentach zgromadzonych w szkole i możliwościach korzystania z innych placówek informacyjnych;</w:t>
      </w:r>
    </w:p>
    <w:p w14:paraId="77A2F898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gromadzenie, opracowywanie i udostępnianie podręczników, materiałów edukacyjnych;</w:t>
      </w:r>
    </w:p>
    <w:p w14:paraId="1513D14C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przygotowywanie uczniów i nauczycieli do umiejętnego korzystania z wszelkich źródeł informacji przydatnych w kształceniu i pracy poprzez:</w:t>
      </w:r>
    </w:p>
    <w:p w14:paraId="2FBFB861" w14:textId="77777777" w:rsidR="004E3963" w:rsidRDefault="004E3963" w:rsidP="004E3963">
      <w:pPr>
        <w:numPr>
          <w:ilvl w:val="0"/>
          <w:numId w:val="49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przygotowywanie określonych materiałów na zamówienie czytelników,</w:t>
      </w:r>
    </w:p>
    <w:p w14:paraId="71F79C69" w14:textId="77777777" w:rsidR="004E3963" w:rsidRDefault="004E3963" w:rsidP="004E3963">
      <w:pPr>
        <w:numPr>
          <w:ilvl w:val="0"/>
          <w:numId w:val="49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podejmowanie różnych form pracy z zakresu edukacji czytelniczej i medialnej;</w:t>
      </w:r>
    </w:p>
    <w:p w14:paraId="2C372AA4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pomoc uczniom w poszukiwaniu doraźnych informacji naukowych na określony temat z różnych źródeł oraz efektywnego posługiwania się technologią informacyjną;</w:t>
      </w:r>
    </w:p>
    <w:p w14:paraId="6BFB0BA3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wspomaganie uczniów w rozwiązywaniu trudnych problemów życiowych i szkolnych;</w:t>
      </w:r>
    </w:p>
    <w:p w14:paraId="2B1F5FCE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rozbudzanie i rozwijanie potrzeb czytelniczych i informacyjnych uczniów, kształtowanie kultury czytelniczej  między innymi poprzez wycieczki do różnych typów bibliotek, konkursy czytelnicze i literackie, spotkania autorskie z przedstawicielami kultury;</w:t>
      </w:r>
    </w:p>
    <w:p w14:paraId="01E1F98A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umożliwienie tworzenia nowych informacji zarówno przez uczniów jak i nauczycieli;</w:t>
      </w:r>
    </w:p>
    <w:p w14:paraId="639B9A11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stwarzanie warunków do rozwijania własnych zainteresowań uczniów oraz przyjemnego spędzania czasu; </w:t>
      </w:r>
    </w:p>
    <w:p w14:paraId="17AD642C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zaspokajanie potrzeb kulturalno-rekreacyjnych uczniów, na przykład organizowanie imprez kulturalno-oświatowych;</w:t>
      </w:r>
    </w:p>
    <w:p w14:paraId="54839F12" w14:textId="77777777" w:rsidR="004E3963" w:rsidRDefault="004E3963" w:rsidP="004E3963">
      <w:pPr>
        <w:numPr>
          <w:ilvl w:val="0"/>
          <w:numId w:val="48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wspomaganie doskonalenia zawodowego nauczycieli.</w:t>
      </w:r>
    </w:p>
    <w:p w14:paraId="511F83FE" w14:textId="77777777" w:rsidR="004E3963" w:rsidRDefault="004E3963" w:rsidP="004E3963">
      <w:pPr>
        <w:numPr>
          <w:ilvl w:val="0"/>
          <w:numId w:val="47"/>
        </w:numPr>
        <w:overflowPunct w:val="0"/>
        <w:spacing w:line="360" w:lineRule="exact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propaguje posiadane zbiory poprzez:</w:t>
      </w:r>
    </w:p>
    <w:p w14:paraId="6DDA64F2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informacje o działalności;</w:t>
      </w:r>
    </w:p>
    <w:p w14:paraId="7BE78653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ekspozycje materiałów bibliotecznych;</w:t>
      </w:r>
    </w:p>
    <w:p w14:paraId="51480C84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imprezy czytelnicze;</w:t>
      </w:r>
    </w:p>
    <w:p w14:paraId="2F22FD1F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przygotowanie uczniów do korzystania z biblioteki i informacji;</w:t>
      </w:r>
    </w:p>
    <w:p w14:paraId="047A66B6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realizowanie zajęć przedmiotowych w bibliotece;</w:t>
      </w:r>
    </w:p>
    <w:p w14:paraId="01236157" w14:textId="77777777" w:rsidR="004E3963" w:rsidRDefault="004E3963" w:rsidP="004E3963">
      <w:pPr>
        <w:numPr>
          <w:ilvl w:val="0"/>
          <w:numId w:val="50"/>
        </w:numPr>
        <w:overflowPunct w:val="0"/>
        <w:spacing w:line="360" w:lineRule="exact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dbałość o zapewnienie w bibliotece klimatu przyjaznego uczniom.</w:t>
      </w:r>
    </w:p>
    <w:p w14:paraId="39B6B059" w14:textId="77777777" w:rsidR="004E3963" w:rsidRDefault="004E3963" w:rsidP="004E3963">
      <w:pPr>
        <w:numPr>
          <w:ilvl w:val="0"/>
          <w:numId w:val="47"/>
        </w:numPr>
        <w:spacing w:line="360" w:lineRule="exact"/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współpracy biblioteki szkolnej z uczniami, nauczycielami i rodzicami/ prawnymi opiekunami oraz innymi bibliotekami:</w:t>
      </w:r>
    </w:p>
    <w:p w14:paraId="54D08EF0" w14:textId="77777777" w:rsidR="004E3963" w:rsidRDefault="004E3963" w:rsidP="004E3963">
      <w:pPr>
        <w:numPr>
          <w:ilvl w:val="0"/>
          <w:numId w:val="51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Biblioteka szkolna współpracuje z uczniami na zasadach świadomego i aktywnego udziału uczniów w różnych formach upowszechniania kultury czytelniczej. Uczniowie: </w:t>
      </w:r>
    </w:p>
    <w:p w14:paraId="467F886A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mogą korzystać ze wszystkich zbiorów bibliotecznych,</w:t>
      </w:r>
    </w:p>
    <w:p w14:paraId="39DFB686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są informowani o aktywności czytelniczej,</w:t>
      </w:r>
    </w:p>
    <w:p w14:paraId="4676628A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otrzymują pomoc w korzystaniu z różnych źródeł informacji oraz w wyborach czytelniczych,</w:t>
      </w:r>
    </w:p>
    <w:p w14:paraId="6E8B1688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mogą korzystać z Centrum Multimedialnego zgodnie z regulaminem,</w:t>
      </w:r>
    </w:p>
    <w:p w14:paraId="7BAFC23E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e) są angażowani w życie biblioteki (pomoc w pracach bibliotecznych, propozycje zakupów itp.);</w:t>
      </w:r>
    </w:p>
    <w:p w14:paraId="6346F6AE" w14:textId="77777777" w:rsidR="004E3963" w:rsidRDefault="004E3963" w:rsidP="004E3963">
      <w:pPr>
        <w:numPr>
          <w:ilvl w:val="0"/>
          <w:numId w:val="51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szkolna współpracuje z nauczycielami na zasadach wzajemnego wspierania się w celu rozbudzania potrzeb i zainteresowań uczniów. Nauczyciele:</w:t>
      </w:r>
    </w:p>
    <w:p w14:paraId="3AEFFE97" w14:textId="77777777" w:rsidR="004E3963" w:rsidRDefault="004E3963" w:rsidP="004E3963">
      <w:pPr>
        <w:numPr>
          <w:ilvl w:val="0"/>
          <w:numId w:val="52"/>
        </w:numPr>
        <w:tabs>
          <w:tab w:val="left" w:pos="709"/>
        </w:tabs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mogą korzystać ze wszystkich zbiorów bibliotecznych,</w:t>
      </w:r>
    </w:p>
    <w:p w14:paraId="1920F86C" w14:textId="77777777" w:rsidR="004E3963" w:rsidRDefault="004E3963" w:rsidP="004E3963">
      <w:pPr>
        <w:numPr>
          <w:ilvl w:val="0"/>
          <w:numId w:val="52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mogą złożyć zamówienie na literaturę potrzebną im do pracy pedagogicznej i samokształcenia,</w:t>
      </w:r>
    </w:p>
    <w:p w14:paraId="5A15378F" w14:textId="77777777" w:rsidR="004E3963" w:rsidRDefault="004E3963" w:rsidP="004E3963">
      <w:pPr>
        <w:numPr>
          <w:ilvl w:val="0"/>
          <w:numId w:val="52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otrzymują pomoc w przygotowywaniu literatury potrzebnej im podczas lekcji,</w:t>
      </w:r>
    </w:p>
    <w:p w14:paraId="40CEFFDD" w14:textId="77777777" w:rsidR="004E3963" w:rsidRDefault="004E3963" w:rsidP="004E3963">
      <w:pPr>
        <w:numPr>
          <w:ilvl w:val="0"/>
          <w:numId w:val="52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prowadzą działalność mającą na celu rozbudzanie czytelnictwa wśród uczniów,</w:t>
      </w:r>
    </w:p>
    <w:p w14:paraId="7C166212" w14:textId="77777777" w:rsidR="004E3963" w:rsidRDefault="004E3963" w:rsidP="004E3963">
      <w:pPr>
        <w:numPr>
          <w:ilvl w:val="0"/>
          <w:numId w:val="52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współpracują z bibliotekarzem w celu rozwiązywania problemów wychowawczych z uczniami.</w:t>
      </w:r>
    </w:p>
    <w:p w14:paraId="415DAD0E" w14:textId="77777777" w:rsidR="004E3963" w:rsidRDefault="004E3963" w:rsidP="004E3963">
      <w:pPr>
        <w:numPr>
          <w:ilvl w:val="0"/>
          <w:numId w:val="51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szkolna współpracuje z rodzicami/prawnymi opiekunami na zasadach partnerstwa w rozwijaniu kultury czytelniczej uczniów. Rodzice:</w:t>
      </w:r>
    </w:p>
    <w:p w14:paraId="1D7F9114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mogą korzystać ze wszystkich zbiorów bibliotecznych,</w:t>
      </w:r>
    </w:p>
    <w:p w14:paraId="06C3A5A3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współpracują z biblioteką w zakresie finansowania nagród w konkursach i imprezach organizowanych przez bibliotekę,</w:t>
      </w:r>
    </w:p>
    <w:p w14:paraId="12E75E87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otrzymują poprzez stronę internetową informacje o pracy biblioteki,</w:t>
      </w:r>
    </w:p>
    <w:p w14:paraId="6EDEBD5B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mogą otrzymać dostęp do informacji na temat czytelnictwa swojego dziecka;</w:t>
      </w:r>
    </w:p>
    <w:p w14:paraId="4C97C8AF" w14:textId="77777777" w:rsidR="004E3963" w:rsidRDefault="004E3963" w:rsidP="004E3963">
      <w:pPr>
        <w:numPr>
          <w:ilvl w:val="0"/>
          <w:numId w:val="51"/>
        </w:numPr>
        <w:overflowPunct w:val="0"/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Biblioteka szkolna współpracuje z innymi bibliotekami na zasadach wzajemnego wspierania się w celu rozwoju czytelnictwa wśród uczniów poprzez:</w:t>
      </w:r>
    </w:p>
    <w:p w14:paraId="233CA743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a) organizowanie przez bibliotekarzy publicznych lekcji bibliotecznych dla uczniów,</w:t>
      </w:r>
    </w:p>
    <w:p w14:paraId="07DFADB9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b) udział w spotkaniach w celu wymiany wiedzy i doświadczeń,</w:t>
      </w:r>
    </w:p>
    <w:p w14:paraId="1B8494FD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c) wypożyczenia międzybiblioteczne,</w:t>
      </w:r>
    </w:p>
    <w:p w14:paraId="41C8C420" w14:textId="77777777" w:rsidR="004E3963" w:rsidRDefault="004E3963" w:rsidP="004E3963">
      <w:pPr>
        <w:overflowPunct w:val="0"/>
        <w:spacing w:line="360" w:lineRule="exact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d) udostępnianie w bibliotece szkolnej informacji o możliwości korzystania ze zbiorów oraz wydarzeń kulturalnych bibliotek publicznych.</w:t>
      </w:r>
    </w:p>
    <w:p w14:paraId="1EFBAF49" w14:textId="77777777" w:rsidR="004E3963" w:rsidRDefault="004E3963" w:rsidP="004E3963">
      <w:pPr>
        <w:pStyle w:val="Akapitzlist"/>
        <w:numPr>
          <w:ilvl w:val="0"/>
          <w:numId w:val="47"/>
        </w:numPr>
        <w:overflowPunct w:val="0"/>
        <w:spacing w:line="360" w:lineRule="exact"/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bibliotece przeprowadzane jest skontrum (kontrola zbiorów bibliotecznych) na zasadach zawartych w regulaminie skontrum.</w:t>
      </w:r>
    </w:p>
    <w:p w14:paraId="5997CC1D" w14:textId="77777777" w:rsidR="004E3963" w:rsidRDefault="004E3963" w:rsidP="004E3963">
      <w:pPr>
        <w:ind w:left="0" w:firstLine="0"/>
        <w:jc w:val="both"/>
        <w:rPr>
          <w:rFonts w:ascii="Bookman Old Style" w:eastAsia="Times New Roman" w:hAnsi="Bookman Old Style"/>
          <w:bCs/>
          <w:i/>
          <w:lang w:eastAsia="pl-PL"/>
        </w:rPr>
      </w:pPr>
    </w:p>
    <w:p w14:paraId="2FB13715" w14:textId="77777777" w:rsidR="004E3963" w:rsidRDefault="004E3963" w:rsidP="004E3963">
      <w:pPr>
        <w:pStyle w:val="Akapitzlist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§ </w:t>
      </w:r>
      <w:r w:rsidR="00F80938">
        <w:rPr>
          <w:rFonts w:ascii="Bookman Old Style" w:hAnsi="Bookman Old Style"/>
          <w:b/>
        </w:rPr>
        <w:t>29</w:t>
      </w:r>
    </w:p>
    <w:p w14:paraId="36C2AD06" w14:textId="77777777" w:rsidR="004E3963" w:rsidRDefault="004E3963" w:rsidP="004E3963">
      <w:pPr>
        <w:pStyle w:val="Akapitzlist"/>
        <w:ind w:left="426" w:hanging="7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    1.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W szkole działa świetlica szkolna.</w:t>
      </w:r>
    </w:p>
    <w:p w14:paraId="7507CF7E" w14:textId="77777777" w:rsidR="004E3963" w:rsidRDefault="004E3963" w:rsidP="004E3963">
      <w:pPr>
        <w:pStyle w:val="Akapitzlis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Świetlica szkolna pełni w szkole funkcję opiekuńczą, wychowawczą i dydaktyczną przed  zajęciami edukacyjnymi i po nich.</w:t>
      </w:r>
      <w:r>
        <w:rPr>
          <w:rFonts w:ascii="Bookman Old Style" w:eastAsia="BookmanOldStyle" w:hAnsi="Bookman Old Style" w:cs="BookmanOldStyle"/>
        </w:rPr>
        <w:t xml:space="preserve"> </w:t>
      </w:r>
    </w:p>
    <w:p w14:paraId="5D15F20F" w14:textId="77777777" w:rsidR="004E3963" w:rsidRDefault="004E3963" w:rsidP="004E3963">
      <w:p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eastAsia="BookmanOldStyle" w:hAnsi="Bookman Old Style" w:cs="BookmanOldStyle"/>
        </w:rPr>
      </w:pPr>
      <w:r>
        <w:rPr>
          <w:rFonts w:ascii="Bookman Old Style" w:hAnsi="Bookman Old Style"/>
        </w:rPr>
        <w:t xml:space="preserve">3. Do świetlicy szkolnej przyjmowani są uczniowie, którzy </w:t>
      </w:r>
      <w:r>
        <w:rPr>
          <w:rFonts w:ascii="Bookman Old Style" w:hAnsi="Bookman Old Style" w:cs="Arial"/>
        </w:rPr>
        <w:t xml:space="preserve">muszą dłużej  przebywać </w:t>
      </w:r>
      <w:r>
        <w:rPr>
          <w:rFonts w:ascii="Bookman Old Style" w:hAnsi="Bookman Old Style" w:cs="Arial"/>
        </w:rPr>
        <w:br/>
        <w:t xml:space="preserve">w szkole ze względu na czas pracy </w:t>
      </w:r>
      <w:r>
        <w:rPr>
          <w:rFonts w:ascii="Bookman Old Style" w:hAnsi="Bookman Old Style" w:cs="Arial"/>
          <w:color w:val="00B050"/>
        </w:rPr>
        <w:t xml:space="preserve"> </w:t>
      </w:r>
      <w:r>
        <w:rPr>
          <w:rFonts w:ascii="Bookman Old Style" w:hAnsi="Bookman Old Style" w:cs="Arial"/>
        </w:rPr>
        <w:t>rodziców/prawnych opiekunów lub inne okoliczności wymagające zapewnienia im opieki w szkole.</w:t>
      </w:r>
    </w:p>
    <w:p w14:paraId="41184125" w14:textId="77777777" w:rsidR="004E3963" w:rsidRDefault="004E3963" w:rsidP="004E3963">
      <w:pPr>
        <w:autoSpaceDE w:val="0"/>
        <w:autoSpaceDN w:val="0"/>
        <w:adjustRightInd w:val="0"/>
        <w:ind w:left="426" w:hanging="426"/>
        <w:contextualSpacing/>
        <w:jc w:val="both"/>
        <w:rPr>
          <w:rFonts w:ascii="Bookman Old Style" w:eastAsia="BookmanOldStyle" w:hAnsi="Bookman Old Style" w:cs="BookmanOldStyle"/>
          <w:strike/>
        </w:rPr>
      </w:pPr>
      <w:r>
        <w:rPr>
          <w:rFonts w:ascii="Bookman Old Style" w:eastAsia="BookmanOldStyle" w:hAnsi="Bookman Old Style" w:cs="BookmanOldStyle"/>
        </w:rPr>
        <w:lastRenderedPageBreak/>
        <w:t>4.  P</w:t>
      </w:r>
      <w:r>
        <w:rPr>
          <w:rFonts w:ascii="Bookman Old Style" w:hAnsi="Bookman Old Style"/>
        </w:rPr>
        <w:t xml:space="preserve">rzyjęcia uczniów do świetlicy odbywają się w pierwszym tygodniu września w każdym roku szkolnym. Podstawę do przyjęcia do świetlicy stanowi ,,Karta zgłoszenia dziecka do świetlicy”. </w:t>
      </w:r>
    </w:p>
    <w:p w14:paraId="47AFDA25" w14:textId="77777777" w:rsidR="004E3963" w:rsidRDefault="004E3963" w:rsidP="004E3963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5.  </w:t>
      </w:r>
      <w:r>
        <w:rPr>
          <w:rFonts w:ascii="Bookman Old Style" w:hAnsi="Bookman Old Style" w:cs="Arial"/>
        </w:rPr>
        <w:t>Godziny pracy świetlicy ustalane są co roku, zgodnie z odrębnymi przepisami, i podawane są do publicznej wiadomości na początku roku szkolnego.</w:t>
      </w:r>
    </w:p>
    <w:p w14:paraId="7D7BE8C3" w14:textId="77777777" w:rsidR="004E3963" w:rsidRDefault="004E3963" w:rsidP="004E3963">
      <w:pPr>
        <w:widowControl w:val="0"/>
        <w:autoSpaceDE w:val="0"/>
        <w:autoSpaceDN w:val="0"/>
        <w:adjustRightInd w:val="0"/>
        <w:spacing w:line="360" w:lineRule="exact"/>
        <w:ind w:left="426" w:hanging="426"/>
        <w:jc w:val="both"/>
        <w:rPr>
          <w:rFonts w:ascii="Bookman Old Style" w:eastAsia="BookmanOldStyle" w:hAnsi="Bookman Old Style" w:cs="BookmanOldStyle"/>
        </w:rPr>
      </w:pPr>
      <w:r>
        <w:rPr>
          <w:rFonts w:ascii="Bookman Old Style" w:hAnsi="Bookman Old Style"/>
        </w:rPr>
        <w:t>6. W świetlicy prowadzone są zajęcia, podczas których pod opieką jednego nauczyciela pozostaje nie więcej niż 25 uczniów.</w:t>
      </w:r>
    </w:p>
    <w:p w14:paraId="7022DA3A" w14:textId="77777777" w:rsidR="004E3963" w:rsidRDefault="004E3963" w:rsidP="004E3963">
      <w:pPr>
        <w:widowControl w:val="0"/>
        <w:autoSpaceDE w:val="0"/>
        <w:autoSpaceDN w:val="0"/>
        <w:adjustRightInd w:val="0"/>
        <w:spacing w:line="360" w:lineRule="exact"/>
        <w:ind w:left="426" w:hanging="426"/>
        <w:jc w:val="both"/>
        <w:rPr>
          <w:rFonts w:ascii="Bookman Old Style" w:eastAsia="BookmanOldStyle" w:hAnsi="Bookman Old Style" w:cs="BookmanOldStyle"/>
        </w:rPr>
      </w:pPr>
      <w:r>
        <w:rPr>
          <w:rFonts w:ascii="Bookman Old Style" w:hAnsi="Bookman Old Style" w:cs="Arial"/>
          <w:shd w:val="clear" w:color="auto" w:fill="FFFFFF"/>
        </w:rPr>
        <w:t>7. Zajęcia świetlicowe uwzględniają potrzeby edukacyjne oraz rozwojowe dzieci, a także ich możliwości psychofizyczne.</w:t>
      </w:r>
      <w:r>
        <w:rPr>
          <w:rFonts w:ascii="Bookman Old Style" w:eastAsia="BookmanOldStyle" w:hAnsi="Bookman Old Style" w:cs="BookmanOldStyle"/>
        </w:rPr>
        <w:t xml:space="preserve"> </w:t>
      </w:r>
      <w:r>
        <w:rPr>
          <w:rFonts w:ascii="Bookman Old Style" w:hAnsi="Bookman Old Style" w:cs="Arial"/>
          <w:shd w:val="clear" w:color="auto" w:fill="FFFFFF"/>
        </w:rPr>
        <w:t>W trakcie zajęć rozwijane są następujące umiejętności:</w:t>
      </w:r>
    </w:p>
    <w:p w14:paraId="05FD5868" w14:textId="77777777" w:rsidR="004E3963" w:rsidRDefault="004E3963" w:rsidP="004E396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/>
        </w:rPr>
        <w:t xml:space="preserve"> samodzielność oraz społeczna aktywność;</w:t>
      </w:r>
    </w:p>
    <w:p w14:paraId="2F2D2CD2" w14:textId="77777777" w:rsidR="004E3963" w:rsidRDefault="004E3963" w:rsidP="004E396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/>
        </w:rPr>
        <w:t>współpraca i współdziałanie  w grupie,</w:t>
      </w:r>
      <w:r>
        <w:rPr>
          <w:rFonts w:ascii="Bookman Old Style" w:hAnsi="Bookman Old Style" w:cs="Arial"/>
          <w:shd w:val="clear" w:color="auto" w:fill="FFFFFF"/>
        </w:rPr>
        <w:t xml:space="preserve"> </w:t>
      </w:r>
      <w:r>
        <w:rPr>
          <w:rFonts w:ascii="Bookman Old Style" w:hAnsi="Bookman Old Style"/>
        </w:rPr>
        <w:t>rozwiązywanie sytuacji konfliktowych, panowanie nad emocjami i ponoszenie odpowiedzialności za własne czyny;</w:t>
      </w:r>
    </w:p>
    <w:p w14:paraId="78136840" w14:textId="77777777" w:rsidR="004E3963" w:rsidRDefault="004E3963" w:rsidP="004E3963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line="360" w:lineRule="exact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/>
        </w:rPr>
        <w:t xml:space="preserve">kształtowanie nawyków higienicznego trybu życia. </w:t>
      </w:r>
    </w:p>
    <w:p w14:paraId="109E1CC6" w14:textId="77777777" w:rsidR="004E3963" w:rsidRDefault="004E3963" w:rsidP="004E3963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exact"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8. Świetlica organizuje zajęcia:</w:t>
      </w:r>
    </w:p>
    <w:p w14:paraId="71D6A27E" w14:textId="77777777" w:rsidR="004E3963" w:rsidRDefault="004E3963" w:rsidP="004E3963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714" w:hanging="357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odrabiania pracy domowej;</w:t>
      </w:r>
    </w:p>
    <w:p w14:paraId="13A20401" w14:textId="77777777" w:rsidR="004E3963" w:rsidRDefault="004E3963" w:rsidP="004E3963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714" w:hanging="357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rozwijające zainteresowania</w:t>
      </w:r>
      <w:r>
        <w:rPr>
          <w:rStyle w:val="apple-converted-space"/>
          <w:rFonts w:ascii="Bookman Old Style" w:hAnsi="Bookman Old Style" w:cs="Arial"/>
          <w:shd w:val="clear" w:color="auto" w:fill="FFFFFF"/>
        </w:rPr>
        <w:t> </w:t>
      </w:r>
      <w:hyperlink r:id="rId8" w:anchor="P1A6" w:tgtFrame="ostatnia" w:history="1">
        <w:r w:rsidRPr="002723BB">
          <w:rPr>
            <w:rStyle w:val="Hipercze"/>
            <w:rFonts w:ascii="Bookman Old Style" w:hAnsi="Bookman Old Style" w:cs="Arial"/>
            <w:color w:val="000000"/>
            <w:u w:val="none"/>
            <w:shd w:val="clear" w:color="auto" w:fill="FFFFFF"/>
          </w:rPr>
          <w:t>uczniów</w:t>
        </w:r>
      </w:hyperlink>
      <w:r>
        <w:rPr>
          <w:rFonts w:ascii="Bookman Old Style" w:hAnsi="Bookman Old Style" w:cs="Arial"/>
          <w:color w:val="000000"/>
          <w:shd w:val="clear" w:color="auto" w:fill="FFFFFF"/>
        </w:rPr>
        <w:t>;</w:t>
      </w:r>
    </w:p>
    <w:p w14:paraId="0099B4F0" w14:textId="77777777" w:rsidR="004E3963" w:rsidRDefault="004E3963" w:rsidP="004E3963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714" w:hanging="357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zapewniające prawidłowy rozwój fizyczny;</w:t>
      </w:r>
    </w:p>
    <w:p w14:paraId="59984A99" w14:textId="77777777" w:rsidR="004E3963" w:rsidRDefault="004E3963" w:rsidP="004E3963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exact"/>
        <w:ind w:left="714" w:hanging="357"/>
        <w:contextualSpacing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 xml:space="preserve">dotyczące bezpieczeństwa oraz profilaktyki właściwych </w:t>
      </w:r>
      <w:proofErr w:type="spellStart"/>
      <w:r>
        <w:rPr>
          <w:rFonts w:ascii="Bookman Old Style" w:hAnsi="Bookman Old Style" w:cs="Arial"/>
          <w:shd w:val="clear" w:color="auto" w:fill="FFFFFF"/>
        </w:rPr>
        <w:t>zachowań</w:t>
      </w:r>
      <w:proofErr w:type="spellEnd"/>
      <w:r>
        <w:rPr>
          <w:rFonts w:ascii="Bookman Old Style" w:hAnsi="Bookman Old Style" w:cs="Arial"/>
          <w:shd w:val="clear" w:color="auto" w:fill="FFFFFF"/>
        </w:rPr>
        <w:t>.</w:t>
      </w:r>
    </w:p>
    <w:p w14:paraId="68558967" w14:textId="77777777" w:rsidR="004E3963" w:rsidRDefault="004E3963" w:rsidP="004E3963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>9. W świetlicy prowadzi się dokumentację pracy opiekuńczo-wychowawczej zgodnie z obowiązującymi przepisami.</w:t>
      </w:r>
    </w:p>
    <w:p w14:paraId="0C8C2D34" w14:textId="77777777" w:rsidR="004E3963" w:rsidRDefault="004E3963" w:rsidP="004E3963">
      <w:pPr>
        <w:pStyle w:val="pkt"/>
        <w:spacing w:before="0" w:after="0" w:line="360" w:lineRule="exact"/>
        <w:ind w:left="0" w:firstLine="0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 Kierownika świetlicy powołuje dyrektor szkoły.</w:t>
      </w:r>
    </w:p>
    <w:p w14:paraId="1559D46A" w14:textId="77777777" w:rsidR="004E3963" w:rsidRDefault="004E3963" w:rsidP="004E3963">
      <w:pPr>
        <w:pStyle w:val="pkt"/>
        <w:spacing w:before="0" w:after="0" w:line="360" w:lineRule="exact"/>
        <w:ind w:left="556" w:hanging="55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11. Zakres obowiązków kierownika i nauczycieli oraz organizację pracy świetlicy ustala dyrektor szkoły. </w:t>
      </w:r>
    </w:p>
    <w:p w14:paraId="110FFD37" w14:textId="77777777" w:rsidR="004E3963" w:rsidRDefault="004E3963" w:rsidP="004E3963">
      <w:pPr>
        <w:pStyle w:val="Akapitzlist"/>
        <w:ind w:left="0"/>
        <w:jc w:val="both"/>
        <w:rPr>
          <w:rFonts w:ascii="Bookman Old Style" w:eastAsia="Times New Roman" w:hAnsi="Bookman Old Style"/>
          <w:bCs/>
          <w:lang w:eastAsia="pl-PL"/>
        </w:rPr>
      </w:pPr>
    </w:p>
    <w:p w14:paraId="6B699379" w14:textId="77777777" w:rsidR="004E3963" w:rsidRDefault="004E3963" w:rsidP="004E3963">
      <w:pPr>
        <w:ind w:left="0" w:firstLine="0"/>
        <w:jc w:val="both"/>
        <w:rPr>
          <w:rFonts w:ascii="Bookman Old Style" w:hAnsi="Bookman Old Style"/>
          <w:b/>
        </w:rPr>
      </w:pPr>
    </w:p>
    <w:p w14:paraId="2E1C9E0A" w14:textId="77777777" w:rsidR="004E3963" w:rsidRDefault="004E3963" w:rsidP="004E3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§ </w:t>
      </w:r>
      <w:r w:rsidR="00F80938">
        <w:rPr>
          <w:rFonts w:ascii="Bookman Old Style" w:hAnsi="Bookman Old Style"/>
          <w:b/>
        </w:rPr>
        <w:t>30</w:t>
      </w:r>
    </w:p>
    <w:p w14:paraId="58FD7307" w14:textId="77777777" w:rsidR="004E3963" w:rsidRDefault="004E3963" w:rsidP="004E3963">
      <w:pPr>
        <w:ind w:hanging="68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1. W szkole funkcjonuje stołówka szkolna. </w:t>
      </w:r>
    </w:p>
    <w:p w14:paraId="07ADDD88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Stołówka organizuje dożywianie w formie obiadów dwudaniowych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z uwzględnieniem zasad zdrowego żywienia dzieci i młodzieży.</w:t>
      </w:r>
    </w:p>
    <w:p w14:paraId="14355B31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Posiłki wydawane w stołówce spełniają wymagania, jakie muszą spełniać środki spożywcze stosowane w ramach żywienia zbiorowego dzieci i młodzieży w jednostkach systemu oświaty oraz normy żywienia mając na względzie wartości odżywcze i zdrowotne.</w:t>
      </w:r>
    </w:p>
    <w:p w14:paraId="134C234C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Ze stołówki mogą korzystać uczniowie i pracownicy szkoły.</w:t>
      </w:r>
    </w:p>
    <w:p w14:paraId="394F316B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Korzystanie ze stołówki  jest odpłatne.</w:t>
      </w:r>
    </w:p>
    <w:p w14:paraId="0490BFAD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Zasady odpłatności za korzystanie z posiłków określają odrębne przepisy.</w:t>
      </w:r>
    </w:p>
    <w:p w14:paraId="6BF11488" w14:textId="77777777" w:rsidR="004E3963" w:rsidRDefault="004E3963" w:rsidP="004E3963">
      <w:pPr>
        <w:numPr>
          <w:ilvl w:val="0"/>
          <w:numId w:val="55"/>
        </w:numPr>
        <w:ind w:left="426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Obiady wydawane są od poniedziałku do piątku z wyjątkiem dni wolnych od zajęć dydaktycznych.</w:t>
      </w:r>
    </w:p>
    <w:p w14:paraId="0D54A324" w14:textId="77777777" w:rsidR="004E3963" w:rsidRDefault="004E3963" w:rsidP="004E396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1</w:t>
      </w:r>
    </w:p>
    <w:p w14:paraId="68BB1899" w14:textId="77777777" w:rsidR="004E3963" w:rsidRDefault="004E3963" w:rsidP="004E3963">
      <w:pPr>
        <w:ind w:left="426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 Na</w:t>
      </w:r>
      <w:r>
        <w:rPr>
          <w:rFonts w:ascii="Bookman Old Style" w:hAnsi="Bookman Old Style"/>
          <w:spacing w:val="-15"/>
        </w:rPr>
        <w:t xml:space="preserve"> </w:t>
      </w:r>
      <w:r>
        <w:rPr>
          <w:rFonts w:ascii="Bookman Old Style" w:hAnsi="Bookman Old Style"/>
        </w:rPr>
        <w:t>terenie</w:t>
      </w:r>
      <w:r>
        <w:rPr>
          <w:rFonts w:ascii="Bookman Old Style" w:hAnsi="Bookman Old Style"/>
          <w:spacing w:val="-17"/>
        </w:rPr>
        <w:t xml:space="preserve"> </w:t>
      </w:r>
      <w:r>
        <w:rPr>
          <w:rFonts w:ascii="Bookman Old Style" w:hAnsi="Bookman Old Style"/>
        </w:rPr>
        <w:t>szkoły</w:t>
      </w:r>
      <w:r>
        <w:rPr>
          <w:rFonts w:ascii="Bookman Old Style" w:hAnsi="Bookman Old Style"/>
          <w:spacing w:val="-14"/>
        </w:rPr>
        <w:t xml:space="preserve"> </w:t>
      </w:r>
      <w:r>
        <w:rPr>
          <w:rFonts w:ascii="Bookman Old Style" w:hAnsi="Bookman Old Style"/>
        </w:rPr>
        <w:t>funkcjonuje</w:t>
      </w:r>
      <w:r>
        <w:rPr>
          <w:rFonts w:ascii="Bookman Old Style" w:hAnsi="Bookman Old Style"/>
          <w:spacing w:val="-12"/>
        </w:rPr>
        <w:t xml:space="preserve"> </w:t>
      </w:r>
      <w:r>
        <w:rPr>
          <w:rFonts w:ascii="Bookman Old Style" w:hAnsi="Bookman Old Style"/>
        </w:rPr>
        <w:t>sklepik</w:t>
      </w:r>
      <w:r>
        <w:rPr>
          <w:rFonts w:ascii="Bookman Old Style" w:hAnsi="Bookman Old Style"/>
          <w:spacing w:val="-13"/>
        </w:rPr>
        <w:t xml:space="preserve"> </w:t>
      </w:r>
      <w:r>
        <w:rPr>
          <w:rFonts w:ascii="Bookman Old Style" w:hAnsi="Bookman Old Style"/>
        </w:rPr>
        <w:t>szkolny prowadzony przez ajenta.</w:t>
      </w:r>
    </w:p>
    <w:p w14:paraId="73019813" w14:textId="77777777" w:rsidR="004E3963" w:rsidRDefault="004E3963" w:rsidP="004E3963">
      <w:pPr>
        <w:pStyle w:val="Akapitzlist"/>
        <w:widowControl w:val="0"/>
        <w:numPr>
          <w:ilvl w:val="0"/>
          <w:numId w:val="56"/>
        </w:numPr>
        <w:ind w:left="426" w:right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Dyrektor lub wyznaczona przez niego osoba kontroluje zgodność produktów sprzedawanych w sklepiku z listą produktów żywnościowych dopuszczonych do sprzedaży na terenie szkoły.</w:t>
      </w:r>
    </w:p>
    <w:p w14:paraId="3FE9F23F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i/>
          <w:iCs/>
        </w:rPr>
      </w:pPr>
    </w:p>
    <w:p w14:paraId="40182CA8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5</w:t>
      </w:r>
    </w:p>
    <w:p w14:paraId="76FAAFB9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Nauczyciele i pracownicy szkoły</w:t>
      </w:r>
    </w:p>
    <w:p w14:paraId="535ED8B6" w14:textId="77777777" w:rsidR="004E3963" w:rsidRDefault="004E3963" w:rsidP="004E3963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2</w:t>
      </w:r>
    </w:p>
    <w:p w14:paraId="636F363A" w14:textId="77777777" w:rsidR="004E3963" w:rsidRDefault="004E3963" w:rsidP="004E3963">
      <w:pPr>
        <w:autoSpaceDE w:val="0"/>
        <w:autoSpaceDN w:val="0"/>
        <w:adjustRightInd w:val="0"/>
        <w:ind w:left="0" w:hanging="142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Cs/>
        </w:rPr>
        <w:t>W szkole zatrudnia się nauczycieli oraz pracowników niepedagogicznych.</w:t>
      </w:r>
    </w:p>
    <w:p w14:paraId="77F8B4E7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Nauczycieli zatrudnia się na stanowiskach pracy:</w:t>
      </w:r>
    </w:p>
    <w:p w14:paraId="7B17A9A4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nauczyciel realizujący zajęcia edukacyjne;</w:t>
      </w:r>
    </w:p>
    <w:p w14:paraId="1550AC7B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pedagog szkolny;</w:t>
      </w:r>
    </w:p>
    <w:p w14:paraId="19204C22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terapeuta pedagogiczny;</w:t>
      </w:r>
    </w:p>
    <w:p w14:paraId="793B2A16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logopeda;</w:t>
      </w:r>
    </w:p>
    <w:p w14:paraId="26C7123B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bibliotekarz;</w:t>
      </w:r>
    </w:p>
    <w:p w14:paraId="3360750F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wychowawca świetlicy;</w:t>
      </w:r>
    </w:p>
    <w:p w14:paraId="62F6025A" w14:textId="77777777" w:rsidR="004E3963" w:rsidRDefault="004E3963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nauczyciel posiadający kwalifikacje w zakresie pedagogiki specjalnej</w:t>
      </w:r>
      <w:r w:rsidR="00901FD6">
        <w:rPr>
          <w:rFonts w:ascii="Bookman Old Style" w:hAnsi="Bookman Old Style"/>
          <w:bCs/>
        </w:rPr>
        <w:t xml:space="preserve">; </w:t>
      </w:r>
    </w:p>
    <w:p w14:paraId="23364EBB" w14:textId="77777777" w:rsidR="00901FD6" w:rsidRDefault="00901FD6" w:rsidP="004E3963">
      <w:pPr>
        <w:pStyle w:val="Akapitzlist"/>
        <w:numPr>
          <w:ilvl w:val="0"/>
          <w:numId w:val="58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pedagog specjalny.</w:t>
      </w:r>
    </w:p>
    <w:p w14:paraId="2AF8F6B8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szkole tworzy się funkcję nauczyciela wychowawcy oddziału szkolnego. </w:t>
      </w:r>
    </w:p>
    <w:p w14:paraId="16D3BC5E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 stanowiskach niepedagogicznych zatrudnieni są pracownicy na stanowiskach:</w:t>
      </w:r>
    </w:p>
    <w:p w14:paraId="69DF98C8" w14:textId="77777777" w:rsidR="004E3963" w:rsidRDefault="004E3963" w:rsidP="004E3963">
      <w:pPr>
        <w:pStyle w:val="Akapitzlist"/>
        <w:numPr>
          <w:ilvl w:val="0"/>
          <w:numId w:val="59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pracownicy administracji;</w:t>
      </w:r>
    </w:p>
    <w:p w14:paraId="4BEF08C4" w14:textId="77777777" w:rsidR="004E3963" w:rsidRDefault="004E3963" w:rsidP="004E3963">
      <w:pPr>
        <w:pStyle w:val="Akapitzlist"/>
        <w:numPr>
          <w:ilvl w:val="0"/>
          <w:numId w:val="59"/>
        </w:numPr>
        <w:ind w:left="709" w:hanging="283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pracownicy obsługi.</w:t>
      </w:r>
    </w:p>
    <w:p w14:paraId="23CB25A9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 szkole tworzy się  stanowisko wicedyrektora zgodnie  z odrębnymi przepisami.  </w:t>
      </w:r>
    </w:p>
    <w:p w14:paraId="0B0C7265" w14:textId="77777777" w:rsidR="004E3963" w:rsidRDefault="004E3963" w:rsidP="004E3963">
      <w:pPr>
        <w:numPr>
          <w:ilvl w:val="0"/>
          <w:numId w:val="57"/>
        </w:numPr>
        <w:ind w:left="426" w:hanging="284"/>
        <w:contextualSpacing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 szkole tworzy się  stanowisko kierownika świetlicy.</w:t>
      </w:r>
    </w:p>
    <w:p w14:paraId="1F72F646" w14:textId="77777777" w:rsidR="004E3963" w:rsidRDefault="004E3963" w:rsidP="004E3963">
      <w:pPr>
        <w:pStyle w:val="Akapitzlist"/>
        <w:ind w:left="1080" w:firstLine="0"/>
        <w:rPr>
          <w:rFonts w:ascii="Bookman Old Style" w:hAnsi="Bookman Old Style"/>
          <w:bCs/>
        </w:rPr>
      </w:pPr>
    </w:p>
    <w:p w14:paraId="41B7FD13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3</w:t>
      </w:r>
    </w:p>
    <w:p w14:paraId="50EB16B1" w14:textId="77777777" w:rsidR="004E3963" w:rsidRDefault="004E3963" w:rsidP="004E3963">
      <w:pPr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 Nauczyciel realizuje dydaktyczne, wychowawcze i opiekuńcze zadania szkoły, zgodnie z jej charakterem określonym w statucie i odpowiada za jakość jej pracy, w tym wyniki pracy dydaktyczno-wychowawczej i sposób sprawowania opieki nad uczniami w zakresie powierzonych mu  zadań, odpowiedzialności i uprawnień.</w:t>
      </w:r>
    </w:p>
    <w:p w14:paraId="1B059F90" w14:textId="77777777" w:rsidR="004E3963" w:rsidRDefault="004E3963" w:rsidP="004E3963">
      <w:pPr>
        <w:numPr>
          <w:ilvl w:val="0"/>
          <w:numId w:val="60"/>
        </w:numPr>
        <w:ind w:left="426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Podstawową zasadą pracy nauczyciela jest kierowanie się dobrem uczniów, troską o ich zdrowie, poszanowanie godności, a także uważne towarzyszenie im w dorastaniu i osiąganiu dojrzałości.</w:t>
      </w:r>
    </w:p>
    <w:p w14:paraId="6E27FC50" w14:textId="77777777" w:rsidR="004E3963" w:rsidRDefault="004E3963" w:rsidP="004E3963">
      <w:pPr>
        <w:numPr>
          <w:ilvl w:val="0"/>
          <w:numId w:val="60"/>
        </w:numPr>
        <w:autoSpaceDE w:val="0"/>
        <w:autoSpaceDN w:val="0"/>
        <w:adjustRightInd w:val="0"/>
        <w:ind w:left="426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zakresu zadań nauczycieli należy w szczególności: </w:t>
      </w:r>
    </w:p>
    <w:p w14:paraId="72700647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realizowanie programów pracy szkoły  podczas powierzonych im zajęć edukacyjnych;</w:t>
      </w:r>
    </w:p>
    <w:p w14:paraId="697036C3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zapewnienie uczniom bezpieczeństwa w czasie zajęć organizowanych przez szkołę oraz w czasie pełnienia dyżurów w miejscu wyznaczonym przez dyrektora;</w:t>
      </w:r>
    </w:p>
    <w:p w14:paraId="107D0E6A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obserwacji pedagogicznych w celu rozpoznania u uczniów przyczyn trudności w uczeniu się, szczególnych uzdolnień oraz przyczyn problemów w komunikacji; </w:t>
      </w:r>
    </w:p>
    <w:p w14:paraId="60B9482E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 i przygotowanie odpowiedniej dokumentacji w ramach współpracy szkoły z poradnią psychologiczno-pedagogiczną; </w:t>
      </w:r>
    </w:p>
    <w:p w14:paraId="0BE42A5D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bezstronne, obiektywne oraz sprawiedliwe ocenianie i traktowanie wszystkich uczniów zgodnie z przyjętymi przez szkołę zasadami oceniania wewnątrzszkolnego;</w:t>
      </w:r>
    </w:p>
    <w:p w14:paraId="2ADFA867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kontrolowanie obecności uczniów na zajęciach oraz podejmowanie czynności wyjaśniających przyczyny nieobecności;</w:t>
      </w:r>
    </w:p>
    <w:p w14:paraId="462D2AF2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systematyczne prowadzenie dokumentacji pedagogicznej;</w:t>
      </w:r>
    </w:p>
    <w:p w14:paraId="6AF88046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komunikowanie się z rodzicami w sprawach nauki oraz zachowania uczniów;</w:t>
      </w:r>
    </w:p>
    <w:p w14:paraId="1CA13631" w14:textId="77777777" w:rsidR="004E3963" w:rsidRDefault="004E3963" w:rsidP="004E3963">
      <w:pPr>
        <w:pStyle w:val="Akapitzlist"/>
        <w:numPr>
          <w:ilvl w:val="0"/>
          <w:numId w:val="61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pomocy uczniom znajdującym się w trudnej sytuacji życiowej;</w:t>
      </w:r>
    </w:p>
    <w:p w14:paraId="17F2811C" w14:textId="77777777" w:rsidR="004E3963" w:rsidRDefault="004E3963" w:rsidP="004E3963">
      <w:pPr>
        <w:pStyle w:val="Akapitzlist"/>
        <w:numPr>
          <w:ilvl w:val="0"/>
          <w:numId w:val="61"/>
        </w:numPr>
        <w:tabs>
          <w:tab w:val="left" w:pos="709"/>
        </w:tabs>
        <w:spacing w:before="24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opieka nad powierzonymi pomieszczeniami oraz troska o znajdujący się w nich sprzęt i wyposażenie.</w:t>
      </w:r>
    </w:p>
    <w:p w14:paraId="3C836264" w14:textId="77777777" w:rsidR="004E3963" w:rsidRDefault="004E3963" w:rsidP="004E3963">
      <w:pPr>
        <w:numPr>
          <w:ilvl w:val="0"/>
          <w:numId w:val="60"/>
        </w:numPr>
        <w:autoSpaceDE w:val="0"/>
        <w:autoSpaceDN w:val="0"/>
        <w:adjustRightInd w:val="0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Nauczyciel zobowiązany jest do wzbogacania własnego warsztatu pracy oraz stałego podnoszenia i aktualizowania wiedzy oraz umiejętności pedagogicznych poprzez aktywne uczestniczenie w doskonaleniu zawodowym organizowanym w szkole i przez instytucje wspomagające szkołę.</w:t>
      </w:r>
    </w:p>
    <w:p w14:paraId="08CE6F91" w14:textId="77777777" w:rsidR="004E3963" w:rsidRDefault="004E3963" w:rsidP="004E3963">
      <w:pPr>
        <w:pStyle w:val="Akapitzlist"/>
        <w:autoSpaceDE w:val="0"/>
        <w:autoSpaceDN w:val="0"/>
        <w:adjustRightInd w:val="0"/>
        <w:ind w:left="0" w:firstLine="0"/>
        <w:rPr>
          <w:rFonts w:ascii="Bookman Old Style" w:hAnsi="Bookman Old Style"/>
          <w:b/>
        </w:rPr>
      </w:pPr>
    </w:p>
    <w:p w14:paraId="282C92B2" w14:textId="77777777" w:rsidR="004E3963" w:rsidRDefault="004E3963" w:rsidP="004E3963">
      <w:pPr>
        <w:pStyle w:val="Akapitzlist"/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</w:t>
      </w:r>
      <w:r w:rsidR="007457F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3</w:t>
      </w:r>
      <w:r w:rsidR="00F80938">
        <w:rPr>
          <w:rFonts w:ascii="Bookman Old Style" w:hAnsi="Bookman Old Style"/>
          <w:b/>
        </w:rPr>
        <w:t>4</w:t>
      </w:r>
    </w:p>
    <w:p w14:paraId="3C9D92A4" w14:textId="77777777" w:rsidR="004E3963" w:rsidRDefault="004E3963" w:rsidP="004E3963">
      <w:pPr>
        <w:pStyle w:val="Akapitzlist"/>
        <w:autoSpaceDE w:val="0"/>
        <w:autoSpaceDN w:val="0"/>
        <w:adjustRightInd w:val="0"/>
        <w:ind w:left="426" w:hanging="426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Dyrektor szkoły powierza każdy oddział szczególnej opiece wychowawczej jednemu z nauczycieli uczących w tym oddziale, zwanemu dalej „wychowawcą”.</w:t>
      </w:r>
    </w:p>
    <w:p w14:paraId="5973A2EE" w14:textId="77777777" w:rsidR="004E3963" w:rsidRDefault="004E3963" w:rsidP="004E3963">
      <w:pPr>
        <w:numPr>
          <w:ilvl w:val="0"/>
          <w:numId w:val="62"/>
        </w:numPr>
        <w:ind w:left="426" w:hanging="284"/>
        <w:jc w:val="both"/>
        <w:rPr>
          <w:rFonts w:ascii="Bookman Old Style" w:hAnsi="Bookman Old Style"/>
          <w:bCs/>
        </w:rPr>
      </w:pPr>
      <w:r>
        <w:rPr>
          <w:rFonts w:ascii="Bookman Old Style" w:eastAsia="Times New Roman" w:hAnsi="Bookman Old Style"/>
          <w:color w:val="000000"/>
          <w:lang w:eastAsia="pl-PL"/>
        </w:rPr>
        <w:t>Wychowawca opiekuje się uczniami w powierzonym mu oddziale i jest ich rzecznikiem w środowisku szkolnym.</w:t>
      </w:r>
    </w:p>
    <w:p w14:paraId="09C080FA" w14:textId="77777777" w:rsidR="004E3963" w:rsidRDefault="004E3963" w:rsidP="004E3963">
      <w:pPr>
        <w:numPr>
          <w:ilvl w:val="0"/>
          <w:numId w:val="62"/>
        </w:numPr>
        <w:ind w:left="426" w:hanging="284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Do zakresu zadań nauczyciela wychowawcy należy w szczególności:</w:t>
      </w:r>
    </w:p>
    <w:p w14:paraId="602FB285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color w:val="000000"/>
          <w:shd w:val="clear" w:color="auto" w:fill="FFFFFF"/>
        </w:rPr>
        <w:lastRenderedPageBreak/>
        <w:t>opieka nad oddziałem i prowadzenie planowej pracy wychowawczo-profilaktycznej z wychowankami;</w:t>
      </w:r>
    </w:p>
    <w:p w14:paraId="70865A3D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współdziałanie z nauczycielami uczącymi w oddziale, uzgadnianie i koordynowanie realizowanych przez nich działań dydaktyczno-wychowawczych;</w:t>
      </w:r>
    </w:p>
    <w:p w14:paraId="58465C62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współdziałanie ze specjalistami w celu rozpoznawania i zaspakajania indywidualnych potrzeb wychowanków;</w:t>
      </w:r>
    </w:p>
    <w:p w14:paraId="304CACB9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utrzymywanie kontaktu z rodzicami wychowanków, systematyczne informowanie ich o postępach dzieci oraz działaniach podejmowanych przez szkołę;</w:t>
      </w:r>
    </w:p>
    <w:p w14:paraId="4B58A24B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włączanie rodziców w realizację programów pracy szkoły w tym w szczególności we wszystkie działania wychowawczo-profilaktyczne oraz bezpieczeństwa uczniów i ochrony ich zdrowia;</w:t>
      </w:r>
    </w:p>
    <w:p w14:paraId="25E73B66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kontrolowanie obecności wychowanków na zajęciach, podejmowanie czynności wyjaśniających przyczyny nieobecności oraz inicjowanie egzekucji administracyjnej wobec uczniów nierealizujących obowiązku szkolnego; </w:t>
      </w:r>
    </w:p>
    <w:p w14:paraId="5254692D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przygotowanie i prowadzenie spotkań z rodzicami;</w:t>
      </w:r>
    </w:p>
    <w:p w14:paraId="5383250D" w14:textId="77777777" w:rsidR="004E3963" w:rsidRDefault="004E3963" w:rsidP="004E3963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dokumentacji wychowawcy klasowego zgodnie z odrębnymi przepisami.</w:t>
      </w:r>
    </w:p>
    <w:p w14:paraId="540E48E8" w14:textId="77777777" w:rsidR="004E3963" w:rsidRDefault="004E3963" w:rsidP="004E3963">
      <w:pPr>
        <w:numPr>
          <w:ilvl w:val="0"/>
          <w:numId w:val="62"/>
        </w:numPr>
        <w:ind w:hanging="2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Wychowawca otacza indywidualną opieką wychowawczą każdego ze swoich wychowanków, a także planuje i organizuje wspólnie z uczniami i ich rodzicami różne formy życia zespołowego integrujące oddział klasowy.</w:t>
      </w:r>
    </w:p>
    <w:p w14:paraId="61CDCEAD" w14:textId="77777777" w:rsidR="004E3963" w:rsidRDefault="004E3963" w:rsidP="004E3963">
      <w:pPr>
        <w:rPr>
          <w:rFonts w:ascii="Bookman Old Style" w:hAnsi="Bookman Old Style"/>
        </w:rPr>
      </w:pPr>
    </w:p>
    <w:p w14:paraId="787198B8" w14:textId="77777777" w:rsidR="004E3963" w:rsidRDefault="004E3963" w:rsidP="00073CA3">
      <w:pPr>
        <w:pStyle w:val="Akapitzlist"/>
        <w:autoSpaceDE w:val="0"/>
        <w:autoSpaceDN w:val="0"/>
        <w:adjustRightInd w:val="0"/>
        <w:ind w:left="3564" w:firstLine="68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5</w:t>
      </w:r>
    </w:p>
    <w:p w14:paraId="60A416B9" w14:textId="77777777" w:rsidR="004E3963" w:rsidRDefault="004E3963" w:rsidP="004E3963">
      <w:pPr>
        <w:spacing w:line="360" w:lineRule="exact"/>
        <w:ind w:left="0" w:firstLine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Do zadań pedagoga szkolnego należy w szczególności:</w:t>
      </w:r>
    </w:p>
    <w:p w14:paraId="3172E607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diagnozowanie środowiska ucznia;</w:t>
      </w:r>
    </w:p>
    <w:p w14:paraId="17F503D0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uczniów poprzez rozpoznawanie ich potencjalnych możliwości i potrzeb oraz przeciwdziałanie formom niedostosowania społecznego uczniów;</w:t>
      </w:r>
    </w:p>
    <w:p w14:paraId="063EBF4D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rozpoznawanie przyczyn niepowodzeń szkolnych, organizowanie różnych form pomocy psychologiczno-pedagogicznej oraz kierowanie uczniów na konsultacje i badania specjalistyczne;</w:t>
      </w:r>
    </w:p>
    <w:p w14:paraId="78A16F35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uczniów z wybitnymi uzdolnieniami;</w:t>
      </w:r>
    </w:p>
    <w:p w14:paraId="3B268CFA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nauczycieli i rodziców w działaniach wyrównujących szanse edukacyjne uczniów;</w:t>
      </w:r>
    </w:p>
    <w:p w14:paraId="0FC42307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nauczycieli i rodziców w rozwiązywaniu problemów wychowawczych oraz rozwijaniu umiejętności wychowawczych;</w:t>
      </w:r>
    </w:p>
    <w:p w14:paraId="362E3329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udzielanie pomocy nauczycielom w zakresie dostosowania wymagań edukacyjnych do indywidualnych potrzeb i możliwości psychofizycznych i edukacyjnych uczniów o specjalnych potrzebach edukacyjnych oraz opracowywania dla nich indywidualnych programów;</w:t>
      </w:r>
    </w:p>
    <w:p w14:paraId="144555EA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porad i pomocy uczniom mającym trudności w kontaktach rówieśniczych i środowiskowych;</w:t>
      </w:r>
    </w:p>
    <w:p w14:paraId="139D5CA5" w14:textId="77777777" w:rsidR="004E3963" w:rsidRDefault="004E3963" w:rsidP="004E3963">
      <w:pPr>
        <w:pStyle w:val="Akapitzlist"/>
        <w:numPr>
          <w:ilvl w:val="0"/>
          <w:numId w:val="64"/>
        </w:numPr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współpraca z instytucjami wspierającymi działalność wychowawczą szkoły i świadczącymi poradnictwo oraz pomoc dzieciom i rodzicom; </w:t>
      </w:r>
    </w:p>
    <w:p w14:paraId="660F104E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udział w szkoleniach oraz wymiana doświadczeń;</w:t>
      </w:r>
    </w:p>
    <w:p w14:paraId="41B9CCE7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koordynacja pracy wychowawczej i profilaktycznej szkoły – wspieranie nauczycieli w zakresie realizacji zadań wynikających z programu wychowawczo- profilaktycznego;</w:t>
      </w:r>
    </w:p>
    <w:p w14:paraId="739CDE89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koordynowanie pomocy przez instytucje społeczne, administracyjne i inne placówki świadczące pomoc społeczną;</w:t>
      </w:r>
    </w:p>
    <w:p w14:paraId="1C226AF4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prowadzenie zajęć profilaktyczno-wychowawczych  z uczniami oraz różnych form terapii dla ucznia  zagrożonego niedostosowaniem społecznym; </w:t>
      </w:r>
    </w:p>
    <w:p w14:paraId="5B97A011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podejmowanie działań mediacyjnych i interwencyjnych w sytuacjach kryzysowych;</w:t>
      </w:r>
    </w:p>
    <w:p w14:paraId="49FF3624" w14:textId="77777777" w:rsidR="004E3963" w:rsidRDefault="004E3963" w:rsidP="004E3963">
      <w:pPr>
        <w:pStyle w:val="Akapitzlist"/>
        <w:numPr>
          <w:ilvl w:val="0"/>
          <w:numId w:val="64"/>
        </w:numPr>
        <w:tabs>
          <w:tab w:val="left" w:pos="709"/>
          <w:tab w:val="left" w:pos="851"/>
        </w:tabs>
        <w:spacing w:line="360" w:lineRule="exact"/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prowadzenie edukacji prozdrowotnej i promocji zdrowia wśród uczniów, nauczycieli i rodziców;</w:t>
      </w:r>
    </w:p>
    <w:p w14:paraId="500B5814" w14:textId="77777777" w:rsidR="004E3963" w:rsidRDefault="004E3963" w:rsidP="004E3963">
      <w:pPr>
        <w:pStyle w:val="pkt"/>
        <w:numPr>
          <w:ilvl w:val="0"/>
          <w:numId w:val="64"/>
        </w:numPr>
        <w:tabs>
          <w:tab w:val="left" w:pos="993"/>
        </w:tabs>
        <w:spacing w:before="0" w:after="0" w:line="360" w:lineRule="exact"/>
        <w:ind w:left="714" w:hanging="28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zapewnienie w tygodniowym rozkładzie zajęć możliwości kontaktowania się z uczniami i ich rodzicami/prawnymi opiekunami;</w:t>
      </w:r>
    </w:p>
    <w:p w14:paraId="32F79585" w14:textId="77777777" w:rsidR="004E3963" w:rsidRDefault="004E3963" w:rsidP="004E3963">
      <w:pPr>
        <w:pStyle w:val="pkt"/>
        <w:numPr>
          <w:ilvl w:val="0"/>
          <w:numId w:val="64"/>
        </w:numPr>
        <w:tabs>
          <w:tab w:val="left" w:pos="993"/>
        </w:tabs>
        <w:spacing w:before="0" w:after="0" w:line="360" w:lineRule="exact"/>
        <w:ind w:left="714" w:hanging="28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przekazywanie informacji radzie pedagogicznej o problemach wychowawczych, podjętych działaniach oraz wniosków do dalszej pracy – okresowa ocena sytuacji wychowawczej w szkole;</w:t>
      </w:r>
    </w:p>
    <w:p w14:paraId="6BA792B9" w14:textId="77777777" w:rsidR="004E3963" w:rsidRDefault="004E3963" w:rsidP="004E3963">
      <w:pPr>
        <w:pStyle w:val="pkt"/>
        <w:numPr>
          <w:ilvl w:val="0"/>
          <w:numId w:val="64"/>
        </w:numPr>
        <w:tabs>
          <w:tab w:val="left" w:pos="993"/>
        </w:tabs>
        <w:spacing w:before="0" w:after="0" w:line="360" w:lineRule="exact"/>
        <w:ind w:left="714" w:hanging="28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udzielanie pomocy socjalnej uczniom z rodzin znajdujących się w szczególnie trudnej sytuacji rodzinnej i materialnej, wnioskowanie i kierowanie uczniów z rodzin zaniedbanych środowiskowo do placówek opieki społecznej, wnioskowanie o pomoc materialną, psychologiczną i zdrowotną dla uczniów, którzy takiej pomocy potrzebują.</w:t>
      </w:r>
    </w:p>
    <w:p w14:paraId="6BB9E253" w14:textId="77777777" w:rsidR="00F80938" w:rsidRDefault="00F80938" w:rsidP="00F80938">
      <w:pPr>
        <w:pStyle w:val="pkt"/>
        <w:tabs>
          <w:tab w:val="left" w:pos="993"/>
        </w:tabs>
        <w:spacing w:before="0" w:after="0" w:line="360" w:lineRule="exact"/>
        <w:ind w:left="714" w:firstLine="0"/>
        <w:rPr>
          <w:rFonts w:ascii="Bookman Old Style" w:hAnsi="Bookman Old Style"/>
          <w:sz w:val="22"/>
          <w:szCs w:val="22"/>
        </w:rPr>
      </w:pPr>
    </w:p>
    <w:p w14:paraId="23DE523C" w14:textId="77777777" w:rsidR="00111A15" w:rsidRDefault="00111A15" w:rsidP="00F80938">
      <w:pPr>
        <w:pStyle w:val="Akapitzlist"/>
        <w:ind w:left="654" w:firstLine="0"/>
        <w:jc w:val="center"/>
        <w:rPr>
          <w:rFonts w:ascii="Bookman Old Style" w:hAnsi="Bookman Old Style"/>
          <w:b/>
          <w:color w:val="FF0000"/>
        </w:rPr>
      </w:pPr>
    </w:p>
    <w:p w14:paraId="6827F4D7" w14:textId="77777777" w:rsidR="00F80938" w:rsidRPr="00C50B73" w:rsidRDefault="00F80938" w:rsidP="00F80938">
      <w:pPr>
        <w:pStyle w:val="Akapitzlist"/>
        <w:ind w:left="654" w:firstLine="0"/>
        <w:jc w:val="center"/>
        <w:rPr>
          <w:rFonts w:ascii="Bookman Old Style" w:hAnsi="Bookman Old Style"/>
          <w:b/>
        </w:rPr>
      </w:pPr>
      <w:r w:rsidRPr="00C50B73">
        <w:rPr>
          <w:rFonts w:ascii="Bookman Old Style" w:hAnsi="Bookman Old Style"/>
          <w:b/>
        </w:rPr>
        <w:t>§ 35a</w:t>
      </w:r>
    </w:p>
    <w:p w14:paraId="2944043E" w14:textId="77777777" w:rsidR="00F80938" w:rsidRPr="00C50B73" w:rsidRDefault="00F80938" w:rsidP="0005107E">
      <w:pPr>
        <w:pStyle w:val="Akapitzlist"/>
        <w:numPr>
          <w:ilvl w:val="3"/>
          <w:numId w:val="64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Do zadań pedagoga specjalnego należy w szczególności:</w:t>
      </w:r>
    </w:p>
    <w:p w14:paraId="13D53C5B" w14:textId="77777777" w:rsidR="0005107E" w:rsidRPr="00C50B73" w:rsidRDefault="00F80938" w:rsidP="0005107E">
      <w:pPr>
        <w:pStyle w:val="Akapitzlist"/>
        <w:numPr>
          <w:ilvl w:val="0"/>
          <w:numId w:val="189"/>
        </w:numPr>
        <w:spacing w:after="200"/>
        <w:contextualSpacing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rekomendowanie dyrektorowi szkoły do realizacji działań w zakresie zapewnienia aktywnego i pełnego uczestnictwa dzieci i młodzieży w życiu  szkoły; </w:t>
      </w:r>
      <w:r w:rsidR="0005107E" w:rsidRPr="00C50B73">
        <w:rPr>
          <w:rFonts w:ascii="Bookman Old Style" w:hAnsi="Bookman Old Style"/>
        </w:rPr>
        <w:t xml:space="preserve"> </w:t>
      </w:r>
    </w:p>
    <w:p w14:paraId="0420AA61" w14:textId="43D8E37E" w:rsidR="0005107E" w:rsidRPr="00C50B73" w:rsidRDefault="00F80938" w:rsidP="0005107E">
      <w:pPr>
        <w:pStyle w:val="Akapitzlist"/>
        <w:numPr>
          <w:ilvl w:val="0"/>
          <w:numId w:val="189"/>
        </w:numPr>
        <w:spacing w:after="200"/>
        <w:contextualSpacing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lastRenderedPageBreak/>
        <w:t>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we współpracy z nauczycielami;</w:t>
      </w:r>
      <w:r w:rsidR="0005107E" w:rsidRPr="00C50B73">
        <w:rPr>
          <w:rFonts w:ascii="Bookman Old Style" w:hAnsi="Bookman Old Style"/>
        </w:rPr>
        <w:t xml:space="preserve"> </w:t>
      </w:r>
    </w:p>
    <w:p w14:paraId="56D26226" w14:textId="77777777" w:rsidR="00F80938" w:rsidRPr="00C50B73" w:rsidRDefault="00F80938" w:rsidP="0005107E">
      <w:pPr>
        <w:pStyle w:val="Akapitzlist"/>
        <w:numPr>
          <w:ilvl w:val="0"/>
          <w:numId w:val="189"/>
        </w:numPr>
        <w:spacing w:after="200"/>
        <w:contextualSpacing/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wspieranie nauczycieli w: </w:t>
      </w:r>
    </w:p>
    <w:p w14:paraId="47474628" w14:textId="79A0A654" w:rsidR="00F80938" w:rsidRPr="00C50B73" w:rsidRDefault="00F80938" w:rsidP="00370E54">
      <w:pPr>
        <w:pStyle w:val="Akapitzlist"/>
        <w:numPr>
          <w:ilvl w:val="0"/>
          <w:numId w:val="19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rozpoznawaniu przyczyn niepowodzeń edukacyjnych lub trudności w funkcjonowaniu uczniów, w tym barier i ograniczeń, utrudniających funkcjonowanie ucznia i jego uczestnictwo w życiu szkoły,</w:t>
      </w:r>
    </w:p>
    <w:p w14:paraId="5B851B3F" w14:textId="77777777" w:rsidR="00F80938" w:rsidRPr="00C50B73" w:rsidRDefault="00F80938" w:rsidP="00111A15">
      <w:pPr>
        <w:pStyle w:val="Akapitzlist"/>
        <w:numPr>
          <w:ilvl w:val="0"/>
          <w:numId w:val="19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udzielaniu pomocy psychologiczno-pedagogicznej w bezpośredniej pracy z uczniem, </w:t>
      </w:r>
    </w:p>
    <w:p w14:paraId="6E8E4AF6" w14:textId="77777777" w:rsidR="00F80938" w:rsidRPr="00C50B73" w:rsidRDefault="00F80938" w:rsidP="00111A15">
      <w:pPr>
        <w:pStyle w:val="Akapitzlist"/>
        <w:numPr>
          <w:ilvl w:val="0"/>
          <w:numId w:val="19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dostosowaniu sposobów i metod pracy do indywidualnych potrzeb rozwojowych i edukacyjnych ucznia oraz jego możliwości psychofizycznych, </w:t>
      </w:r>
    </w:p>
    <w:p w14:paraId="765AE059" w14:textId="77777777" w:rsidR="00111A15" w:rsidRPr="00C50B73" w:rsidRDefault="00F80938" w:rsidP="00111A15">
      <w:pPr>
        <w:pStyle w:val="Akapitzlist"/>
        <w:numPr>
          <w:ilvl w:val="0"/>
          <w:numId w:val="191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doborze metod, form kształcenia i środków dydaktycznych do potrzeb uczniów,</w:t>
      </w:r>
      <w:r w:rsidR="00111A15" w:rsidRPr="00C50B73">
        <w:rPr>
          <w:rFonts w:ascii="Bookman Old Style" w:hAnsi="Bookman Old Style"/>
        </w:rPr>
        <w:t xml:space="preserve"> </w:t>
      </w:r>
    </w:p>
    <w:p w14:paraId="1273D6BE" w14:textId="77777777" w:rsidR="00111A15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rozwiązywanie problemów dydaktycznych i wychowawczych uczniów;</w:t>
      </w:r>
      <w:r w:rsidR="00111A15" w:rsidRPr="00C50B73">
        <w:rPr>
          <w:rFonts w:ascii="Bookman Old Style" w:hAnsi="Bookman Old Style"/>
        </w:rPr>
        <w:t xml:space="preserve"> </w:t>
      </w:r>
    </w:p>
    <w:p w14:paraId="10F7BB50" w14:textId="73C65947" w:rsidR="00111A15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dokonywanie wielospecjalistycznej oceny poziomu funkcjonowania dzieci </w:t>
      </w:r>
      <w:r w:rsidR="00C50B73">
        <w:rPr>
          <w:rFonts w:ascii="Bookman Old Style" w:hAnsi="Bookman Old Style"/>
        </w:rPr>
        <w:t xml:space="preserve"> </w:t>
      </w:r>
      <w:r w:rsidRPr="00C50B73">
        <w:rPr>
          <w:rFonts w:ascii="Bookman Old Style" w:hAnsi="Bookman Old Style"/>
        </w:rPr>
        <w:t>i młodzieży objętych kształceniem specjalnym;</w:t>
      </w:r>
      <w:r w:rsidR="00111A15" w:rsidRPr="00C50B73">
        <w:rPr>
          <w:rFonts w:ascii="Bookman Old Style" w:hAnsi="Bookman Old Style"/>
        </w:rPr>
        <w:t xml:space="preserve"> </w:t>
      </w:r>
    </w:p>
    <w:p w14:paraId="0FD2CBE1" w14:textId="147E577F" w:rsidR="00111A15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 xml:space="preserve">określanie niezbędnych do nauki warunków, sprzętu specjalistycznego </w:t>
      </w:r>
      <w:r w:rsidR="00C50B73">
        <w:rPr>
          <w:rFonts w:ascii="Bookman Old Style" w:hAnsi="Bookman Old Style"/>
        </w:rPr>
        <w:t xml:space="preserve">               </w:t>
      </w:r>
      <w:r w:rsidRPr="00C50B73">
        <w:rPr>
          <w:rFonts w:ascii="Bookman Old Style" w:hAnsi="Bookman Old Style"/>
        </w:rPr>
        <w:t>i środków dydaktycznych, w tym wykorzystujących technologie informacyjno-komunikacyjne, odpowiednich ze względu na indywidualne potrzeby rozwojowe i edukacyjne oraz możliwości psychofizyczne ucznia;</w:t>
      </w:r>
      <w:r w:rsidR="00111A15" w:rsidRPr="00C50B73">
        <w:rPr>
          <w:rFonts w:ascii="Bookman Old Style" w:hAnsi="Bookman Old Style"/>
        </w:rPr>
        <w:t xml:space="preserve"> </w:t>
      </w:r>
    </w:p>
    <w:p w14:paraId="40B3E397" w14:textId="5A1D0CCA" w:rsidR="00111A15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udzielanie uczniom, rodzicom i nauczycielom pomocy psychologiczno-pedagogicznej;</w:t>
      </w:r>
      <w:r w:rsidR="00111A15" w:rsidRPr="00C50B73">
        <w:rPr>
          <w:rFonts w:ascii="Bookman Old Style" w:hAnsi="Bookman Old Style"/>
        </w:rPr>
        <w:t xml:space="preserve"> </w:t>
      </w:r>
    </w:p>
    <w:p w14:paraId="5EC2C1A6" w14:textId="33B3D1A4" w:rsidR="00F80938" w:rsidRPr="00C50B73" w:rsidRDefault="00F80938" w:rsidP="00111A15">
      <w:pPr>
        <w:pStyle w:val="Akapitzlist"/>
        <w:numPr>
          <w:ilvl w:val="0"/>
          <w:numId w:val="189"/>
        </w:numPr>
        <w:jc w:val="both"/>
        <w:rPr>
          <w:rFonts w:ascii="Bookman Old Style" w:hAnsi="Bookman Old Style"/>
        </w:rPr>
      </w:pPr>
      <w:r w:rsidRPr="00C50B73">
        <w:rPr>
          <w:rFonts w:ascii="Bookman Old Style" w:hAnsi="Bookman Old Style"/>
        </w:rPr>
        <w:t>prowadzenie zajęć rewa</w:t>
      </w:r>
      <w:r w:rsidR="00111A15" w:rsidRPr="00C50B73">
        <w:rPr>
          <w:rFonts w:ascii="Bookman Old Style" w:hAnsi="Bookman Old Style"/>
        </w:rPr>
        <w:t xml:space="preserve">lidacyjnych, resocjalizacyjnych </w:t>
      </w:r>
      <w:r w:rsidR="00C50B73">
        <w:rPr>
          <w:rFonts w:ascii="Bookman Old Style" w:hAnsi="Bookman Old Style"/>
        </w:rPr>
        <w:t xml:space="preserve">                                      </w:t>
      </w:r>
      <w:r w:rsidRPr="00C50B73">
        <w:rPr>
          <w:rFonts w:ascii="Bookman Old Style" w:hAnsi="Bookman Old Style"/>
        </w:rPr>
        <w:t>i socjoterapeutycznych.</w:t>
      </w:r>
    </w:p>
    <w:p w14:paraId="52E56223" w14:textId="77777777" w:rsidR="004E3963" w:rsidRPr="00C50B73" w:rsidRDefault="004E3963" w:rsidP="004E3963">
      <w:pPr>
        <w:ind w:left="360" w:firstLine="0"/>
        <w:jc w:val="center"/>
        <w:rPr>
          <w:rFonts w:ascii="Bookman Old Style" w:hAnsi="Bookman Old Style"/>
          <w:b/>
        </w:rPr>
      </w:pPr>
    </w:p>
    <w:p w14:paraId="7A9BF092" w14:textId="77777777" w:rsidR="004E3963" w:rsidRDefault="004E3963" w:rsidP="004E3963">
      <w:pPr>
        <w:ind w:left="360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6</w:t>
      </w:r>
    </w:p>
    <w:p w14:paraId="431B2B0C" w14:textId="77777777" w:rsidR="004E3963" w:rsidRDefault="004E3963" w:rsidP="00111A15">
      <w:pPr>
        <w:pStyle w:val="Akapitzlist"/>
        <w:numPr>
          <w:ilvl w:val="0"/>
          <w:numId w:val="65"/>
        </w:numPr>
        <w:ind w:left="357" w:hanging="357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 zadań terapeuty pedagogicznego w szczególności należy:</w:t>
      </w:r>
    </w:p>
    <w:p w14:paraId="3CFA2D15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diagnozowanie specyfiki trudności w uczeniu się dzieci i planowanie ich terapii;</w:t>
      </w:r>
    </w:p>
    <w:p w14:paraId="17A58FC8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i prowadzenie zajęć korekcyjno-kompensacyjnych:</w:t>
      </w:r>
    </w:p>
    <w:p w14:paraId="5B03DF03" w14:textId="77777777" w:rsidR="004E3963" w:rsidRDefault="004E3963" w:rsidP="00111A15">
      <w:pPr>
        <w:pStyle w:val="Akapitzlist"/>
        <w:numPr>
          <w:ilvl w:val="0"/>
          <w:numId w:val="67"/>
        </w:numPr>
        <w:ind w:left="993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opracowanie planu pracy z uwzględnieniem możliwości uczniów,</w:t>
      </w:r>
    </w:p>
    <w:p w14:paraId="1BB3DBA8" w14:textId="77777777" w:rsidR="004E3963" w:rsidRDefault="004E3963" w:rsidP="00111A15">
      <w:pPr>
        <w:pStyle w:val="Akapitzlist"/>
        <w:numPr>
          <w:ilvl w:val="0"/>
          <w:numId w:val="67"/>
        </w:numPr>
        <w:ind w:left="993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dobór uczniów w grupy (zgodnie z przepisami) z uwzględnieniem ich trudności,</w:t>
      </w:r>
    </w:p>
    <w:p w14:paraId="007F4442" w14:textId="77777777" w:rsidR="004E3963" w:rsidRDefault="004E3963" w:rsidP="00111A15">
      <w:pPr>
        <w:pStyle w:val="Akapitzlist"/>
        <w:numPr>
          <w:ilvl w:val="0"/>
          <w:numId w:val="67"/>
        </w:numPr>
        <w:ind w:left="993" w:hanging="284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opracowanie harmonogramu zajęć, dostosowując go do zajęć lekcyjnych;</w:t>
      </w:r>
    </w:p>
    <w:p w14:paraId="0608EC16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współpraca z wychowawcami i nauczycielami przedmiotów oraz z pedagogiem szkolnym;</w:t>
      </w:r>
    </w:p>
    <w:p w14:paraId="2DD5A5A4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podejmowanie działań profilaktycznych zapobiegających niepowodzeniom edukacyjnym uczniów, we współpracy z rodzicami uczniów;</w:t>
      </w:r>
    </w:p>
    <w:p w14:paraId="6315A521" w14:textId="77777777" w:rsidR="004E3963" w:rsidRDefault="004E3963" w:rsidP="00111A15">
      <w:pPr>
        <w:pStyle w:val="Akapitzlist"/>
        <w:numPr>
          <w:ilvl w:val="0"/>
          <w:numId w:val="66"/>
        </w:num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informacji rodzicom/prawnym opiekunom o postępach dziecka, w czasie pełnionych dyżurów (dni otwartych).</w:t>
      </w:r>
      <w:r w:rsidR="00901FD6">
        <w:rPr>
          <w:rFonts w:ascii="Bookman Old Style" w:hAnsi="Bookman Old Style"/>
        </w:rPr>
        <w:t xml:space="preserve">  </w:t>
      </w:r>
    </w:p>
    <w:p w14:paraId="07547A01" w14:textId="77777777" w:rsidR="00901FD6" w:rsidRPr="00F80938" w:rsidRDefault="00901FD6" w:rsidP="00111A15">
      <w:pPr>
        <w:spacing w:after="200"/>
        <w:ind w:left="0" w:firstLine="0"/>
        <w:contextualSpacing/>
        <w:jc w:val="both"/>
        <w:rPr>
          <w:rFonts w:ascii="Bookman Old Style" w:hAnsi="Bookman Old Style"/>
          <w:color w:val="FF0000"/>
        </w:rPr>
      </w:pPr>
    </w:p>
    <w:p w14:paraId="1C7991C2" w14:textId="77777777" w:rsidR="004E3963" w:rsidRDefault="004E3963" w:rsidP="004E3963">
      <w:pPr>
        <w:pStyle w:val="Akapitzlist"/>
        <w:ind w:left="654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3</w:t>
      </w:r>
      <w:r w:rsidR="00F80938">
        <w:rPr>
          <w:rFonts w:ascii="Bookman Old Style" w:hAnsi="Bookman Old Style"/>
          <w:b/>
        </w:rPr>
        <w:t>7</w:t>
      </w:r>
    </w:p>
    <w:p w14:paraId="5A96C605" w14:textId="77777777" w:rsidR="004E3963" w:rsidRDefault="004E3963" w:rsidP="00111A15">
      <w:pPr>
        <w:ind w:left="0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Do zadań logopedy w szczególności należy:</w:t>
      </w:r>
    </w:p>
    <w:p w14:paraId="2A604C0F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przeprowadzanie wstępnych badań przesiewowych w celu ustalenia stanu mowy i poziomu językowego uczniów klas pierwszych;</w:t>
      </w:r>
    </w:p>
    <w:p w14:paraId="741C612B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diagnozowanie stanu mowy dzieci zgłaszanych przez nauczycieli i rodziców;</w:t>
      </w:r>
    </w:p>
    <w:p w14:paraId="59D4C7E9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terapii logopedycznej z grupą uczniów, u których stwierdzono wady wymowy wymagające korekcji;</w:t>
      </w:r>
    </w:p>
    <w:p w14:paraId="53A838E0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rozwijanie i stymulowanie komunikacji językowej poprzez usprawnianie funkcji mowy;</w:t>
      </w:r>
    </w:p>
    <w:p w14:paraId="6AE62500" w14:textId="77777777" w:rsidR="004E3963" w:rsidRDefault="004E3963" w:rsidP="00111A15">
      <w:pPr>
        <w:pStyle w:val="Akapitzlist"/>
        <w:numPr>
          <w:ilvl w:val="0"/>
          <w:numId w:val="68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kierowanie uczniów do odpowiednich specjalistów (ortodonta, laryngolog, audiolog itp.) według zaleceń wynikających z diagnoz;</w:t>
      </w:r>
    </w:p>
    <w:p w14:paraId="3EEBE9DF" w14:textId="77777777" w:rsidR="004E3963" w:rsidRDefault="004E3963" w:rsidP="00111A15">
      <w:pPr>
        <w:pStyle w:val="Akapitzlist"/>
        <w:numPr>
          <w:ilvl w:val="0"/>
          <w:numId w:val="69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podejmowanie działań profilaktycznych zapobiegających powstawaniu zaburzeń komunikacji językowej we współpracy z rodzicami uczniów;</w:t>
      </w:r>
    </w:p>
    <w:p w14:paraId="675CC86B" w14:textId="77777777" w:rsidR="004E3963" w:rsidRDefault="004E3963" w:rsidP="00111A15">
      <w:pPr>
        <w:pStyle w:val="Akapitzlist"/>
        <w:numPr>
          <w:ilvl w:val="0"/>
          <w:numId w:val="69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instrukcji rodzicom, którzy mają nadzorować i kontynuować ćwiczenia z dzieckiem w domu;</w:t>
      </w:r>
    </w:p>
    <w:p w14:paraId="4F9427B3" w14:textId="77777777" w:rsidR="004E3963" w:rsidRDefault="004E3963" w:rsidP="00111A15">
      <w:pPr>
        <w:pStyle w:val="Akapitzlist"/>
        <w:numPr>
          <w:ilvl w:val="0"/>
          <w:numId w:val="69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 zakończeniu terapii, opracowanie opinii mówiącej o efektach prowadzonych działań oraz udzielenie ewentualnych wskazówek do dalszej pracy;</w:t>
      </w:r>
    </w:p>
    <w:p w14:paraId="49020642" w14:textId="77777777" w:rsidR="004E3963" w:rsidRDefault="004E3963" w:rsidP="00111A15">
      <w:pPr>
        <w:pStyle w:val="Akapitzlist"/>
        <w:numPr>
          <w:ilvl w:val="0"/>
          <w:numId w:val="69"/>
        </w:numPr>
        <w:ind w:left="714" w:hanging="288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wspieranie działań wychowawczych i profilaktycznych nauczycieli, wynikających z programu wychowawczo- profilaktycznego.</w:t>
      </w:r>
    </w:p>
    <w:p w14:paraId="5043CB0F" w14:textId="77777777" w:rsidR="004E3963" w:rsidRDefault="004E3963" w:rsidP="00111A15">
      <w:pPr>
        <w:ind w:left="0" w:firstLine="0"/>
        <w:jc w:val="both"/>
        <w:rPr>
          <w:rFonts w:ascii="Bookman Old Style" w:hAnsi="Bookman Old Style"/>
        </w:rPr>
      </w:pPr>
    </w:p>
    <w:p w14:paraId="66A5347D" w14:textId="77777777" w:rsidR="004E3963" w:rsidRDefault="004E3963" w:rsidP="004E3963">
      <w:pPr>
        <w:pStyle w:val="Akapitzlist"/>
        <w:ind w:left="654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§ </w:t>
      </w:r>
      <w:r w:rsidR="00F80938">
        <w:rPr>
          <w:rFonts w:ascii="Bookman Old Style" w:hAnsi="Bookman Old Style"/>
          <w:b/>
        </w:rPr>
        <w:t>38</w:t>
      </w:r>
    </w:p>
    <w:p w14:paraId="7B99DABA" w14:textId="77777777" w:rsidR="004E3963" w:rsidRDefault="004E3963" w:rsidP="00111A15">
      <w:pPr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Do zadań nauczyciela  bibliotekarza należy:</w:t>
      </w:r>
    </w:p>
    <w:p w14:paraId="7DFF0859" w14:textId="77777777" w:rsidR="004E3963" w:rsidRDefault="004E3963" w:rsidP="00111A15">
      <w:pPr>
        <w:ind w:hanging="1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gromadzenie, ewidencja i opracowywanie zbiorów bibliotecznych;</w:t>
      </w:r>
    </w:p>
    <w:p w14:paraId="0FC19CB4" w14:textId="77777777" w:rsidR="004E3963" w:rsidRDefault="004E3963" w:rsidP="00111A15">
      <w:pPr>
        <w:ind w:left="426" w:firstLine="0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2) udostępnianie książek i innych źródeł informacji;</w:t>
      </w:r>
    </w:p>
    <w:p w14:paraId="69E93B35" w14:textId="77777777" w:rsidR="004E3963" w:rsidRDefault="004E3963" w:rsidP="00111A15">
      <w:p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3)tworzenie warunków do poszukiwania, porządkowania i wykorzystywania informacji z różnych źródeł oraz efektywnego posługiwania się technologią informacyjną;</w:t>
      </w:r>
    </w:p>
    <w:p w14:paraId="0512C8BB" w14:textId="77777777" w:rsidR="004E3963" w:rsidRDefault="004E3963" w:rsidP="00111A15">
      <w:pPr>
        <w:ind w:left="709" w:hanging="56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4) rozbudzanie i rozwijanie indywidualnych zainteresowań uczniów oraz wyrabianie i pogłębianie u uczniów nawyku czytania i uczenia się;</w:t>
      </w:r>
    </w:p>
    <w:p w14:paraId="31D958C3" w14:textId="77777777" w:rsidR="004E3963" w:rsidRDefault="004E3963" w:rsidP="00111A15">
      <w:pPr>
        <w:ind w:left="709"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5)organizowanie różnorodnych działań rozwijających wrażliwość kulturową i społeczną.</w:t>
      </w:r>
    </w:p>
    <w:p w14:paraId="4B12BBDA" w14:textId="77777777" w:rsidR="004E3963" w:rsidRDefault="004E3963" w:rsidP="00111A15">
      <w:pPr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Nauczyciel bibliotekarz prowadzi prace organizacyjno-biurowe, takie jak:</w:t>
      </w:r>
    </w:p>
    <w:p w14:paraId="6213441A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prowadzenie komputerowego katalogu zbiorów;</w:t>
      </w:r>
    </w:p>
    <w:p w14:paraId="79653298" w14:textId="77777777" w:rsidR="004E3963" w:rsidRDefault="004E3963" w:rsidP="00111A15">
      <w:pPr>
        <w:overflowPunct w:val="0"/>
        <w:ind w:left="709" w:hanging="70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2)prowadzenie dokumentacji związanej z księgowością biblioteki m.in.: rachunki, protokoły darów, akcesja czasopism;</w:t>
      </w:r>
    </w:p>
    <w:p w14:paraId="3A8DC21E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3) prowadzenie statystyki </w:t>
      </w:r>
      <w:proofErr w:type="spellStart"/>
      <w:r>
        <w:rPr>
          <w:rFonts w:ascii="Bookman Old Style" w:hAnsi="Bookman Old Style"/>
        </w:rPr>
        <w:t>wypożyczeń</w:t>
      </w:r>
      <w:proofErr w:type="spellEnd"/>
      <w:r>
        <w:rPr>
          <w:rFonts w:ascii="Bookman Old Style" w:hAnsi="Bookman Old Style"/>
        </w:rPr>
        <w:t xml:space="preserve"> i korzystania z czytelni;</w:t>
      </w:r>
    </w:p>
    <w:p w14:paraId="1E619B9A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4) plany roczne, sprawozdawczość półroczna i roczna;</w:t>
      </w:r>
    </w:p>
    <w:p w14:paraId="4F4A7BB0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 kompletowanie i aktualizacja dokumentacji szkolnej;</w:t>
      </w:r>
    </w:p>
    <w:p w14:paraId="7EEAB27A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6) konserwacja zbiorów;</w:t>
      </w:r>
    </w:p>
    <w:p w14:paraId="28CCC5A9" w14:textId="77777777" w:rsidR="004E3963" w:rsidRDefault="004E3963" w:rsidP="00111A15">
      <w:pPr>
        <w:overflowPunct w:val="0"/>
        <w:ind w:left="357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7) współpraca z księgowością organu prowadzącego szkołę.</w:t>
      </w:r>
    </w:p>
    <w:p w14:paraId="6814F315" w14:textId="77777777" w:rsidR="004E3963" w:rsidRDefault="004E3963" w:rsidP="00596786">
      <w:pPr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Szczegółowy zakres obowiązków nauczyciela  i organizację pracy biblioteki ustala dyrektor szkoły.</w:t>
      </w:r>
    </w:p>
    <w:p w14:paraId="07459315" w14:textId="77777777" w:rsidR="004E3963" w:rsidRDefault="004E3963" w:rsidP="00596786">
      <w:pPr>
        <w:overflowPunct w:val="0"/>
        <w:spacing w:line="360" w:lineRule="exact"/>
        <w:ind w:left="0" w:firstLine="0"/>
        <w:jc w:val="both"/>
        <w:rPr>
          <w:rFonts w:ascii="Bookman Old Style" w:hAnsi="Bookman Old Style"/>
          <w:highlight w:val="green"/>
        </w:rPr>
      </w:pPr>
    </w:p>
    <w:p w14:paraId="6664444D" w14:textId="77777777" w:rsidR="004E3963" w:rsidRDefault="004E3963" w:rsidP="004E3963">
      <w:pPr>
        <w:pStyle w:val="Akapitzlist"/>
        <w:ind w:left="654" w:firstLine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§ </w:t>
      </w:r>
      <w:r w:rsidR="00F80938">
        <w:rPr>
          <w:rFonts w:ascii="Bookman Old Style" w:hAnsi="Bookman Old Style"/>
          <w:b/>
        </w:rPr>
        <w:t>39</w:t>
      </w:r>
    </w:p>
    <w:p w14:paraId="7DBF14DF" w14:textId="77777777" w:rsidR="004E3963" w:rsidRDefault="004E3963" w:rsidP="00111A15">
      <w:pPr>
        <w:overflowPunct w:val="0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Do obowiązków wychowawcy świetlicy w szczególności należy:</w:t>
      </w:r>
    </w:p>
    <w:p w14:paraId="511C36A5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prowadzenie zajęć opiekuńczo-wychowawczych i dydaktycznych w grupie w oparciu o plan pracy i dzienny rozkład zajęć;</w:t>
      </w:r>
    </w:p>
    <w:p w14:paraId="3875829D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2) przestrzeganie zasad bezpieczeństwa podczas zajęć;</w:t>
      </w:r>
    </w:p>
    <w:p w14:paraId="4D0ECCD8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3) stwarzanie warunków do rozwoju zainteresowań, umiejętności i zdolności uczniów;</w:t>
      </w:r>
    </w:p>
    <w:p w14:paraId="28B5C96C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4) kształtowanie osobowości wychowanków, prezentowanie uczniom właściwych wzorców postępowania;</w:t>
      </w:r>
    </w:p>
    <w:p w14:paraId="4864B227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5) dbanie o dobrą atmosferę, stwarzanie dzieciom poczucia bezpieczeństwa;</w:t>
      </w:r>
    </w:p>
    <w:p w14:paraId="5A045DCB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6) współpraca z wychowawcami klas, pedagogiem, psychologiem i rodzicami /prawnymi opiekunami uczniów w szkole, w szczególności w sferze ustalania wspólnych oddziaływań wychowawczych, pomocy w odrabianiu pracy domowej i uzupełnianiu szkolnych zaległości;</w:t>
      </w:r>
    </w:p>
    <w:p w14:paraId="1F5CAB07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7) poznawanie sytuacji środowiskowej dziecka w celu zapewnienia właściwej pomocy;</w:t>
      </w:r>
    </w:p>
    <w:p w14:paraId="44FBDF03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8) prowadzenie określonej przepisami dokumentacji oraz aktywny udział w radach pedagogicznych;</w:t>
      </w:r>
    </w:p>
    <w:p w14:paraId="17B4CF92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9) dbałość o sprzęt, pomoce dydaktyczne, gry i zabawki świetlicowe;</w:t>
      </w:r>
    </w:p>
    <w:p w14:paraId="4B8D0971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10) dbanie o ład, porządek i aktualne dekoracje świetlicy;</w:t>
      </w:r>
    </w:p>
    <w:p w14:paraId="5515FB7E" w14:textId="77777777" w:rsidR="004E3963" w:rsidRDefault="004E3963" w:rsidP="00111A15">
      <w:pPr>
        <w:overflowPunct w:val="0"/>
        <w:ind w:left="709" w:hanging="3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11) sprawowanie opieki nad klasami zgodnie z przydziałem zastępstw.</w:t>
      </w:r>
    </w:p>
    <w:p w14:paraId="6537F28F" w14:textId="77777777" w:rsidR="004E3963" w:rsidRDefault="004E3963" w:rsidP="00111A15">
      <w:pPr>
        <w:overflowPunct w:val="0"/>
        <w:jc w:val="both"/>
        <w:rPr>
          <w:rFonts w:ascii="Bookman Old Style" w:hAnsi="Bookman Old Style"/>
          <w:highlight w:val="green"/>
        </w:rPr>
      </w:pPr>
    </w:p>
    <w:p w14:paraId="6DFB9E20" w14:textId="77777777" w:rsidR="00111A15" w:rsidRDefault="00111A15" w:rsidP="004E3963">
      <w:pPr>
        <w:jc w:val="center"/>
        <w:rPr>
          <w:rFonts w:ascii="Bookman Old Style" w:hAnsi="Bookman Old Style"/>
          <w:b/>
        </w:rPr>
      </w:pPr>
    </w:p>
    <w:p w14:paraId="5B566DCF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4</w:t>
      </w:r>
      <w:r w:rsidR="00F80938">
        <w:rPr>
          <w:rFonts w:ascii="Bookman Old Style" w:hAnsi="Bookman Old Style"/>
          <w:b/>
        </w:rPr>
        <w:t>0</w:t>
      </w:r>
    </w:p>
    <w:p w14:paraId="7DCFE7DD" w14:textId="77777777" w:rsidR="00111A15" w:rsidRDefault="004E3963" w:rsidP="00111A15">
      <w:pPr>
        <w:pStyle w:val="Bezodstpw"/>
        <w:numPr>
          <w:ilvl w:val="3"/>
          <w:numId w:val="68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szkole można zatrudnić, za zgodą organu prowadzącego, nauczyciela posiadającego kwalifikacje w zakresie pedagogiki specjalnej w celu współorganizowania kształcenia uczniów niepełnosprawnych posiadających orzeczenie o potrzebie kształcenia specjalnego wydane ze względu na autyzm, w tym zespół Aspergera lub niepełnosprawności sprzężone. </w:t>
      </w:r>
      <w:r w:rsidR="00111A15">
        <w:rPr>
          <w:rFonts w:ascii="Bookman Old Style" w:hAnsi="Bookman Old Style"/>
        </w:rPr>
        <w:t xml:space="preserve"> </w:t>
      </w:r>
    </w:p>
    <w:p w14:paraId="60AD8B67" w14:textId="77777777" w:rsidR="004E3963" w:rsidRDefault="004E3963" w:rsidP="00111A15">
      <w:pPr>
        <w:pStyle w:val="Bezodstpw"/>
        <w:numPr>
          <w:ilvl w:val="3"/>
          <w:numId w:val="68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obowiązków nauczyciela wymienionego w punkcie 1 określają odrębne przepisy.</w:t>
      </w:r>
    </w:p>
    <w:p w14:paraId="70DF9E56" w14:textId="77777777" w:rsidR="004E3963" w:rsidRDefault="004E3963" w:rsidP="004E3963">
      <w:pPr>
        <w:rPr>
          <w:rFonts w:ascii="Bookman Old Style" w:hAnsi="Bookman Old Style"/>
          <w:b/>
        </w:rPr>
      </w:pPr>
    </w:p>
    <w:p w14:paraId="3234E709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4</w:t>
      </w:r>
      <w:r w:rsidR="00F80938">
        <w:rPr>
          <w:rFonts w:ascii="Bookman Old Style" w:hAnsi="Bookman Old Style"/>
          <w:b/>
        </w:rPr>
        <w:t>1</w:t>
      </w:r>
    </w:p>
    <w:p w14:paraId="5D340CFF" w14:textId="77777777" w:rsidR="004E3963" w:rsidRDefault="004E3963" w:rsidP="00111A15">
      <w:p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eastAsia="Times New Roman" w:hAnsi="Bookman Old Style"/>
          <w:lang w:eastAsia="pl-PL"/>
        </w:rPr>
        <w:t xml:space="preserve">Zadaniem pracowników administracji i obsługi jest zapewnienie sprawnego działania szkoły, utrzymanie obiektu i jego otoczenia w sposób zapewniający bezpieczeństwo uczniów, dbanie o ład i czystość. </w:t>
      </w:r>
    </w:p>
    <w:p w14:paraId="701E1916" w14:textId="77777777" w:rsidR="004E3963" w:rsidRDefault="004E3963" w:rsidP="00111A15">
      <w:pPr>
        <w:pStyle w:val="Akapitzlist"/>
        <w:numPr>
          <w:ilvl w:val="0"/>
          <w:numId w:val="70"/>
        </w:numPr>
        <w:ind w:left="426" w:hanging="284"/>
        <w:contextualSpacing/>
        <w:jc w:val="both"/>
        <w:rPr>
          <w:rFonts w:ascii="Bookman Old Style" w:eastAsia="Times New Roman" w:hAnsi="Bookman Old Style"/>
          <w:bCs/>
          <w:color w:val="000000"/>
          <w:lang w:eastAsia="pl-PL"/>
        </w:rPr>
      </w:pPr>
      <w:r>
        <w:rPr>
          <w:rFonts w:ascii="Bookman Old Style" w:hAnsi="Bookman Old Style"/>
        </w:rPr>
        <w:t xml:space="preserve">  Do obowiązków pracowników administracji i obsługi w zakresie zapewnienia bezpieczeństwa uczniom należy: </w:t>
      </w:r>
    </w:p>
    <w:p w14:paraId="3630D13E" w14:textId="77777777" w:rsidR="004E3963" w:rsidRDefault="004E3963" w:rsidP="00111A15">
      <w:pPr>
        <w:pStyle w:val="Akapitzlist"/>
        <w:numPr>
          <w:ilvl w:val="1"/>
          <w:numId w:val="71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przestrzeganie przepisów i zasad bezpieczeństwa i higieny pracy; </w:t>
      </w:r>
    </w:p>
    <w:p w14:paraId="42A818BB" w14:textId="77777777" w:rsidR="004E3963" w:rsidRDefault="004E3963" w:rsidP="00111A15">
      <w:pPr>
        <w:pStyle w:val="Akapitzlist"/>
        <w:numPr>
          <w:ilvl w:val="1"/>
          <w:numId w:val="71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ustawiczne monitorowanie stanu technicznego sprzętu i urządzeń na terenie szkoły;</w:t>
      </w:r>
    </w:p>
    <w:p w14:paraId="306849E1" w14:textId="77777777" w:rsidR="004E3963" w:rsidRDefault="004E3963" w:rsidP="00111A15">
      <w:pPr>
        <w:pStyle w:val="Akapitzlist"/>
        <w:numPr>
          <w:ilvl w:val="1"/>
          <w:numId w:val="71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monitorowanie ruchu uczniów i interesantów w szkole; </w:t>
      </w:r>
    </w:p>
    <w:p w14:paraId="195DD2CC" w14:textId="77777777" w:rsidR="004E3963" w:rsidRDefault="004E3963" w:rsidP="00111A15">
      <w:pPr>
        <w:pStyle w:val="Akapitzlist"/>
        <w:numPr>
          <w:ilvl w:val="1"/>
          <w:numId w:val="71"/>
        </w:numPr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bieżące informowanie dyrektora o każdym zagrożeniu zdrowia lub bezpieczeństwa uczniów. </w:t>
      </w:r>
    </w:p>
    <w:p w14:paraId="37889523" w14:textId="77777777" w:rsidR="004E3963" w:rsidRPr="00884DFF" w:rsidRDefault="004E3963" w:rsidP="00111A15">
      <w:pPr>
        <w:pStyle w:val="Akapitzlist"/>
        <w:numPr>
          <w:ilvl w:val="0"/>
          <w:numId w:val="70"/>
        </w:numPr>
        <w:ind w:left="426" w:hanging="284"/>
        <w:contextualSpacing/>
        <w:jc w:val="both"/>
        <w:rPr>
          <w:rFonts w:ascii="Bookman Old Style" w:eastAsia="Times New Roman" w:hAnsi="Bookman Old Style"/>
          <w:bCs/>
          <w:color w:val="000000"/>
          <w:lang w:eastAsia="pl-PL"/>
        </w:rPr>
      </w:pPr>
      <w:r>
        <w:rPr>
          <w:rFonts w:ascii="Bookman Old Style" w:eastAsia="Times New Roman" w:hAnsi="Bookman Old Style"/>
          <w:lang w:eastAsia="pl-PL"/>
        </w:rPr>
        <w:t>Szczegółowy zakres obowiązków, odpowiedzialności i uprawnień pracowników, o których mowa w ust. 1. ustala dyrektor.</w:t>
      </w:r>
    </w:p>
    <w:p w14:paraId="44E871BC" w14:textId="77777777" w:rsidR="00884DFF" w:rsidRDefault="00884DFF" w:rsidP="00884DFF">
      <w:pPr>
        <w:pStyle w:val="Akapitzlist"/>
        <w:ind w:left="426" w:firstLine="0"/>
        <w:contextualSpacing/>
        <w:rPr>
          <w:rFonts w:ascii="Bookman Old Style" w:eastAsia="Times New Roman" w:hAnsi="Bookman Old Style"/>
          <w:bCs/>
          <w:color w:val="000000"/>
          <w:lang w:eastAsia="pl-PL"/>
        </w:rPr>
      </w:pPr>
    </w:p>
    <w:p w14:paraId="144A5D23" w14:textId="77777777" w:rsidR="00073CA3" w:rsidRDefault="00073CA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  <w:b/>
          <w:bCs/>
        </w:rPr>
        <w:br/>
      </w:r>
    </w:p>
    <w:p w14:paraId="435BDA8B" w14:textId="77777777" w:rsidR="00061424" w:rsidRPr="001548B0" w:rsidRDefault="00061424" w:rsidP="00061424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</w:rPr>
      </w:pPr>
      <w:r w:rsidRPr="001548B0">
        <w:rPr>
          <w:rFonts w:ascii="Bookman Old Style" w:hAnsi="Bookman Old Style" w:cstheme="minorHAnsi"/>
          <w:b/>
          <w:bCs/>
        </w:rPr>
        <w:lastRenderedPageBreak/>
        <w:t>Rozdział 6</w:t>
      </w:r>
    </w:p>
    <w:p w14:paraId="35DBE428" w14:textId="77777777" w:rsidR="00061424" w:rsidRPr="001548B0" w:rsidRDefault="00061424" w:rsidP="00061424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</w:rPr>
      </w:pPr>
      <w:r w:rsidRPr="001548B0">
        <w:rPr>
          <w:rFonts w:ascii="Bookman Old Style" w:hAnsi="Bookman Old Style" w:cstheme="minorHAnsi"/>
          <w:b/>
          <w:bCs/>
        </w:rPr>
        <w:t>Warunki i sposób oceniania wewnątrzszkolnego</w:t>
      </w:r>
    </w:p>
    <w:p w14:paraId="4FCCAE51" w14:textId="77777777" w:rsidR="00061424" w:rsidRPr="001548B0" w:rsidRDefault="00061424" w:rsidP="00061424">
      <w:pPr>
        <w:jc w:val="center"/>
        <w:rPr>
          <w:rFonts w:ascii="Bookman Old Style" w:hAnsi="Bookman Old Style" w:cstheme="minorHAnsi"/>
          <w:b/>
        </w:rPr>
      </w:pPr>
    </w:p>
    <w:p w14:paraId="7A4846D1" w14:textId="77777777" w:rsidR="00061424" w:rsidRPr="001548B0" w:rsidRDefault="00061424" w:rsidP="00061424">
      <w:pPr>
        <w:jc w:val="center"/>
        <w:rPr>
          <w:rFonts w:ascii="Bookman Old Style" w:hAnsi="Bookman Old Style" w:cstheme="minorHAnsi"/>
          <w:b/>
        </w:rPr>
      </w:pPr>
      <w:r w:rsidRPr="001548B0">
        <w:rPr>
          <w:rFonts w:ascii="Bookman Old Style" w:hAnsi="Bookman Old Style" w:cstheme="minorHAnsi"/>
          <w:b/>
        </w:rPr>
        <w:t>§42</w:t>
      </w:r>
    </w:p>
    <w:p w14:paraId="41D1C79F" w14:textId="77777777" w:rsidR="00061424" w:rsidRPr="001548B0" w:rsidRDefault="00061424" w:rsidP="00061424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theme="minorHAnsi"/>
          <w:i/>
        </w:rPr>
      </w:pPr>
    </w:p>
    <w:p w14:paraId="27E3F6CE" w14:textId="77777777" w:rsidR="00061424" w:rsidRPr="001548B0" w:rsidRDefault="00061424" w:rsidP="00061424">
      <w:pPr>
        <w:numPr>
          <w:ilvl w:val="0"/>
          <w:numId w:val="72"/>
        </w:numPr>
        <w:ind w:left="357" w:hanging="357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Ocenianiu podlegają:</w:t>
      </w:r>
    </w:p>
    <w:p w14:paraId="6F8000B8" w14:textId="77777777" w:rsidR="00061424" w:rsidRPr="001548B0" w:rsidRDefault="00061424" w:rsidP="00061424">
      <w:pPr>
        <w:numPr>
          <w:ilvl w:val="0"/>
          <w:numId w:val="7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osiągnięcia edukacyjne ucznia;</w:t>
      </w:r>
    </w:p>
    <w:p w14:paraId="1CA8826A" w14:textId="77777777" w:rsidR="00061424" w:rsidRPr="001548B0" w:rsidRDefault="00061424" w:rsidP="00061424">
      <w:pPr>
        <w:numPr>
          <w:ilvl w:val="0"/>
          <w:numId w:val="7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zachowanie ucznia.</w:t>
      </w:r>
    </w:p>
    <w:p w14:paraId="079FE1D2" w14:textId="77777777" w:rsidR="00061424" w:rsidRPr="001548B0" w:rsidRDefault="00061424" w:rsidP="00061424">
      <w:pPr>
        <w:pStyle w:val="Akapitzlist"/>
        <w:numPr>
          <w:ilvl w:val="0"/>
          <w:numId w:val="72"/>
        </w:numPr>
        <w:contextualSpacing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hAnsi="Bookman Old Style" w:cstheme="minorHAnsi"/>
        </w:rPr>
        <w:t xml:space="preserve"> Ocenianie osiągnięć edukacyjnych ucznia polega na </w:t>
      </w:r>
      <w:r w:rsidRPr="001548B0">
        <w:rPr>
          <w:rFonts w:ascii="Bookman Old Style" w:eastAsia="Times New Roman" w:hAnsi="Bookman Old Style" w:cstheme="minorHAnsi"/>
          <w:lang w:eastAsia="pl-PL"/>
        </w:rPr>
        <w:t>rozpoznawaniu przez nauczycieli poziomu i postępów w opanowaniu przez ucznia wiadomości i umiejętności w stosunku do wymagań edukacyjnych wynikających z podstawy programowej i realizowanych w szkole programów nauczania, uwzględniających tę podstawę.</w:t>
      </w:r>
    </w:p>
    <w:p w14:paraId="1BA6E971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Ocenianie zachowania ucznia polega na rozpoznawaniu przez wychowawcę klasy, nauczycieli oraz uczniów danej klasy stopnia respektowania przez ucznia zasad współżycia społecznego i norm etycznych oraz obowiązków ucznia określonych w statucie szkoły.</w:t>
      </w:r>
    </w:p>
    <w:p w14:paraId="6D5657B5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  <w:color w:val="000000" w:themeColor="text1"/>
        </w:rPr>
      </w:pPr>
      <w:r w:rsidRPr="001548B0">
        <w:rPr>
          <w:rFonts w:ascii="Bookman Old Style" w:hAnsi="Bookman Old Style" w:cstheme="minorHAnsi"/>
          <w:color w:val="000000" w:themeColor="text1"/>
        </w:rPr>
        <w:t>[uchylono]</w:t>
      </w:r>
    </w:p>
    <w:p w14:paraId="246FBBC8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hAnsi="Bookman Old Style" w:cstheme="minorHAnsi"/>
        </w:rPr>
        <w:t xml:space="preserve">[uchylono] </w:t>
      </w:r>
    </w:p>
    <w:p w14:paraId="6D83B967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Nauczyciele na początku każdego roku szkolnego informują uczniów oraz ich rodziców/prawnych opiekunów o:</w:t>
      </w:r>
    </w:p>
    <w:p w14:paraId="716C84C6" w14:textId="77777777" w:rsidR="00061424" w:rsidRPr="001548B0" w:rsidRDefault="00061424" w:rsidP="00061424">
      <w:pPr>
        <w:numPr>
          <w:ilvl w:val="0"/>
          <w:numId w:val="77"/>
        </w:numPr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wymaganiach edukacyjnych niezbędnych do uzyskania poszczególnych śródrocznych i rocznych ocen klasyfikacyjnych zajęć edukacyjnych, wynikających z  realizowanego przez siebie programu nauczania;</w:t>
      </w:r>
    </w:p>
    <w:p w14:paraId="6B2E908B" w14:textId="77777777" w:rsidR="00061424" w:rsidRPr="001548B0" w:rsidRDefault="00061424" w:rsidP="00061424">
      <w:pPr>
        <w:numPr>
          <w:ilvl w:val="0"/>
          <w:numId w:val="77"/>
        </w:numPr>
        <w:ind w:left="714" w:hanging="357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sposobach sprawdzania osiągnięć edukacyjnych uczniów;</w:t>
      </w:r>
    </w:p>
    <w:p w14:paraId="746C24FF" w14:textId="77777777" w:rsidR="00061424" w:rsidRPr="001548B0" w:rsidRDefault="00061424" w:rsidP="00061424">
      <w:pPr>
        <w:numPr>
          <w:ilvl w:val="0"/>
          <w:numId w:val="77"/>
        </w:numPr>
        <w:ind w:left="714" w:hanging="357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warunkach i trybie uzyskania wyższej niż przewidywana rocznej oceny klasyfikacyjnej z obowiązkowych i dodatkowych</w:t>
      </w:r>
      <w:r w:rsidRPr="001548B0">
        <w:rPr>
          <w:rFonts w:ascii="Bookman Old Style" w:eastAsia="Times New Roman" w:hAnsi="Bookman Old Style" w:cstheme="minorHAnsi"/>
          <w:color w:val="FF0000"/>
          <w:lang w:eastAsia="pl-PL"/>
        </w:rPr>
        <w:t xml:space="preserve"> </w:t>
      </w:r>
      <w:r w:rsidRPr="001548B0">
        <w:rPr>
          <w:rFonts w:ascii="Bookman Old Style" w:eastAsia="Times New Roman" w:hAnsi="Bookman Old Style" w:cstheme="minorHAnsi"/>
          <w:lang w:eastAsia="pl-PL"/>
        </w:rPr>
        <w:t xml:space="preserve">zajęć edukacyjnych. </w:t>
      </w:r>
    </w:p>
    <w:p w14:paraId="73D43841" w14:textId="77777777" w:rsidR="00061424" w:rsidRPr="001548B0" w:rsidRDefault="00061424" w:rsidP="00061424">
      <w:pPr>
        <w:pStyle w:val="Akapitzlist"/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Wychowawca klasy do 30 września każdego roku informuje ustnie podczas spotkania oraz pisemnie poprzez e-dziennik uczniów oraz ich rodziców/prawnych opiekunów o warunkach i sposobie oraz kryteriach oceniania zachowania, warunkach i trybie uzyskania wyższej niż przewidywana rocznej oceny klasyfikacyjnej zachowania. </w:t>
      </w:r>
    </w:p>
    <w:p w14:paraId="2F7F0BED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Termin posiedzeń rad klasyfikacyjnych jest ustalony w kalendarzu danego roku szkolnego i umieszczony na stronie internetowej szkoły.  </w:t>
      </w:r>
    </w:p>
    <w:p w14:paraId="37F955BF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[uchylono] </w:t>
      </w:r>
    </w:p>
    <w:p w14:paraId="735B4146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Oceny są jawne dla ucznia i jego rodziców/prawnych opiekunów:</w:t>
      </w:r>
    </w:p>
    <w:p w14:paraId="0EE3FFD0" w14:textId="77777777" w:rsidR="00061424" w:rsidRPr="001548B0" w:rsidRDefault="00061424" w:rsidP="00061424">
      <w:pPr>
        <w:numPr>
          <w:ilvl w:val="0"/>
          <w:numId w:val="7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na wniosek  ucznia lub jego rodziców/prawnych opiekunów nauczyciel ma obowiązek uzasadnić ustaloną ocenę ustnie lub pisemnie </w:t>
      </w:r>
    </w:p>
    <w:p w14:paraId="40FFDB15" w14:textId="77777777" w:rsidR="00061424" w:rsidRPr="001548B0" w:rsidRDefault="00061424" w:rsidP="00061424">
      <w:pPr>
        <w:numPr>
          <w:ilvl w:val="0"/>
          <w:numId w:val="7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Sprawdzone, ocenione i omówione prace pisemne uczeń pokazuje rodzicom/prawnym opiekunom i zwraca je nauczycielowi na najbliższej lekcji danego przedmiotu;</w:t>
      </w:r>
    </w:p>
    <w:p w14:paraId="32849211" w14:textId="77777777" w:rsidR="00061424" w:rsidRPr="001548B0" w:rsidRDefault="00061424" w:rsidP="00061424">
      <w:pPr>
        <w:numPr>
          <w:ilvl w:val="0"/>
          <w:numId w:val="7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( uchylono]</w:t>
      </w:r>
    </w:p>
    <w:p w14:paraId="22E45D0F" w14:textId="77777777" w:rsidR="00061424" w:rsidRPr="001548B0" w:rsidRDefault="00061424" w:rsidP="00061424">
      <w:pPr>
        <w:numPr>
          <w:ilvl w:val="0"/>
          <w:numId w:val="7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uchylony.</w:t>
      </w:r>
    </w:p>
    <w:p w14:paraId="2DD2DBD9" w14:textId="77777777" w:rsidR="00061424" w:rsidRPr="001548B0" w:rsidRDefault="00061424" w:rsidP="00061424">
      <w:pPr>
        <w:numPr>
          <w:ilvl w:val="0"/>
          <w:numId w:val="72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Nauczyciel jest zobowiązany:</w:t>
      </w:r>
    </w:p>
    <w:p w14:paraId="0D48CDAE" w14:textId="77777777" w:rsidR="00061424" w:rsidRPr="001548B0" w:rsidRDefault="00061424" w:rsidP="00061424">
      <w:pPr>
        <w:numPr>
          <w:ilvl w:val="0"/>
          <w:numId w:val="79"/>
        </w:numPr>
        <w:ind w:left="714" w:hanging="357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indywidualizować pracę z uczniami na zajęciach edukacyjnych odpowiednio do potrzeb rozwojowych i edukacyjnych oraz możliwości psychofizycznych ucznia w przypadkach określonych ustawą o systemie oświaty;</w:t>
      </w:r>
    </w:p>
    <w:p w14:paraId="3D074861" w14:textId="77777777" w:rsidR="00061424" w:rsidRPr="001548B0" w:rsidRDefault="00061424" w:rsidP="00061424">
      <w:pPr>
        <w:numPr>
          <w:ilvl w:val="0"/>
          <w:numId w:val="79"/>
        </w:numPr>
        <w:ind w:left="714" w:hanging="357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dostosować wymagania edukacyjne do indywidualnych potrzeb rozwojowych i edukacyjnych oraz możliwości psychofizycznych ucznia w przypadkach określonych ustawą o systemie oświaty;. </w:t>
      </w:r>
    </w:p>
    <w:p w14:paraId="5B70859B" w14:textId="77777777" w:rsidR="00061424" w:rsidRPr="001548B0" w:rsidRDefault="00061424" w:rsidP="00061424">
      <w:pPr>
        <w:ind w:left="357" w:hanging="357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12. [uchylono] </w:t>
      </w:r>
    </w:p>
    <w:p w14:paraId="06C27962" w14:textId="77777777" w:rsidR="00061424" w:rsidRPr="001548B0" w:rsidRDefault="00061424" w:rsidP="00061424">
      <w:p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13. [uchylono] </w:t>
      </w:r>
    </w:p>
    <w:p w14:paraId="6DB7518E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>[uchylono</w:t>
      </w:r>
    </w:p>
    <w:p w14:paraId="2CC0B431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[uchylono]</w:t>
      </w:r>
      <w:r w:rsidRPr="001548B0">
        <w:rPr>
          <w:rFonts w:ascii="Bookman Old Style" w:hAnsi="Bookman Old Style" w:cstheme="minorHAnsi"/>
          <w:strike/>
        </w:rPr>
        <w:t xml:space="preserve"> </w:t>
      </w:r>
    </w:p>
    <w:p w14:paraId="77CD7C29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 [uchylono]</w:t>
      </w:r>
    </w:p>
    <w:p w14:paraId="21213239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Wychowawcy klasy są zobowiązani do powiadamiania rodziców/prawnych opiekunów o osiągnięciach i niepowodzeniach ich dzieci w następujący sposób:</w:t>
      </w:r>
    </w:p>
    <w:p w14:paraId="11907BF8" w14:textId="77777777" w:rsidR="00061424" w:rsidRPr="001548B0" w:rsidRDefault="00061424" w:rsidP="00061424">
      <w:pPr>
        <w:numPr>
          <w:ilvl w:val="0"/>
          <w:numId w:val="81"/>
        </w:numPr>
        <w:ind w:left="709" w:hanging="283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podczas zebrań rodziców, dni otwartych ustalonych w kalendarzu oraz godzin dostępności zgodnie z ich harmonogramem;</w:t>
      </w:r>
    </w:p>
    <w:p w14:paraId="6EF0829A" w14:textId="77777777" w:rsidR="00061424" w:rsidRPr="001548B0" w:rsidRDefault="00061424" w:rsidP="00061424">
      <w:pPr>
        <w:numPr>
          <w:ilvl w:val="0"/>
          <w:numId w:val="81"/>
        </w:numPr>
        <w:ind w:left="709" w:hanging="283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pisemnie poprzez dziennik elektroniczny, w skrajnych sytuacjach – listem poleconym;</w:t>
      </w:r>
    </w:p>
    <w:p w14:paraId="1BCF3FEA" w14:textId="77777777" w:rsidR="00061424" w:rsidRPr="001548B0" w:rsidRDefault="00061424" w:rsidP="00061424">
      <w:pPr>
        <w:numPr>
          <w:ilvl w:val="0"/>
          <w:numId w:val="81"/>
        </w:numPr>
        <w:ind w:left="709" w:hanging="283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telefonicznie, jeżeli rodzic/prawny opiekun często nie przychodzi na zebrania i dni otwarte.</w:t>
      </w:r>
    </w:p>
    <w:p w14:paraId="78D3B21F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>Ocenianie bieżące i klasyfikacja śródroczna w  klasach I</w:t>
      </w:r>
      <w:r w:rsidRPr="001548B0">
        <w:rPr>
          <w:rFonts w:ascii="Bookman Old Style" w:eastAsia="Times New Roman" w:hAnsi="Bookman Old Style" w:cstheme="minorHAnsi"/>
          <w:lang w:eastAsia="pl-PL"/>
        </w:rPr>
        <w:t>–</w:t>
      </w:r>
      <w:r w:rsidRPr="001548B0">
        <w:rPr>
          <w:rFonts w:ascii="Bookman Old Style" w:eastAsia="Times New Roman" w:hAnsi="Bookman Old Style" w:cstheme="minorHAnsi"/>
          <w:bCs/>
          <w:lang w:eastAsia="pl-PL"/>
        </w:rPr>
        <w:t>III:</w:t>
      </w:r>
    </w:p>
    <w:p w14:paraId="6C653F5A" w14:textId="77777777" w:rsidR="00061424" w:rsidRPr="001548B0" w:rsidRDefault="00061424" w:rsidP="00061424">
      <w:pPr>
        <w:pStyle w:val="Akapitzlist"/>
        <w:numPr>
          <w:ilvl w:val="0"/>
          <w:numId w:val="195"/>
        </w:numPr>
        <w:contextualSpacing/>
        <w:jc w:val="both"/>
        <w:rPr>
          <w:rFonts w:ascii="Bookman Old Style" w:hAnsi="Bookman Old Style" w:cstheme="minorHAnsi"/>
          <w:strike/>
          <w:color w:val="92D050"/>
        </w:rPr>
      </w:pPr>
      <w:r w:rsidRPr="001548B0">
        <w:rPr>
          <w:rFonts w:ascii="Bookman Old Style" w:hAnsi="Bookman Old Style" w:cstheme="minorHAnsi"/>
          <w:color w:val="000000" w:themeColor="text1"/>
        </w:rPr>
        <w:t xml:space="preserve">[pkt 1 zmienia brzmienie] </w:t>
      </w:r>
      <w:r w:rsidRPr="001548B0">
        <w:rPr>
          <w:rFonts w:ascii="Bookman Old Style" w:hAnsi="Bookman Old Style" w:cstheme="minorHAnsi"/>
        </w:rPr>
        <w:t xml:space="preserve">w ciągu roku szkolnego osiągnięcia uczniów dokumentuje się w dzienniku lekcyjnym za pomocą symboli cyfrowych określających poziomy według skali: </w:t>
      </w:r>
    </w:p>
    <w:p w14:paraId="033C55B6" w14:textId="77777777" w:rsidR="00061424" w:rsidRPr="001548B0" w:rsidRDefault="00061424" w:rsidP="00061424">
      <w:pPr>
        <w:pStyle w:val="Akapitzlist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Skala:  </w:t>
      </w:r>
      <w:r w:rsidRPr="001548B0">
        <w:rPr>
          <w:rFonts w:ascii="Bookman Old Style" w:eastAsia="Times New Roman" w:hAnsi="Bookman Old Style" w:cstheme="minorHAnsi"/>
          <w:lang w:eastAsia="pl-PL"/>
        </w:rPr>
        <w:tab/>
        <w:t>poziom 6 – wspaniale</w:t>
      </w:r>
    </w:p>
    <w:p w14:paraId="3CB0DDE4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poziom 5 – bardzo dobrze</w:t>
      </w:r>
    </w:p>
    <w:p w14:paraId="683D4533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poziom 4 – dobrze</w:t>
      </w:r>
    </w:p>
    <w:p w14:paraId="1194B06A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poziom 3 – wystarczająco</w:t>
      </w:r>
    </w:p>
    <w:p w14:paraId="104081CA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poziom 2 – bardzo słabo</w:t>
      </w:r>
    </w:p>
    <w:p w14:paraId="15BFED77" w14:textId="77777777" w:rsidR="00061424" w:rsidRPr="001548B0" w:rsidRDefault="00061424" w:rsidP="00061424">
      <w:pPr>
        <w:pStyle w:val="Akapitzlist"/>
        <w:ind w:firstLine="69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poziom 1 – niezadowalająco </w:t>
      </w:r>
    </w:p>
    <w:p w14:paraId="7F05A1DA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Do poziomu może być dołączony komentarz słowny</w:t>
      </w:r>
    </w:p>
    <w:p w14:paraId="161F2E2C" w14:textId="77777777" w:rsidR="00061424" w:rsidRPr="001548B0" w:rsidRDefault="00061424" w:rsidP="00061424">
      <w:pPr>
        <w:ind w:left="709" w:hanging="283"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2)  </w:t>
      </w:r>
      <w:r w:rsidRPr="001548B0">
        <w:rPr>
          <w:rFonts w:ascii="Bookman Old Style" w:hAnsi="Bookman Old Style" w:cstheme="minorHAnsi"/>
          <w:color w:val="000000" w:themeColor="text1"/>
        </w:rPr>
        <w:t>[uchylono]</w:t>
      </w:r>
    </w:p>
    <w:p w14:paraId="453AF8C5" w14:textId="77777777" w:rsidR="00061424" w:rsidRPr="001548B0" w:rsidRDefault="00061424" w:rsidP="00061424">
      <w:pPr>
        <w:ind w:left="709" w:hanging="283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3) oceny bieżące, śródroczne i roczne z religii/etyki</w:t>
      </w:r>
      <w:r w:rsidRPr="001548B0">
        <w:rPr>
          <w:rFonts w:ascii="Bookman Old Style" w:eastAsia="Times New Roman" w:hAnsi="Bookman Old Style" w:cstheme="minorHAnsi"/>
          <w:color w:val="FF0000"/>
          <w:lang w:eastAsia="pl-PL"/>
        </w:rPr>
        <w:t xml:space="preserve"> </w:t>
      </w:r>
      <w:r w:rsidRPr="001548B0">
        <w:rPr>
          <w:rFonts w:ascii="Bookman Old Style" w:eastAsia="Times New Roman" w:hAnsi="Bookman Old Style" w:cstheme="minorHAnsi"/>
          <w:lang w:eastAsia="pl-PL"/>
        </w:rPr>
        <w:t xml:space="preserve"> dokumentuje się w dzienniku lekcyjnym według skali i zasad zawartych w  ust.19. pkt 1);</w:t>
      </w:r>
    </w:p>
    <w:p w14:paraId="02666C8B" w14:textId="77777777" w:rsidR="00061424" w:rsidRPr="001548B0" w:rsidRDefault="00061424" w:rsidP="00061424">
      <w:pPr>
        <w:ind w:left="709" w:hanging="283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4) </w:t>
      </w:r>
      <w:r w:rsidRPr="001548B0">
        <w:rPr>
          <w:rFonts w:ascii="Bookman Old Style" w:hAnsi="Bookman Old Style" w:cstheme="minorHAnsi"/>
          <w:color w:val="000000" w:themeColor="text1"/>
        </w:rPr>
        <w:t xml:space="preserve">[uchylono] </w:t>
      </w:r>
    </w:p>
    <w:p w14:paraId="2E5ED535" w14:textId="77777777" w:rsidR="00061424" w:rsidRPr="001548B0" w:rsidRDefault="00061424" w:rsidP="00061424">
      <w:pPr>
        <w:ind w:left="709" w:hanging="283"/>
        <w:contextualSpacing/>
        <w:jc w:val="both"/>
        <w:rPr>
          <w:rFonts w:ascii="Bookman Old Style" w:hAnsi="Bookman Old Style" w:cstheme="minorHAnsi"/>
        </w:rPr>
      </w:pPr>
    </w:p>
    <w:p w14:paraId="07261B64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 xml:space="preserve">Ocenianie w klasach IV – VIII: </w:t>
      </w:r>
    </w:p>
    <w:p w14:paraId="5BF57A3B" w14:textId="77777777" w:rsidR="00061424" w:rsidRPr="001548B0" w:rsidRDefault="00061424" w:rsidP="00061424">
      <w:pPr>
        <w:numPr>
          <w:ilvl w:val="0"/>
          <w:numId w:val="83"/>
        </w:numPr>
        <w:ind w:left="714" w:hanging="357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oceny bieżące, śródroczne i roczne oceny klasyfikacyjne oraz oceny końcowe ustala się w postaci symboli cyfrowych według skali: </w:t>
      </w:r>
    </w:p>
    <w:p w14:paraId="735F1E65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Niedostateczny (1)  </w:t>
      </w:r>
      <w:r w:rsidRPr="001548B0">
        <w:rPr>
          <w:rFonts w:ascii="Bookman Old Style" w:hAnsi="Bookman Old Style"/>
        </w:rPr>
        <w:tab/>
      </w:r>
    </w:p>
    <w:p w14:paraId="231DF74A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Dopuszczający (2)  </w:t>
      </w:r>
      <w:r w:rsidRPr="001548B0">
        <w:rPr>
          <w:rFonts w:ascii="Bookman Old Style" w:hAnsi="Bookman Old Style"/>
        </w:rPr>
        <w:tab/>
      </w:r>
    </w:p>
    <w:p w14:paraId="4FA48941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Dostateczny (3) </w:t>
      </w:r>
      <w:r w:rsidRPr="001548B0">
        <w:rPr>
          <w:rFonts w:ascii="Bookman Old Style" w:hAnsi="Bookman Old Style"/>
        </w:rPr>
        <w:tab/>
        <w:t xml:space="preserve"> </w:t>
      </w:r>
    </w:p>
    <w:p w14:paraId="7632655E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Dobry (4) </w:t>
      </w:r>
      <w:r w:rsidRPr="001548B0">
        <w:rPr>
          <w:rFonts w:ascii="Bookman Old Style" w:hAnsi="Bookman Old Style"/>
        </w:rPr>
        <w:tab/>
      </w:r>
      <w:r w:rsidRPr="001548B0">
        <w:rPr>
          <w:rFonts w:ascii="Bookman Old Style" w:hAnsi="Bookman Old Style"/>
        </w:rPr>
        <w:tab/>
      </w:r>
    </w:p>
    <w:p w14:paraId="0667B06D" w14:textId="77777777" w:rsidR="00061424" w:rsidRPr="001548B0" w:rsidRDefault="00061424" w:rsidP="00061424">
      <w:pPr>
        <w:ind w:left="720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Bardzo dobry (5)  </w:t>
      </w:r>
      <w:r w:rsidRPr="001548B0">
        <w:rPr>
          <w:rFonts w:ascii="Bookman Old Style" w:hAnsi="Bookman Old Style"/>
        </w:rPr>
        <w:tab/>
      </w:r>
    </w:p>
    <w:p w14:paraId="52E80104" w14:textId="77777777" w:rsidR="00061424" w:rsidRPr="001548B0" w:rsidRDefault="00061424" w:rsidP="00061424">
      <w:pPr>
        <w:ind w:left="720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/>
        </w:rPr>
        <w:t xml:space="preserve">Celujący (6)  </w:t>
      </w:r>
      <w:r w:rsidRPr="001548B0">
        <w:rPr>
          <w:rFonts w:ascii="Bookman Old Style" w:hAnsi="Bookman Old Style"/>
        </w:rPr>
        <w:tab/>
      </w:r>
      <w:r w:rsidRPr="001548B0">
        <w:rPr>
          <w:rFonts w:ascii="Bookman Old Style" w:hAnsi="Bookman Old Style"/>
        </w:rPr>
        <w:tab/>
      </w:r>
    </w:p>
    <w:p w14:paraId="297BD1DE" w14:textId="77777777" w:rsidR="00061424" w:rsidRPr="001548B0" w:rsidRDefault="00061424" w:rsidP="00061424">
      <w:pPr>
        <w:pStyle w:val="Akapitzlist"/>
        <w:numPr>
          <w:ilvl w:val="0"/>
          <w:numId w:val="83"/>
        </w:numPr>
        <w:contextualSpacing/>
        <w:jc w:val="both"/>
        <w:rPr>
          <w:rFonts w:ascii="Bookman Old Style" w:hAnsi="Bookman Old Style"/>
          <w:strike/>
        </w:rPr>
      </w:pPr>
      <w:r w:rsidRPr="001548B0">
        <w:rPr>
          <w:rFonts w:ascii="Bookman Old Style" w:hAnsi="Bookman Old Style" w:cstheme="minorHAnsi"/>
        </w:rPr>
        <w:t>oceny bieżące z prac pisemnych wystawiane są zgodnie z przedziałami procentowymi:</w:t>
      </w:r>
    </w:p>
    <w:p w14:paraId="0E2EFC35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Celujący (6)  </w:t>
      </w:r>
      <w:r w:rsidRPr="001548B0">
        <w:rPr>
          <w:rFonts w:ascii="Bookman Old Style" w:hAnsi="Bookman Old Style"/>
        </w:rPr>
        <w:tab/>
      </w:r>
      <w:r w:rsidRPr="001548B0">
        <w:rPr>
          <w:rFonts w:ascii="Bookman Old Style" w:hAnsi="Bookman Old Style"/>
        </w:rPr>
        <w:tab/>
        <w:t>96% - 100%</w:t>
      </w:r>
    </w:p>
    <w:p w14:paraId="3B8E2677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Bardzo dobry (5)  </w:t>
      </w:r>
      <w:r w:rsidRPr="001548B0">
        <w:rPr>
          <w:rFonts w:ascii="Bookman Old Style" w:hAnsi="Bookman Old Style"/>
        </w:rPr>
        <w:tab/>
        <w:t>90% - 95%</w:t>
      </w:r>
    </w:p>
    <w:p w14:paraId="57667952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Dobry (4) </w:t>
      </w:r>
      <w:r w:rsidRPr="001548B0">
        <w:rPr>
          <w:rFonts w:ascii="Bookman Old Style" w:hAnsi="Bookman Old Style"/>
        </w:rPr>
        <w:tab/>
      </w:r>
      <w:r w:rsidRPr="001548B0">
        <w:rPr>
          <w:rFonts w:ascii="Bookman Old Style" w:hAnsi="Bookman Old Style"/>
        </w:rPr>
        <w:tab/>
        <w:t>75% - 89%</w:t>
      </w:r>
    </w:p>
    <w:p w14:paraId="114933AE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Dostateczny (3) </w:t>
      </w:r>
      <w:r w:rsidRPr="001548B0">
        <w:rPr>
          <w:rFonts w:ascii="Bookman Old Style" w:hAnsi="Bookman Old Style"/>
        </w:rPr>
        <w:tab/>
        <w:t xml:space="preserve"> 50% - 74%</w:t>
      </w:r>
    </w:p>
    <w:p w14:paraId="40505B79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Dopuszczający (2)  </w:t>
      </w:r>
      <w:r w:rsidRPr="001548B0">
        <w:rPr>
          <w:rFonts w:ascii="Bookman Old Style" w:hAnsi="Bookman Old Style"/>
        </w:rPr>
        <w:tab/>
        <w:t>30% - 49%</w:t>
      </w:r>
    </w:p>
    <w:p w14:paraId="65D212D0" w14:textId="77777777" w:rsidR="00061424" w:rsidRPr="001548B0" w:rsidRDefault="00061424" w:rsidP="00061424">
      <w:pPr>
        <w:pStyle w:val="Akapitzlist"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 xml:space="preserve">Niedostateczny (1)  </w:t>
      </w:r>
      <w:r w:rsidRPr="001548B0">
        <w:rPr>
          <w:rFonts w:ascii="Bookman Old Style" w:hAnsi="Bookman Old Style"/>
        </w:rPr>
        <w:tab/>
        <w:t>0% - 29%</w:t>
      </w:r>
    </w:p>
    <w:p w14:paraId="472897F1" w14:textId="77777777" w:rsidR="00061424" w:rsidRPr="001548B0" w:rsidRDefault="00061424" w:rsidP="00061424">
      <w:pPr>
        <w:numPr>
          <w:ilvl w:val="0"/>
          <w:numId w:val="83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[uchylono] </w:t>
      </w:r>
    </w:p>
    <w:p w14:paraId="7B59E558" w14:textId="77777777" w:rsidR="00061424" w:rsidRPr="001548B0" w:rsidRDefault="00061424" w:rsidP="00061424">
      <w:pPr>
        <w:numPr>
          <w:ilvl w:val="0"/>
          <w:numId w:val="80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Wymagania edukacyjne niezbędne do uzyskania poszczególnych śródrocznych i rocznych ocen klasyfikacyjnych z obowiązkowych i dodatkowych zajęć  edukacyjnych zamieszczane są na stronie internetowej szkoły.</w:t>
      </w:r>
    </w:p>
    <w:p w14:paraId="42C05748" w14:textId="77777777" w:rsidR="00061424" w:rsidRPr="001548B0" w:rsidRDefault="00061424" w:rsidP="00061424">
      <w:pPr>
        <w:pStyle w:val="Akapitzlist"/>
        <w:numPr>
          <w:ilvl w:val="0"/>
          <w:numId w:val="80"/>
        </w:numPr>
        <w:ind w:left="0" w:firstLine="0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[uchylono] </w:t>
      </w:r>
    </w:p>
    <w:p w14:paraId="67E137CD" w14:textId="77777777" w:rsidR="00061424" w:rsidRPr="001548B0" w:rsidRDefault="00061424" w:rsidP="00061424">
      <w:pPr>
        <w:pStyle w:val="Akapitzlist"/>
        <w:numPr>
          <w:ilvl w:val="0"/>
          <w:numId w:val="192"/>
        </w:numPr>
        <w:ind w:left="502" w:hanging="502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[uchylono] </w:t>
      </w:r>
    </w:p>
    <w:p w14:paraId="46269AB9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  <w:color w:val="FF0000"/>
        </w:rPr>
        <w:t xml:space="preserve"> </w:t>
      </w:r>
      <w:r w:rsidRPr="001548B0">
        <w:rPr>
          <w:rFonts w:ascii="Bookman Old Style" w:hAnsi="Bookman Old Style" w:cstheme="minorHAnsi"/>
        </w:rPr>
        <w:t>Pomiar osiągnięć uczniów odbywa się za pomocą następujących narzędzi:</w:t>
      </w:r>
    </w:p>
    <w:p w14:paraId="520A9096" w14:textId="77777777" w:rsidR="00061424" w:rsidRPr="001548B0" w:rsidRDefault="00061424" w:rsidP="00061424">
      <w:pPr>
        <w:numPr>
          <w:ilvl w:val="0"/>
          <w:numId w:val="92"/>
        </w:numPr>
        <w:ind w:hanging="357"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prace klasowe, kartkówki, odpowiedzi ustne, </w:t>
      </w:r>
      <w:r w:rsidRPr="001548B0">
        <w:rPr>
          <w:rFonts w:ascii="Bookman Old Style" w:eastAsia="Times New Roman" w:hAnsi="Bookman Old Style" w:cstheme="minorHAnsi"/>
          <w:lang w:eastAsia="pl-PL"/>
        </w:rPr>
        <w:t>bieżące zadania, polecenia, ćwiczenia</w:t>
      </w:r>
      <w:r w:rsidRPr="001548B0">
        <w:rPr>
          <w:rFonts w:ascii="Bookman Old Style" w:hAnsi="Bookman Old Style" w:cstheme="minorHAnsi"/>
        </w:rPr>
        <w:t xml:space="preserve">  i prace długoterminowe</w:t>
      </w:r>
    </w:p>
    <w:p w14:paraId="7A599B1D" w14:textId="77777777" w:rsidR="00061424" w:rsidRPr="001548B0" w:rsidRDefault="00061424" w:rsidP="00061424">
      <w:pPr>
        <w:numPr>
          <w:ilvl w:val="0"/>
          <w:numId w:val="92"/>
        </w:numPr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[uchylono] </w:t>
      </w:r>
    </w:p>
    <w:p w14:paraId="5AA09275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  <w:color w:val="000000" w:themeColor="text1"/>
        </w:rPr>
      </w:pPr>
      <w:r w:rsidRPr="001548B0">
        <w:rPr>
          <w:rFonts w:ascii="Bookman Old Style" w:hAnsi="Bookman Old Style" w:cstheme="minorHAnsi"/>
        </w:rPr>
        <w:t xml:space="preserve"> </w:t>
      </w:r>
      <w:r w:rsidRPr="001548B0">
        <w:rPr>
          <w:rFonts w:ascii="Bookman Old Style" w:hAnsi="Bookman Old Style" w:cstheme="minorHAnsi"/>
          <w:color w:val="000000" w:themeColor="text1"/>
        </w:rPr>
        <w:t>Pomiar osiągnięć uczniów odbywa się za pomocą następujących narzędzi:</w:t>
      </w:r>
    </w:p>
    <w:p w14:paraId="5D1F7422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lastRenderedPageBreak/>
        <w:t xml:space="preserve">kartkówka </w:t>
      </w:r>
      <w:r w:rsidRPr="001548B0">
        <w:rPr>
          <w:rFonts w:ascii="Bookman Old Style" w:eastAsia="Times New Roman" w:hAnsi="Bookman Old Style" w:cstheme="minorHAnsi"/>
          <w:lang w:eastAsia="pl-PL"/>
        </w:rPr>
        <w:t>– praca pisemna, dotycząca wiadomości z maksymalnie trzech ostatnich tematów lekcji, trwająca do 20  minut (może być niezapowiedziana i występować na każdej lekcji)</w:t>
      </w:r>
    </w:p>
    <w:p w14:paraId="1AB73031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t>praca klasowa</w:t>
      </w:r>
      <w:r w:rsidRPr="001548B0">
        <w:rPr>
          <w:rFonts w:ascii="Bookman Old Style" w:eastAsia="Times New Roman" w:hAnsi="Bookman Old Style" w:cstheme="minorHAnsi"/>
          <w:lang w:eastAsia="pl-PL"/>
        </w:rPr>
        <w:t xml:space="preserve"> – pisemna forma sprawdzenia poziomu osiągnięć uczniów obejmująca większy zakres wiadomości określany przez nauczyciela, przeprowadzana w ciągu jednej lub dwóch  godzin lekcyjnych, zapowiadana co najmniej tydzień wcześniej, </w:t>
      </w:r>
    </w:p>
    <w:p w14:paraId="00C09A9A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t xml:space="preserve">[uchylono] </w:t>
      </w:r>
    </w:p>
    <w:p w14:paraId="77F7AE67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t>[uchylono</w:t>
      </w:r>
    </w:p>
    <w:p w14:paraId="73EAA8EA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u w:val="single"/>
          <w:lang w:eastAsia="pl-PL"/>
        </w:rPr>
        <w:t xml:space="preserve">odpowiedź ustna </w:t>
      </w:r>
      <w:r w:rsidRPr="001548B0">
        <w:rPr>
          <w:rFonts w:ascii="Bookman Old Style" w:eastAsia="Times New Roman" w:hAnsi="Bookman Old Style" w:cstheme="minorHAnsi"/>
          <w:lang w:eastAsia="pl-PL"/>
        </w:rPr>
        <w:t>– czyli wiedza i umiejętności z maksymalnie 3 ostatnich tematów lekcji</w:t>
      </w:r>
    </w:p>
    <w:p w14:paraId="0C5F1C5C" w14:textId="77777777" w:rsidR="00061424" w:rsidRPr="001548B0" w:rsidRDefault="00061424" w:rsidP="00061424">
      <w:pPr>
        <w:numPr>
          <w:ilvl w:val="0"/>
          <w:numId w:val="9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[dodano ust. 5 w brzmieniu:] bieżące zadania, polecenia, ćwiczenia – pisemna lub ustna forma pracy ucznia w trakcie lekcji sprawdzająca wymagania edukacyjne</w:t>
      </w:r>
    </w:p>
    <w:p w14:paraId="37CFB8EF" w14:textId="77777777" w:rsidR="00061424" w:rsidRPr="001548B0" w:rsidRDefault="00061424" w:rsidP="00061424">
      <w:pPr>
        <w:pStyle w:val="Akapitzlist"/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/>
        </w:rPr>
      </w:pPr>
      <w:r w:rsidRPr="001548B0">
        <w:rPr>
          <w:rFonts w:ascii="Bookman Old Style" w:hAnsi="Bookman Old Style"/>
        </w:rPr>
        <w:t>W ciągu tygodnia uczeń może mieć tylko 2 prace klasowe, ale  tylko 1 w ciągu dnia.</w:t>
      </w:r>
    </w:p>
    <w:p w14:paraId="36F6758D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Poprawione i ocenione prace pisemne uczeń powinien otrzymać w ciągu 14 dni od daty ich napisania </w:t>
      </w:r>
    </w:p>
    <w:p w14:paraId="28087C10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 przypadku, gdy nauczyciel jest nieobecny w szkole, terminy oddania prac mogą ulec wydłużeniu o czas nieobecności nauczyciela, ale nie więcej niż dwa tygodnie.</w:t>
      </w:r>
    </w:p>
    <w:p w14:paraId="688C437B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Jeśli uczeń zgłosi nieprzygotowanie przed lekcją lub na jej początku, może wówczas nie pisać niezapowiedzianej kartkówki.</w:t>
      </w:r>
    </w:p>
    <w:p w14:paraId="6805C56F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Nauczyciel na początku roku szkolnego informuje uczniów o ilości możliwych zgłoszeń braku gotowości do odpowiedzi w półroczu z danych zajęć edukacyjnych. Każde nieprzygotowanie nauczyciel odnotowuje w e-dzienniku jako uwagę neutralną do rodziców/prawnych opiekunów.</w:t>
      </w:r>
    </w:p>
    <w:p w14:paraId="407427EA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Nauczyciel prowadzący zajęcia edukacyjne określa zasady i terminy poprawiania ocen bieżących i proponowanych ocen klasyfikacyjnych. </w:t>
      </w:r>
    </w:p>
    <w:p w14:paraId="432C07C3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Ogólne zasady poprawiania ocen:</w:t>
      </w:r>
    </w:p>
    <w:p w14:paraId="0B328FD2" w14:textId="77777777" w:rsidR="00061424" w:rsidRPr="001548B0" w:rsidRDefault="00061424" w:rsidP="00061424">
      <w:pPr>
        <w:numPr>
          <w:ilvl w:val="0"/>
          <w:numId w:val="9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uczeń ma możliwość poprawienia każdej otrzymanej oceny, </w:t>
      </w:r>
    </w:p>
    <w:p w14:paraId="2DC425CF" w14:textId="77777777" w:rsidR="00061424" w:rsidRPr="001548B0" w:rsidRDefault="00061424" w:rsidP="00061424">
      <w:pPr>
        <w:numPr>
          <w:ilvl w:val="0"/>
          <w:numId w:val="9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termin i formę poprawy ustala nauczyciel danego przedmiotu,</w:t>
      </w:r>
    </w:p>
    <w:p w14:paraId="58EB4AB8" w14:textId="77777777" w:rsidR="00061424" w:rsidRPr="001548B0" w:rsidRDefault="00061424" w:rsidP="00061424">
      <w:pPr>
        <w:numPr>
          <w:ilvl w:val="0"/>
          <w:numId w:val="9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przy wystawieniu oceny śródrocznej/rocznej brana jest pod uwagę tylko ocena z poprawy.</w:t>
      </w:r>
    </w:p>
    <w:p w14:paraId="559E4A7C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Uczeń ma możliwość  uzyskania oceny z pracy klasowej, na której był nieobecny poprzez odpowiedź ustną lub napisanie tej pracy. </w:t>
      </w:r>
    </w:p>
    <w:p w14:paraId="349C687D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 xml:space="preserve"> Po usprawiedliwionej nieobecności na zajęciach uczeń:</w:t>
      </w:r>
    </w:p>
    <w:p w14:paraId="6F615D65" w14:textId="77777777" w:rsidR="00061424" w:rsidRPr="001548B0" w:rsidRDefault="00061424" w:rsidP="00061424">
      <w:pPr>
        <w:numPr>
          <w:ilvl w:val="0"/>
          <w:numId w:val="95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0548F1AB" w14:textId="77777777" w:rsidR="00061424" w:rsidRPr="001548B0" w:rsidRDefault="00061424" w:rsidP="00061424">
      <w:pPr>
        <w:numPr>
          <w:ilvl w:val="0"/>
          <w:numId w:val="95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ma obowiązek w terminie wspólnie ustalonym z nauczycielem nadrobić zaległości – w tym czasie zwolniony jest z odpowiedzi ustnych i pisemnych form sprawdzania wiadomości realizowanych podczas jego nieobecności w szkole.</w:t>
      </w:r>
    </w:p>
    <w:p w14:paraId="5A6BD7E7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Nie przeprowadza się kartkówek bezpośrednio po całodziennej wycieczce klasowej, a po kilkudniowej wycieczce nie przeprowadza się również prac klasowych.</w:t>
      </w:r>
    </w:p>
    <w:p w14:paraId="7646AE41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śródroczna:</w:t>
      </w:r>
    </w:p>
    <w:p w14:paraId="1097DEB0" w14:textId="77777777" w:rsidR="00061424" w:rsidRPr="001548B0" w:rsidRDefault="00061424" w:rsidP="00061424">
      <w:pPr>
        <w:numPr>
          <w:ilvl w:val="0"/>
          <w:numId w:val="9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klasyfikacja śródroczna polega na okresowym podsumowaniu osiągnięć edukacyjnych ucznia z zajęć edukacyjnych, określonych w szkolnym planie nauczania, i zachowania ucznia oraz ustaleniu – według przyjętej skali ocen - śródrocznych ocen klasyfikacyjnych z tych zajęć edukacyjnych i śródrocznej oceny klasyfikacyjnej zachowania;</w:t>
      </w:r>
    </w:p>
    <w:p w14:paraId="2D46CF25" w14:textId="77777777" w:rsidR="00061424" w:rsidRPr="001548B0" w:rsidRDefault="00061424" w:rsidP="00061424">
      <w:pPr>
        <w:numPr>
          <w:ilvl w:val="0"/>
          <w:numId w:val="9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minimalna liczba ocen cząstkowych, na podstawie których wystawiane są oceny klasyfikacyjne, nie może być mniejsza niż 3 oceny;</w:t>
      </w:r>
    </w:p>
    <w:p w14:paraId="108583AE" w14:textId="77777777" w:rsidR="00061424" w:rsidRPr="001548B0" w:rsidRDefault="00061424" w:rsidP="00061424">
      <w:pPr>
        <w:numPr>
          <w:ilvl w:val="0"/>
          <w:numId w:val="9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[uchylono]</w:t>
      </w:r>
    </w:p>
    <w:p w14:paraId="6D195764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śródroczna w klasach I–III:</w:t>
      </w:r>
    </w:p>
    <w:p w14:paraId="003A857A" w14:textId="77777777" w:rsidR="00061424" w:rsidRPr="001548B0" w:rsidRDefault="00061424" w:rsidP="00061424">
      <w:pPr>
        <w:numPr>
          <w:ilvl w:val="0"/>
          <w:numId w:val="97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śródroczne oceny klasyfikacyjne z zajęć edukacyjnych i zachowania są ocenami opisowymi określonymi jako ocena pozytywna lub negatywna;</w:t>
      </w:r>
    </w:p>
    <w:p w14:paraId="601F4D65" w14:textId="77777777" w:rsidR="00061424" w:rsidRPr="001548B0" w:rsidRDefault="00061424" w:rsidP="00061424">
      <w:pPr>
        <w:pStyle w:val="Akapitzlist"/>
        <w:numPr>
          <w:ilvl w:val="0"/>
          <w:numId w:val="97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z edukacji polonistycznej, matematycznej oraz języka obcego minimalna liczba symboli cyfrowych dokumentujących osiągnięcia uczniów w dzienniku szkolnym, na podstawie których wystawiane są oceny opisowe, nie może być mniejsza niż 5; z pozostałych edukacji liczba ww. symboli nie może być mniejsza niż 3;</w:t>
      </w:r>
    </w:p>
    <w:p w14:paraId="2BE8FEC0" w14:textId="77777777" w:rsidR="00061424" w:rsidRPr="001548B0" w:rsidRDefault="00061424" w:rsidP="00061424">
      <w:pPr>
        <w:ind w:left="360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3) ocena opisowa uwzględnia:</w:t>
      </w:r>
    </w:p>
    <w:p w14:paraId="2481D28F" w14:textId="77777777" w:rsidR="00061424" w:rsidRPr="001548B0" w:rsidRDefault="00061424" w:rsidP="00061424">
      <w:pPr>
        <w:numPr>
          <w:ilvl w:val="0"/>
          <w:numId w:val="98"/>
        </w:numPr>
        <w:jc w:val="both"/>
        <w:rPr>
          <w:rFonts w:ascii="Bookman Old Style" w:eastAsia="Times New Roman" w:hAnsi="Bookman Old Style" w:cstheme="minorHAnsi"/>
          <w:bCs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>zachowanie: kulturę osobistą (słownictwo, zachowanie w stosunku do innych,  punktualność), współpracę w grupie (relacje między dziećmi, wkład pracy), rozwój emocjonalny, uwagi - spostrzeżenia (aktywność ucznia, obowiązkowość),</w:t>
      </w:r>
    </w:p>
    <w:p w14:paraId="23778461" w14:textId="77777777" w:rsidR="00061424" w:rsidRPr="001548B0" w:rsidRDefault="00061424" w:rsidP="00061424">
      <w:pPr>
        <w:numPr>
          <w:ilvl w:val="0"/>
          <w:numId w:val="98"/>
        </w:numPr>
        <w:jc w:val="both"/>
        <w:rPr>
          <w:rFonts w:ascii="Bookman Old Style" w:eastAsia="Times New Roman" w:hAnsi="Bookman Old Style" w:cstheme="minorHAnsi"/>
          <w:bCs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 xml:space="preserve">postępy w edukacji: aktywność artystyczną i ruchową, umiejętności z języka nowożytnego, umiejętność wypowiadania się, czytania i pisania, umiejętności matematyczne, ogólna wiedzę o otaczającym świecie przyrodniczo – społecznym, umiejętność wykorzystania komputera, </w:t>
      </w:r>
    </w:p>
    <w:p w14:paraId="3B1E3B34" w14:textId="77777777" w:rsidR="00061424" w:rsidRPr="001548B0" w:rsidRDefault="00061424" w:rsidP="00061424">
      <w:pPr>
        <w:numPr>
          <w:ilvl w:val="0"/>
          <w:numId w:val="98"/>
        </w:numPr>
        <w:jc w:val="both"/>
        <w:rPr>
          <w:rFonts w:ascii="Bookman Old Style" w:eastAsia="Times New Roman" w:hAnsi="Bookman Old Style" w:cstheme="minorHAnsi"/>
          <w:bCs/>
          <w:lang w:eastAsia="pl-PL"/>
        </w:rPr>
      </w:pPr>
      <w:r w:rsidRPr="001548B0">
        <w:rPr>
          <w:rFonts w:ascii="Bookman Old Style" w:eastAsia="Times New Roman" w:hAnsi="Bookman Old Style" w:cstheme="minorHAnsi"/>
          <w:bCs/>
          <w:lang w:eastAsia="pl-PL"/>
        </w:rPr>
        <w:t>ocena z religii/etyki;</w:t>
      </w:r>
    </w:p>
    <w:p w14:paraId="11D21C0D" w14:textId="77777777" w:rsidR="00061424" w:rsidRPr="001548B0" w:rsidRDefault="00061424" w:rsidP="00061424">
      <w:pPr>
        <w:pStyle w:val="Akapitzlist"/>
        <w:numPr>
          <w:ilvl w:val="0"/>
          <w:numId w:val="96"/>
        </w:numPr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 xml:space="preserve">śródroczna ocena opisowa przekazywana jest rodzicom/prawnym opiekunom według poniższego wzoru poprzez dziennik elektroniczny </w:t>
      </w:r>
      <w:proofErr w:type="spellStart"/>
      <w:r w:rsidRPr="001548B0">
        <w:rPr>
          <w:rFonts w:ascii="Bookman Old Style" w:hAnsi="Bookman Old Style" w:cstheme="minorHAnsi"/>
        </w:rPr>
        <w:t>Librus</w:t>
      </w:r>
      <w:proofErr w:type="spellEnd"/>
      <w:r w:rsidRPr="001548B0">
        <w:rPr>
          <w:rFonts w:ascii="Bookman Old Style" w:hAnsi="Bookman Old Style" w:cstheme="minorHAnsi"/>
        </w:rPr>
        <w:t xml:space="preserve"> w dniu pierwszego zebrania z rodzicami, po posiedzeniu klasyfikacyjnym.</w:t>
      </w:r>
    </w:p>
    <w:p w14:paraId="448AD040" w14:textId="77777777" w:rsidR="00061424" w:rsidRPr="001548B0" w:rsidRDefault="00061424" w:rsidP="00061424">
      <w:pPr>
        <w:spacing w:line="360" w:lineRule="exact"/>
        <w:ind w:left="720"/>
        <w:jc w:val="both"/>
        <w:rPr>
          <w:rFonts w:ascii="Bookman Old Style" w:hAnsi="Bookman Old Style" w:cstheme="minorHAnsi"/>
        </w:rPr>
      </w:pPr>
    </w:p>
    <w:p w14:paraId="1C640390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        </w:t>
      </w:r>
      <w:r w:rsidRPr="001548B0">
        <w:rPr>
          <w:rFonts w:ascii="Bookman Old Style" w:hAnsi="Bookman Old Style" w:cstheme="minorHAnsi"/>
          <w:sz w:val="18"/>
          <w:szCs w:val="18"/>
        </w:rPr>
        <w:t xml:space="preserve">ŚRÓDROCZNA OCENA OPISOWA </w:t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  <w:t xml:space="preserve">                          data .................</w:t>
      </w:r>
    </w:p>
    <w:p w14:paraId="43E97CC2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</w:p>
    <w:p w14:paraId="6F640952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Uczeń ..........................................................         </w:t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  <w:t xml:space="preserve">       klasa ...............           </w:t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  <w:t>/imię i nazwisko/</w:t>
      </w:r>
    </w:p>
    <w:p w14:paraId="6BC68FBD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A. Zachowanie:</w:t>
      </w:r>
    </w:p>
    <w:p w14:paraId="3B8536BA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</w:p>
    <w:p w14:paraId="00915B29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B. Postępy w edukacji:</w:t>
      </w:r>
    </w:p>
    <w:p w14:paraId="6362E259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</w:p>
    <w:p w14:paraId="639261D9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.............................................................................................................................</w:t>
      </w:r>
    </w:p>
    <w:p w14:paraId="01C0AE42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D. Religia/Etyka</w:t>
      </w:r>
    </w:p>
    <w:p w14:paraId="57E9C715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E. Osiągnięcia edukacyjne ucznia oceniam pozytywnie/negatywnie</w:t>
      </w:r>
    </w:p>
    <w:p w14:paraId="3E8757CF" w14:textId="77777777" w:rsidR="00061424" w:rsidRPr="001548B0" w:rsidRDefault="00061424" w:rsidP="00061424">
      <w:pPr>
        <w:pBdr>
          <w:top w:val="single" w:sz="4" w:space="3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color w:val="C00000"/>
          <w:sz w:val="18"/>
          <w:szCs w:val="18"/>
        </w:rPr>
        <w:t xml:space="preserve">                                                                                                                    </w:t>
      </w:r>
      <w:r w:rsidRPr="001548B0">
        <w:rPr>
          <w:rFonts w:ascii="Bookman Old Style" w:hAnsi="Bookman Old Style" w:cstheme="minorHAnsi"/>
          <w:sz w:val="18"/>
          <w:szCs w:val="18"/>
        </w:rPr>
        <w:t>podpis wychowawcy</w:t>
      </w:r>
    </w:p>
    <w:p w14:paraId="69406F3F" w14:textId="77777777" w:rsidR="00061424" w:rsidRPr="001548B0" w:rsidRDefault="00061424" w:rsidP="00061424">
      <w:pPr>
        <w:spacing w:line="360" w:lineRule="exact"/>
        <w:jc w:val="both"/>
        <w:rPr>
          <w:rFonts w:ascii="Bookman Old Style" w:hAnsi="Bookman Old Style" w:cstheme="minorHAnsi"/>
        </w:rPr>
      </w:pPr>
    </w:p>
    <w:p w14:paraId="67F8B5ED" w14:textId="77777777" w:rsidR="00061424" w:rsidRPr="001548B0" w:rsidRDefault="00061424" w:rsidP="00061424">
      <w:pPr>
        <w:numPr>
          <w:ilvl w:val="0"/>
          <w:numId w:val="96"/>
        </w:numPr>
        <w:spacing w:line="360" w:lineRule="exact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na miesiąc przed posiedzeniem klasyfikacyjnym rodzice/prawni opiekunowie otrzymują od wychowawcy informację o negatywnej ocenie według poniższego wzoru:</w:t>
      </w:r>
    </w:p>
    <w:p w14:paraId="4B683078" w14:textId="77777777" w:rsidR="00061424" w:rsidRPr="001548B0" w:rsidRDefault="00061424" w:rsidP="00061424">
      <w:pPr>
        <w:spacing w:line="360" w:lineRule="exact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                                                                     </w:t>
      </w:r>
      <w:r w:rsidRPr="001548B0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                                                          </w:t>
      </w:r>
    </w:p>
    <w:p w14:paraId="77185098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                                                                                                               data ...........................</w:t>
      </w:r>
    </w:p>
    <w:p w14:paraId="7AD8D1B9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</w:p>
    <w:p w14:paraId="6AF2A5CF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     Informuję, że przewidywana ocena opisowa ucznia ...................................................................</w:t>
      </w:r>
    </w:p>
    <w:p w14:paraId="79CFDCEC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                                                                                        / imię i nazwisko /</w:t>
      </w:r>
    </w:p>
    <w:p w14:paraId="365B4B23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będzie negatywna.</w:t>
      </w:r>
    </w:p>
    <w:p w14:paraId="675E4BDD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</w:t>
      </w:r>
    </w:p>
    <w:p w14:paraId="2791486F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Podpis rodzica/prawnego opiekuna                                                                       podpis wychowawcy</w:t>
      </w:r>
    </w:p>
    <w:p w14:paraId="0B949A6D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</w:t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</w:r>
      <w:r w:rsidRPr="001548B0">
        <w:rPr>
          <w:rFonts w:ascii="Bookman Old Style" w:hAnsi="Bookman Old Style" w:cstheme="minorHAnsi"/>
          <w:sz w:val="18"/>
          <w:szCs w:val="18"/>
        </w:rPr>
        <w:tab/>
        <w:t xml:space="preserve">            </w:t>
      </w:r>
    </w:p>
    <w:p w14:paraId="5EF501BE" w14:textId="77777777" w:rsidR="00061424" w:rsidRPr="001548B0" w:rsidRDefault="00061424" w:rsidP="00061424">
      <w:pPr>
        <w:spacing w:line="360" w:lineRule="exact"/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7850AE10" w14:textId="77777777" w:rsidR="00061424" w:rsidRPr="001548B0" w:rsidRDefault="00061424" w:rsidP="00061424">
      <w:pPr>
        <w:numPr>
          <w:ilvl w:val="0"/>
          <w:numId w:val="192"/>
        </w:numPr>
        <w:spacing w:line="360" w:lineRule="exact"/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śródroczna w klasach IV – VIII:</w:t>
      </w:r>
    </w:p>
    <w:p w14:paraId="4A32860F" w14:textId="77777777" w:rsidR="00061424" w:rsidRPr="001548B0" w:rsidRDefault="00061424" w:rsidP="00061424">
      <w:pPr>
        <w:numPr>
          <w:ilvl w:val="0"/>
          <w:numId w:val="99"/>
        </w:numPr>
        <w:spacing w:line="360" w:lineRule="exact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 przewidywanych ocenach niedostatecznych z przedmiotów wychowawca informuje rodzica/prawnego opiekuna zgodnie z poniższym wzorem, na miesiąc przed posiedzeniem rady pedagogicznej w terminie ustalonym w kalendarzu roku szkolnego </w:t>
      </w:r>
    </w:p>
    <w:p w14:paraId="0F4DDD2C" w14:textId="77777777" w:rsidR="00061424" w:rsidRPr="001548B0" w:rsidRDefault="00061424" w:rsidP="00061424">
      <w:pPr>
        <w:spacing w:line="360" w:lineRule="exact"/>
        <w:jc w:val="both"/>
        <w:rPr>
          <w:rFonts w:ascii="Bookman Old Style" w:hAnsi="Bookman Old Style" w:cstheme="minorHAnsi"/>
          <w:color w:val="FF0000"/>
        </w:rPr>
      </w:pPr>
    </w:p>
    <w:p w14:paraId="392A8DCB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lastRenderedPageBreak/>
        <w:t xml:space="preserve">       Wychowawca klasy .....  informuje,  że Państwa syn/córka..............................................................................</w:t>
      </w:r>
    </w:p>
    <w:p w14:paraId="308E700D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                                                                                                                                           / imię i nazwisko /</w:t>
      </w:r>
    </w:p>
    <w:p w14:paraId="636D6B40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jest :</w:t>
      </w:r>
    </w:p>
    <w:p w14:paraId="77B86FDB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 xml:space="preserve">a) nieklasyfikowany z </w:t>
      </w:r>
    </w:p>
    <w:p w14:paraId="79A81D31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174CBB9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b) zagrożony/a oceną niedostateczną śródroczną /roczną z</w:t>
      </w:r>
    </w:p>
    <w:p w14:paraId="38B859D7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</w:p>
    <w:p w14:paraId="135B5A96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- nieodpowiednią/ naganną śródroczną /roczną oceną z zachowania.</w:t>
      </w:r>
    </w:p>
    <w:p w14:paraId="32AED8ED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  <w:sz w:val="18"/>
          <w:szCs w:val="18"/>
        </w:rPr>
      </w:pPr>
    </w:p>
    <w:p w14:paraId="78C4CAEB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center"/>
        <w:rPr>
          <w:rFonts w:ascii="Bookman Old Style" w:hAnsi="Bookman Old Style" w:cstheme="minorHAnsi"/>
          <w:sz w:val="18"/>
          <w:szCs w:val="18"/>
        </w:rPr>
      </w:pPr>
      <w:r w:rsidRPr="001548B0">
        <w:rPr>
          <w:rFonts w:ascii="Bookman Old Style" w:hAnsi="Bookman Old Style" w:cstheme="minorHAnsi"/>
          <w:sz w:val="18"/>
          <w:szCs w:val="18"/>
        </w:rPr>
        <w:t>podpis rodzica /prawnego opiekuna                             data                            podpis wychowawcy</w:t>
      </w:r>
    </w:p>
    <w:p w14:paraId="30A99CDF" w14:textId="77777777" w:rsidR="00061424" w:rsidRPr="001548B0" w:rsidRDefault="00061424" w:rsidP="0006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</w:t>
      </w:r>
    </w:p>
    <w:p w14:paraId="75F3E875" w14:textId="77777777" w:rsidR="00061424" w:rsidRPr="001548B0" w:rsidRDefault="00061424" w:rsidP="00061424">
      <w:pPr>
        <w:spacing w:line="360" w:lineRule="exact"/>
        <w:jc w:val="both"/>
        <w:rPr>
          <w:rFonts w:ascii="Bookman Old Style" w:hAnsi="Bookman Old Style" w:cstheme="minorHAnsi"/>
        </w:rPr>
      </w:pPr>
    </w:p>
    <w:p w14:paraId="2929BB5A" w14:textId="77777777" w:rsidR="00061424" w:rsidRPr="001548B0" w:rsidRDefault="00061424" w:rsidP="00061424">
      <w:pPr>
        <w:numPr>
          <w:ilvl w:val="0"/>
          <w:numId w:val="99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rodzic/prawny opiekun jest zobowiązany zwrócić podpisaną informację wychowawcy klasy w ciągu tygodnia od dnia wystawienia informacji; informację powyższą przechowuje się w arkuszach ocen danej klasy do końca października następnego roku szkolnego;</w:t>
      </w:r>
    </w:p>
    <w:p w14:paraId="4105466F" w14:textId="77777777" w:rsidR="00061424" w:rsidRPr="001548B0" w:rsidRDefault="00061424" w:rsidP="00061424">
      <w:pPr>
        <w:numPr>
          <w:ilvl w:val="0"/>
          <w:numId w:val="99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 przewidywanych ocenach z przedmiotu i ocenie zachowania nauczyciele i wychowawca informują rodziców/prawnych opiekunów, uczniów na dwa tygodnie przed posiedzeniem rady klasyfikacyjnej w terminie określonym w kalendarzu roku szkolnego poprzez dziennik elektroniczny</w:t>
      </w:r>
    </w:p>
    <w:p w14:paraId="026BE8E5" w14:textId="77777777" w:rsidR="00061424" w:rsidRPr="001548B0" w:rsidRDefault="00061424" w:rsidP="00061424">
      <w:pPr>
        <w:numPr>
          <w:ilvl w:val="0"/>
          <w:numId w:val="99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termin wpisania przewidywanych ocen śródrocznych/rocznych ukazuje się w zakładce ogłoszenia</w:t>
      </w:r>
      <w:r w:rsidRPr="001548B0">
        <w:rPr>
          <w:rFonts w:ascii="Bookman Old Style" w:hAnsi="Bookman Old Style" w:cstheme="minorHAnsi"/>
          <w:color w:val="4F81BD" w:themeColor="accent1"/>
        </w:rPr>
        <w:t xml:space="preserve"> </w:t>
      </w:r>
      <w:r w:rsidRPr="001548B0">
        <w:rPr>
          <w:rFonts w:ascii="Bookman Old Style" w:hAnsi="Bookman Old Style" w:cstheme="minorHAnsi"/>
        </w:rPr>
        <w:t>w dzienniku elektronicznym oraz kalendarzu roku szkolnego, który jest opublikowany na stronie internetowej szkoły, wpisanie ocen  jest jednoznaczne z powiadomieniem rodzica o przewidywanych ocenach.</w:t>
      </w:r>
    </w:p>
    <w:p w14:paraId="00D2412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Jeżeli w wyniku klasyfikacji śródrocznej stwierdzono, że poziom osiągnięć edukacyjnych ucznia uniemożliwi lub utrudni kontynuowanie nauki w klasie programowo wyższej, szkoła, w miarę możliwości, stwarza uczniowi szansę uzupełnienia braków poprzez:</w:t>
      </w:r>
    </w:p>
    <w:p w14:paraId="1D1961B7" w14:textId="77777777" w:rsidR="00061424" w:rsidRPr="001548B0" w:rsidRDefault="00061424" w:rsidP="00061424">
      <w:pPr>
        <w:numPr>
          <w:ilvl w:val="0"/>
          <w:numId w:val="100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uczestniczenie w zajęciach terapii pedagogicznej;</w:t>
      </w:r>
    </w:p>
    <w:p w14:paraId="71C661F8" w14:textId="77777777" w:rsidR="00061424" w:rsidRPr="001548B0" w:rsidRDefault="00061424" w:rsidP="00061424">
      <w:pPr>
        <w:numPr>
          <w:ilvl w:val="0"/>
          <w:numId w:val="100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umożliwienie korzystania z zajęć uzupełniających braki edukacyjne;</w:t>
      </w:r>
    </w:p>
    <w:p w14:paraId="62A95280" w14:textId="77777777" w:rsidR="00061424" w:rsidRPr="001548B0" w:rsidRDefault="00061424" w:rsidP="00061424">
      <w:pPr>
        <w:numPr>
          <w:ilvl w:val="0"/>
          <w:numId w:val="100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poprzez pomoc koleżeńską;</w:t>
      </w:r>
    </w:p>
    <w:p w14:paraId="14CEF436" w14:textId="77777777" w:rsidR="00061424" w:rsidRPr="001548B0" w:rsidRDefault="00061424" w:rsidP="00061424">
      <w:pPr>
        <w:numPr>
          <w:ilvl w:val="0"/>
          <w:numId w:val="100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skierowanie na badania.</w:t>
      </w:r>
    </w:p>
    <w:p w14:paraId="627B6AD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roczna w klasach I–III:</w:t>
      </w:r>
    </w:p>
    <w:p w14:paraId="33BDE4C3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>klasyfikacja roczna w klasach I–III szkoły podstawowej polega na podsumowaniu osiągnięć edukacyjnych  ucznia z zajęć edukacyjnych, określonych w szkolnym planie nauczania i zachowania ucznia w danym roku szkolnym oraz ustaleniu jednej rocznej oceny klasyfikacyjnej z zajęć edukacyjnych i rocznej oceny klasyfikacyjnej zachowania;</w:t>
      </w:r>
    </w:p>
    <w:p w14:paraId="16FDEAF4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roczna ocena klasyfikacyjna z zajęć edukacyjnych w klasach I-III szkoły  podstawowej uwzględnia poziom opanowania przez ucznia wiadomości i umiejętności z zakresu wymagań określonych w podstawie programowej kształcenia  ogólnego dla I etapu edukacyjnego oraz wskazuje potrzeby rozwojowe i edukacyjne ucznia związane z przezwyciężaniem trudności w nauce lub rozwijaniem uzdolnień;</w:t>
      </w:r>
    </w:p>
    <w:p w14:paraId="262B4B83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roczne oceny klasyfikacyjne są ocenami opisowymi z zastrzeżeniem oceny z religii/etyki wystawionej zgodnie z zapisem w ust. 19. pkt. 1;</w:t>
      </w:r>
    </w:p>
    <w:p w14:paraId="65FCB542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ocena roczna znajduje się na świadectwie szkolnym oraz w dokumentacji szkolnej: dzienniku elektronicznym  i arkuszach ocen;</w:t>
      </w:r>
    </w:p>
    <w:p w14:paraId="2AC2888F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na miesiąc przed posiedzeniem klasyfikacyjnym rodzice/prawni opiekunowie otrzymują od wychowawcy informację o negatywnej ocenie według wzoru (ust. 36. pkt. 5);</w:t>
      </w:r>
    </w:p>
    <w:p w14:paraId="03FD98CA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rodzic/prawny opiekun jest zobowiązany zwrócić podpisaną informację wychowawcy klasy w ciągu tygodnia od dnia wystawienia tejże informacji przez wychowawcę;</w:t>
      </w:r>
    </w:p>
    <w:p w14:paraId="32DB31C2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(uchylono) </w:t>
      </w:r>
    </w:p>
    <w:p w14:paraId="1E10B80B" w14:textId="77777777" w:rsidR="00061424" w:rsidRPr="001548B0" w:rsidRDefault="00061424" w:rsidP="00061424">
      <w:pPr>
        <w:numPr>
          <w:ilvl w:val="0"/>
          <w:numId w:val="10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(uchylono) </w:t>
      </w:r>
    </w:p>
    <w:p w14:paraId="02714C4D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Klasyfikacja roczna w klasach IV –VIII:</w:t>
      </w:r>
    </w:p>
    <w:p w14:paraId="4F88D254" w14:textId="77777777" w:rsidR="00061424" w:rsidRPr="001548B0" w:rsidRDefault="00061424" w:rsidP="00061424">
      <w:pPr>
        <w:numPr>
          <w:ilvl w:val="0"/>
          <w:numId w:val="10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klasyfikacja roczna, począwszy od klasy IV, polega na podsumowaniu osiągnięć edukacyjnych ucznia z zajęć edukacyjnych, określonych w szkolnym planie nauczania i zachowania ucznia w danym roku szkolnym oraz ustaleniu rocznych ocen klasyfikacyjnych z zajęć edukacyjnych i rocznej oceny klasyfikacyjnej zachowania, według przyjętej skali ocen  ust. 19. pkt</w:t>
      </w:r>
      <w:r w:rsidRPr="001548B0">
        <w:rPr>
          <w:rFonts w:ascii="Bookman Old Style" w:hAnsi="Bookman Old Style" w:cstheme="minorHAnsi"/>
          <w:b/>
        </w:rPr>
        <w:t xml:space="preserve"> </w:t>
      </w:r>
      <w:r w:rsidRPr="001548B0">
        <w:rPr>
          <w:rFonts w:ascii="Bookman Old Style" w:hAnsi="Bookman Old Style" w:cstheme="minorHAnsi"/>
        </w:rPr>
        <w:t>1),  ust. 45 pkt 2);</w:t>
      </w:r>
    </w:p>
    <w:p w14:paraId="4EF9CEBD" w14:textId="77777777" w:rsidR="00061424" w:rsidRPr="001548B0" w:rsidRDefault="00061424" w:rsidP="00061424">
      <w:pPr>
        <w:numPr>
          <w:ilvl w:val="0"/>
          <w:numId w:val="10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tryb ustalania rocznych ocen klasyfikacyjnych z obowiązkowych i dodatkowych zajęć edukacyjnych oraz rocznej oceny zachowania:</w:t>
      </w:r>
    </w:p>
    <w:p w14:paraId="607CFA8E" w14:textId="77777777" w:rsidR="00061424" w:rsidRPr="001548B0" w:rsidRDefault="00061424" w:rsidP="00061424">
      <w:pPr>
        <w:numPr>
          <w:ilvl w:val="1"/>
          <w:numId w:val="103"/>
        </w:numPr>
        <w:ind w:left="993" w:hanging="284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termin klasyfikacyjnego posiedzenia rady pedagogicznej przypada na tydzień przed końcem rocznych zajęć dydaktyczno-wychowawczych i znajduje się w kalendarzu roku szkolnego </w:t>
      </w:r>
    </w:p>
    <w:p w14:paraId="35A507E2" w14:textId="77777777" w:rsidR="00061424" w:rsidRPr="001548B0" w:rsidRDefault="00061424" w:rsidP="00061424">
      <w:pPr>
        <w:numPr>
          <w:ilvl w:val="1"/>
          <w:numId w:val="10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uczeń jest klasyfikowany, jeśli spełnia poniższe warunki:</w:t>
      </w:r>
    </w:p>
    <w:p w14:paraId="172C2AF7" w14:textId="77777777" w:rsidR="00061424" w:rsidRPr="001548B0" w:rsidRDefault="00061424" w:rsidP="00061424">
      <w:pPr>
        <w:ind w:left="1458" w:hanging="301"/>
        <w:jc w:val="both"/>
        <w:rPr>
          <w:rFonts w:ascii="Bookman Old Style" w:eastAsia="Times New Roman" w:hAnsi="Bookman Old Style" w:cstheme="minorHAnsi"/>
          <w:highlight w:val="yellow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a) w każdym okresie klasyfikacji był obecny na co najmniej połowie zajęć edukacyjnych przeznaczonych w szkolnym planie nauczania dla danego przedmiotu i uzyskał wymaganą liczbę ocen określoną w ust. 35. pkt 2,  </w:t>
      </w:r>
    </w:p>
    <w:p w14:paraId="1479129C" w14:textId="77777777" w:rsidR="00061424" w:rsidRPr="001548B0" w:rsidRDefault="00061424" w:rsidP="00061424">
      <w:pPr>
        <w:numPr>
          <w:ilvl w:val="1"/>
          <w:numId w:val="10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roczne oceny klasyfikacyjne z obowiązkowych i dodatkowych zajęć edukacyjnych ustalają nauczyciele prowadzący poszczególne zajęcia edukacyjne, a roczną ocenę klasyfikacyjną zachowania – wychowawca klasy z uwzględnieniem trybu ustalania oceny zachowania,</w:t>
      </w:r>
    </w:p>
    <w:p w14:paraId="03CBAC17" w14:textId="77777777" w:rsidR="00061424" w:rsidRPr="001548B0" w:rsidRDefault="00061424" w:rsidP="00061424">
      <w:pPr>
        <w:numPr>
          <w:ilvl w:val="1"/>
          <w:numId w:val="10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nauczyciele prowadzący poszczególne zajęcia edukacyjne oraz wychowawca klasy są obowiązani poinformować ucznia i jego rodziców/prawnych opiekunów na dwa tygodnie przed rocznym klasyfikacyjnym zebraniem plenarnym rady pedagogicznej o przewidywanych dla niego rocznych ocenach klasyfikacyjnych z zajęć edukacyjnych i przewidywanej rocznej ocenie  klasyfikacyjnej zachowania za pomocą e- dziennika w terminie zawartym w kalendarzu roku szkolnego,</w:t>
      </w:r>
    </w:p>
    <w:p w14:paraId="3795916C" w14:textId="77777777" w:rsidR="00061424" w:rsidRPr="001548B0" w:rsidRDefault="00061424" w:rsidP="00061424">
      <w:pPr>
        <w:numPr>
          <w:ilvl w:val="1"/>
          <w:numId w:val="103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 o przewidywanych ocenach niedostatecznych z przedmiotów oraz nieodpowiedniej lub nagannej ocenie zachowania bądź nieklasyfikowaniu wychowawca informuje na piśmie miesiąc przed posiedzeniem rady pedagogicznej w terminie zawartym w kalendarzu roku szkolnego zgodnie ze wzorem ust. 37. pkt 1),</w:t>
      </w:r>
    </w:p>
    <w:p w14:paraId="7FF8B65F" w14:textId="77777777" w:rsidR="00061424" w:rsidRPr="001548B0" w:rsidRDefault="00061424" w:rsidP="00061424">
      <w:pPr>
        <w:numPr>
          <w:ilvl w:val="0"/>
          <w:numId w:val="102"/>
        </w:numPr>
        <w:ind w:hanging="294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rodzic/prawny opiekun jest zobowiązany zwrócić podpisaną informację wychowawcy klasy w ciągu tygodnia od dnia wystawienia przez nauczyciela tejże informacji;  informację powyższą przechowuje się w arkuszach ocen danej klasy do końca października następnego roku szkolnego.</w:t>
      </w:r>
    </w:p>
    <w:p w14:paraId="03794810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</w:rPr>
      </w:pPr>
    </w:p>
    <w:p w14:paraId="5ECE3081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Warunki i tryb uzyskania wyższej niż przewidywana rocznej oceny klasyfikacyjnej z obowiązkowych i dodatkowych zajęć edukacyjnych wynikają z przepisów prawa oświatowego.</w:t>
      </w:r>
    </w:p>
    <w:p w14:paraId="2727A287" w14:textId="77777777" w:rsidR="00061424" w:rsidRPr="001548B0" w:rsidRDefault="00061424" w:rsidP="00061424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nauczyciele dwa tygodnie przed roczną radą klasyfikacyjną powiadamiają uczniów i rodziców o przewidywanych ocenach rocznych za pomocą e dziennika; </w:t>
      </w:r>
    </w:p>
    <w:p w14:paraId="3692CA78" w14:textId="77777777" w:rsidR="00061424" w:rsidRPr="001548B0" w:rsidRDefault="00061424" w:rsidP="00061424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po poinformowaniu rodzica/prawnego opiekuna o przewidywanych rocznych ocenach klasyfikacyjnych rodzic/prawny opiekun w ciągu trzech dni składa do dyrekcji szkoły pisemne odwołanie od proponowanej rocznej oceny z </w:t>
      </w: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>określonych zajęć edukacyjnych z określeniem jaką wyższą ocenę  z danych zajęć chce uzyskać na koniec roku;</w:t>
      </w:r>
    </w:p>
    <w:p w14:paraId="386E24A0" w14:textId="77777777" w:rsidR="00061424" w:rsidRPr="001548B0" w:rsidRDefault="00061424" w:rsidP="00061424">
      <w:pPr>
        <w:numPr>
          <w:ilvl w:val="0"/>
          <w:numId w:val="104"/>
        </w:numPr>
        <w:autoSpaceDN w:val="0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747FEF74" w14:textId="77777777" w:rsidR="00061424" w:rsidRPr="001548B0" w:rsidRDefault="00061424" w:rsidP="00061424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6B123378" w14:textId="77777777" w:rsidR="00061424" w:rsidRPr="001548B0" w:rsidRDefault="00061424" w:rsidP="00061424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344D6606" w14:textId="77777777" w:rsidR="00061424" w:rsidRPr="001548B0" w:rsidRDefault="00061424" w:rsidP="00061424">
      <w:pPr>
        <w:numPr>
          <w:ilvl w:val="0"/>
          <w:numId w:val="104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[uchylono].</w:t>
      </w:r>
    </w:p>
    <w:p w14:paraId="184FCF85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 [uchylono] </w:t>
      </w:r>
    </w:p>
    <w:p w14:paraId="48D8E4E7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  <w:strike/>
        </w:rPr>
      </w:pPr>
      <w:r w:rsidRPr="001548B0">
        <w:rPr>
          <w:rFonts w:ascii="Bookman Old Style" w:hAnsi="Bookman Old Style" w:cstheme="minorHAnsi"/>
        </w:rPr>
        <w:t xml:space="preserve"> </w:t>
      </w: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43D2459D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Jeżeli w wyniku klasyfikacji rocznej stwierdzono, że poziom osiągnięć edukacyjnych ucznia uniemożliwi lub utrudni kontynuowanie nauki w klasie programowo wyższej, szkoła, w miarę możliwości, stwarza uczniowi od nowego roku szansę uzupełnienia braków poprzez:</w:t>
      </w:r>
    </w:p>
    <w:p w14:paraId="74C56DC0" w14:textId="77777777" w:rsidR="00061424" w:rsidRPr="001548B0" w:rsidRDefault="00061424" w:rsidP="00061424">
      <w:pPr>
        <w:numPr>
          <w:ilvl w:val="0"/>
          <w:numId w:val="105"/>
        </w:numPr>
        <w:ind w:left="78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skierowanie na badania;</w:t>
      </w:r>
    </w:p>
    <w:p w14:paraId="55105729" w14:textId="77777777" w:rsidR="00061424" w:rsidRPr="001548B0" w:rsidRDefault="00061424" w:rsidP="00061424">
      <w:pPr>
        <w:numPr>
          <w:ilvl w:val="0"/>
          <w:numId w:val="105"/>
        </w:numPr>
        <w:ind w:left="78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umożliwienie korzystania z zajęć uzupełniających braki edukacyjne;</w:t>
      </w:r>
    </w:p>
    <w:p w14:paraId="6EEC95D6" w14:textId="77777777" w:rsidR="00061424" w:rsidRPr="001548B0" w:rsidRDefault="00061424" w:rsidP="00061424">
      <w:pPr>
        <w:numPr>
          <w:ilvl w:val="0"/>
          <w:numId w:val="105"/>
        </w:numPr>
        <w:ind w:left="786"/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pomoc koleżeńską </w:t>
      </w:r>
    </w:p>
    <w:p w14:paraId="053D19B3" w14:textId="77777777" w:rsidR="00061424" w:rsidRPr="001548B0" w:rsidRDefault="00061424" w:rsidP="00061424">
      <w:pPr>
        <w:numPr>
          <w:ilvl w:val="0"/>
          <w:numId w:val="105"/>
        </w:numPr>
        <w:ind w:left="78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uczestniczenie w zajęciach terapii pedagogicznej.</w:t>
      </w:r>
    </w:p>
    <w:p w14:paraId="140F8B5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Ocenę zachowania śródroczną i roczną  ustala wychowawca klasy. </w:t>
      </w:r>
    </w:p>
    <w:p w14:paraId="33609178" w14:textId="77777777" w:rsidR="00061424" w:rsidRPr="001548B0" w:rsidRDefault="00061424" w:rsidP="00061424">
      <w:pPr>
        <w:numPr>
          <w:ilvl w:val="1"/>
          <w:numId w:val="6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 klasach I–III ocena jest opisowa,.</w:t>
      </w:r>
    </w:p>
    <w:p w14:paraId="1AB989C7" w14:textId="77777777" w:rsidR="00061424" w:rsidRPr="001548B0" w:rsidRDefault="00061424" w:rsidP="00061424">
      <w:pPr>
        <w:numPr>
          <w:ilvl w:val="1"/>
          <w:numId w:val="6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 klasach IV – VIII według skali:</w:t>
      </w:r>
    </w:p>
    <w:p w14:paraId="5AE76152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wzorowe – wz.</w:t>
      </w:r>
    </w:p>
    <w:p w14:paraId="798D724F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bardzo dobre – bdb.</w:t>
      </w:r>
    </w:p>
    <w:p w14:paraId="426733A4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dobre – </w:t>
      </w:r>
      <w:proofErr w:type="spellStart"/>
      <w:r w:rsidRPr="001548B0">
        <w:rPr>
          <w:rFonts w:ascii="Bookman Old Style" w:eastAsia="Times New Roman" w:hAnsi="Bookman Old Style" w:cstheme="minorHAnsi"/>
          <w:lang w:eastAsia="pl-PL"/>
        </w:rPr>
        <w:t>db</w:t>
      </w:r>
      <w:proofErr w:type="spellEnd"/>
      <w:r w:rsidRPr="001548B0">
        <w:rPr>
          <w:rFonts w:ascii="Bookman Old Style" w:eastAsia="Times New Roman" w:hAnsi="Bookman Old Style" w:cstheme="minorHAnsi"/>
          <w:lang w:eastAsia="pl-PL"/>
        </w:rPr>
        <w:t>.</w:t>
      </w:r>
    </w:p>
    <w:p w14:paraId="0C34E6A2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poprawne – pop.</w:t>
      </w:r>
    </w:p>
    <w:p w14:paraId="64809656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nieodpowiednie – </w:t>
      </w:r>
      <w:proofErr w:type="spellStart"/>
      <w:r w:rsidRPr="001548B0">
        <w:rPr>
          <w:rFonts w:ascii="Bookman Old Style" w:eastAsia="Times New Roman" w:hAnsi="Bookman Old Style" w:cstheme="minorHAnsi"/>
          <w:lang w:eastAsia="pl-PL"/>
        </w:rPr>
        <w:t>ndp</w:t>
      </w:r>
      <w:proofErr w:type="spellEnd"/>
      <w:r w:rsidRPr="001548B0">
        <w:rPr>
          <w:rFonts w:ascii="Bookman Old Style" w:eastAsia="Times New Roman" w:hAnsi="Bookman Old Style" w:cstheme="minorHAnsi"/>
          <w:lang w:eastAsia="pl-PL"/>
        </w:rPr>
        <w:t>.</w:t>
      </w:r>
    </w:p>
    <w:p w14:paraId="34145801" w14:textId="77777777" w:rsidR="00061424" w:rsidRPr="001548B0" w:rsidRDefault="00061424" w:rsidP="00061424">
      <w:pPr>
        <w:ind w:left="957" w:hanging="300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naganne – </w:t>
      </w:r>
      <w:proofErr w:type="spellStart"/>
      <w:r w:rsidRPr="001548B0">
        <w:rPr>
          <w:rFonts w:ascii="Bookman Old Style" w:eastAsia="Times New Roman" w:hAnsi="Bookman Old Style" w:cstheme="minorHAnsi"/>
          <w:lang w:eastAsia="pl-PL"/>
        </w:rPr>
        <w:t>ngn</w:t>
      </w:r>
      <w:proofErr w:type="spellEnd"/>
      <w:r w:rsidRPr="001548B0">
        <w:rPr>
          <w:rFonts w:ascii="Bookman Old Style" w:eastAsia="Times New Roman" w:hAnsi="Bookman Old Style" w:cstheme="minorHAnsi"/>
          <w:lang w:eastAsia="pl-PL"/>
        </w:rPr>
        <w:t xml:space="preserve">. </w:t>
      </w:r>
    </w:p>
    <w:p w14:paraId="0B80F46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Śródroczna i roczna ocena klasyfikacyjna zachowania uwzględnia w szczególności:</w:t>
      </w:r>
    </w:p>
    <w:p w14:paraId="6D2C1B28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wywiązywanie się z obowiązków ucznia;</w:t>
      </w:r>
    </w:p>
    <w:p w14:paraId="501AB947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postępowanie zgodne z dobrem społeczności szkolnej;</w:t>
      </w:r>
    </w:p>
    <w:p w14:paraId="2C42BA6D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dbałość o honor i tradycje szkoły;</w:t>
      </w:r>
    </w:p>
    <w:p w14:paraId="16F6B514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dbałość o piękno mowy ojczystej;</w:t>
      </w:r>
    </w:p>
    <w:p w14:paraId="118D6CB4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dbałość o bezpieczeństwo i zdrowie własne oraz  unikanie sytuacji zagrażających bezpieczeństwu innych osób;</w:t>
      </w:r>
    </w:p>
    <w:p w14:paraId="798FDDD9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godne, kulturalne zachowanie się w szkole i poza nią,</w:t>
      </w:r>
    </w:p>
    <w:p w14:paraId="1F3ED155" w14:textId="77777777" w:rsidR="00061424" w:rsidRPr="001548B0" w:rsidRDefault="00061424" w:rsidP="00061424">
      <w:pPr>
        <w:numPr>
          <w:ilvl w:val="0"/>
          <w:numId w:val="106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okazywanie szacunku innym osobom.</w:t>
      </w:r>
    </w:p>
    <w:p w14:paraId="47F17B53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Kryteria ocen zachowania. </w:t>
      </w:r>
    </w:p>
    <w:p w14:paraId="16150A01" w14:textId="77777777" w:rsidR="00061424" w:rsidRPr="001548B0" w:rsidRDefault="00061424" w:rsidP="00061424">
      <w:pPr>
        <w:ind w:left="426" w:firstLine="0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 xml:space="preserve">ocenę </w:t>
      </w:r>
      <w:r w:rsidRPr="001548B0">
        <w:rPr>
          <w:rFonts w:ascii="Bookman Old Style" w:hAnsi="Bookman Old Style" w:cstheme="minorHAnsi"/>
          <w:bCs/>
        </w:rPr>
        <w:t>wzorową</w:t>
      </w:r>
      <w:r w:rsidRPr="001548B0">
        <w:rPr>
          <w:rFonts w:ascii="Bookman Old Style" w:hAnsi="Bookman Old Style" w:cstheme="minorHAnsi"/>
          <w:b/>
          <w:bCs/>
        </w:rPr>
        <w:t> </w:t>
      </w:r>
      <w:r w:rsidRPr="001548B0">
        <w:rPr>
          <w:rFonts w:ascii="Bookman Old Style" w:hAnsi="Bookman Old Style" w:cstheme="minorHAnsi"/>
        </w:rPr>
        <w:t>otrzymuje uczeń, który:</w:t>
      </w:r>
    </w:p>
    <w:p w14:paraId="402D7C97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przestrzega postanowień statutu szkoły,</w:t>
      </w:r>
    </w:p>
    <w:p w14:paraId="2C11777C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prezentuje wzorową kulturę osobistą, dba o kulturę słowa, stosuje formy grzecznościowe wobec dorosłych i uczniów,</w:t>
      </w:r>
    </w:p>
    <w:p w14:paraId="3521A697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bezpieczeństwo i zdrowie własne oraz innych osób, bezwzględnie przestrzega zasad bezpieczeństwa</w:t>
      </w:r>
    </w:p>
    <w:p w14:paraId="6700C0D3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okazuje szacunek innym osobom, jest tolerancyjny wobec innych kultur, religii, narodowości, różnic</w:t>
      </w:r>
    </w:p>
    <w:p w14:paraId="22F253EB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angażuje się w życie klasy i szkoły, jest inicjatorem działań na rzecz klasy i szkoły</w:t>
      </w:r>
    </w:p>
    <w:p w14:paraId="458A1C1D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honor i tradycje szkoły,</w:t>
      </w:r>
    </w:p>
    <w:p w14:paraId="5E6551C9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wyróżnia się troską o mienie klasy i szkoły</w:t>
      </w:r>
    </w:p>
    <w:p w14:paraId="6FFF7045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z życzliwością i odpowiedzialnie współpracuje z innymi</w:t>
      </w:r>
    </w:p>
    <w:p w14:paraId="3583089E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jest uczciwy, koleżeński, sprawiedliwy i opiekuńczy w stosunku do koleżanek i kolegów</w:t>
      </w:r>
    </w:p>
    <w:p w14:paraId="7EEE717B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jest pilny i systematyczny, wzorowo wypełnia obowiązki ucznia</w:t>
      </w:r>
    </w:p>
    <w:p w14:paraId="1C8484F4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wykazuje się  empatią i z własnej inicjatywy działa na rzecz  innych </w:t>
      </w:r>
    </w:p>
    <w:p w14:paraId="22ED557E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ocenę </w:t>
      </w:r>
      <w:r w:rsidRPr="001548B0">
        <w:rPr>
          <w:rFonts w:ascii="Bookman Old Style" w:hAnsi="Bookman Old Style" w:cstheme="minorHAnsi"/>
          <w:bCs/>
          <w:sz w:val="22"/>
          <w:szCs w:val="22"/>
        </w:rPr>
        <w:t>bardzo dobrą</w:t>
      </w:r>
      <w:r w:rsidRPr="001548B0">
        <w:rPr>
          <w:rFonts w:ascii="Bookman Old Style" w:hAnsi="Bookman Old Style" w:cstheme="minorHAnsi"/>
          <w:b/>
          <w:bCs/>
          <w:sz w:val="22"/>
          <w:szCs w:val="22"/>
        </w:rPr>
        <w:t> </w:t>
      </w:r>
      <w:r w:rsidRPr="001548B0">
        <w:rPr>
          <w:rFonts w:ascii="Bookman Old Style" w:hAnsi="Bookman Old Style" w:cstheme="minorHAnsi"/>
          <w:sz w:val="22"/>
          <w:szCs w:val="22"/>
        </w:rPr>
        <w:t>otrzymuje uczeń, który:</w:t>
      </w:r>
    </w:p>
    <w:p w14:paraId="05F575E1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przestrzega postanowień statutu szkoły, </w:t>
      </w:r>
    </w:p>
    <w:p w14:paraId="34B7E792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wyróżnia się kulturą osobistą, dba o kulturę słowa, stosuje formy grzecznościowe wobec dorosłych i uczniów,</w:t>
      </w:r>
    </w:p>
    <w:p w14:paraId="0E3B93AD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bezpieczeństwo i zdrowie własne oraz innych osób, przestrzega zasad bezpieczeństwa</w:t>
      </w:r>
    </w:p>
    <w:p w14:paraId="1E9CF9D7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okazuje szacunek innym osobom, jest tolerancyjny wobec innych kultur, religii, narodowości, różnic,</w:t>
      </w:r>
    </w:p>
    <w:p w14:paraId="0729641B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zgłasza się i bierze udział w pracach na rzecz klasy lub szkoły, </w:t>
      </w:r>
    </w:p>
    <w:p w14:paraId="59F21FB9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honor i tradycje szkoły,</w:t>
      </w:r>
    </w:p>
    <w:p w14:paraId="38B7D3B9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dba o mienie klasy i szkoły,</w:t>
      </w:r>
    </w:p>
    <w:p w14:paraId="7F424009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jest koleżeński, z życzliwością i odpowiedzialnie współpracuje z innymi,</w:t>
      </w:r>
    </w:p>
    <w:p w14:paraId="2B9FA5B0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systematycznie pracuje, solidnie wykonuje obowiązki ucznia,</w:t>
      </w:r>
    </w:p>
    <w:p w14:paraId="26A413B3" w14:textId="77777777" w:rsidR="00061424" w:rsidRPr="001548B0" w:rsidRDefault="00061424" w:rsidP="00061424">
      <w:pPr>
        <w:pStyle w:val="NormalnyWeb"/>
        <w:numPr>
          <w:ilvl w:val="0"/>
          <w:numId w:val="194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podejmuje pracę na rzecz innych ,</w:t>
      </w:r>
    </w:p>
    <w:p w14:paraId="7F948DCB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ocenę </w:t>
      </w:r>
      <w:r w:rsidRPr="001548B0">
        <w:rPr>
          <w:rFonts w:ascii="Bookman Old Style" w:hAnsi="Bookman Old Style" w:cstheme="minorHAnsi"/>
          <w:bCs/>
          <w:sz w:val="22"/>
          <w:szCs w:val="22"/>
        </w:rPr>
        <w:t>dobrą</w:t>
      </w:r>
      <w:r w:rsidRPr="001548B0">
        <w:rPr>
          <w:rFonts w:ascii="Bookman Old Style" w:hAnsi="Bookman Old Style" w:cstheme="minorHAnsi"/>
          <w:b/>
          <w:bCs/>
          <w:sz w:val="22"/>
          <w:szCs w:val="22"/>
        </w:rPr>
        <w:t> </w:t>
      </w:r>
      <w:r w:rsidRPr="001548B0">
        <w:rPr>
          <w:rFonts w:ascii="Bookman Old Style" w:hAnsi="Bookman Old Style" w:cstheme="minorHAnsi"/>
          <w:sz w:val="22"/>
          <w:szCs w:val="22"/>
        </w:rPr>
        <w:t>otrzymuje uczeń, który:</w:t>
      </w:r>
    </w:p>
    <w:p w14:paraId="0110A7C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przestrzega postanowień statutu szkoły, </w:t>
      </w:r>
    </w:p>
    <w:p w14:paraId="77020B1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jest kulturalny, nie utrudnia  pracy podczas zajęć kolegom i pracownikom szkoły, </w:t>
      </w:r>
    </w:p>
    <w:p w14:paraId="24710E63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stosuje formy grzecznościowe i kulturalne słownictwo wobec dorosłych i uczniów,</w:t>
      </w:r>
    </w:p>
    <w:p w14:paraId="2041A97C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przestrzega zasad bezpieczeństwa  w szkole i poza nią, </w:t>
      </w:r>
    </w:p>
    <w:p w14:paraId="120FB265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okazuje szacunek innym osobom, jest tolerancyjny</w:t>
      </w:r>
    </w:p>
    <w:p w14:paraId="7F3B96F1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uczestniczy w życiu  klasy i szkoły</w:t>
      </w:r>
    </w:p>
    <w:p w14:paraId="2C1A9BF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bierze udział w uroczystościach szkolnych, szanuje mienie szkoły i prywatne</w:t>
      </w:r>
    </w:p>
    <w:p w14:paraId="13DEAC8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dobrze wypełnia obowiązki ucznia</w:t>
      </w:r>
    </w:p>
    <w:p w14:paraId="608E51D2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jest konfliktowy, podejmuje współpracę z innymi</w:t>
      </w:r>
    </w:p>
    <w:p w14:paraId="4EE5D2C2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na ogół przestrzega zasad i regulaminów obowiązujących w szkole</w:t>
      </w:r>
    </w:p>
    <w:p w14:paraId="61D344C6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ocenę </w:t>
      </w:r>
      <w:r w:rsidRPr="001548B0">
        <w:rPr>
          <w:rFonts w:ascii="Bookman Old Style" w:hAnsi="Bookman Old Style" w:cstheme="minorHAnsi"/>
          <w:bCs/>
          <w:sz w:val="22"/>
          <w:szCs w:val="22"/>
        </w:rPr>
        <w:t>poprawną</w:t>
      </w:r>
      <w:r w:rsidRPr="001548B0">
        <w:rPr>
          <w:rFonts w:ascii="Bookman Old Style" w:hAnsi="Bookman Old Style" w:cstheme="minorHAnsi"/>
          <w:b/>
          <w:bCs/>
          <w:sz w:val="22"/>
          <w:szCs w:val="22"/>
        </w:rPr>
        <w:t> </w:t>
      </w:r>
      <w:r w:rsidRPr="001548B0">
        <w:rPr>
          <w:rFonts w:ascii="Bookman Old Style" w:hAnsi="Bookman Old Style" w:cstheme="minorHAnsi"/>
          <w:sz w:val="22"/>
          <w:szCs w:val="22"/>
        </w:rPr>
        <w:t>otrzymuje uczeń, który:</w:t>
      </w:r>
    </w:p>
    <w:p w14:paraId="01025A24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lastRenderedPageBreak/>
        <w:t>stara się przestrzegać zapisów dotyczących uczniów zawartych w statucie szkoły</w:t>
      </w:r>
    </w:p>
    <w:p w14:paraId="5248D45E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najczęściej poprawnie zachowuje się w stosunku do pracowników szkoły i uczniów</w:t>
      </w:r>
    </w:p>
    <w:p w14:paraId="4F080A51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szanuje zdrowie, mienie szkoły i prywatne </w:t>
      </w:r>
    </w:p>
    <w:p w14:paraId="0280A783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zawsze wykonuje polecenia nauczycieli i innych pracowników szkoły, wykazuje chęć współpracy, stara się poprawić swoje zachowanie</w:t>
      </w:r>
    </w:p>
    <w:p w14:paraId="1CA6F727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zdarza mu się nie przestrzegać zasad bezpiecznego zachowania w szkole i poza nią</w:t>
      </w:r>
    </w:p>
    <w:p w14:paraId="4C644D3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zazwyczaj wywiązuje się z obowiązków szkolnych </w:t>
      </w:r>
    </w:p>
    <w:p w14:paraId="3EF4053C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czasami narusza obowiązujące w szkole normy zachowania i regulaminy</w:t>
      </w:r>
    </w:p>
    <w:p w14:paraId="3279B41A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popada w konflikty z innymi</w:t>
      </w:r>
    </w:p>
    <w:p w14:paraId="01FF131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wykazuje chęć poprawy swojego zachowania </w:t>
      </w:r>
    </w:p>
    <w:p w14:paraId="318C9521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bCs/>
          <w:sz w:val="22"/>
          <w:szCs w:val="22"/>
        </w:rPr>
      </w:pPr>
      <w:r w:rsidRPr="001548B0">
        <w:rPr>
          <w:rFonts w:ascii="Bookman Old Style" w:hAnsi="Bookman Old Style" w:cstheme="minorHAnsi"/>
          <w:bCs/>
          <w:sz w:val="22"/>
          <w:szCs w:val="22"/>
        </w:rPr>
        <w:t xml:space="preserve">ocenę </w:t>
      </w:r>
      <w:r w:rsidRPr="001548B0">
        <w:rPr>
          <w:rFonts w:ascii="Bookman Old Style" w:hAnsi="Bookman Old Style" w:cstheme="minorHAnsi"/>
          <w:sz w:val="22"/>
          <w:szCs w:val="22"/>
        </w:rPr>
        <w:t>nieodpowiednią</w:t>
      </w:r>
      <w:r w:rsidRPr="001548B0">
        <w:rPr>
          <w:rFonts w:ascii="Bookman Old Style" w:hAnsi="Bookman Old Style" w:cstheme="minorHAnsi"/>
          <w:b/>
          <w:sz w:val="22"/>
          <w:szCs w:val="22"/>
        </w:rPr>
        <w:t> </w:t>
      </w:r>
      <w:r w:rsidRPr="001548B0">
        <w:rPr>
          <w:rFonts w:ascii="Bookman Old Style" w:hAnsi="Bookman Old Style" w:cstheme="minorHAnsi"/>
          <w:bCs/>
          <w:sz w:val="22"/>
          <w:szCs w:val="22"/>
        </w:rPr>
        <w:t>otrzymuje uczeń, który:</w:t>
      </w:r>
    </w:p>
    <w:p w14:paraId="7941CDCE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przestrzega  postanowień zawartych w statucie szkoły</w:t>
      </w:r>
    </w:p>
    <w:p w14:paraId="6C815F3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często lekceważy obowiązki szkolne, wykonuje je od niechcenia</w:t>
      </w:r>
    </w:p>
    <w:p w14:paraId="3A2F3CF7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często nie przestrzega zasad kulturalnego zachowania się wobec nauczycieli, pracowników szkoły i uczniów, używa wulgaryzmów</w:t>
      </w:r>
    </w:p>
    <w:p w14:paraId="4142A42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bierze udziału w życiu klasy i szkoły</w:t>
      </w:r>
    </w:p>
    <w:p w14:paraId="34A12106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szanuje cudzej własności, mienia szkolnego i prywatnego</w:t>
      </w:r>
    </w:p>
    <w:p w14:paraId="247CB262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stwarza sytuacje zagrażające zdrowiu własnemu i innych</w:t>
      </w:r>
    </w:p>
    <w:p w14:paraId="5ED40CDA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utrudnia prowadzenie lekcji, często nie podejmuje współpracy z innymi </w:t>
      </w:r>
    </w:p>
    <w:p w14:paraId="07FDEA54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ucieka z lekcji,</w:t>
      </w:r>
    </w:p>
    <w:p w14:paraId="331357E8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ma liczne uwagi świadczące o wielokrotnym łamaniu obowiązujących  norm i zasad</w:t>
      </w:r>
    </w:p>
    <w:p w14:paraId="08202C63" w14:textId="77777777" w:rsidR="00061424" w:rsidRPr="001548B0" w:rsidRDefault="00061424" w:rsidP="00061424">
      <w:pPr>
        <w:pStyle w:val="NormalnyWeb"/>
        <w:jc w:val="both"/>
        <w:rPr>
          <w:rFonts w:ascii="Bookman Old Style" w:hAnsi="Bookman Old Style" w:cstheme="minorHAnsi"/>
          <w:bCs/>
          <w:sz w:val="22"/>
          <w:szCs w:val="22"/>
        </w:rPr>
      </w:pPr>
      <w:r w:rsidRPr="001548B0">
        <w:rPr>
          <w:rFonts w:ascii="Bookman Old Style" w:hAnsi="Bookman Old Style" w:cstheme="minorHAnsi"/>
          <w:bCs/>
          <w:sz w:val="22"/>
          <w:szCs w:val="22"/>
        </w:rPr>
        <w:t>ocenę naganną otrzymuje uczeń, który:</w:t>
      </w:r>
    </w:p>
    <w:p w14:paraId="555381E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świadomie łamie  postanowienia  zawarte w statucie szkoły</w:t>
      </w:r>
    </w:p>
    <w:p w14:paraId="7FABF7CC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wywiązuje się z obowiązków szkolnych</w:t>
      </w:r>
    </w:p>
    <w:p w14:paraId="034E4EB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przestrzega zasad kulturalnego zachowania się wobec nauczycieli, pracowników szkoły i uczniów, jest arogancki, wulgarny i agresywny</w:t>
      </w:r>
    </w:p>
    <w:p w14:paraId="6E2F656D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rozmyślnie niszczy  mienie szkolne i prywatne</w:t>
      </w:r>
    </w:p>
    <w:p w14:paraId="2B52EC5B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zagraża zdrowiu i bezpieczeństwu własnemu i innych</w:t>
      </w:r>
    </w:p>
    <w:p w14:paraId="27421CE0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uniemożliwia  prowadzenie lekcji, nie współpracuje z innymi </w:t>
      </w:r>
    </w:p>
    <w:p w14:paraId="2E5A9199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ucieka z lekcji, </w:t>
      </w:r>
    </w:p>
    <w:p w14:paraId="6390545A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 xml:space="preserve">dopuszcza się przemocy psychicznej i fizycznej(pobicia, wymuszeń, prześladowań) i kradzieży, </w:t>
      </w:r>
    </w:p>
    <w:p w14:paraId="3300DC42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nie wykazuje poprawy mimo podejmowanych przez szkołę środków zaradczych</w:t>
      </w:r>
    </w:p>
    <w:p w14:paraId="430EA878" w14:textId="77777777" w:rsidR="00061424" w:rsidRPr="001548B0" w:rsidRDefault="00061424" w:rsidP="00061424">
      <w:pPr>
        <w:pStyle w:val="NormalnyWeb"/>
        <w:numPr>
          <w:ilvl w:val="0"/>
          <w:numId w:val="193"/>
        </w:numPr>
        <w:jc w:val="both"/>
        <w:rPr>
          <w:rFonts w:ascii="Bookman Old Style" w:hAnsi="Bookman Old Style" w:cstheme="minorHAnsi"/>
          <w:sz w:val="22"/>
          <w:szCs w:val="22"/>
        </w:rPr>
      </w:pPr>
      <w:r w:rsidRPr="001548B0">
        <w:rPr>
          <w:rFonts w:ascii="Bookman Old Style" w:hAnsi="Bookman Old Style" w:cstheme="minorHAnsi"/>
          <w:sz w:val="22"/>
          <w:szCs w:val="22"/>
        </w:rPr>
        <w:t>uczeń może otrzymać ocenę naganną za incydentalny przypadek zagrażający zdrowiu i bezpieczeństwu innych</w:t>
      </w:r>
    </w:p>
    <w:p w14:paraId="2461CAED" w14:textId="77777777" w:rsidR="00061424" w:rsidRPr="001548B0" w:rsidRDefault="00061424" w:rsidP="00061424">
      <w:pPr>
        <w:ind w:left="426"/>
        <w:contextualSpacing/>
        <w:jc w:val="both"/>
        <w:rPr>
          <w:rFonts w:ascii="Bookman Old Style" w:hAnsi="Bookman Old Style" w:cstheme="minorHAnsi"/>
        </w:rPr>
      </w:pPr>
    </w:p>
    <w:p w14:paraId="56B2BCF0" w14:textId="77777777" w:rsidR="00061424" w:rsidRPr="001548B0" w:rsidRDefault="00061424" w:rsidP="00061424">
      <w:pPr>
        <w:rPr>
          <w:rFonts w:ascii="Bookman Old Style" w:eastAsia="Times New Roman" w:hAnsi="Bookman Old Style" w:cstheme="minorHAnsi"/>
          <w:strike/>
        </w:rPr>
      </w:pPr>
    </w:p>
    <w:p w14:paraId="22073109" w14:textId="77777777" w:rsidR="00061424" w:rsidRPr="001548B0" w:rsidRDefault="00061424" w:rsidP="00061424">
      <w:pPr>
        <w:ind w:left="720"/>
        <w:rPr>
          <w:rFonts w:ascii="Bookman Old Style" w:hAnsi="Bookman Old Style" w:cstheme="minorHAnsi"/>
          <w:bCs/>
          <w:strike/>
        </w:rPr>
      </w:pPr>
    </w:p>
    <w:p w14:paraId="08F0E4B0" w14:textId="77777777" w:rsidR="00061424" w:rsidRPr="001548B0" w:rsidRDefault="00061424" w:rsidP="00061424">
      <w:pPr>
        <w:rPr>
          <w:rFonts w:ascii="Bookman Old Style" w:hAnsi="Bookman Old Style" w:cstheme="minorHAnsi"/>
          <w:b/>
          <w:bCs/>
          <w:strike/>
        </w:rPr>
      </w:pPr>
    </w:p>
    <w:p w14:paraId="1C81F32E" w14:textId="77777777" w:rsidR="00061424" w:rsidRPr="001548B0" w:rsidRDefault="00061424" w:rsidP="00061424">
      <w:pPr>
        <w:ind w:left="0" w:firstLine="0"/>
        <w:rPr>
          <w:rFonts w:ascii="Bookman Old Style" w:hAnsi="Bookman Old Style" w:cstheme="minorHAnsi"/>
          <w:strike/>
        </w:rPr>
      </w:pPr>
    </w:p>
    <w:p w14:paraId="405AEAE0" w14:textId="77777777" w:rsidR="00061424" w:rsidRPr="001548B0" w:rsidRDefault="00061424" w:rsidP="00061424">
      <w:pPr>
        <w:jc w:val="both"/>
        <w:rPr>
          <w:rFonts w:ascii="Bookman Old Style" w:hAnsi="Bookman Old Style" w:cstheme="minorHAnsi"/>
          <w:strike/>
        </w:rPr>
      </w:pPr>
    </w:p>
    <w:p w14:paraId="7AF171EE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specjalistycznej, z zachowaniem następujących zasad:</w:t>
      </w:r>
    </w:p>
    <w:p w14:paraId="1BACC082" w14:textId="77777777" w:rsidR="00061424" w:rsidRPr="001548B0" w:rsidRDefault="00061424" w:rsidP="00061424">
      <w:pPr>
        <w:numPr>
          <w:ilvl w:val="0"/>
          <w:numId w:val="12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ocenianie nie może obejmować tych </w:t>
      </w:r>
      <w:proofErr w:type="spellStart"/>
      <w:r w:rsidRPr="001548B0">
        <w:rPr>
          <w:rFonts w:ascii="Bookman Old Style" w:hAnsi="Bookman Old Style" w:cstheme="minorHAnsi"/>
        </w:rPr>
        <w:t>zachowań</w:t>
      </w:r>
      <w:proofErr w:type="spellEnd"/>
      <w:r w:rsidRPr="001548B0">
        <w:rPr>
          <w:rFonts w:ascii="Bookman Old Style" w:hAnsi="Bookman Old Style" w:cstheme="minorHAnsi"/>
        </w:rPr>
        <w:t>, które znajdują się w osiowych objawach określonej dysfunkcji;</w:t>
      </w:r>
    </w:p>
    <w:p w14:paraId="4D61F73E" w14:textId="77777777" w:rsidR="00061424" w:rsidRPr="001548B0" w:rsidRDefault="00061424" w:rsidP="00061424">
      <w:pPr>
        <w:numPr>
          <w:ilvl w:val="0"/>
          <w:numId w:val="12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złagodzonej ocenie nie podlegają zachowania w sposób oczywisty zagrażające zdrowiu i bezpieczeństwu własnemu lub innych osób.</w:t>
      </w:r>
    </w:p>
    <w:p w14:paraId="4256F252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Tryb ustalania śródrocznej i rocznej oceny klasyfikacyjnej zachowania:</w:t>
      </w:r>
    </w:p>
    <w:p w14:paraId="1C9B03BD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na początku każdego roku szkolnego wychowawca informuje uczniów i ich rodziców/prawnych opiekunów o zasadach oceniania zachowania </w:t>
      </w:r>
    </w:p>
    <w:p w14:paraId="01EB3C3C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wychowawca klasy zobowiązany jest do przypomnienia rodzicom o kryteriach oceny zachowania na zebraniu z rodzicami w listopadzie i kwietniu </w:t>
      </w:r>
    </w:p>
    <w:p w14:paraId="387283B8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 terminie 7 dni przed obowiązkiem poinformowania ucznia i jego rodziców/prawnych opiekunów o proponowanej ocenie zachowania, wychowawca klasy zwołuje posiedzenie Zespołu Wychowawczego, któremu przedstawia propozycje oceny zachowania poszczególnych uczniów z uwzględnieniem :</w:t>
      </w:r>
    </w:p>
    <w:p w14:paraId="1C33ECFC" w14:textId="77777777" w:rsidR="00061424" w:rsidRPr="001548B0" w:rsidRDefault="00061424" w:rsidP="00061424">
      <w:pPr>
        <w:numPr>
          <w:ilvl w:val="0"/>
          <w:numId w:val="12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samooceny ucznia,</w:t>
      </w:r>
    </w:p>
    <w:p w14:paraId="0F174070" w14:textId="77777777" w:rsidR="00061424" w:rsidRPr="001548B0" w:rsidRDefault="00061424" w:rsidP="00061424">
      <w:pPr>
        <w:numPr>
          <w:ilvl w:val="0"/>
          <w:numId w:val="12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oceny uczniów danej klasy,</w:t>
      </w:r>
    </w:p>
    <w:p w14:paraId="0A0FC7B5" w14:textId="77777777" w:rsidR="00061424" w:rsidRPr="001548B0" w:rsidRDefault="00061424" w:rsidP="00061424">
      <w:pPr>
        <w:numPr>
          <w:ilvl w:val="0"/>
          <w:numId w:val="12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propozycji ocen poszczególnych nauczycieli podczas spotkań Zespołu Wychowawczego </w:t>
      </w:r>
    </w:p>
    <w:p w14:paraId="1A6D1504" w14:textId="77777777" w:rsidR="00061424" w:rsidRPr="001548B0" w:rsidRDefault="00061424" w:rsidP="00061424">
      <w:pPr>
        <w:numPr>
          <w:ilvl w:val="0"/>
          <w:numId w:val="128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65CBFF03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5E02F7A5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</w:p>
    <w:p w14:paraId="32E361D0" w14:textId="77777777" w:rsidR="00061424" w:rsidRPr="001548B0" w:rsidRDefault="00061424" w:rsidP="00061424">
      <w:pPr>
        <w:numPr>
          <w:ilvl w:val="0"/>
          <w:numId w:val="12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w sytuacjach wyjątkowych ocena zachowania ucznia może do posiedzenia klasyfikacyjnego ulec obniżeniu, zgodnie z zasadami oceniania zachowania.</w:t>
      </w:r>
    </w:p>
    <w:p w14:paraId="582C3F7A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Ocena klasyfikacyjna zachowania nie ma wpływu na:</w:t>
      </w:r>
    </w:p>
    <w:p w14:paraId="348C2022" w14:textId="77777777" w:rsidR="00061424" w:rsidRPr="001548B0" w:rsidRDefault="00061424" w:rsidP="00061424">
      <w:pPr>
        <w:numPr>
          <w:ilvl w:val="0"/>
          <w:numId w:val="129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oceny klasyfikacyjne z zajęć edukacyjnych;</w:t>
      </w:r>
    </w:p>
    <w:p w14:paraId="7EB99901" w14:textId="77777777" w:rsidR="00061424" w:rsidRPr="001548B0" w:rsidRDefault="00061424" w:rsidP="00061424">
      <w:pPr>
        <w:numPr>
          <w:ilvl w:val="0"/>
          <w:numId w:val="129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promocję do klasy programowo wyższej  lub ukończenie szkoły, z zastrzeżeniem ust. 57. pkt 6;</w:t>
      </w:r>
    </w:p>
    <w:p w14:paraId="312FC7B5" w14:textId="77777777" w:rsidR="00061424" w:rsidRPr="001548B0" w:rsidRDefault="00061424" w:rsidP="00061424">
      <w:pPr>
        <w:numPr>
          <w:ilvl w:val="0"/>
          <w:numId w:val="129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ukończenie szkoły. </w:t>
      </w:r>
    </w:p>
    <w:p w14:paraId="110D267A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lastRenderedPageBreak/>
        <w:t xml:space="preserve"> Oceny klasyfikacyjne z zajęć edukacyjnych nie mają wpływu na oceny  klasyfikacyjne zachowania. </w:t>
      </w:r>
    </w:p>
    <w:p w14:paraId="4089C0E1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Ustalona przez wychowawcę klasy roczna ocena zachowania jest ostateczna, z zastrzeżeniem ust. 57. pkt 1).</w:t>
      </w:r>
    </w:p>
    <w:p w14:paraId="7FB9582B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Warunki i tryb uzyskania wyższej niż przewidywana rocznej oceny zachowania wynikają z przepisów prawa oświatowego.</w:t>
      </w:r>
    </w:p>
    <w:p w14:paraId="04786110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1930449C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6BC4C513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76C950C7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242CCB45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[uchylony] </w:t>
      </w:r>
    </w:p>
    <w:p w14:paraId="657EDBF9" w14:textId="77777777" w:rsidR="00061424" w:rsidRPr="001548B0" w:rsidRDefault="00061424" w:rsidP="00061424">
      <w:pPr>
        <w:numPr>
          <w:ilvl w:val="0"/>
          <w:numId w:val="130"/>
        </w:numPr>
        <w:jc w:val="both"/>
        <w:rPr>
          <w:rFonts w:ascii="Bookman Old Style" w:eastAsia="Times New Roman" w:hAnsi="Bookman Old Style" w:cstheme="minorHAnsi"/>
          <w:strike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 xml:space="preserve">[uchylono] </w:t>
      </w:r>
      <w:r w:rsidRPr="001548B0">
        <w:rPr>
          <w:rFonts w:ascii="Bookman Old Style" w:hAnsi="Bookman Old Style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66470" wp14:editId="5AD7DDF3">
                <wp:simplePos x="0" y="0"/>
                <wp:positionH relativeFrom="column">
                  <wp:posOffset>107315</wp:posOffset>
                </wp:positionH>
                <wp:positionV relativeFrom="paragraph">
                  <wp:posOffset>756285</wp:posOffset>
                </wp:positionV>
                <wp:extent cx="5639435" cy="2435860"/>
                <wp:effectExtent l="0" t="0" r="18415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435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6F1B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Do.................................................                                                           data....................................................</w:t>
                            </w:r>
                          </w:p>
                          <w:p w14:paraId="5E8818E0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262F40D0" w14:textId="77777777" w:rsidR="00061424" w:rsidRDefault="00061424" w:rsidP="00061424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Odpowiadając na odwołanie z dnia ................... od proponowanej przez wychowawcę  klasy p............................ ............................................   oceny zachowania dla</w:t>
                            </w:r>
                          </w:p>
                          <w:p w14:paraId="7DD63391" w14:textId="77777777" w:rsidR="00061424" w:rsidRDefault="00061424" w:rsidP="00061424">
                            <w:pPr>
                              <w:spacing w:line="276" w:lineRule="auto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ucz. ........................................................................., informuję, że komisja powołana zgodnie z trybem ustalania rocznej oceny zachowania podjęła decyzję o utrzymaniu propozycji wychowawcy / o podwyższeniu oceny do..............................................................</w:t>
                            </w:r>
                          </w:p>
                          <w:p w14:paraId="1D8530DF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14:paraId="19B0A3C5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podpis dyrektora szkoły</w:t>
                            </w:r>
                          </w:p>
                          <w:p w14:paraId="28877E5B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Otrzymałem dnia ..........................                                                      ...................................................</w:t>
                            </w:r>
                          </w:p>
                          <w:p w14:paraId="71072EF7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.......................................................</w:t>
                            </w:r>
                          </w:p>
                          <w:p w14:paraId="3BA1A5A1" w14:textId="77777777" w:rsidR="00061424" w:rsidRDefault="00061424" w:rsidP="00061424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podpis rodzica(prawnego opiekuna)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6647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45pt;margin-top:59.55pt;width:444.05pt;height:1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">
                <v:textbox>
                  <w:txbxContent>
                    <w:p w14:paraId="06D96F1B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Do.................................................                                                           data....................................................</w:t>
                      </w:r>
                    </w:p>
                    <w:p w14:paraId="5E8818E0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262F40D0" w14:textId="77777777" w:rsidR="00061424" w:rsidRDefault="00061424" w:rsidP="00061424">
                      <w:pPr>
                        <w:spacing w:line="276" w:lineRule="auto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Odpowiadając na odwołanie z dnia ................... od proponowanej przez wychowawcę  klasy p............................ ............................................   oceny zachowania dla</w:t>
                      </w:r>
                    </w:p>
                    <w:p w14:paraId="7DD63391" w14:textId="77777777" w:rsidR="00061424" w:rsidRDefault="00061424" w:rsidP="00061424">
                      <w:pPr>
                        <w:spacing w:line="276" w:lineRule="auto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ucz. ........................................................................., informuję, że komisja powołana zgodnie z trybem ustalania rocznej oceny zachowania podjęła decyzję o utrzymaniu propozycji wychowawcy / o podwyższeniu oceny do..............................................................</w:t>
                      </w:r>
                    </w:p>
                    <w:p w14:paraId="1D8530DF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14:paraId="19B0A3C5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podpis dyrektora szkoły</w:t>
                      </w:r>
                    </w:p>
                    <w:p w14:paraId="28877E5B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Otrzymałem dnia ..........................                                                      ...................................................</w:t>
                      </w:r>
                    </w:p>
                    <w:p w14:paraId="71072EF7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.......................................................</w:t>
                      </w:r>
                    </w:p>
                    <w:p w14:paraId="3BA1A5A1" w14:textId="77777777" w:rsidR="00061424" w:rsidRDefault="00061424" w:rsidP="00061424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podpis rodzica(prawnego opiekuna)</w:t>
                      </w:r>
                    </w:p>
                  </w:txbxContent>
                </v:textbox>
              </v:shape>
            </w:pict>
          </mc:Fallback>
        </mc:AlternateContent>
      </w:r>
      <w:r w:rsidRPr="001548B0">
        <w:rPr>
          <w:rFonts w:ascii="Bookman Old Style" w:eastAsia="Times New Roman" w:hAnsi="Bookman Old Style" w:cstheme="minorHAnsi"/>
          <w:lang w:eastAsia="pl-PL"/>
        </w:rPr>
        <w:t>dyrektor szkoły dzień po posiedzeniu klasyfikacyjnym rady pedagogicznej powiadamia pisemnie ucznia, rodziców/prawnych opiekunów  o podjętej przez komisję</w:t>
      </w:r>
      <w:r w:rsidRPr="001548B0">
        <w:rPr>
          <w:rFonts w:ascii="Bookman Old Style" w:eastAsia="Times New Roman" w:hAnsi="Bookman Old Style" w:cstheme="minorHAnsi"/>
          <w:strike/>
          <w:lang w:eastAsia="pl-PL"/>
        </w:rPr>
        <w:t xml:space="preserve"> </w:t>
      </w:r>
      <w:r w:rsidRPr="001548B0">
        <w:rPr>
          <w:rFonts w:ascii="Bookman Old Style" w:eastAsia="Times New Roman" w:hAnsi="Bookman Old Style" w:cstheme="minorHAnsi"/>
          <w:lang w:eastAsia="pl-PL"/>
        </w:rPr>
        <w:t>decyzji według wzoru:</w:t>
      </w:r>
    </w:p>
    <w:p w14:paraId="4EC9CB5A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2E8B2B1D" w14:textId="77777777" w:rsidR="00061424" w:rsidRPr="001548B0" w:rsidRDefault="00061424" w:rsidP="00061424">
      <w:pPr>
        <w:ind w:left="0" w:firstLine="0"/>
        <w:jc w:val="both"/>
        <w:rPr>
          <w:rFonts w:ascii="Bookman Old Style" w:eastAsia="Times New Roman" w:hAnsi="Bookman Old Style" w:cstheme="minorHAnsi"/>
          <w:strike/>
          <w:lang w:eastAsia="pl-PL"/>
        </w:rPr>
      </w:pPr>
    </w:p>
    <w:p w14:paraId="2C01D532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5D5CBAF3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497CE9AC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581D4CD1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7718C5E3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0C6C9F1D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3E20C293" w14:textId="77777777" w:rsidR="00061424" w:rsidRPr="001548B0" w:rsidRDefault="00061424" w:rsidP="00061424">
      <w:pPr>
        <w:jc w:val="both"/>
        <w:rPr>
          <w:rFonts w:ascii="Bookman Old Style" w:eastAsia="Times New Roman" w:hAnsi="Bookman Old Style" w:cstheme="minorHAnsi"/>
          <w:lang w:eastAsia="pl-PL"/>
        </w:rPr>
      </w:pPr>
    </w:p>
    <w:p w14:paraId="09D54D3C" w14:textId="77777777" w:rsidR="00061424" w:rsidRPr="001548B0" w:rsidRDefault="00061424" w:rsidP="00061424">
      <w:pPr>
        <w:ind w:left="0" w:firstLine="0"/>
        <w:jc w:val="both"/>
        <w:rPr>
          <w:rFonts w:ascii="Bookman Old Style" w:eastAsia="Times New Roman" w:hAnsi="Bookman Old Style" w:cstheme="minorHAnsi"/>
          <w:strike/>
          <w:lang w:eastAsia="pl-PL"/>
        </w:rPr>
      </w:pPr>
    </w:p>
    <w:p w14:paraId="5700A361" w14:textId="77777777" w:rsidR="00061424" w:rsidRPr="001548B0" w:rsidRDefault="00061424" w:rsidP="00061424">
      <w:pPr>
        <w:numPr>
          <w:ilvl w:val="0"/>
          <w:numId w:val="130"/>
        </w:numPr>
        <w:spacing w:line="360" w:lineRule="exact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[uchylono]</w:t>
      </w:r>
    </w:p>
    <w:p w14:paraId="4E889D00" w14:textId="77777777" w:rsidR="00061424" w:rsidRPr="001548B0" w:rsidRDefault="00061424" w:rsidP="00061424">
      <w:pPr>
        <w:numPr>
          <w:ilvl w:val="0"/>
          <w:numId w:val="130"/>
        </w:numPr>
        <w:spacing w:line="360" w:lineRule="exact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[uchylono]</w:t>
      </w:r>
    </w:p>
    <w:p w14:paraId="69FBDDE4" w14:textId="77777777" w:rsidR="00061424" w:rsidRPr="001548B0" w:rsidRDefault="00061424" w:rsidP="00061424">
      <w:pPr>
        <w:numPr>
          <w:ilvl w:val="0"/>
          <w:numId w:val="192"/>
        </w:numPr>
        <w:spacing w:line="360" w:lineRule="exact"/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Egzamin klasyfikacyjny przeprowadza się zgodnie z obowiązującymi przepisami prawa oświatowego</w:t>
      </w:r>
    </w:p>
    <w:p w14:paraId="7E7C6C4F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Zastrzeżenia do rocznej oceny klasyfikacyjnej zgodnie z obowiązującymi przepisami prawa oświatowego</w:t>
      </w:r>
    </w:p>
    <w:p w14:paraId="065415E7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Promocja  uczniów </w:t>
      </w:r>
      <w:r w:rsidRPr="001548B0">
        <w:rPr>
          <w:rFonts w:ascii="Bookman Old Style" w:hAnsi="Bookman Old Style" w:cstheme="minorHAnsi"/>
          <w:bCs/>
        </w:rPr>
        <w:t>klas I –III:</w:t>
      </w:r>
    </w:p>
    <w:p w14:paraId="62D8F47D" w14:textId="77777777" w:rsidR="00061424" w:rsidRPr="001548B0" w:rsidRDefault="00061424" w:rsidP="00061424">
      <w:pPr>
        <w:numPr>
          <w:ilvl w:val="0"/>
          <w:numId w:val="14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uczeń klasy I-III szkoły podstawowej otrzymuje promocję do klasy programowo wyższej, jeżeli jego osiągnięcia edukacyjne w danym roku szkolnym oceniono pozytywnie;</w:t>
      </w:r>
    </w:p>
    <w:p w14:paraId="38285ABE" w14:textId="77777777" w:rsidR="00061424" w:rsidRPr="001548B0" w:rsidRDefault="00061424" w:rsidP="00061424">
      <w:pPr>
        <w:numPr>
          <w:ilvl w:val="0"/>
          <w:numId w:val="14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w wyjątkowych przypadkach, uzasadnionych poziomem rozwoju i osiągnięć ucznia oraz jego stanem zdrowia, rada pedagogiczna może postanowić </w:t>
      </w:r>
      <w:r w:rsidRPr="001548B0">
        <w:rPr>
          <w:rFonts w:ascii="Bookman Old Style" w:hAnsi="Bookman Old Style" w:cstheme="minorHAnsi"/>
        </w:rPr>
        <w:lastRenderedPageBreak/>
        <w:t>o powtarzaniu klasy przez ucznia klasy I–III na wniosek wychowawcy klasy po zasięgnięciu opinii rodziców/prawnych opiekunów ucznia lub na wniosek rodziców/prawnych opiekunów po zasięgnięciu opinii wychowawcy;</w:t>
      </w:r>
    </w:p>
    <w:p w14:paraId="7F2E041C" w14:textId="77777777" w:rsidR="00061424" w:rsidRPr="001548B0" w:rsidRDefault="00061424" w:rsidP="00061424">
      <w:pPr>
        <w:numPr>
          <w:ilvl w:val="0"/>
          <w:numId w:val="141"/>
        </w:numPr>
        <w:spacing w:line="360" w:lineRule="exact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[uchylono]</w:t>
      </w:r>
    </w:p>
    <w:p w14:paraId="2360A541" w14:textId="77777777" w:rsidR="00061424" w:rsidRPr="001548B0" w:rsidRDefault="00061424" w:rsidP="00061424">
      <w:pPr>
        <w:numPr>
          <w:ilvl w:val="0"/>
          <w:numId w:val="141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na wniosek rodziców/prawnych opiekunów i po uzyskaniu zgody wychowawcy klasy lub na wniosek wychowawcy klasy i po uzyskaniu zgody rodziców/prawnych opiekunów, rada pedagogiczna może postanowić o promowaniu ucznia klasy I </w:t>
      </w:r>
      <w:proofErr w:type="spellStart"/>
      <w:r w:rsidRPr="001548B0">
        <w:rPr>
          <w:rFonts w:ascii="Bookman Old Style" w:hAnsi="Bookman Old Style" w:cstheme="minorHAnsi"/>
        </w:rPr>
        <w:t>i</w:t>
      </w:r>
      <w:proofErr w:type="spellEnd"/>
      <w:r w:rsidRPr="001548B0">
        <w:rPr>
          <w:rFonts w:ascii="Bookman Old Style" w:hAnsi="Bookman Old Style" w:cstheme="minorHAnsi"/>
        </w:rPr>
        <w:t xml:space="preserve"> II do klasy programowo wyższej również w ciągu roku szkolnego, jeżeli poziom rozwoju i osiągnięć rokuje opanowanie w jednym roku szkolnym treści nauczania przewidzianych w programie nauczania dwóch klas. </w:t>
      </w:r>
    </w:p>
    <w:p w14:paraId="4DB0647C" w14:textId="77777777" w:rsidR="00061424" w:rsidRPr="001548B0" w:rsidRDefault="00061424" w:rsidP="00061424">
      <w:pPr>
        <w:numPr>
          <w:ilvl w:val="0"/>
          <w:numId w:val="192"/>
        </w:num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 Promocja  uczniów </w:t>
      </w:r>
      <w:r w:rsidRPr="001548B0">
        <w:rPr>
          <w:rFonts w:ascii="Bookman Old Style" w:hAnsi="Bookman Old Style" w:cstheme="minorHAnsi"/>
          <w:bCs/>
        </w:rPr>
        <w:t>klas IV –VIII:</w:t>
      </w:r>
    </w:p>
    <w:p w14:paraId="030BD9E5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począwszy od klasy IV szkoły podstawowej, uczeń otrzymuje promocję do klasy programowo wyższej, jeżeli ze wszystkich obowiązkowych zajęć edukacyjnych, określonych w szkolnym planie nauczania, uzyskał roczne  oceny klasyfikacyjne wyższe od oceny niedostatecznej z zastrzeżeniem pkt. 3) i pkt. 6);</w:t>
      </w:r>
    </w:p>
    <w:p w14:paraId="78B2C86E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uczeń, który nie spełnił warunków określonych w pkt 1), nie otrzymuje promocji do klasy programowo wyższej  i powtarza klasę z zastrzeżeniem pkt. 3);</w:t>
      </w:r>
    </w:p>
    <w:p w14:paraId="7DC02489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uwzględniając możliwości edukacyjne ucznia szkoły podstawowej, rada  pedagogiczna może jeden raz w ciągu danego etapu edukacyjnego promować  do klasy programowo wyższej ucznia, który nie zdał egzaminu poprawkowego z jednych obowiązkowych zajęć edukacyjnych, pod warunkiem, że te obowiązkowe zajęcia edukacyjne są, zgodnie ze szkolnym planem nauczania, realizowane w  klasie programowo wyższej;</w:t>
      </w:r>
    </w:p>
    <w:p w14:paraId="4F46A75C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począwszy od klasy IV szkoły podstawowej, uczeń, który w wyniku klasyfikacji rocznej uzyskał z obowiązkowych zajęć edukacyjnych, określonych w szkolnym planie nauczania,  średnią ocen co najmniej 4,75 oraz co najmniej bardzo dobrą ocenę zachowania, otrzymuje promocję  do klasy programowo wyższej z wyróżnieniem;</w:t>
      </w:r>
    </w:p>
    <w:p w14:paraId="648F5D8B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laureaci konkursów przedmiotowych o zasięgu wojewódzkim i </w:t>
      </w:r>
      <w:proofErr w:type="spellStart"/>
      <w:r w:rsidRPr="001548B0">
        <w:rPr>
          <w:rFonts w:ascii="Bookman Old Style" w:hAnsi="Bookman Old Style" w:cstheme="minorHAnsi"/>
        </w:rPr>
        <w:t>ponadwojewódzkim</w:t>
      </w:r>
      <w:proofErr w:type="spellEnd"/>
      <w:r w:rsidRPr="001548B0">
        <w:rPr>
          <w:rFonts w:ascii="Bookman Old Style" w:hAnsi="Bookman Old Style" w:cstheme="minorHAnsi"/>
        </w:rPr>
        <w:t xml:space="preserve"> w szkole podstawowej otrzymują z danych zajęć edukacyjnych celującą roczną ocenę klasyfikacyjną; uczeń, który tytuł laureata konkursu przedmiotowego o zasięgu wojewódzkim i </w:t>
      </w:r>
      <w:proofErr w:type="spellStart"/>
      <w:r w:rsidRPr="001548B0">
        <w:rPr>
          <w:rFonts w:ascii="Bookman Old Style" w:hAnsi="Bookman Old Style" w:cstheme="minorHAnsi"/>
        </w:rPr>
        <w:t>ponadwojewódzkim</w:t>
      </w:r>
      <w:proofErr w:type="spellEnd"/>
      <w:r w:rsidRPr="001548B0">
        <w:rPr>
          <w:rFonts w:ascii="Bookman Old Style" w:hAnsi="Bookman Old Style" w:cstheme="minorHAnsi"/>
        </w:rPr>
        <w:t xml:space="preserve"> uzyskał po ustaleniu albo uzyskaniu rocznej oceny </w:t>
      </w:r>
      <w:r w:rsidRPr="001548B0">
        <w:rPr>
          <w:rFonts w:ascii="Bookman Old Style" w:hAnsi="Bookman Old Style" w:cstheme="minorHAnsi"/>
        </w:rPr>
        <w:lastRenderedPageBreak/>
        <w:t>klasyfikacyjnej z zajęć edukacyjnych, otrzymuje z tych zajęć edukacyjnych celującą końcową ocenę  klasyfikacyjną,</w:t>
      </w:r>
    </w:p>
    <w:p w14:paraId="6B0497A0" w14:textId="77777777" w:rsidR="00061424" w:rsidRPr="001548B0" w:rsidRDefault="00061424" w:rsidP="00061424">
      <w:pPr>
        <w:numPr>
          <w:ilvl w:val="0"/>
          <w:numId w:val="142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rada pedagogiczna może podjąć uchwałę o niepromowaniu do klasy programowo wyższej ucznia, któremu w danej szkole co najmniej dwa razy z rzędu ustalono naganną roczną ocenę klasyfikacyjną zachowania. </w:t>
      </w:r>
    </w:p>
    <w:p w14:paraId="2A39D82D" w14:textId="77777777" w:rsidR="00061424" w:rsidRPr="001548B0" w:rsidRDefault="00061424" w:rsidP="00061424">
      <w:pPr>
        <w:ind w:left="426" w:hanging="426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58.  O promowaniu do klasy programowo wyższej ucznia posiadającego orzeczenie o potrzebie kształcenia specjalnego, wydane ze względu na upośledzenie umysłowe w stopniu umiarkowanym lub znacznym, postanawia rada pedagogiczna, uwzględniając ustalenia zawarte w indywidualnym programie </w:t>
      </w:r>
      <w:proofErr w:type="spellStart"/>
      <w:r w:rsidRPr="001548B0">
        <w:rPr>
          <w:rFonts w:ascii="Bookman Old Style" w:hAnsi="Bookman Old Style" w:cstheme="minorHAnsi"/>
        </w:rPr>
        <w:t>edukacyjno</w:t>
      </w:r>
      <w:proofErr w:type="spellEnd"/>
      <w:r w:rsidRPr="001548B0">
        <w:rPr>
          <w:rFonts w:ascii="Bookman Old Style" w:hAnsi="Bookman Old Style" w:cstheme="minorHAnsi"/>
        </w:rPr>
        <w:t xml:space="preserve"> – terapeutycznym. </w:t>
      </w:r>
    </w:p>
    <w:p w14:paraId="0827045A" w14:textId="77777777" w:rsidR="00061424" w:rsidRPr="001548B0" w:rsidRDefault="00061424" w:rsidP="00061424">
      <w:pPr>
        <w:ind w:left="426" w:hanging="426"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59. Uczeń, który posiada orzeczenie o potrzebie kształcenia specjalnego i ma opóźnienie w realizacji programu nauczania co najmniej jednej klasy, a który uzyskuje ze wszystkich obowiązkowych zajęć edukacyjnych oceny uznane za pozytywne w ramach wewnątrzszkolnego systemu oceniania oraz rokuje opanowanie w jednym roku szkolnym treści nauczania przewidzianych </w:t>
      </w:r>
      <w:r w:rsidRPr="001548B0">
        <w:rPr>
          <w:rFonts w:ascii="Bookman Old Style" w:hAnsi="Bookman Old Style" w:cstheme="minorHAnsi"/>
        </w:rPr>
        <w:br/>
        <w:t xml:space="preserve">w programie nauczania dwóch klas, może być promowany do klasy programowo wyższej również w ciągu roku szkolnego. </w:t>
      </w:r>
    </w:p>
    <w:p w14:paraId="5BDEA78B" w14:textId="77777777" w:rsidR="00061424" w:rsidRPr="001548B0" w:rsidRDefault="00061424" w:rsidP="00061424">
      <w:pPr>
        <w:ind w:left="426" w:hanging="426"/>
        <w:contextualSpacing/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60.  Egzamin poprawkowy przeprowadza się zgodnie z obowiązującymi przepisami prawa oświatowego.</w:t>
      </w:r>
    </w:p>
    <w:p w14:paraId="07CE57D7" w14:textId="77777777" w:rsidR="00061424" w:rsidRPr="001548B0" w:rsidRDefault="00061424" w:rsidP="00061424">
      <w:p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61.Ukończenie szkoły:</w:t>
      </w:r>
    </w:p>
    <w:p w14:paraId="120C8C81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uczeń kończy szkołę podstawową:</w:t>
      </w:r>
    </w:p>
    <w:p w14:paraId="0676E996" w14:textId="77777777" w:rsidR="00061424" w:rsidRPr="001548B0" w:rsidRDefault="00061424" w:rsidP="00061424">
      <w:pPr>
        <w:numPr>
          <w:ilvl w:val="0"/>
          <w:numId w:val="14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jeżeli w wyniku klasyfikacji końcowej w klasie ósmej, na którą składają się roczne  oceny klasyfikacyjne z obowiązkowych zajęć edukacyjnych  oraz roczne  oceny klasyfikacyjne z obowiązkowych zajęć edukacyjnych, których realizacja zakończyła się w klasach programowo niższych  uzyskał oceny klasyfikacyjne wyższe od oceny niedostatecznej; z zastrzeżeniem  pkt. 3),</w:t>
      </w:r>
    </w:p>
    <w:p w14:paraId="1AEBE63A" w14:textId="77777777" w:rsidR="00061424" w:rsidRPr="001548B0" w:rsidRDefault="00061424" w:rsidP="00061424">
      <w:pPr>
        <w:numPr>
          <w:ilvl w:val="0"/>
          <w:numId w:val="147"/>
        </w:numPr>
        <w:jc w:val="both"/>
        <w:rPr>
          <w:rFonts w:ascii="Bookman Old Style" w:eastAsia="Times New Roman" w:hAnsi="Bookman Old Style" w:cstheme="minorHAnsi"/>
          <w:lang w:eastAsia="pl-PL"/>
        </w:rPr>
      </w:pPr>
      <w:r w:rsidRPr="001548B0">
        <w:rPr>
          <w:rFonts w:ascii="Bookman Old Style" w:eastAsia="Times New Roman" w:hAnsi="Bookman Old Style" w:cstheme="minorHAnsi"/>
          <w:lang w:eastAsia="pl-PL"/>
        </w:rPr>
        <w:t>jeżeli ponadto przystąpił  do sprawdzianu poziomu opanowania umiejętności przeprowadzanego w ostatnim roku nauki, ustalonych w standardach wymagań, będących podstawą przeprowadzania sprawdzianu w ostatnim roku nauki w szkole podstawowej, określonych w odrębnych przepisach,</w:t>
      </w:r>
    </w:p>
    <w:p w14:paraId="66EC0487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uczeń kończy szkołę podstawową z wyróżnieniem, jeżeli w wyniku klasyfikacji końcowej, uzyskał z obowiązkowych zajęć edukacyjnych średnią ocen co najmniej 4,75 oraz co najmniej bardzo dobrą ocenę zachowania;</w:t>
      </w:r>
    </w:p>
    <w:p w14:paraId="0776977F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lastRenderedPageBreak/>
        <w:t xml:space="preserve">rada pedagogiczna może podjąć uchwałę o nieukończeniu szkoły przez ucznia, któremu w danej szkole co najmniej dwa razy z rzędu ustalono naganną roczną ocenę klasyfikacyjną zachowania, </w:t>
      </w:r>
    </w:p>
    <w:p w14:paraId="6B9E9E8D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wynik sprawdzianu przeprowadzanego w ostatnim roku nauki nie wpływa na ukończenie szkoły; wyniku sprawdzianu nie odnotowuje się na świadectwie ukończenia szkoły;</w:t>
      </w:r>
    </w:p>
    <w:p w14:paraId="3F358900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wyniki sprawdzianu oraz zaświadczenia o szczegółowych wynikach sprawdzianu dla każdego ucznia (słuchacza) komisja okręgowa przekazuje do szkoły nie później niż na 7 dni przed zakończeniem zajęć dydaktyczno-wychowawczych;</w:t>
      </w:r>
    </w:p>
    <w:p w14:paraId="03D58F8F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>zaświadczenie, o którym mowa w pkt 5), dyrektor szkoły przekazuje uczniowi  lub jego rodzicom/prawnym opiekunom w dniu zakończenia roku szkolnego;</w:t>
      </w:r>
    </w:p>
    <w:p w14:paraId="32F10A29" w14:textId="77777777" w:rsidR="00061424" w:rsidRPr="001548B0" w:rsidRDefault="00061424" w:rsidP="00061424">
      <w:pPr>
        <w:numPr>
          <w:ilvl w:val="0"/>
          <w:numId w:val="146"/>
        </w:numPr>
        <w:jc w:val="both"/>
        <w:rPr>
          <w:rFonts w:ascii="Bookman Old Style" w:hAnsi="Bookman Old Style" w:cstheme="minorHAnsi"/>
        </w:rPr>
      </w:pPr>
      <w:r w:rsidRPr="001548B0">
        <w:rPr>
          <w:rFonts w:ascii="Bookman Old Style" w:hAnsi="Bookman Old Style" w:cstheme="minorHAnsi"/>
        </w:rPr>
        <w:t xml:space="preserve">o ukończeniu szkoły przez ucznia posiadającego orzeczenie o potrzebie kształcenia specjalnego wydane ze względu na upośledzenie umysłowe w stopniu umiarkowanym lub znacznym postanawia rada pedagogiczna, uwzględniając ustalenia zawarte w indywidualnym programie </w:t>
      </w:r>
      <w:proofErr w:type="spellStart"/>
      <w:r w:rsidRPr="001548B0">
        <w:rPr>
          <w:rFonts w:ascii="Bookman Old Style" w:hAnsi="Bookman Old Style" w:cstheme="minorHAnsi"/>
        </w:rPr>
        <w:t>edukacyjno</w:t>
      </w:r>
      <w:proofErr w:type="spellEnd"/>
      <w:r w:rsidRPr="001548B0">
        <w:rPr>
          <w:rFonts w:ascii="Bookman Old Style" w:hAnsi="Bookman Old Style" w:cstheme="minorHAnsi"/>
        </w:rPr>
        <w:t xml:space="preserve"> – terapeutycznym.</w:t>
      </w:r>
    </w:p>
    <w:p w14:paraId="641F9CFC" w14:textId="77777777" w:rsidR="00061424" w:rsidRPr="001548B0" w:rsidRDefault="00061424" w:rsidP="00061424">
      <w:pPr>
        <w:rPr>
          <w:rFonts w:ascii="Bookman Old Style" w:hAnsi="Bookman Old Style" w:cstheme="minorHAnsi"/>
        </w:rPr>
      </w:pPr>
    </w:p>
    <w:p w14:paraId="210F8A91" w14:textId="5C65C2AC" w:rsidR="004E3963" w:rsidRDefault="004E3963" w:rsidP="00061424">
      <w:pPr>
        <w:pStyle w:val="Akapitzlist"/>
        <w:ind w:firstLine="0"/>
        <w:jc w:val="both"/>
        <w:rPr>
          <w:rFonts w:ascii="Bookman Old Style" w:hAnsi="Bookman Old Style"/>
        </w:rPr>
      </w:pPr>
    </w:p>
    <w:p w14:paraId="675E05EE" w14:textId="77777777" w:rsidR="00884DFF" w:rsidRDefault="00884DFF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</w:p>
    <w:p w14:paraId="23973BFB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7</w:t>
      </w:r>
    </w:p>
    <w:p w14:paraId="63B03640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Uczeń szkoły</w:t>
      </w:r>
    </w:p>
    <w:p w14:paraId="2FC17F8B" w14:textId="77777777" w:rsidR="004E3963" w:rsidRDefault="004E3963" w:rsidP="004E3963">
      <w:pPr>
        <w:spacing w:line="240" w:lineRule="auto"/>
        <w:ind w:left="0" w:firstLine="0"/>
        <w:rPr>
          <w:rFonts w:ascii="Bookman Old Style" w:hAnsi="Bookman Old Style"/>
          <w:b/>
          <w:bCs/>
          <w:i/>
          <w:iCs/>
          <w:color w:val="000000"/>
          <w:kern w:val="24"/>
          <w:lang w:eastAsia="pl-PL"/>
        </w:rPr>
      </w:pPr>
    </w:p>
    <w:p w14:paraId="1D68FAC8" w14:textId="77777777" w:rsidR="004E3963" w:rsidRDefault="004E3963" w:rsidP="004E396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§ 4</w:t>
      </w:r>
      <w:r w:rsidR="00F80938">
        <w:rPr>
          <w:rFonts w:ascii="Bookman Old Style" w:hAnsi="Bookman Old Style"/>
          <w:b/>
          <w:bCs/>
        </w:rPr>
        <w:t>3</w:t>
      </w:r>
    </w:p>
    <w:p w14:paraId="3981DE8A" w14:textId="77777777" w:rsidR="004E3963" w:rsidRDefault="004E3963" w:rsidP="00111A15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  <w:bCs/>
        </w:rPr>
        <w:t>Uczeń szkoły ma prawo do:</w:t>
      </w:r>
    </w:p>
    <w:p w14:paraId="267E707F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lang w:eastAsia="pl-PL"/>
        </w:rPr>
        <w:t>bezpiecznych i higienicznych warunków nauki w szkole i na zajęciach organizowanych przez szkołę poza jej siedzibą;</w:t>
      </w:r>
      <w:r>
        <w:rPr>
          <w:rFonts w:ascii="Bookman Old Style" w:hAnsi="Bookman Old Style"/>
        </w:rPr>
        <w:t xml:space="preserve"> </w:t>
      </w:r>
    </w:p>
    <w:p w14:paraId="03C46831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dobrze zorganizowanego procesu nauczania, wychowania i opieki, w tym znajomości planów i programów pracy szkoły; </w:t>
      </w:r>
    </w:p>
    <w:p w14:paraId="250EC075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sprawiedliwej  i jawnej oceny osiągnięć edukacyjnych i zachowania;</w:t>
      </w:r>
    </w:p>
    <w:p w14:paraId="1282F3BE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zrzeszania się w organizacjach działających w szkole, w tym wyrażania własnych myśli z zachowaniem zasad szacunku, tolerancji ; </w:t>
      </w:r>
    </w:p>
    <w:p w14:paraId="59421B79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rozwijania zainteresowań, zdolności i talentów;</w:t>
      </w:r>
    </w:p>
    <w:p w14:paraId="6D40A4E1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otrzymania pomocy </w:t>
      </w:r>
      <w:r>
        <w:rPr>
          <w:rFonts w:ascii="Bookman Old Style" w:eastAsia="Times New Roman" w:hAnsi="Bookman Old Style"/>
          <w:lang w:eastAsia="pl-PL"/>
        </w:rPr>
        <w:t>w przypadku trudności lub zagrożenia niepowodzeniem szkolnym</w:t>
      </w:r>
      <w:r>
        <w:rPr>
          <w:rFonts w:ascii="Bookman Old Style" w:hAnsi="Bookman Old Style"/>
        </w:rPr>
        <w:t xml:space="preserve">; </w:t>
      </w:r>
    </w:p>
    <w:p w14:paraId="64EC6DCD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ochrony własności intelektualnej;</w:t>
      </w:r>
    </w:p>
    <w:p w14:paraId="621CF8FA" w14:textId="77777777" w:rsidR="004E3963" w:rsidRDefault="004E3963" w:rsidP="00111A15">
      <w:pPr>
        <w:numPr>
          <w:ilvl w:val="1"/>
          <w:numId w:val="14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wpływania na życie szkoły przez działalność w samorządzie uczniowskim; </w:t>
      </w:r>
    </w:p>
    <w:p w14:paraId="40EE9E51" w14:textId="77777777" w:rsidR="004E3963" w:rsidRDefault="004E3963" w:rsidP="00111A15">
      <w:pPr>
        <w:numPr>
          <w:ilvl w:val="0"/>
          <w:numId w:val="149"/>
        </w:numPr>
        <w:kinsoku w:val="0"/>
        <w:overflowPunct w:val="0"/>
        <w:ind w:left="709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pomocy wychowawcy, pedagoga szkolnego, dyrektora w przypadku potrzeby;</w:t>
      </w:r>
    </w:p>
    <w:p w14:paraId="17DD6AF4" w14:textId="77777777" w:rsidR="004E3963" w:rsidRDefault="004E3963" w:rsidP="00111A15">
      <w:pPr>
        <w:numPr>
          <w:ilvl w:val="0"/>
          <w:numId w:val="149"/>
        </w:numPr>
        <w:kinsoku w:val="0"/>
        <w:overflowPunct w:val="0"/>
        <w:ind w:left="709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pomocy materialnej i stypendialnej, w przypadku pozostawania w trudnej sytuacji ekonomicznej lub życiowej;</w:t>
      </w:r>
    </w:p>
    <w:p w14:paraId="7C0DE801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życzliwego, podmiotowego traktowania w procesie dydaktyczno-wychowawczym,</w:t>
      </w:r>
    </w:p>
    <w:p w14:paraId="19F7AC3D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poszanowania godności własnej w różnych sytuacjach;</w:t>
      </w:r>
    </w:p>
    <w:p w14:paraId="575017A8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wykazywania inicjatywy społecznej;</w:t>
      </w:r>
    </w:p>
    <w:p w14:paraId="5DC8A228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uzyskania dodatkowych wyjaśnień dotyczących niezrozumiałych partii materiału w terminie uzgodnionym z nauczycielem;</w:t>
      </w:r>
    </w:p>
    <w:p w14:paraId="30D5FE10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wypoczynku w czasie przerw świątecznych i ferii bez zadawania prac domowych;</w:t>
      </w:r>
    </w:p>
    <w:p w14:paraId="5F883B1B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udziału w konkursach przedmiotowych i innych imprezach, w miarę swoich możliwości i chęci;</w:t>
      </w:r>
    </w:p>
    <w:p w14:paraId="7E211CC8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korzystania z pomieszczeń szkolnych, środków dydaktycznych, księgozbioru biblioteki podczas zajęć pozalekcyjnych;</w:t>
      </w:r>
    </w:p>
    <w:p w14:paraId="0763509C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uczestnictwa w imprezach kulturalnych i sportowych organizowanych przez szkołę;</w:t>
      </w:r>
    </w:p>
    <w:p w14:paraId="61BA689B" w14:textId="77777777" w:rsidR="004E3963" w:rsidRDefault="004E3963" w:rsidP="00111A15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korzystania z indywidualnego toku lub programu nauczania;</w:t>
      </w:r>
    </w:p>
    <w:p w14:paraId="37734DDB" w14:textId="77777777" w:rsidR="004E3963" w:rsidRPr="00073CA3" w:rsidRDefault="004E3963" w:rsidP="00073CA3">
      <w:pPr>
        <w:pStyle w:val="pkt"/>
        <w:numPr>
          <w:ilvl w:val="0"/>
          <w:numId w:val="149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odwołania się do dyrektora szkoły od oceny rocznej wystawionej przez nauczyciela i do wyznaczenia terminu egzaminu z danego przedmiotu.</w:t>
      </w:r>
    </w:p>
    <w:p w14:paraId="0A4F7224" w14:textId="77777777" w:rsidR="004E3963" w:rsidRDefault="004E396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5AE48A43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50F40DEB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77A52294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007DCDA8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450EA2D7" w14:textId="77777777" w:rsidR="00073CA3" w:rsidRDefault="00073CA3" w:rsidP="004E3963">
      <w:pPr>
        <w:kinsoku w:val="0"/>
        <w:overflowPunct w:val="0"/>
        <w:textAlignment w:val="baseline"/>
        <w:rPr>
          <w:rFonts w:ascii="Bookman Old Style" w:eastAsia="Times New Roman" w:hAnsi="Bookman Old Style"/>
          <w:lang w:eastAsia="pl-PL"/>
        </w:rPr>
      </w:pPr>
    </w:p>
    <w:p w14:paraId="7E7D25D6" w14:textId="77777777" w:rsidR="004E3963" w:rsidRDefault="004E3963" w:rsidP="004E3963">
      <w:pPr>
        <w:jc w:val="center"/>
        <w:rPr>
          <w:rFonts w:ascii="Bookman Old Style" w:eastAsia="Times New Roman" w:hAnsi="Bookman Old Style"/>
          <w:b/>
          <w:lang w:eastAsia="pl-PL"/>
        </w:rPr>
      </w:pPr>
      <w:r>
        <w:rPr>
          <w:rFonts w:ascii="Bookman Old Style" w:eastAsia="Times New Roman" w:hAnsi="Bookman Old Style" w:cs="Times New Roman"/>
          <w:b/>
          <w:lang w:eastAsia="pl-PL"/>
        </w:rPr>
        <w:t xml:space="preserve">§ </w:t>
      </w:r>
      <w:r>
        <w:rPr>
          <w:rFonts w:ascii="Bookman Old Style" w:eastAsia="Times New Roman" w:hAnsi="Bookman Old Style"/>
          <w:b/>
          <w:lang w:eastAsia="pl-PL"/>
        </w:rPr>
        <w:t>4</w:t>
      </w:r>
      <w:r w:rsidR="00F80938">
        <w:rPr>
          <w:rFonts w:ascii="Bookman Old Style" w:eastAsia="Times New Roman" w:hAnsi="Bookman Old Style"/>
          <w:b/>
          <w:lang w:eastAsia="pl-PL"/>
        </w:rPr>
        <w:t>4</w:t>
      </w:r>
    </w:p>
    <w:p w14:paraId="2958CFF0" w14:textId="5B9B3708" w:rsidR="004E3963" w:rsidRPr="005C7E34" w:rsidRDefault="005C7E34" w:rsidP="005C7E34">
      <w:pPr>
        <w:jc w:val="both"/>
        <w:rPr>
          <w:rFonts w:ascii="Bookman Old Style" w:eastAsia="+mn-ea" w:hAnsi="Bookman Old Style"/>
          <w:b/>
          <w:bCs/>
          <w:kern w:val="24"/>
          <w:lang w:eastAsia="pl-PL"/>
        </w:rPr>
      </w:pPr>
      <w:r>
        <w:rPr>
          <w:rFonts w:ascii="Bookman Old Style" w:eastAsia="+mn-ea" w:hAnsi="Bookman Old Style"/>
          <w:bCs/>
          <w:kern w:val="24"/>
          <w:lang w:eastAsia="pl-PL"/>
        </w:rPr>
        <w:t>1.</w:t>
      </w:r>
      <w:r w:rsidR="004E3963" w:rsidRPr="005C7E34">
        <w:rPr>
          <w:rFonts w:ascii="Bookman Old Style" w:eastAsia="+mn-ea" w:hAnsi="Bookman Old Style"/>
          <w:bCs/>
          <w:kern w:val="24"/>
          <w:lang w:eastAsia="pl-PL"/>
        </w:rPr>
        <w:t>Do obowiązków ucznia należy:</w:t>
      </w:r>
      <w:r w:rsidR="004E3963" w:rsidRPr="005C7E34">
        <w:rPr>
          <w:rFonts w:ascii="Bookman Old Style" w:eastAsia="+mn-ea" w:hAnsi="Bookman Old Style"/>
          <w:b/>
          <w:bCs/>
          <w:kern w:val="24"/>
          <w:lang w:eastAsia="pl-PL"/>
        </w:rPr>
        <w:t xml:space="preserve"> </w:t>
      </w:r>
      <w:r w:rsidR="00AA0863" w:rsidRPr="005C7E34">
        <w:rPr>
          <w:rFonts w:ascii="Bookman Old Style" w:eastAsia="+mn-ea" w:hAnsi="Bookman Old Style"/>
          <w:b/>
          <w:bCs/>
          <w:kern w:val="24"/>
          <w:lang w:eastAsia="pl-PL"/>
        </w:rPr>
        <w:t xml:space="preserve"> </w:t>
      </w:r>
      <w:r w:rsidR="00186A04" w:rsidRPr="005C7E34">
        <w:rPr>
          <w:rFonts w:ascii="Bookman Old Style" w:eastAsia="+mn-ea" w:hAnsi="Bookman Old Style"/>
          <w:b/>
          <w:bCs/>
          <w:kern w:val="24"/>
          <w:lang w:eastAsia="pl-PL"/>
        </w:rPr>
        <w:t xml:space="preserve"> </w:t>
      </w:r>
    </w:p>
    <w:p w14:paraId="3DD355C9" w14:textId="77777777" w:rsidR="00186A04" w:rsidRPr="00186A04" w:rsidRDefault="00186A04" w:rsidP="00111A15">
      <w:pPr>
        <w:ind w:left="0" w:firstLine="0"/>
        <w:jc w:val="both"/>
        <w:rPr>
          <w:rFonts w:ascii="Bookman Old Style" w:eastAsia="+mn-ea" w:hAnsi="Bookman Old Style"/>
          <w:b/>
          <w:bCs/>
          <w:kern w:val="24"/>
          <w:lang w:eastAsia="pl-PL"/>
        </w:rPr>
      </w:pPr>
    </w:p>
    <w:p w14:paraId="1B285452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właściwe przygotowanie do zajęć oraz aktywne i systematyczne uczestniczenie w zajęciach obowiązkowych i dodatkowych;</w:t>
      </w:r>
    </w:p>
    <w:p w14:paraId="641C7EA3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punktualne przychodzenie na wszystkie zajęcia szkolne i bieżące usprawiedliwianie nieobecności zgodnie z trybem obowiązującym w szkole oraz uzupełnianie braków wynikających z absencji;</w:t>
      </w:r>
    </w:p>
    <w:p w14:paraId="4A56D797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+mn-ea" w:hAnsi="Bookman Old Style"/>
          <w:color w:val="000000"/>
          <w:kern w:val="24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 xml:space="preserve">systematyczne uczenie się  i podnoszenie swoich umiejętności; </w:t>
      </w:r>
    </w:p>
    <w:p w14:paraId="655BCF8A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bycie uprzejmym, okazywanie szacunku nauczycielom, pracownikom szkoły, osobom  starszym, koleżankom i kolegom;</w:t>
      </w:r>
    </w:p>
    <w:p w14:paraId="3AFC34A3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 xml:space="preserve">przestrzeganie zasad bezpieczeństwa i higieny pracy; </w:t>
      </w:r>
    </w:p>
    <w:p w14:paraId="73BDA54F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 xml:space="preserve">dbanie o porządek i ład w klasie i szkole; </w:t>
      </w:r>
    </w:p>
    <w:p w14:paraId="0D3F3547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szanowanie własności osobistej oraz szkolnej; w razie wyrządzenia szkód ponoszenie odpowiedzialności moralnej i materialnej;</w:t>
      </w:r>
    </w:p>
    <w:p w14:paraId="20391794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>nieuleganie nałogom i przekonywanie innych o ich szkodliwości;</w:t>
      </w:r>
    </w:p>
    <w:p w14:paraId="6F74CB23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>przestrzeganie zasad ubioru  określonego  w  Regulaminie stroju szkolnego;</w:t>
      </w:r>
    </w:p>
    <w:p w14:paraId="35CC317D" w14:textId="77777777" w:rsidR="004E3963" w:rsidRPr="00186A04" w:rsidRDefault="004E3963" w:rsidP="00111A15">
      <w:pPr>
        <w:pStyle w:val="Akapitzlist"/>
        <w:numPr>
          <w:ilvl w:val="0"/>
          <w:numId w:val="180"/>
        </w:numPr>
        <w:kinsoku w:val="0"/>
        <w:overflowPunct w:val="0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 w:rsidRPr="00186A04">
        <w:rPr>
          <w:rFonts w:ascii="Bookman Old Style" w:eastAsia="+mn-ea" w:hAnsi="Bookman Old Style"/>
          <w:color w:val="000000"/>
          <w:kern w:val="24"/>
          <w:lang w:eastAsia="pl-PL"/>
        </w:rPr>
        <w:t>szanowanie symboli państwowych i szkolnych;</w:t>
      </w:r>
    </w:p>
    <w:p w14:paraId="619ABEF9" w14:textId="3A3C5DBD" w:rsidR="004E3963" w:rsidRPr="00C50B73" w:rsidRDefault="00C50B7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 w:rsidRPr="00C50B73">
        <w:rPr>
          <w:rFonts w:ascii="Bookman Old Style" w:hAnsi="Bookman Old Style"/>
          <w:i/>
          <w:sz w:val="22"/>
          <w:szCs w:val="22"/>
        </w:rPr>
        <w:t>uchylono)</w:t>
      </w:r>
      <w:r w:rsidR="004E3963" w:rsidRPr="00C50B73">
        <w:rPr>
          <w:rFonts w:ascii="Bookman Old Style" w:hAnsi="Bookman Old Style"/>
          <w:i/>
          <w:sz w:val="22"/>
          <w:szCs w:val="22"/>
        </w:rPr>
        <w:t>,</w:t>
      </w:r>
      <w:r w:rsidR="004E3963" w:rsidRPr="00C50B73">
        <w:rPr>
          <w:rFonts w:ascii="Bookman Old Style" w:hAnsi="Bookman Old Style"/>
          <w:sz w:val="22"/>
          <w:szCs w:val="22"/>
        </w:rPr>
        <w:t xml:space="preserve">  </w:t>
      </w:r>
    </w:p>
    <w:p w14:paraId="7CB85E3B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staranne i terminowe odrabianie prac domowych,</w:t>
      </w:r>
    </w:p>
    <w:p w14:paraId="358FC06A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staranne prowadzenie zeszytów i ćwiczeń zgodnie z wymaganiami nauczyciela,</w:t>
      </w:r>
    </w:p>
    <w:p w14:paraId="0627A51B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udzielanie odpowiedzi ustnej lub pisemnej (praca pisemna, sprawdzian, kartkówka);</w:t>
      </w:r>
    </w:p>
    <w:p w14:paraId="2922A866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uczestniczenie w uroczystościach szkolnych;</w:t>
      </w:r>
    </w:p>
    <w:p w14:paraId="6A0231FA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wywiązywanie się z powierzonych zadań, dotrzymywanie ustalonych terminów;</w:t>
      </w:r>
    </w:p>
    <w:p w14:paraId="102AB222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bezpieczne i kulturalne zachowanie się podczas zajęć, przerw i poza szkołą;</w:t>
      </w:r>
    </w:p>
    <w:p w14:paraId="099D4F0F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bezwzględne przestrzeganie zasad szczególnej ostrożności, bezpieczeństwa </w:t>
      </w:r>
      <w:r>
        <w:rPr>
          <w:rFonts w:ascii="Bookman Old Style" w:hAnsi="Bookman Old Style"/>
          <w:sz w:val="22"/>
          <w:szCs w:val="22"/>
        </w:rPr>
        <w:br/>
        <w:t>i wykonywanie wszystkich poleceń nauczyciela prowadzącego wycieczkę (zgodnie z regulaminem wycieczki);</w:t>
      </w:r>
    </w:p>
    <w:p w14:paraId="3B59211B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spędzanie przerw w wyznaczonych miejscach na terenie szkoły,</w:t>
      </w:r>
    </w:p>
    <w:p w14:paraId="29ABC7BD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przestrzeganie regulaminu biblioteki, pracowni przedmiotowych, świetlicy, stołówki, szatni, sali gimnastycznej;</w:t>
      </w:r>
    </w:p>
    <w:p w14:paraId="4BD03EA0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zmienianie obuwia na czas pobytu w szkole;</w:t>
      </w:r>
    </w:p>
    <w:p w14:paraId="683A732F" w14:textId="77777777" w:rsidR="004E3963" w:rsidRDefault="004E3963" w:rsidP="00111A15">
      <w:pPr>
        <w:pStyle w:val="Bezodstpw"/>
        <w:numPr>
          <w:ilvl w:val="0"/>
          <w:numId w:val="180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przestrzeganie ustalonych zasad korzystania z telefonów komórkowych i innych urządzeń elektronicznych na terenie szkoły, w tym nieużywanie telefonów komórkowych w czasie zajęć szkolnych;</w:t>
      </w:r>
    </w:p>
    <w:p w14:paraId="4BE663A1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dbanie o środowisko naturalne;</w:t>
      </w:r>
    </w:p>
    <w:p w14:paraId="1E8E03CF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przeciwstawianie się w miarę swoich możliwości przejawom brutalności i wulgarności;</w:t>
      </w:r>
    </w:p>
    <w:p w14:paraId="68731ED4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szanowanie godności osobistej drugiego człowieka, jego poglądów,  przekonań religijnych i światopoglądowych;</w:t>
      </w:r>
    </w:p>
    <w:p w14:paraId="41287FC0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opiekowanie się ludźmi potrzebującymi pomocy (w miarę swoich możliwości);</w:t>
      </w:r>
    </w:p>
    <w:p w14:paraId="5FBCA14C" w14:textId="77777777" w:rsidR="004E3963" w:rsidRDefault="004E3963" w:rsidP="00111A15">
      <w:pPr>
        <w:pStyle w:val="pkt"/>
        <w:numPr>
          <w:ilvl w:val="0"/>
          <w:numId w:val="180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dbanie o kulturę mowy ojczystej;</w:t>
      </w:r>
    </w:p>
    <w:p w14:paraId="3DDC6768" w14:textId="77777777" w:rsidR="004E3963" w:rsidRPr="00186A04" w:rsidRDefault="004E3963" w:rsidP="00111A15">
      <w:pPr>
        <w:pStyle w:val="Akapitzlist"/>
        <w:numPr>
          <w:ilvl w:val="0"/>
          <w:numId w:val="180"/>
        </w:numPr>
        <w:contextualSpacing/>
        <w:jc w:val="both"/>
        <w:rPr>
          <w:rFonts w:ascii="Bookman Old Style" w:hAnsi="Bookman Old Style"/>
        </w:rPr>
      </w:pPr>
      <w:r w:rsidRPr="00186A04">
        <w:rPr>
          <w:rFonts w:ascii="Bookman Old Style" w:hAnsi="Bookman Old Style"/>
        </w:rPr>
        <w:lastRenderedPageBreak/>
        <w:t>korzystanie z komputerów i Internetu zgodnie z regulaminami i jedynie za wiedzą nauczyciela;</w:t>
      </w:r>
    </w:p>
    <w:p w14:paraId="22512657" w14:textId="77777777" w:rsidR="004E3963" w:rsidRPr="00186A04" w:rsidRDefault="004E3963" w:rsidP="00111A15">
      <w:pPr>
        <w:pStyle w:val="Akapitzlist"/>
        <w:numPr>
          <w:ilvl w:val="0"/>
          <w:numId w:val="180"/>
        </w:numPr>
        <w:contextualSpacing/>
        <w:jc w:val="both"/>
        <w:rPr>
          <w:rFonts w:ascii="Bookman Old Style" w:hAnsi="Bookman Old Style"/>
        </w:rPr>
      </w:pPr>
      <w:r w:rsidRPr="00186A04">
        <w:rPr>
          <w:rFonts w:ascii="Bookman Old Style" w:hAnsi="Bookman Old Style"/>
        </w:rPr>
        <w:t>przestrzeganie zasad zapisanych w statucie szkoły.</w:t>
      </w:r>
    </w:p>
    <w:p w14:paraId="1A81F0B1" w14:textId="77777777" w:rsidR="004E3963" w:rsidRDefault="004E3963" w:rsidP="00111A15">
      <w:pPr>
        <w:kinsoku w:val="0"/>
        <w:overflowPunct w:val="0"/>
        <w:ind w:left="284" w:firstLine="0"/>
        <w:contextualSpacing/>
        <w:jc w:val="both"/>
        <w:textAlignment w:val="baseline"/>
        <w:rPr>
          <w:rFonts w:ascii="Bookman Old Style" w:eastAsia="Times New Roman" w:hAnsi="Bookman Old Style"/>
          <w:i/>
          <w:lang w:eastAsia="pl-PL"/>
        </w:rPr>
      </w:pPr>
    </w:p>
    <w:p w14:paraId="717AAFBA" w14:textId="77777777" w:rsidR="004E3963" w:rsidRDefault="004E3963" w:rsidP="00111A15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</w:rPr>
      </w:pPr>
    </w:p>
    <w:p w14:paraId="528AF3FE" w14:textId="77777777" w:rsidR="004E3963" w:rsidRDefault="004E3963" w:rsidP="004E396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>§ 4</w:t>
      </w:r>
      <w:r w:rsidR="00F80938">
        <w:rPr>
          <w:rFonts w:ascii="Bookman Old Style" w:hAnsi="Bookman Old Style"/>
          <w:b/>
          <w:lang w:eastAsia="pl-PL"/>
        </w:rPr>
        <w:t>5</w:t>
      </w:r>
    </w:p>
    <w:p w14:paraId="7FB7F392" w14:textId="77777777" w:rsidR="004E3963" w:rsidRDefault="004E3963" w:rsidP="00111A1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eastAsia="pl-PL"/>
        </w:rPr>
        <w:t xml:space="preserve">1. W szkole obowiązuje następujący tryb </w:t>
      </w:r>
      <w:r>
        <w:rPr>
          <w:rFonts w:ascii="Bookman Old Style" w:hAnsi="Bookman Old Style"/>
        </w:rPr>
        <w:t>usprawiedliwiania nieobecności ucznia:</w:t>
      </w:r>
    </w:p>
    <w:p w14:paraId="30BCCEFD" w14:textId="77777777" w:rsidR="004E3963" w:rsidRDefault="004E3963" w:rsidP="00111A15">
      <w:pPr>
        <w:pStyle w:val="pkt"/>
        <w:numPr>
          <w:ilvl w:val="0"/>
          <w:numId w:val="151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wychowawca przyjmuje usprawiedliwienia nieobecności dziecka zapisane w formie  informacji w dzienniczku lub zwolnienia lekarskiego podpisane przez rodzica/ prawnego  opiekuna lub lekarza;</w:t>
      </w:r>
    </w:p>
    <w:p w14:paraId="16B75B84" w14:textId="77777777" w:rsidR="004E3963" w:rsidRDefault="004E3963" w:rsidP="00111A15">
      <w:pPr>
        <w:pStyle w:val="pkt"/>
        <w:numPr>
          <w:ilvl w:val="0"/>
          <w:numId w:val="151"/>
        </w:numPr>
        <w:spacing w:line="360" w:lineRule="auto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>rodzic usprawiedliwia nieobecność dziecka w szkole do końca miesiąca, w którym dziecko było nieobecne; usprawiedliwienia mogą być przekazywane: drogą elektroniczną w e- dzienniku, w formie ustnej lub pisemnej w dzienniczku ucznia;</w:t>
      </w:r>
    </w:p>
    <w:p w14:paraId="7A4562E6" w14:textId="77777777" w:rsidR="004E3963" w:rsidRDefault="004E3963" w:rsidP="00111A15">
      <w:pPr>
        <w:pStyle w:val="pkt"/>
        <w:numPr>
          <w:ilvl w:val="0"/>
          <w:numId w:val="151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usprawiedliwienie musi zawierać dni lub godziny nieobecności dziecka oraz jej powód;</w:t>
      </w:r>
    </w:p>
    <w:p w14:paraId="4E620B65" w14:textId="77777777" w:rsidR="004E3963" w:rsidRDefault="004E3963" w:rsidP="00111A15">
      <w:pPr>
        <w:pStyle w:val="pkt"/>
        <w:numPr>
          <w:ilvl w:val="0"/>
          <w:numId w:val="151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usprawiedliwienie w dzienniczku lub zwolnienie lekarskie uczeń ma obowiązek przedstawić wychowawcy klasy;</w:t>
      </w:r>
    </w:p>
    <w:p w14:paraId="7727A028" w14:textId="77777777" w:rsidR="004E3963" w:rsidRDefault="004E3963" w:rsidP="00111A15">
      <w:pPr>
        <w:pStyle w:val="pkt"/>
        <w:numPr>
          <w:ilvl w:val="0"/>
          <w:numId w:val="151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 przekroczeniu powyższych terminów nieobecności ucznia nie będą usprawiedliwione.</w:t>
      </w:r>
    </w:p>
    <w:p w14:paraId="56EE48EE" w14:textId="77777777" w:rsidR="004E3963" w:rsidRDefault="004E3963" w:rsidP="00125B3E">
      <w:pPr>
        <w:ind w:left="0" w:firstLine="0"/>
        <w:jc w:val="both"/>
        <w:rPr>
          <w:rFonts w:ascii="Bookman Old Style" w:hAnsi="Bookman Old Style"/>
        </w:rPr>
      </w:pPr>
    </w:p>
    <w:p w14:paraId="347E0C0F" w14:textId="77777777" w:rsidR="004E3963" w:rsidRDefault="004E3963" w:rsidP="004E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4</w:t>
      </w:r>
      <w:r w:rsidR="00F80938">
        <w:rPr>
          <w:rFonts w:ascii="Bookman Old Style" w:hAnsi="Bookman Old Style"/>
          <w:b/>
        </w:rPr>
        <w:t>6</w:t>
      </w:r>
    </w:p>
    <w:p w14:paraId="4FA666F1" w14:textId="77777777" w:rsidR="004E3963" w:rsidRDefault="004E3963" w:rsidP="00763AD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eastAsia="Times New Roman" w:hAnsi="Bookman Old Style"/>
          <w:lang w:eastAsia="pl-PL"/>
        </w:rPr>
        <w:t>Ucznia obowiązuje całkowity zakaz:</w:t>
      </w:r>
      <w:r>
        <w:rPr>
          <w:rFonts w:ascii="Bookman Old Style" w:eastAsia="Times New Roman" w:hAnsi="Bookman Old Style"/>
          <w:u w:val="single"/>
          <w:lang w:eastAsia="pl-PL"/>
        </w:rPr>
        <w:t xml:space="preserve"> </w:t>
      </w:r>
    </w:p>
    <w:p w14:paraId="0175DBBF" w14:textId="77777777" w:rsidR="004E3963" w:rsidRDefault="004E3963" w:rsidP="00763AD7">
      <w:pPr>
        <w:numPr>
          <w:ilvl w:val="0"/>
          <w:numId w:val="152"/>
        </w:numPr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picia alkoholu, palenia papierosów i zażywania środków odurzających; </w:t>
      </w:r>
    </w:p>
    <w:p w14:paraId="710E9B3D" w14:textId="77777777" w:rsidR="004E3963" w:rsidRDefault="004E3963" w:rsidP="00763AD7">
      <w:pPr>
        <w:numPr>
          <w:ilvl w:val="0"/>
          <w:numId w:val="152"/>
        </w:numPr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przynoszenia do szkoły przedmiotów, materiałów i substancji, które mogą stanowić zagrożenie dla zdrowia i życia; </w:t>
      </w:r>
    </w:p>
    <w:p w14:paraId="13F2DC74" w14:textId="77777777" w:rsidR="004E3963" w:rsidRDefault="004E3963" w:rsidP="00763AD7">
      <w:pPr>
        <w:numPr>
          <w:ilvl w:val="0"/>
          <w:numId w:val="152"/>
        </w:numPr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>stosowania jakiejkolwiek formy przemocy;</w:t>
      </w:r>
    </w:p>
    <w:p w14:paraId="1E27A061" w14:textId="77777777" w:rsidR="004E3963" w:rsidRDefault="004E3963" w:rsidP="00763AD7">
      <w:pPr>
        <w:numPr>
          <w:ilvl w:val="0"/>
          <w:numId w:val="152"/>
        </w:numPr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</w:rPr>
        <w:t>nagrywania głosu i obrazu osób trzecich bez ich wiedzy i zgody.</w:t>
      </w:r>
    </w:p>
    <w:p w14:paraId="2908EB2C" w14:textId="77777777" w:rsidR="004E3963" w:rsidRDefault="004E3963" w:rsidP="004E3963">
      <w:pPr>
        <w:ind w:left="0" w:firstLine="0"/>
        <w:rPr>
          <w:rFonts w:ascii="Bookman Old Style" w:hAnsi="Bookman Old Style"/>
          <w:b/>
          <w:lang w:eastAsia="pl-PL"/>
        </w:rPr>
      </w:pPr>
    </w:p>
    <w:p w14:paraId="11300CE0" w14:textId="77777777" w:rsidR="004E3963" w:rsidRDefault="004E3963" w:rsidP="004E3963">
      <w:pPr>
        <w:suppressAutoHyphens/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 xml:space="preserve">§ </w:t>
      </w:r>
      <w:r w:rsidR="00F80938">
        <w:rPr>
          <w:rFonts w:ascii="Bookman Old Style" w:hAnsi="Bookman Old Style"/>
          <w:b/>
          <w:lang w:eastAsia="pl-PL"/>
        </w:rPr>
        <w:t>47</w:t>
      </w:r>
    </w:p>
    <w:p w14:paraId="1B6F1794" w14:textId="77777777" w:rsidR="004E3963" w:rsidRDefault="004E3963" w:rsidP="004E3963">
      <w:pPr>
        <w:suppressAutoHyphens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eastAsia="+mn-ea" w:hAnsi="Bookman Old Style"/>
          <w:kern w:val="24"/>
        </w:rPr>
        <w:t xml:space="preserve">Jeśli prawa ucznia  zostały złamane, a uczeń  nie może znaleźć rozwiązania tej sytuacji, o pomoc zwraca się kolejno do wychowawcy, pedagoga i dyrektora. </w:t>
      </w:r>
    </w:p>
    <w:p w14:paraId="0ADFF8E0" w14:textId="77777777" w:rsidR="004E3963" w:rsidRDefault="004E3963" w:rsidP="004E3963">
      <w:pPr>
        <w:kinsoku w:val="0"/>
        <w:overflowPunct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2. Kiedy do złamania prawa doszło pomiędzy uczniami, wychowawca oddziału:</w:t>
      </w:r>
    </w:p>
    <w:p w14:paraId="3BA48EB4" w14:textId="77777777" w:rsidR="004E3963" w:rsidRDefault="004E3963" w:rsidP="00A65504">
      <w:pPr>
        <w:pStyle w:val="Akapitzlist"/>
        <w:numPr>
          <w:ilvl w:val="0"/>
          <w:numId w:val="153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zapoznaje się z opinią stron;</w:t>
      </w:r>
    </w:p>
    <w:p w14:paraId="5D40E846" w14:textId="77777777" w:rsidR="004E3963" w:rsidRDefault="004E3963" w:rsidP="00A65504">
      <w:pPr>
        <w:pStyle w:val="Akapitzlist"/>
        <w:numPr>
          <w:ilvl w:val="0"/>
          <w:numId w:val="153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lastRenderedPageBreak/>
        <w:t>podejmuje mediacje ze stronami sporu przy współpracy z pedagogiem w celu wypracowania wspólnego rozwiązania polubownego;</w:t>
      </w:r>
    </w:p>
    <w:p w14:paraId="734737DC" w14:textId="77777777" w:rsidR="004E3963" w:rsidRDefault="004E3963" w:rsidP="00A65504">
      <w:pPr>
        <w:pStyle w:val="Akapitzlist"/>
        <w:numPr>
          <w:ilvl w:val="0"/>
          <w:numId w:val="153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w przypadku niemożności rozwiązania sporu, wychowawca oraz pedagog przekazują sprawę dyrektorowi;</w:t>
      </w:r>
    </w:p>
    <w:p w14:paraId="7E972F04" w14:textId="77777777" w:rsidR="004E3963" w:rsidRDefault="004E3963" w:rsidP="00A65504">
      <w:pPr>
        <w:pStyle w:val="Akapitzlist"/>
        <w:numPr>
          <w:ilvl w:val="0"/>
          <w:numId w:val="153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jeśli na wcześniejszych etapach postępowania nie doszło do ugody pomiędzy uczniami, ostateczną decyzję co do sposobu rozwiązania sporu podejmuje dyrektor.</w:t>
      </w:r>
    </w:p>
    <w:p w14:paraId="0079F4E3" w14:textId="77777777" w:rsidR="004E3963" w:rsidRDefault="004E3963" w:rsidP="004E3963">
      <w:pPr>
        <w:kinsoku w:val="0"/>
        <w:overflowPunct w:val="0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3.W przypadku, gdy do złamania praw ucznia doszło przez nauczyciela lub innego pracownika szkoły, uczeń zgłasza sprawę kolejno do wychowawcy, pedagoga i dyrektora, którzy:</w:t>
      </w:r>
    </w:p>
    <w:p w14:paraId="4821A0A5" w14:textId="77777777" w:rsidR="004E3963" w:rsidRDefault="004E3963" w:rsidP="00A65504">
      <w:pPr>
        <w:pStyle w:val="Akapitzlist"/>
        <w:numPr>
          <w:ilvl w:val="0"/>
          <w:numId w:val="154"/>
        </w:numPr>
        <w:kinsoku w:val="0"/>
        <w:overflowPunct w:val="0"/>
        <w:ind w:hanging="294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zapoznają się z opinią stron;</w:t>
      </w:r>
    </w:p>
    <w:p w14:paraId="002A46F3" w14:textId="77777777" w:rsidR="004E3963" w:rsidRDefault="004E3963" w:rsidP="00A65504">
      <w:pPr>
        <w:pStyle w:val="Akapitzlist"/>
        <w:numPr>
          <w:ilvl w:val="0"/>
          <w:numId w:val="154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podejmują działania mediacyjne ze stronami, w celu wypracowania wspólnego polubownego rozwiązania;</w:t>
      </w:r>
    </w:p>
    <w:p w14:paraId="10371AA4" w14:textId="77777777" w:rsidR="004E3963" w:rsidRDefault="004E3963" w:rsidP="00A65504">
      <w:pPr>
        <w:pStyle w:val="Akapitzlist"/>
        <w:numPr>
          <w:ilvl w:val="0"/>
          <w:numId w:val="154"/>
        </w:numPr>
        <w:kinsoku w:val="0"/>
        <w:overflowPunct w:val="0"/>
        <w:ind w:left="709" w:hanging="283"/>
        <w:contextualSpacing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jeśli na wcześniejszych etapach postępowania nie doszło do ugody pomiędzy stronami, dyrektor podejmuje ostateczną decyzję co do sposobu rozwiązania sprawy.</w:t>
      </w:r>
    </w:p>
    <w:p w14:paraId="609D770E" w14:textId="77777777" w:rsidR="004E3963" w:rsidRDefault="004E3963" w:rsidP="004E3963">
      <w:pPr>
        <w:tabs>
          <w:tab w:val="left" w:pos="426"/>
        </w:tabs>
        <w:kinsoku w:val="0"/>
        <w:overflowPunct w:val="0"/>
        <w:ind w:left="426" w:hanging="426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4. Szkoła ma obowiązek chronienia ucznia, który zwraca się o pomoc w przypadku łamania jego praw.</w:t>
      </w:r>
    </w:p>
    <w:p w14:paraId="7848AEA6" w14:textId="77777777" w:rsidR="004E3963" w:rsidRDefault="004E3963" w:rsidP="004E3963">
      <w:pPr>
        <w:tabs>
          <w:tab w:val="left" w:pos="426"/>
        </w:tabs>
        <w:kinsoku w:val="0"/>
        <w:overflowPunct w:val="0"/>
        <w:ind w:left="426" w:hanging="426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5. Tożsamość ucznia składającego skargę jest objęta ochroną i nieudostępniana publicznie, chyba że uczeń składający skargę wyrazi na to zgodę.</w:t>
      </w:r>
    </w:p>
    <w:p w14:paraId="00DD5FB4" w14:textId="77777777" w:rsidR="004E3963" w:rsidRDefault="004E3963" w:rsidP="004E3963">
      <w:pPr>
        <w:tabs>
          <w:tab w:val="left" w:pos="426"/>
        </w:tabs>
        <w:kinsoku w:val="0"/>
        <w:overflowPunct w:val="0"/>
        <w:ind w:left="426" w:hanging="426"/>
        <w:jc w:val="both"/>
        <w:textAlignment w:val="baseline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6. Wszelkie informacje uzyskane przez wychowawcę, pedagoga i dyrektora  w toku postępowania mediacyjnego stanowią tajemnicę służbową.</w:t>
      </w:r>
    </w:p>
    <w:p w14:paraId="58836512" w14:textId="77777777" w:rsidR="004E3963" w:rsidRDefault="004E3963" w:rsidP="004E3963">
      <w:pPr>
        <w:tabs>
          <w:tab w:val="left" w:pos="851"/>
        </w:tabs>
        <w:kinsoku w:val="0"/>
        <w:overflowPunct w:val="0"/>
        <w:ind w:left="426" w:hanging="426"/>
        <w:textAlignment w:val="baseline"/>
        <w:rPr>
          <w:rFonts w:ascii="Bookman Old Style" w:eastAsia="+mn-ea" w:hAnsi="Bookman Old Style"/>
          <w:color w:val="000000"/>
          <w:kern w:val="24"/>
          <w:lang w:eastAsia="pl-PL"/>
        </w:rPr>
      </w:pPr>
      <w:r>
        <w:rPr>
          <w:rFonts w:ascii="Bookman Old Style" w:eastAsia="+mn-ea" w:hAnsi="Bookman Old Style"/>
          <w:color w:val="000000"/>
          <w:kern w:val="24"/>
          <w:lang w:eastAsia="pl-PL"/>
        </w:rPr>
        <w:t>7. Wychowawca, pedagog i dyrektor podejmują działania wyjaśniające spraw dotyczących uczniów na wniosek ucznia, jego rodziców, samorządu uczniowskiego.</w:t>
      </w:r>
    </w:p>
    <w:p w14:paraId="121FD38A" w14:textId="77777777" w:rsidR="004E3963" w:rsidRDefault="004E3963" w:rsidP="004E3963">
      <w:pPr>
        <w:spacing w:line="240" w:lineRule="auto"/>
        <w:ind w:left="0" w:firstLine="0"/>
        <w:rPr>
          <w:rFonts w:ascii="Bookman Old Style" w:hAnsi="Bookman Old Style"/>
          <w:b/>
          <w:lang w:eastAsia="pl-PL"/>
        </w:rPr>
      </w:pPr>
    </w:p>
    <w:p w14:paraId="2CD8B339" w14:textId="77777777" w:rsidR="004E3963" w:rsidRDefault="004E3963" w:rsidP="004E3963">
      <w:pPr>
        <w:spacing w:line="240" w:lineRule="auto"/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  <w:lang w:eastAsia="pl-PL"/>
        </w:rPr>
        <w:t xml:space="preserve">§ </w:t>
      </w:r>
      <w:r w:rsidR="00C80A6E">
        <w:rPr>
          <w:rFonts w:ascii="Bookman Old Style" w:hAnsi="Bookman Old Style"/>
          <w:b/>
          <w:lang w:eastAsia="pl-PL"/>
        </w:rPr>
        <w:t>48</w:t>
      </w:r>
    </w:p>
    <w:p w14:paraId="1FE2DD96" w14:textId="77777777" w:rsidR="004E3963" w:rsidRDefault="004E3963" w:rsidP="004E3963">
      <w:pPr>
        <w:spacing w:line="240" w:lineRule="auto"/>
        <w:jc w:val="center"/>
        <w:rPr>
          <w:rFonts w:ascii="Bookman Old Style" w:hAnsi="Bookman Old Style"/>
          <w:b/>
          <w:lang w:eastAsia="pl-PL"/>
        </w:rPr>
      </w:pPr>
    </w:p>
    <w:p w14:paraId="7065AC9B" w14:textId="77777777" w:rsidR="004E3963" w:rsidRDefault="004E3963" w:rsidP="004E3963">
      <w:pPr>
        <w:ind w:left="284" w:hanging="284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  <w:lang w:eastAsia="pl-PL"/>
        </w:rPr>
        <w:t>1.</w:t>
      </w:r>
      <w:r>
        <w:rPr>
          <w:rFonts w:ascii="Bookman Old Style" w:eastAsia="Times New Roman" w:hAnsi="Bookman Old Style"/>
          <w:lang w:eastAsia="pl-PL"/>
        </w:rPr>
        <w:t>Uczeń może skorzystać z telefonu komórkowego i innych urządzeń elektronicznych jedynie za zgodą i wiedzą nauczyciela.</w:t>
      </w:r>
    </w:p>
    <w:p w14:paraId="2A10D3FA" w14:textId="77777777" w:rsidR="004E3963" w:rsidRDefault="004E3963" w:rsidP="00A65504">
      <w:pPr>
        <w:pStyle w:val="Akapitzlist"/>
        <w:numPr>
          <w:ilvl w:val="0"/>
          <w:numId w:val="148"/>
        </w:numPr>
        <w:spacing w:line="360" w:lineRule="exact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</w:rPr>
        <w:t xml:space="preserve">Zasady korzystania z telefonów komórkowych i innych urządzeń elektronicznych na terenie szkoły: </w:t>
      </w:r>
    </w:p>
    <w:p w14:paraId="1DFE94AD" w14:textId="77777777" w:rsidR="004E3963" w:rsidRDefault="004E3963" w:rsidP="00A65504">
      <w:pPr>
        <w:pStyle w:val="Akapitzlist"/>
        <w:numPr>
          <w:ilvl w:val="0"/>
          <w:numId w:val="155"/>
        </w:num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terenie szkoły obowiązuje  zakaz korzystania  z telefonów komórkowych i urządzeń elektronicznych od rozpoczęcia zajęć szkolnych do ich zakończenia;</w:t>
      </w:r>
    </w:p>
    <w:p w14:paraId="0FDEBDAA" w14:textId="77777777" w:rsidR="004E3963" w:rsidRDefault="004E3963" w:rsidP="00A65504">
      <w:pPr>
        <w:pStyle w:val="Akapitzlist"/>
        <w:numPr>
          <w:ilvl w:val="0"/>
          <w:numId w:val="155"/>
        </w:num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uczniowie wnoszą telefony komórkowe i sprzęt elektroniczny na teren szkoły za zgodą i na  odpowiedzialność rodziców/prawnych opiekunów;</w:t>
      </w:r>
    </w:p>
    <w:p w14:paraId="5EA922BF" w14:textId="77777777" w:rsidR="004E3963" w:rsidRDefault="004E3963" w:rsidP="00A65504">
      <w:pPr>
        <w:pStyle w:val="pkt"/>
        <w:numPr>
          <w:ilvl w:val="0"/>
          <w:numId w:val="155"/>
        </w:numPr>
        <w:spacing w:before="0" w:after="0" w:line="36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na terenie  szkoły uczniowie mają telefony komórkowe wyłączone (nie wyciszone) i schowane; szkoła nie ponosi odpowiedzialności za sprzęt wniesiony na teren placówki;</w:t>
      </w:r>
    </w:p>
    <w:p w14:paraId="5947151A" w14:textId="77777777" w:rsidR="004E3963" w:rsidRDefault="004E3963" w:rsidP="00A65504">
      <w:pPr>
        <w:pStyle w:val="Akapitzlist"/>
        <w:numPr>
          <w:ilvl w:val="0"/>
          <w:numId w:val="155"/>
        </w:numPr>
        <w:spacing w:line="360" w:lineRule="exact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jeżeli uczeń łamie powyższe zasady:</w:t>
      </w:r>
    </w:p>
    <w:p w14:paraId="684BA60E" w14:textId="77777777" w:rsidR="004E3963" w:rsidRDefault="004E3963" w:rsidP="00A65504">
      <w:pPr>
        <w:pStyle w:val="Akapitzlist"/>
        <w:numPr>
          <w:ilvl w:val="2"/>
          <w:numId w:val="148"/>
        </w:numPr>
        <w:spacing w:line="360" w:lineRule="exact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przy nauczycielu wyłącza telefon,</w:t>
      </w:r>
    </w:p>
    <w:p w14:paraId="247D950D" w14:textId="77777777" w:rsidR="004E3963" w:rsidRDefault="004E3963" w:rsidP="00A65504">
      <w:pPr>
        <w:pStyle w:val="Akapitzlist"/>
        <w:numPr>
          <w:ilvl w:val="2"/>
          <w:numId w:val="148"/>
        </w:numPr>
        <w:spacing w:line="360" w:lineRule="exact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zanosi telefon do sekretariatu szkoły, gdzie przechowywany jest do końca zajęć, nie później niż do 15.30,</w:t>
      </w:r>
    </w:p>
    <w:p w14:paraId="50BE4F20" w14:textId="77777777" w:rsidR="004E3963" w:rsidRDefault="004E3963" w:rsidP="00A65504">
      <w:pPr>
        <w:pStyle w:val="Akapitzlist"/>
        <w:numPr>
          <w:ilvl w:val="2"/>
          <w:numId w:val="148"/>
        </w:numPr>
        <w:spacing w:line="360" w:lineRule="exact"/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na koniec dnia uczeń odbiera telefon.</w:t>
      </w:r>
    </w:p>
    <w:p w14:paraId="30E4CA86" w14:textId="77777777" w:rsidR="004E3963" w:rsidRDefault="004E3963" w:rsidP="00A65504">
      <w:pPr>
        <w:pStyle w:val="Akapitzlist"/>
        <w:numPr>
          <w:ilvl w:val="0"/>
          <w:numId w:val="155"/>
        </w:numPr>
        <w:spacing w:line="360" w:lineRule="exact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wychowawca wpisuje informacje o nieprzestrzeganiu zasad do dziennika elektronicznego; po trzeciej takiej uwadze do szkoły wzywany jest rodzic.</w:t>
      </w:r>
    </w:p>
    <w:p w14:paraId="27357532" w14:textId="77777777" w:rsidR="00884DFF" w:rsidRDefault="00884DFF" w:rsidP="00884DFF">
      <w:pPr>
        <w:pStyle w:val="Akapitzlist"/>
        <w:spacing w:line="360" w:lineRule="exact"/>
        <w:ind w:firstLine="0"/>
        <w:jc w:val="both"/>
        <w:rPr>
          <w:rFonts w:ascii="Bookman Old Style" w:hAnsi="Bookman Old Style"/>
          <w:bCs/>
        </w:rPr>
      </w:pPr>
    </w:p>
    <w:p w14:paraId="4E9C5B9C" w14:textId="77777777" w:rsidR="004E3963" w:rsidRDefault="004E3963" w:rsidP="004E3963">
      <w:pPr>
        <w:pStyle w:val="Nagwek4"/>
        <w:spacing w:line="360" w:lineRule="exact"/>
        <w:jc w:val="center"/>
        <w:rPr>
          <w:rFonts w:ascii="Bookman Old Style" w:hAnsi="Bookman Old Style"/>
          <w:i w:val="0"/>
          <w:color w:val="auto"/>
        </w:rPr>
      </w:pPr>
      <w:r>
        <w:rPr>
          <w:rFonts w:ascii="Bookman Old Style" w:hAnsi="Bookman Old Style"/>
          <w:i w:val="0"/>
          <w:color w:val="auto"/>
        </w:rPr>
        <w:t xml:space="preserve">§ </w:t>
      </w:r>
      <w:r w:rsidR="00C80A6E">
        <w:rPr>
          <w:rFonts w:ascii="Bookman Old Style" w:hAnsi="Bookman Old Style"/>
          <w:i w:val="0"/>
          <w:color w:val="auto"/>
        </w:rPr>
        <w:t>49</w:t>
      </w:r>
    </w:p>
    <w:p w14:paraId="07F023C8" w14:textId="77777777" w:rsidR="004E3963" w:rsidRDefault="004E3963" w:rsidP="004E3963">
      <w:pPr>
        <w:ind w:left="0" w:firstLine="0"/>
        <w:rPr>
          <w:rFonts w:ascii="Bookman Old Style" w:hAnsi="Bookman Old Style"/>
        </w:rPr>
      </w:pPr>
    </w:p>
    <w:p w14:paraId="37A356F3" w14:textId="77777777" w:rsidR="004E3963" w:rsidRDefault="004E3963" w:rsidP="00763AD7">
      <w:pPr>
        <w:pStyle w:val="Akapitzlist"/>
        <w:numPr>
          <w:ilvl w:val="0"/>
          <w:numId w:val="156"/>
        </w:numPr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Szkoła nagradza ucznia za:</w:t>
      </w:r>
    </w:p>
    <w:p w14:paraId="28D2A568" w14:textId="77777777" w:rsidR="004E3963" w:rsidRDefault="004E3963" w:rsidP="00763AD7">
      <w:pPr>
        <w:pStyle w:val="pkt"/>
        <w:numPr>
          <w:ilvl w:val="0"/>
          <w:numId w:val="157"/>
        </w:numPr>
        <w:spacing w:before="0" w:after="0" w:line="360" w:lineRule="auto"/>
        <w:ind w:left="714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osiągnięcia w nauce,</w:t>
      </w:r>
    </w:p>
    <w:p w14:paraId="49756739" w14:textId="77777777" w:rsidR="004E3963" w:rsidRDefault="004E3963" w:rsidP="00763AD7">
      <w:pPr>
        <w:pStyle w:val="pkt"/>
        <w:numPr>
          <w:ilvl w:val="0"/>
          <w:numId w:val="157"/>
        </w:numPr>
        <w:spacing w:before="0" w:after="0" w:line="360" w:lineRule="auto"/>
        <w:ind w:left="714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pracę społeczną,</w:t>
      </w:r>
    </w:p>
    <w:p w14:paraId="74B6622E" w14:textId="77777777" w:rsidR="004E3963" w:rsidRDefault="004E3963" w:rsidP="00763AD7">
      <w:pPr>
        <w:pStyle w:val="pkt"/>
        <w:numPr>
          <w:ilvl w:val="0"/>
          <w:numId w:val="157"/>
        </w:numPr>
        <w:spacing w:before="0" w:after="0" w:line="360" w:lineRule="auto"/>
        <w:ind w:left="714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wzorową postawę,</w:t>
      </w:r>
    </w:p>
    <w:p w14:paraId="7261637E" w14:textId="77777777" w:rsidR="004E3963" w:rsidRDefault="004E3963" w:rsidP="00763AD7">
      <w:pPr>
        <w:pStyle w:val="pkt"/>
        <w:numPr>
          <w:ilvl w:val="0"/>
          <w:numId w:val="157"/>
        </w:numPr>
        <w:spacing w:before="0" w:after="0" w:line="360" w:lineRule="auto"/>
        <w:ind w:left="714" w:hanging="35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dzielność i odwagę.</w:t>
      </w:r>
    </w:p>
    <w:p w14:paraId="587E235B" w14:textId="77777777" w:rsidR="004E3963" w:rsidRDefault="004E3963" w:rsidP="00763AD7">
      <w:pPr>
        <w:pStyle w:val="Akapitzlist"/>
        <w:numPr>
          <w:ilvl w:val="0"/>
          <w:numId w:val="156"/>
        </w:num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nagradzania:</w:t>
      </w:r>
    </w:p>
    <w:p w14:paraId="6C376D70" w14:textId="77777777" w:rsidR="004E3963" w:rsidRDefault="004E3963" w:rsidP="00763AD7">
      <w:pPr>
        <w:pStyle w:val="pkt"/>
        <w:numPr>
          <w:ilvl w:val="0"/>
          <w:numId w:val="158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pochwała przez wychowawcę wobec klasy i rodziców;</w:t>
      </w:r>
    </w:p>
    <w:p w14:paraId="3E73B33C" w14:textId="77777777" w:rsidR="004E3963" w:rsidRDefault="004E3963" w:rsidP="00763AD7">
      <w:pPr>
        <w:pStyle w:val="pkt"/>
        <w:numPr>
          <w:ilvl w:val="0"/>
          <w:numId w:val="158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pochwała przez dyrektora szkoły wobec klasy, szkoły czy rodziców/prawnych opiekunów;</w:t>
      </w:r>
    </w:p>
    <w:p w14:paraId="15684CD7" w14:textId="77777777" w:rsidR="004E3963" w:rsidRDefault="004E3963" w:rsidP="00763AD7">
      <w:pPr>
        <w:pStyle w:val="pkt"/>
        <w:numPr>
          <w:ilvl w:val="0"/>
          <w:numId w:val="158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wręczenie dyplomów, nagród książkowych i rzeczowych;</w:t>
      </w:r>
    </w:p>
    <w:p w14:paraId="56B0FDA8" w14:textId="77777777" w:rsidR="004E3963" w:rsidRDefault="004E3963" w:rsidP="00763AD7">
      <w:pPr>
        <w:pStyle w:val="pkt"/>
        <w:numPr>
          <w:ilvl w:val="0"/>
          <w:numId w:val="158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wręczenie listu pochwalnego uczniom wyróżniającym się w nauce, zachowaniu oraz za pracę dla dobra innych.</w:t>
      </w:r>
    </w:p>
    <w:p w14:paraId="1BA1950A" w14:textId="77777777" w:rsidR="004E3963" w:rsidRPr="00C1019C" w:rsidRDefault="004E3963" w:rsidP="00763AD7">
      <w:pPr>
        <w:pStyle w:val="Akapitzlist"/>
        <w:numPr>
          <w:ilvl w:val="0"/>
          <w:numId w:val="156"/>
        </w:numPr>
        <w:jc w:val="both"/>
        <w:rPr>
          <w:rFonts w:ascii="Bookman Old Style" w:hAnsi="Bookman Old Style"/>
        </w:rPr>
      </w:pPr>
      <w:r w:rsidRPr="00C1019C">
        <w:rPr>
          <w:rFonts w:ascii="Bookman Old Style" w:hAnsi="Bookman Old Style"/>
        </w:rPr>
        <w:t>Szczególnie wyróżniający się uczniowie otrzymują nagrody i wyróżnienia przyznawane przez jednostki administracji oświatowej oraz instytucje i organizacje, według odrębnych zasad.</w:t>
      </w:r>
    </w:p>
    <w:p w14:paraId="7578AA5F" w14:textId="77777777" w:rsidR="00C1019C" w:rsidRPr="00C1019C" w:rsidRDefault="00C1019C" w:rsidP="00763AD7">
      <w:pPr>
        <w:tabs>
          <w:tab w:val="left" w:pos="360"/>
        </w:tabs>
        <w:ind w:left="426" w:hanging="426"/>
        <w:jc w:val="both"/>
        <w:rPr>
          <w:rFonts w:ascii="Bookman Old Style" w:hAnsi="Bookman Old Style"/>
        </w:rPr>
      </w:pPr>
      <w:r w:rsidRPr="00C1019C">
        <w:rPr>
          <w:rFonts w:ascii="Bookman Old Style" w:hAnsi="Bookman Old Style"/>
        </w:rPr>
        <w:t>3a. W sytuacjach wyjątkowych np. okresach ograniczenia funkcjonowania szkoły, podczas zdalnego nauczaniu  w związku z  kontaktami uczniów jedynie na odległość, podczas ustalania oceny z zachowania, uczniowie nie oceniają zachowania członków zespołu klasowego.</w:t>
      </w:r>
    </w:p>
    <w:p w14:paraId="4BDB5498" w14:textId="77777777" w:rsidR="00C1019C" w:rsidRPr="00C1019C" w:rsidRDefault="00C1019C" w:rsidP="00763AD7">
      <w:pPr>
        <w:ind w:left="0" w:firstLine="0"/>
        <w:jc w:val="both"/>
        <w:rPr>
          <w:rFonts w:ascii="Bookman Old Style" w:hAnsi="Bookman Old Style"/>
        </w:rPr>
      </w:pPr>
    </w:p>
    <w:p w14:paraId="7DE010F8" w14:textId="77777777" w:rsidR="004E3963" w:rsidRDefault="004E3963" w:rsidP="004E3963">
      <w:pPr>
        <w:pStyle w:val="Nagwek4"/>
        <w:spacing w:line="360" w:lineRule="exact"/>
        <w:jc w:val="center"/>
        <w:rPr>
          <w:rFonts w:ascii="Bookman Old Style" w:hAnsi="Bookman Old Style"/>
          <w:i w:val="0"/>
          <w:color w:val="auto"/>
        </w:rPr>
      </w:pPr>
      <w:r>
        <w:rPr>
          <w:rFonts w:ascii="Bookman Old Style" w:hAnsi="Bookman Old Style"/>
          <w:i w:val="0"/>
          <w:color w:val="auto"/>
        </w:rPr>
        <w:t>§ 5</w:t>
      </w:r>
      <w:r w:rsidR="00C80A6E">
        <w:rPr>
          <w:rFonts w:ascii="Bookman Old Style" w:hAnsi="Bookman Old Style"/>
          <w:i w:val="0"/>
          <w:color w:val="auto"/>
        </w:rPr>
        <w:t>0</w:t>
      </w:r>
    </w:p>
    <w:p w14:paraId="2916C19D" w14:textId="77777777" w:rsidR="004E3963" w:rsidRDefault="004E3963" w:rsidP="004E3963">
      <w:pPr>
        <w:rPr>
          <w:rFonts w:ascii="Bookman Old Style" w:hAnsi="Bookman Old Style"/>
        </w:rPr>
      </w:pPr>
    </w:p>
    <w:p w14:paraId="0DEFC980" w14:textId="77777777" w:rsidR="004E3963" w:rsidRDefault="004E3963" w:rsidP="00763AD7">
      <w:pPr>
        <w:ind w:left="426" w:hanging="42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lastRenderedPageBreak/>
        <w:t xml:space="preserve">1. Uczniowi lub jego rodzicom przysługuje prawo wniesienia sprzeciwu wobec zastosowanej nagrody, gdy uznają, że jest nieadekwatna do uczniowskich osiągnięć. </w:t>
      </w:r>
    </w:p>
    <w:p w14:paraId="68B92F40" w14:textId="77777777" w:rsidR="004E3963" w:rsidRDefault="004E3963" w:rsidP="00763AD7">
      <w:pPr>
        <w:pStyle w:val="msolistparagraph0"/>
        <w:numPr>
          <w:ilvl w:val="0"/>
          <w:numId w:val="159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Bookman Old Style" w:hAnsi="Bookman Old Style"/>
          <w:color w:val="000000"/>
        </w:rPr>
      </w:pPr>
      <w:r>
        <w:rPr>
          <w:rFonts w:ascii="Bookman Old Style" w:eastAsia="Times New Roman" w:hAnsi="Bookman Old Style"/>
          <w:color w:val="000000"/>
          <w:spacing w:val="-11"/>
          <w:lang w:eastAsia="ar-SA"/>
        </w:rPr>
        <w:t>Sprzeciw może być złożony w dowolnej formie, najpóźniej w ciągu 3 dni od zakończenia zajęć dydaktyczno-wychowawczych. Składając sprzeciw rodzice lub uczeń uzasadniają jego złożenie.</w:t>
      </w:r>
    </w:p>
    <w:p w14:paraId="2DBDAC80" w14:textId="77777777" w:rsidR="004E3963" w:rsidRDefault="004E3963" w:rsidP="00763AD7">
      <w:pPr>
        <w:pStyle w:val="msolistparagraph0"/>
        <w:numPr>
          <w:ilvl w:val="0"/>
          <w:numId w:val="159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eastAsia="Times New Roman" w:hAnsi="Bookman Old Style"/>
          <w:color w:val="000000"/>
          <w:spacing w:val="-11"/>
          <w:lang w:eastAsia="ar-SA"/>
        </w:rPr>
      </w:pPr>
      <w:r>
        <w:rPr>
          <w:rFonts w:ascii="Bookman Old Style" w:eastAsia="Times New Roman" w:hAnsi="Bookman Old Style"/>
          <w:color w:val="000000"/>
          <w:spacing w:val="-11"/>
          <w:lang w:eastAsia="ar-SA"/>
        </w:rPr>
        <w:t>W celu rozpatrzenia sprzeciwu dyrektor szkoły powołuje komisję w składzie:</w:t>
      </w:r>
    </w:p>
    <w:p w14:paraId="79147554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>wychowawca oddziału,</w:t>
      </w:r>
    </w:p>
    <w:p w14:paraId="26E6282F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 xml:space="preserve"> pedagog szkolny,</w:t>
      </w:r>
    </w:p>
    <w:p w14:paraId="4E576871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>opiekun samorządu uczniowskiego,</w:t>
      </w:r>
    </w:p>
    <w:p w14:paraId="024BE364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 xml:space="preserve"> przedstawiciel samorządu uczniowskiego,</w:t>
      </w:r>
    </w:p>
    <w:p w14:paraId="0489E418" w14:textId="77777777" w:rsidR="004E3963" w:rsidRDefault="004E3963" w:rsidP="00763AD7">
      <w:pPr>
        <w:widowControl w:val="0"/>
        <w:numPr>
          <w:ilvl w:val="1"/>
          <w:numId w:val="160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  <w:spacing w:val="-11"/>
          <w:lang w:eastAsia="ar-SA"/>
        </w:rPr>
      </w:pPr>
      <w:r>
        <w:rPr>
          <w:rFonts w:ascii="Bookman Old Style" w:hAnsi="Bookman Old Style"/>
          <w:color w:val="000000"/>
          <w:spacing w:val="-11"/>
          <w:lang w:eastAsia="ar-SA"/>
        </w:rPr>
        <w:t xml:space="preserve"> przedstawiciel rady rodziców.</w:t>
      </w:r>
    </w:p>
    <w:p w14:paraId="756EC445" w14:textId="77777777" w:rsidR="004E3963" w:rsidRDefault="004E3963" w:rsidP="00763AD7">
      <w:pPr>
        <w:pStyle w:val="msolistparagraph0"/>
        <w:numPr>
          <w:ilvl w:val="0"/>
          <w:numId w:val="159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>
        <w:rPr>
          <w:rFonts w:ascii="Bookman Old Style" w:eastAsia="Times New Roman" w:hAnsi="Bookman Old Style"/>
          <w:color w:val="000000"/>
          <w:spacing w:val="-11"/>
          <w:lang w:eastAsia="ar-SA"/>
        </w:rPr>
        <w:t>Komisja rozpatruje sprzeciw, w obecności co najmniej 2/3 składu i podejmuje swoją decyzję poprzez głosowanie. Każda osoba z komisji posiada jeden głos. W przypadku równej liczby głosów, głos decydujący ma wychowawca oddziału.</w:t>
      </w:r>
    </w:p>
    <w:p w14:paraId="503F8B6E" w14:textId="77777777" w:rsidR="004E3963" w:rsidRPr="00884DFF" w:rsidRDefault="004E3963" w:rsidP="00763AD7">
      <w:pPr>
        <w:pStyle w:val="msolistparagraph0"/>
        <w:numPr>
          <w:ilvl w:val="0"/>
          <w:numId w:val="159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>
        <w:rPr>
          <w:rFonts w:ascii="Bookman Old Style" w:eastAsia="Times New Roman" w:hAnsi="Bookman Old Style"/>
          <w:color w:val="000000"/>
          <w:spacing w:val="-11"/>
          <w:lang w:eastAsia="ar-SA"/>
        </w:rPr>
        <w:t>O wyniku rozstrzygnięć,  wychowawca oddziału, powiadamia rodzica na piśmie.</w:t>
      </w:r>
    </w:p>
    <w:p w14:paraId="74869460" w14:textId="77777777" w:rsidR="00884DFF" w:rsidRPr="00125B3E" w:rsidRDefault="00884DFF" w:rsidP="00763AD7">
      <w:pPr>
        <w:pStyle w:val="msolistparagraph0"/>
        <w:tabs>
          <w:tab w:val="left" w:pos="426"/>
        </w:tabs>
        <w:autoSpaceDE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</w:p>
    <w:p w14:paraId="54CB8589" w14:textId="77777777" w:rsidR="004E3963" w:rsidRDefault="004E3963" w:rsidP="004E3963">
      <w:pPr>
        <w:spacing w:line="36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</w:t>
      </w:r>
      <w:r w:rsidR="00C80A6E">
        <w:rPr>
          <w:rFonts w:ascii="Bookman Old Style" w:hAnsi="Bookman Old Style"/>
          <w:b/>
        </w:rPr>
        <w:t>1</w:t>
      </w:r>
    </w:p>
    <w:p w14:paraId="187F57B8" w14:textId="77777777" w:rsidR="00884DFF" w:rsidRDefault="00884DFF" w:rsidP="004E3963">
      <w:pPr>
        <w:spacing w:line="360" w:lineRule="exact"/>
        <w:jc w:val="center"/>
        <w:rPr>
          <w:rFonts w:ascii="Bookman Old Style" w:hAnsi="Bookman Old Style"/>
          <w:b/>
        </w:rPr>
      </w:pPr>
    </w:p>
    <w:p w14:paraId="74E83A95" w14:textId="77777777" w:rsidR="004E3963" w:rsidRPr="00C50B73" w:rsidRDefault="004E3963" w:rsidP="00763AD7">
      <w:pPr>
        <w:pStyle w:val="Akapitzlist"/>
        <w:numPr>
          <w:ilvl w:val="0"/>
          <w:numId w:val="161"/>
        </w:numPr>
        <w:contextualSpacing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Szkoła karze ucznia za nieprzestrzeganie pos</w:t>
      </w:r>
      <w:r w:rsidR="00C3730D" w:rsidRPr="00763AD7">
        <w:rPr>
          <w:rFonts w:ascii="Bookman Old Style" w:hAnsi="Bookman Old Style"/>
        </w:rPr>
        <w:t xml:space="preserve">tanowień </w:t>
      </w:r>
      <w:r w:rsidRPr="00763AD7">
        <w:rPr>
          <w:rFonts w:ascii="Bookman Old Style" w:hAnsi="Bookman Old Style"/>
        </w:rPr>
        <w:t>statutu</w:t>
      </w:r>
      <w:r w:rsidR="00C3730D" w:rsidRPr="00763AD7">
        <w:rPr>
          <w:rFonts w:ascii="Bookman Old Style" w:hAnsi="Bookman Old Style"/>
        </w:rPr>
        <w:t xml:space="preserve">, </w:t>
      </w:r>
      <w:r w:rsidR="00C3730D" w:rsidRPr="00C50B73">
        <w:rPr>
          <w:rFonts w:ascii="Bookman Old Style" w:hAnsi="Bookman Old Style"/>
        </w:rPr>
        <w:t>obowiązków ucznia, regulaminów i zarządzeń porządkowych obowiązujących w szkole</w:t>
      </w:r>
      <w:r w:rsidRPr="00C50B73">
        <w:rPr>
          <w:rFonts w:ascii="Bookman Old Style" w:hAnsi="Bookman Old Style"/>
        </w:rPr>
        <w:t>:</w:t>
      </w:r>
    </w:p>
    <w:p w14:paraId="145CD741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upomnieniem przez nauczyciela lub wychowawcę w rozmowie indywidualnej;</w:t>
      </w:r>
    </w:p>
    <w:p w14:paraId="62006113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upomnieniem pisemnym wychowawcy klasy;</w:t>
      </w:r>
    </w:p>
    <w:p w14:paraId="010E53AC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naganą wychowawcy klasy;</w:t>
      </w:r>
    </w:p>
    <w:p w14:paraId="7184112F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upomnieniem dyrektora szkoły udzielonego indywidualnie uczniowi;</w:t>
      </w:r>
    </w:p>
    <w:p w14:paraId="1CE693E3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upomnieniem dyrektora szkoły udzielonego w obecności rodziców ucznia;</w:t>
      </w:r>
    </w:p>
    <w:p w14:paraId="20C13AEF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color w:val="000000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naganą dyrektora szkoły;</w:t>
      </w:r>
    </w:p>
    <w:p w14:paraId="65A99D05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color w:val="000000"/>
          <w:sz w:val="22"/>
          <w:szCs w:val="22"/>
        </w:rPr>
        <w:t>pozbawieniem ucznia funkcji w samorządzie szkolnym lub klasowym (w </w:t>
      </w:r>
      <w:r w:rsidRPr="00763AD7">
        <w:rPr>
          <w:rFonts w:ascii="Bookman Old Style" w:hAnsi="Bookman Old Style"/>
          <w:sz w:val="22"/>
          <w:szCs w:val="22"/>
        </w:rPr>
        <w:t>przypadku pełnienia takiej funkcji);</w:t>
      </w:r>
      <w:r w:rsidR="00AD7E04" w:rsidRPr="00763AD7">
        <w:rPr>
          <w:rFonts w:ascii="Bookman Old Style" w:hAnsi="Bookman Old Style"/>
          <w:sz w:val="22"/>
          <w:szCs w:val="22"/>
        </w:rPr>
        <w:t xml:space="preserve"> </w:t>
      </w:r>
    </w:p>
    <w:p w14:paraId="77CF6F8C" w14:textId="1A76800B" w:rsidR="00AD7E04" w:rsidRPr="00AC37FE" w:rsidRDefault="00AC37FE" w:rsidP="00AC37FE">
      <w:pPr>
        <w:pStyle w:val="pkt"/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AC37FE">
        <w:rPr>
          <w:rFonts w:ascii="Bookman Old Style" w:hAnsi="Bookman Old Style"/>
          <w:sz w:val="22"/>
          <w:szCs w:val="22"/>
        </w:rPr>
        <w:t xml:space="preserve">7a) </w:t>
      </w:r>
      <w:r w:rsidR="00AA32B4" w:rsidRPr="00AC37FE">
        <w:rPr>
          <w:rFonts w:ascii="Bookman Old Style" w:hAnsi="Bookman Old Style"/>
          <w:sz w:val="22"/>
          <w:szCs w:val="22"/>
        </w:rPr>
        <w:t>zakazem uczestnictwa w imprezach klasowych i szkolnych</w:t>
      </w:r>
      <w:r w:rsidR="008C358B" w:rsidRPr="00AC37FE">
        <w:rPr>
          <w:rFonts w:ascii="Bookman Old Style" w:hAnsi="Bookman Old Style"/>
          <w:sz w:val="22"/>
          <w:szCs w:val="22"/>
        </w:rPr>
        <w:t xml:space="preserve"> oraz wyjazdach i </w:t>
      </w:r>
      <w:r w:rsidRPr="00AC37FE">
        <w:rPr>
          <w:rFonts w:ascii="Bookman Old Style" w:hAnsi="Bookman Old Style"/>
          <w:sz w:val="22"/>
          <w:szCs w:val="22"/>
        </w:rPr>
        <w:t xml:space="preserve">  </w:t>
      </w:r>
      <w:r w:rsidR="008C358B" w:rsidRPr="00AC37FE">
        <w:rPr>
          <w:rFonts w:ascii="Bookman Old Style" w:hAnsi="Bookman Old Style"/>
          <w:sz w:val="22"/>
          <w:szCs w:val="22"/>
        </w:rPr>
        <w:t>wycieczkach</w:t>
      </w:r>
      <w:r w:rsidR="00AA32B4" w:rsidRPr="00AC37FE">
        <w:rPr>
          <w:rFonts w:ascii="Bookman Old Style" w:hAnsi="Bookman Old Style"/>
          <w:sz w:val="22"/>
          <w:szCs w:val="22"/>
        </w:rPr>
        <w:t>;</w:t>
      </w:r>
    </w:p>
    <w:p w14:paraId="5876D341" w14:textId="77777777" w:rsidR="004E3963" w:rsidRPr="00763AD7" w:rsidRDefault="004E3963" w:rsidP="00763AD7">
      <w:pPr>
        <w:pStyle w:val="pkt"/>
        <w:numPr>
          <w:ilvl w:val="0"/>
          <w:numId w:val="162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 xml:space="preserve">zobowiązaniem ucznia, w porozumieniu z rodzicami, do określonego postępowania, a zwłaszcza do: </w:t>
      </w:r>
    </w:p>
    <w:p w14:paraId="1B1D5B86" w14:textId="77777777" w:rsidR="004E3963" w:rsidRPr="00763AD7" w:rsidRDefault="004E3963" w:rsidP="00763AD7">
      <w:pPr>
        <w:widowControl w:val="0"/>
        <w:numPr>
          <w:ilvl w:val="1"/>
          <w:numId w:val="163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</w:rPr>
      </w:pPr>
      <w:r w:rsidRPr="00763AD7">
        <w:rPr>
          <w:rFonts w:ascii="Bookman Old Style" w:hAnsi="Bookman Old Style"/>
          <w:color w:val="000000"/>
        </w:rPr>
        <w:t>naprawienia wyrządzonej szkody,</w:t>
      </w:r>
    </w:p>
    <w:p w14:paraId="3F878826" w14:textId="77777777" w:rsidR="004E3963" w:rsidRPr="00763AD7" w:rsidRDefault="004E3963" w:rsidP="00763AD7">
      <w:pPr>
        <w:widowControl w:val="0"/>
        <w:numPr>
          <w:ilvl w:val="1"/>
          <w:numId w:val="163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</w:rPr>
      </w:pPr>
      <w:r w:rsidRPr="00763AD7">
        <w:rPr>
          <w:rFonts w:ascii="Bookman Old Style" w:hAnsi="Bookman Old Style"/>
          <w:color w:val="000000"/>
        </w:rPr>
        <w:t>wykonania określonych prac lub świadczeń na rzecz pokrzywdzonego lub społeczności szkolnej oraz lokalnej,</w:t>
      </w:r>
    </w:p>
    <w:p w14:paraId="6A277BA0" w14:textId="77777777" w:rsidR="004E3963" w:rsidRPr="00763AD7" w:rsidRDefault="004E3963" w:rsidP="00763AD7">
      <w:pPr>
        <w:widowControl w:val="0"/>
        <w:numPr>
          <w:ilvl w:val="1"/>
          <w:numId w:val="163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</w:rPr>
      </w:pPr>
      <w:r w:rsidRPr="00763AD7">
        <w:rPr>
          <w:rFonts w:ascii="Bookman Old Style" w:hAnsi="Bookman Old Style"/>
          <w:color w:val="000000"/>
        </w:rPr>
        <w:t xml:space="preserve">uczestniczenia w zajęciach o charakterze wychowawczym, terapeutycznym </w:t>
      </w:r>
      <w:r w:rsidRPr="00763AD7">
        <w:rPr>
          <w:rFonts w:ascii="Bookman Old Style" w:hAnsi="Bookman Old Style"/>
          <w:color w:val="000000"/>
        </w:rPr>
        <w:lastRenderedPageBreak/>
        <w:t>lub szkoleniowym,</w:t>
      </w:r>
    </w:p>
    <w:p w14:paraId="31669B9D" w14:textId="77777777" w:rsidR="004E3963" w:rsidRPr="00763AD7" w:rsidRDefault="004E3963" w:rsidP="00763AD7">
      <w:pPr>
        <w:widowControl w:val="0"/>
        <w:numPr>
          <w:ilvl w:val="1"/>
          <w:numId w:val="163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color w:val="000000"/>
        </w:rPr>
      </w:pPr>
      <w:r w:rsidRPr="00763AD7">
        <w:rPr>
          <w:rFonts w:ascii="Bookman Old Style" w:hAnsi="Bookman Old Style"/>
          <w:color w:val="000000"/>
        </w:rPr>
        <w:t>przeproszenia pokrzywdzonego i zadośćuczynienia za dokonaną przykrość.</w:t>
      </w:r>
    </w:p>
    <w:p w14:paraId="0C273E88" w14:textId="77777777" w:rsidR="004E3963" w:rsidRPr="00763AD7" w:rsidRDefault="004E3963" w:rsidP="00763AD7">
      <w:pPr>
        <w:pStyle w:val="Akapitzlist"/>
        <w:widowControl w:val="0"/>
        <w:numPr>
          <w:ilvl w:val="0"/>
          <w:numId w:val="162"/>
        </w:numPr>
        <w:tabs>
          <w:tab w:val="left" w:pos="993"/>
        </w:tabs>
        <w:overflowPunct w:val="0"/>
        <w:autoSpaceDE w:val="0"/>
        <w:autoSpaceDN w:val="0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 xml:space="preserve">przeniesieniem ucznia do innej klasy. </w:t>
      </w:r>
      <w:r w:rsidR="00C3730D" w:rsidRPr="00763AD7">
        <w:rPr>
          <w:rFonts w:ascii="Bookman Old Style" w:hAnsi="Bookman Old Style"/>
        </w:rPr>
        <w:t xml:space="preserve"> </w:t>
      </w:r>
    </w:p>
    <w:p w14:paraId="5C216013" w14:textId="1CAF9A45" w:rsidR="00C3730D" w:rsidRPr="00AC37FE" w:rsidRDefault="00C3730D" w:rsidP="188906C4">
      <w:pPr>
        <w:pStyle w:val="Akapitzlist"/>
        <w:widowControl w:val="0"/>
        <w:numPr>
          <w:ilvl w:val="0"/>
          <w:numId w:val="162"/>
        </w:numPr>
        <w:tabs>
          <w:tab w:val="left" w:pos="993"/>
        </w:tabs>
        <w:overflowPunct w:val="0"/>
        <w:autoSpaceDE w:val="0"/>
        <w:autoSpaceDN w:val="0"/>
        <w:jc w:val="both"/>
        <w:rPr>
          <w:rFonts w:ascii="Bookman Old Style" w:hAnsi="Bookman Old Style"/>
        </w:rPr>
      </w:pPr>
      <w:r w:rsidRPr="00AC37FE">
        <w:rPr>
          <w:rFonts w:ascii="Bookman Old Style" w:hAnsi="Bookman Old Style"/>
        </w:rPr>
        <w:t>przeniesie</w:t>
      </w:r>
      <w:r w:rsidR="15C10C0B" w:rsidRPr="00AC37FE">
        <w:rPr>
          <w:rFonts w:ascii="Bookman Old Style" w:hAnsi="Bookman Old Style"/>
        </w:rPr>
        <w:t>nie</w:t>
      </w:r>
      <w:r w:rsidRPr="00AC37FE">
        <w:rPr>
          <w:rFonts w:ascii="Bookman Old Style" w:hAnsi="Bookman Old Style"/>
        </w:rPr>
        <w:t xml:space="preserve"> ucznia do innej szkoły, za zgodą kuratora oświaty i dyrektora szkoły, do której uczeń będzie uczęszczał.</w:t>
      </w:r>
    </w:p>
    <w:p w14:paraId="46ABD505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Ustala się następujące kryteria wymierzania kar:</w:t>
      </w:r>
    </w:p>
    <w:p w14:paraId="5488BB93" w14:textId="77777777" w:rsidR="004E3963" w:rsidRPr="00763AD7" w:rsidRDefault="004E3963" w:rsidP="00763AD7">
      <w:pPr>
        <w:widowControl w:val="0"/>
        <w:numPr>
          <w:ilvl w:val="0"/>
          <w:numId w:val="164"/>
        </w:numPr>
        <w:overflowPunct w:val="0"/>
        <w:autoSpaceDE w:val="0"/>
        <w:autoSpaceDN w:val="0"/>
        <w:ind w:left="851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 xml:space="preserve">Nauczyciel, wychowawca klasy może udzielić uczniowi upomnienia </w:t>
      </w:r>
      <w:r w:rsidRPr="00763AD7">
        <w:rPr>
          <w:rFonts w:ascii="Bookman Old Style" w:hAnsi="Bookman Old Style"/>
          <w:spacing w:val="-2"/>
        </w:rPr>
        <w:t xml:space="preserve">w szczególności </w:t>
      </w:r>
      <w:r w:rsidRPr="00763AD7">
        <w:rPr>
          <w:rFonts w:ascii="Bookman Old Style" w:hAnsi="Bookman Old Style"/>
        </w:rPr>
        <w:t>za:</w:t>
      </w:r>
    </w:p>
    <w:p w14:paraId="1E81634C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złe wywiązywanie się z obowiązków dyżurnego klasowego,</w:t>
      </w:r>
    </w:p>
    <w:p w14:paraId="7A8A8806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drobne uchybienia natury porządkowej itp. brak stroju sportowego,    przyborów itp.,</w:t>
      </w:r>
    </w:p>
    <w:p w14:paraId="53394BB5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spóźnianie się na zajęcia lekcyjne,</w:t>
      </w:r>
    </w:p>
    <w:p w14:paraId="46216552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 xml:space="preserve">złośliwe uwagi kierowane pod adresem innych uczniów, </w:t>
      </w:r>
    </w:p>
    <w:p w14:paraId="48AF26E1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przerzucanie winy na innych,</w:t>
      </w:r>
    </w:p>
    <w:p w14:paraId="19E2BC85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samowolne opuszczanie lekcji,</w:t>
      </w:r>
    </w:p>
    <w:p w14:paraId="1ACCB0E4" w14:textId="77777777" w:rsidR="004E3963" w:rsidRPr="00763AD7" w:rsidRDefault="004E3963" w:rsidP="00763AD7">
      <w:pPr>
        <w:widowControl w:val="0"/>
        <w:numPr>
          <w:ilvl w:val="0"/>
          <w:numId w:val="165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utrudnianie prowadzenia zajęć lekcyjnych i pozalekcyjnych.</w:t>
      </w:r>
    </w:p>
    <w:p w14:paraId="1F0E8DBD" w14:textId="77777777" w:rsidR="004E3963" w:rsidRPr="00763AD7" w:rsidRDefault="004E3963" w:rsidP="00763AD7">
      <w:pPr>
        <w:widowControl w:val="0"/>
        <w:numPr>
          <w:ilvl w:val="0"/>
          <w:numId w:val="164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ind w:left="993" w:hanging="567"/>
        <w:jc w:val="both"/>
        <w:rPr>
          <w:rFonts w:ascii="Bookman Old Style" w:hAnsi="Bookman Old Style"/>
          <w:spacing w:val="-2"/>
        </w:rPr>
      </w:pPr>
      <w:r w:rsidRPr="00763AD7">
        <w:rPr>
          <w:rFonts w:ascii="Bookman Old Style" w:hAnsi="Bookman Old Style"/>
          <w:spacing w:val="-2"/>
        </w:rPr>
        <w:t>wychowawca może ukarać ucznia naganą w szczególności za:</w:t>
      </w:r>
    </w:p>
    <w:p w14:paraId="0774F782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samowolne opuszczenie zajęć bez usprawiedliwienia,</w:t>
      </w:r>
    </w:p>
    <w:p w14:paraId="23BC1973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powtarzające się zachowania, za które ucznia uprzednio upominano,</w:t>
      </w:r>
    </w:p>
    <w:p w14:paraId="7CD6F703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wulgarne zachowanie się wobec nauczycieli, pracowników szkoły lub innych uczniów,</w:t>
      </w:r>
    </w:p>
    <w:p w14:paraId="33C274E7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aroganckie zachowanie się wobec innych osób,</w:t>
      </w:r>
    </w:p>
    <w:p w14:paraId="1DB0540B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opuszczanie terenu szkoły w czasie przerw i obowiązkowych zajęć,</w:t>
      </w:r>
    </w:p>
    <w:p w14:paraId="79D31CB9" w14:textId="77777777" w:rsidR="004E3963" w:rsidRPr="00763AD7" w:rsidRDefault="004E3963" w:rsidP="00763AD7">
      <w:pPr>
        <w:widowControl w:val="0"/>
        <w:numPr>
          <w:ilvl w:val="0"/>
          <w:numId w:val="166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odmowę wykonania polecenia wydanego przez nauczyciela.</w:t>
      </w:r>
    </w:p>
    <w:p w14:paraId="5645B954" w14:textId="77777777" w:rsidR="004E3963" w:rsidRPr="00763AD7" w:rsidRDefault="004E3963" w:rsidP="00763AD7">
      <w:pPr>
        <w:widowControl w:val="0"/>
        <w:numPr>
          <w:ilvl w:val="0"/>
          <w:numId w:val="164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ind w:left="709" w:hanging="283"/>
        <w:jc w:val="both"/>
        <w:rPr>
          <w:rFonts w:ascii="Bookman Old Style" w:hAnsi="Bookman Old Style"/>
          <w:spacing w:val="-2"/>
          <w:lang w:eastAsia="ar-SA"/>
        </w:rPr>
      </w:pPr>
      <w:r w:rsidRPr="00763AD7">
        <w:rPr>
          <w:rFonts w:ascii="Bookman Old Style" w:hAnsi="Bookman Old Style"/>
          <w:spacing w:val="-2"/>
          <w:lang w:eastAsia="ar-SA"/>
        </w:rPr>
        <w:t xml:space="preserve">dyrektor może wymierzyć uczniowi karę upomnienia w formie indywidualnej, </w:t>
      </w:r>
      <w:r w:rsidRPr="00763AD7">
        <w:rPr>
          <w:rFonts w:ascii="Bookman Old Style" w:hAnsi="Bookman Old Style"/>
          <w:spacing w:val="-2"/>
        </w:rPr>
        <w:t xml:space="preserve">w szczególności </w:t>
      </w:r>
      <w:r w:rsidRPr="00763AD7">
        <w:rPr>
          <w:rFonts w:ascii="Bookman Old Style" w:hAnsi="Bookman Old Style"/>
          <w:spacing w:val="-2"/>
          <w:lang w:eastAsia="ar-SA"/>
        </w:rPr>
        <w:t>za powtarzające się zachowania skutkujące udzieleniem kar przez wychowawcę oraz za opuszczenie bez usprawiedliwienia dużej ilości godzin w semestrze;</w:t>
      </w:r>
    </w:p>
    <w:p w14:paraId="2BC8243C" w14:textId="77777777" w:rsidR="004E3963" w:rsidRPr="00763AD7" w:rsidRDefault="004E3963" w:rsidP="00763AD7">
      <w:pPr>
        <w:widowControl w:val="0"/>
        <w:numPr>
          <w:ilvl w:val="0"/>
          <w:numId w:val="164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ind w:left="709" w:hanging="283"/>
        <w:jc w:val="both"/>
        <w:rPr>
          <w:rFonts w:ascii="Bookman Old Style" w:hAnsi="Bookman Old Style"/>
          <w:spacing w:val="-2"/>
          <w:lang w:eastAsia="ar-SA"/>
        </w:rPr>
      </w:pPr>
      <w:r w:rsidRPr="00763AD7">
        <w:rPr>
          <w:rFonts w:ascii="Bookman Old Style" w:hAnsi="Bookman Old Style"/>
          <w:spacing w:val="-2"/>
          <w:lang w:eastAsia="ar-SA"/>
        </w:rPr>
        <w:t>dyrektor może wymierzyć karę nagany w szczególności uczniowi, który:</w:t>
      </w:r>
    </w:p>
    <w:p w14:paraId="0BED28DC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  <w:spacing w:val="-3"/>
          <w:lang w:eastAsia="ar-SA"/>
        </w:rPr>
        <w:t>mimo wcześniejszego ukarania naganami, popełnia ponownie takie same wykroczenia,</w:t>
      </w:r>
    </w:p>
    <w:p w14:paraId="4FDCB138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  <w:tab w:val="left" w:pos="1701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  <w:lang w:eastAsia="ar-SA"/>
        </w:rPr>
        <w:t xml:space="preserve"> którego zachowanie wpływa demoralizująco na innych uczniów,</w:t>
      </w:r>
    </w:p>
    <w:p w14:paraId="0888C6CC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  <w:tab w:val="left" w:pos="1701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dopuszcza się kradzieży,</w:t>
      </w:r>
    </w:p>
    <w:p w14:paraId="156B4619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  <w:tab w:val="left" w:pos="1701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opuszcza bez usprawiedliwienia godziny lekcyjne,</w:t>
      </w:r>
    </w:p>
    <w:p w14:paraId="72013AAE" w14:textId="77777777" w:rsidR="004E3963" w:rsidRPr="00763AD7" w:rsidRDefault="004E3963" w:rsidP="00763AD7">
      <w:pPr>
        <w:widowControl w:val="0"/>
        <w:numPr>
          <w:ilvl w:val="0"/>
          <w:numId w:val="167"/>
        </w:numPr>
        <w:tabs>
          <w:tab w:val="left" w:pos="993"/>
          <w:tab w:val="left" w:pos="1701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  <w:spacing w:val="-3"/>
          <w:lang w:eastAsia="ar-SA"/>
        </w:rPr>
        <w:t>narusza normy współżycia społecznego, stosuje zastraszanie, nękanie oraz łamie inne zasady obowiązujące w szkole.</w:t>
      </w:r>
    </w:p>
    <w:p w14:paraId="72160FE7" w14:textId="77777777" w:rsidR="004E3963" w:rsidRPr="00763AD7" w:rsidRDefault="004E3963" w:rsidP="00763AD7">
      <w:pPr>
        <w:widowControl w:val="0"/>
        <w:numPr>
          <w:ilvl w:val="0"/>
          <w:numId w:val="164"/>
        </w:numPr>
        <w:shd w:val="clear" w:color="auto" w:fill="FFFFFF"/>
        <w:overflowPunct w:val="0"/>
        <w:autoSpaceDE w:val="0"/>
        <w:autoSpaceDN w:val="0"/>
        <w:ind w:left="709" w:hanging="283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  <w:spacing w:val="-2"/>
        </w:rPr>
        <w:lastRenderedPageBreak/>
        <w:t>kara przeniesienia do równoległej klasy może być wymierzona w szczególności za:</w:t>
      </w:r>
    </w:p>
    <w:p w14:paraId="7AC30720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</w:rPr>
      </w:pPr>
      <w:r w:rsidRPr="00763AD7">
        <w:rPr>
          <w:rFonts w:ascii="Bookman Old Style" w:hAnsi="Bookman Old Style"/>
          <w:spacing w:val="-3"/>
        </w:rPr>
        <w:t>powtarzające się zachowania, za które udzielono niższe kary,</w:t>
      </w:r>
    </w:p>
    <w:p w14:paraId="6690255D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 xml:space="preserve">wnoszenie na teren szkoły środków zabronionych, mogących spowodować uszkodzenie ciała lub wprowadzić uczniów w stan odurzenia, </w:t>
      </w:r>
    </w:p>
    <w:p w14:paraId="07C44D74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stosowanie przemocy wobec uczniów własnej lub innej klasy,</w:t>
      </w:r>
    </w:p>
    <w:p w14:paraId="5572D004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znęcanie się nad innymi w formie agresji psychicznej i fizycznej,</w:t>
      </w:r>
    </w:p>
    <w:p w14:paraId="03E2C8A6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niszczenie lub fałszowanie dokumentacji szkoły;</w:t>
      </w:r>
    </w:p>
    <w:p w14:paraId="67606DBC" w14:textId="77777777" w:rsidR="004E3963" w:rsidRPr="00763AD7" w:rsidRDefault="004E3963" w:rsidP="00763AD7">
      <w:pPr>
        <w:widowControl w:val="0"/>
        <w:numPr>
          <w:ilvl w:val="0"/>
          <w:numId w:val="168"/>
        </w:numPr>
        <w:tabs>
          <w:tab w:val="left" w:pos="993"/>
        </w:tabs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  <w:spacing w:val="-3"/>
          <w:lang w:eastAsia="ar-SA"/>
        </w:rPr>
      </w:pPr>
      <w:r w:rsidRPr="00763AD7">
        <w:rPr>
          <w:rFonts w:ascii="Bookman Old Style" w:hAnsi="Bookman Old Style"/>
          <w:spacing w:val="-3"/>
          <w:lang w:eastAsia="ar-SA"/>
        </w:rPr>
        <w:t>fałszowanie podpisów, dokumentów, zwolnień z zajęć.</w:t>
      </w:r>
    </w:p>
    <w:p w14:paraId="50FBA918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Wymierzaniu kary nie może towarzyszyć naruszenie godności osobistej ucznia.</w:t>
      </w:r>
    </w:p>
    <w:p w14:paraId="7B758F53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Zabronione jest stosowanie kar naruszających nietykalność cielesną ucznia.</w:t>
      </w:r>
    </w:p>
    <w:p w14:paraId="61E07F5A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567" w:hanging="567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Wymierzenie kary jest działaniem ostatecznym i zawsze winno być poprzedzone stosowaniem innych środków wychowawczych i korygujących postawy ucznia.</w:t>
      </w:r>
    </w:p>
    <w:p w14:paraId="3D586115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W przypadku niemożności ustalenia winnego, wszelkie wątpliwości i okoliczności niejednoznacznie wskazujące na winowajcę, traktowane winny być na korzyść obwinionego.</w:t>
      </w:r>
    </w:p>
    <w:p w14:paraId="4B7A683E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 xml:space="preserve"> O wyżej wymienionych karach każdorazowo informowani są rodzice/prawni opiekunowie.</w:t>
      </w:r>
    </w:p>
    <w:p w14:paraId="48B4C0E9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Wykonywanie kary może zostać zawieszone na czas próby, jeśli uczeń uzyska poręczenie rady pedagogicznej, samorządu uczniowskiego lub innej organizacji społecznej.</w:t>
      </w:r>
    </w:p>
    <w:p w14:paraId="16CE3CFB" w14:textId="77777777" w:rsidR="004E3963" w:rsidRPr="00763AD7" w:rsidRDefault="004E3963" w:rsidP="00763AD7">
      <w:pPr>
        <w:pStyle w:val="msolistparagraph0"/>
        <w:numPr>
          <w:ilvl w:val="0"/>
          <w:numId w:val="161"/>
        </w:numPr>
        <w:tabs>
          <w:tab w:val="left" w:pos="426"/>
        </w:tabs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Tryb odwoływania się od kary:</w:t>
      </w:r>
    </w:p>
    <w:p w14:paraId="29D50E63" w14:textId="77777777" w:rsidR="004E3963" w:rsidRPr="00763AD7" w:rsidRDefault="004E3963" w:rsidP="00763AD7">
      <w:pPr>
        <w:pStyle w:val="Akapitzlist"/>
        <w:numPr>
          <w:ilvl w:val="0"/>
          <w:numId w:val="169"/>
        </w:numPr>
        <w:ind w:left="709" w:hanging="349"/>
        <w:contextualSpacing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o konieczności zastosowania kar przewidzianych w ust.1., pkt 9). informuje rodziców wychowawca klasy na piśmie (list polecony, za potwierdzeniem odbioru);</w:t>
      </w:r>
    </w:p>
    <w:p w14:paraId="45B5AD3A" w14:textId="77777777" w:rsidR="004E3963" w:rsidRPr="00763AD7" w:rsidRDefault="004E3963" w:rsidP="00763AD7">
      <w:pPr>
        <w:pStyle w:val="Akapitzlist"/>
        <w:numPr>
          <w:ilvl w:val="0"/>
          <w:numId w:val="169"/>
        </w:numPr>
        <w:ind w:left="709" w:hanging="349"/>
        <w:contextualSpacing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od zastosowania tych kar przysługuje uczniowi i jego rodzicom/prawnym opiekunom prawo do odwołania, które składają w formie pisemnej do dyrektora szkoły w ciągu trzech dni od daty doręczenia powiadomienia o konieczności wymierzenia kary;</w:t>
      </w:r>
    </w:p>
    <w:p w14:paraId="265FB1B8" w14:textId="77777777" w:rsidR="004E3963" w:rsidRPr="00763AD7" w:rsidRDefault="004E3963" w:rsidP="00763AD7">
      <w:pPr>
        <w:pStyle w:val="Akapitzlist"/>
        <w:numPr>
          <w:ilvl w:val="0"/>
          <w:numId w:val="169"/>
        </w:numPr>
        <w:ind w:left="709" w:hanging="349"/>
        <w:contextualSpacing/>
        <w:jc w:val="both"/>
        <w:rPr>
          <w:rFonts w:ascii="Bookman Old Style" w:hAnsi="Bookman Old Style"/>
        </w:rPr>
      </w:pPr>
      <w:r w:rsidRPr="00763AD7">
        <w:rPr>
          <w:rFonts w:ascii="Bookman Old Style" w:hAnsi="Bookman Old Style"/>
        </w:rPr>
        <w:t>dyrektor szkoły powołuje komisję, w skład której wchodzą: dyrektor szkoły lub inny pracownik szkoły piastujący kierownicze stanowisko, nauczycielski zespół klasowy i inne osoby zainteresowane wskazane przez nauczycieli i rodziców/ prawnych opiekunów; jeżeli sprawa dotyczy ucznia klas IV-VIII, w skład komisji wchodzi minimum 5 członków, jeżeli dotyczy ucznia klas I-III  minimum 3 członków;</w:t>
      </w:r>
    </w:p>
    <w:p w14:paraId="51FB2776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lastRenderedPageBreak/>
        <w:t>rodzice/prawni opiekunowie mogą w sposób bierny uczestniczyć w obradach komisji;</w:t>
      </w:r>
    </w:p>
    <w:p w14:paraId="10672BDD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komisja powinna rozpatrzyć odwołanie od kary w ciągu 7 dni od daty jego wpłynięcia;</w:t>
      </w:r>
    </w:p>
    <w:p w14:paraId="547458DD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komisja ustala swój wewnętrzny regulamin posiedzeń;</w:t>
      </w:r>
    </w:p>
    <w:p w14:paraId="664816FC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przebieg posiedzenia komisji jest protokołowany w księdze protokołów; protokoły mogą być udostępnione osobom zainteresowanym;</w:t>
      </w:r>
    </w:p>
    <w:p w14:paraId="2A29F7EA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>decyzja komisji podejmowana jest w głosowaniu tajnym, większością głosów, jest ostateczna i nie przysługuje od niej odwołanie;</w:t>
      </w:r>
    </w:p>
    <w:p w14:paraId="06224F35" w14:textId="77777777" w:rsidR="004E3963" w:rsidRPr="00763AD7" w:rsidRDefault="004E3963" w:rsidP="00763AD7">
      <w:pPr>
        <w:pStyle w:val="pkt"/>
        <w:numPr>
          <w:ilvl w:val="0"/>
          <w:numId w:val="169"/>
        </w:numPr>
        <w:spacing w:before="0" w:after="0" w:line="360" w:lineRule="auto"/>
        <w:ind w:left="709" w:hanging="349"/>
        <w:rPr>
          <w:rFonts w:ascii="Bookman Old Style" w:hAnsi="Bookman Old Style"/>
          <w:sz w:val="22"/>
          <w:szCs w:val="22"/>
        </w:rPr>
      </w:pPr>
      <w:r w:rsidRPr="00763AD7">
        <w:rPr>
          <w:rFonts w:ascii="Bookman Old Style" w:hAnsi="Bookman Old Style"/>
          <w:sz w:val="22"/>
          <w:szCs w:val="22"/>
        </w:rPr>
        <w:t xml:space="preserve">rodzice i opiekunowie są na piśmie informowani o wyniku obrad komisji i terminie zastosowania kary. </w:t>
      </w:r>
    </w:p>
    <w:p w14:paraId="54738AF4" w14:textId="77777777" w:rsidR="004E3963" w:rsidRPr="00763AD7" w:rsidRDefault="004E3963" w:rsidP="00763AD7">
      <w:pPr>
        <w:pStyle w:val="pkt"/>
        <w:spacing w:before="0" w:after="0" w:line="360" w:lineRule="auto"/>
        <w:ind w:left="0" w:firstLine="0"/>
        <w:rPr>
          <w:rFonts w:ascii="Bookman Old Style" w:hAnsi="Bookman Old Style"/>
          <w:sz w:val="22"/>
          <w:szCs w:val="22"/>
        </w:rPr>
      </w:pPr>
    </w:p>
    <w:p w14:paraId="6A32CECD" w14:textId="77777777" w:rsidR="004E3963" w:rsidRDefault="004E3963" w:rsidP="004E3963">
      <w:pPr>
        <w:spacing w:line="36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</w:t>
      </w:r>
      <w:r w:rsidR="00C80A6E">
        <w:rPr>
          <w:rFonts w:ascii="Bookman Old Style" w:hAnsi="Bookman Old Style"/>
          <w:b/>
        </w:rPr>
        <w:t>2</w:t>
      </w:r>
    </w:p>
    <w:p w14:paraId="46ABBD8F" w14:textId="77777777" w:rsidR="004E3963" w:rsidRDefault="004E3963" w:rsidP="004E3963">
      <w:pPr>
        <w:pStyle w:val="pkt"/>
        <w:spacing w:before="0" w:after="0" w:line="360" w:lineRule="exact"/>
        <w:rPr>
          <w:rFonts w:ascii="Bookman Old Style" w:hAnsi="Bookman Old Style"/>
          <w:sz w:val="22"/>
          <w:szCs w:val="22"/>
        </w:rPr>
      </w:pPr>
    </w:p>
    <w:p w14:paraId="3DD51418" w14:textId="77777777" w:rsidR="004E3963" w:rsidRDefault="004E3963" w:rsidP="004E3963">
      <w:pPr>
        <w:pStyle w:val="Akapitzlist"/>
        <w:spacing w:line="360" w:lineRule="exact"/>
        <w:ind w:left="426" w:hanging="426"/>
        <w:jc w:val="bot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 xml:space="preserve">  1. W przypadku, gdy uczeń w sposób rażący nie przestrzega statutu szkoły, a szczególnie gdy popełni czyn mający znamiona przestępstwa, szkoła uruchamia </w:t>
      </w:r>
      <w:r>
        <w:rPr>
          <w:rFonts w:ascii="Bookman Old Style" w:hAnsi="Bookman Old Style"/>
          <w:i/>
        </w:rPr>
        <w:t>Procedury postępowania w sytuacjach trudnych.</w:t>
      </w:r>
    </w:p>
    <w:p w14:paraId="06BBA33E" w14:textId="77777777" w:rsidR="004E3963" w:rsidRDefault="004E3963" w:rsidP="004E3963">
      <w:pPr>
        <w:pStyle w:val="Akapitzlist"/>
        <w:spacing w:line="360" w:lineRule="exact"/>
        <w:ind w:left="0"/>
        <w:jc w:val="both"/>
        <w:rPr>
          <w:rFonts w:ascii="Bookman Old Style" w:hAnsi="Bookman Old Style"/>
          <w:highlight w:val="green"/>
        </w:rPr>
      </w:pPr>
    </w:p>
    <w:p w14:paraId="464FCBC1" w14:textId="77777777" w:rsidR="00C80A6E" w:rsidRDefault="00C80A6E" w:rsidP="004E3963">
      <w:pPr>
        <w:spacing w:line="360" w:lineRule="exact"/>
        <w:jc w:val="center"/>
        <w:rPr>
          <w:rFonts w:ascii="Bookman Old Style" w:hAnsi="Bookman Old Style"/>
          <w:b/>
        </w:rPr>
      </w:pPr>
    </w:p>
    <w:p w14:paraId="556CBB45" w14:textId="77777777" w:rsidR="004E3963" w:rsidRDefault="004E3963" w:rsidP="004E3963">
      <w:pPr>
        <w:spacing w:line="360" w:lineRule="exact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</w:t>
      </w:r>
      <w:r w:rsidR="00C80A6E">
        <w:rPr>
          <w:rFonts w:ascii="Bookman Old Style" w:hAnsi="Bookman Old Style"/>
          <w:b/>
        </w:rPr>
        <w:t>3</w:t>
      </w:r>
    </w:p>
    <w:p w14:paraId="5C8C6B09" w14:textId="77777777" w:rsidR="004E3963" w:rsidRDefault="004E3963" w:rsidP="004E3963">
      <w:pPr>
        <w:pStyle w:val="Akapitzlist"/>
        <w:spacing w:line="360" w:lineRule="exact"/>
        <w:ind w:left="0"/>
        <w:jc w:val="both"/>
        <w:rPr>
          <w:rFonts w:ascii="Bookman Old Style" w:hAnsi="Bookman Old Style"/>
        </w:rPr>
      </w:pPr>
    </w:p>
    <w:p w14:paraId="56F14D00" w14:textId="77777777" w:rsidR="004E3963" w:rsidRDefault="004E3963" w:rsidP="00763AD7">
      <w:pPr>
        <w:pStyle w:val="Akapitzlis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Uczeń, który zachowuje się w sposób demoralizujący, a zastosowane środki zaradcze nie przyniosły  rezultatów i istnieją przesłanki świadczące o tym, że zmiana środowiska korzystnie wpłynie na zmianę jego postawy, na wniosek dyrektora szkoły na podstawie uchwały rady pedagogicznej, może być przeniesiony przez kuratora oświaty do innej szkoły.</w:t>
      </w:r>
    </w:p>
    <w:p w14:paraId="47FF4855" w14:textId="77777777" w:rsidR="004E3963" w:rsidRDefault="004E3963" w:rsidP="00763AD7">
      <w:pPr>
        <w:pStyle w:val="Akapitzlist"/>
        <w:ind w:left="426" w:hanging="426"/>
        <w:jc w:val="both"/>
        <w:rPr>
          <w:rFonts w:ascii="Bookman Old Style" w:hAnsi="Bookman Old Style"/>
          <w:color w:val="000000"/>
          <w:spacing w:val="-1"/>
        </w:rPr>
      </w:pPr>
      <w:r>
        <w:rPr>
          <w:rFonts w:ascii="Bookman Old Style" w:hAnsi="Bookman Old Style"/>
        </w:rPr>
        <w:t xml:space="preserve"> 2. </w:t>
      </w:r>
      <w:r>
        <w:rPr>
          <w:rFonts w:ascii="Bookman Old Style" w:hAnsi="Bookman Old Style"/>
          <w:color w:val="000000"/>
        </w:rPr>
        <w:t xml:space="preserve">Przeniesienie ucznia do innej szkoły może mieć miejsce w przypadku </w:t>
      </w:r>
      <w:r>
        <w:rPr>
          <w:rFonts w:ascii="Bookman Old Style" w:hAnsi="Bookman Old Style"/>
          <w:color w:val="000000"/>
          <w:spacing w:val="-2"/>
        </w:rPr>
        <w:t>gdy wyczerpano katalog możliwości oddziaływań wychowawczych tj.: upomnienie wychowawcy/dyrektora, nagana wychowawcy/dyrektora, a nie ma możliwości przeniesienia</w:t>
      </w:r>
      <w:r>
        <w:rPr>
          <w:rFonts w:ascii="Bookman Old Style" w:hAnsi="Bookman Old Style"/>
          <w:color w:val="000000"/>
          <w:spacing w:val="-3"/>
        </w:rPr>
        <w:t xml:space="preserve"> ucznia do klasy </w:t>
      </w:r>
      <w:r>
        <w:rPr>
          <w:rFonts w:ascii="Bookman Old Style" w:hAnsi="Bookman Old Style"/>
          <w:color w:val="000000"/>
          <w:spacing w:val="-1"/>
        </w:rPr>
        <w:t>równoległej.</w:t>
      </w:r>
    </w:p>
    <w:p w14:paraId="3382A365" w14:textId="77777777" w:rsidR="00D411BD" w:rsidRDefault="00D411BD" w:rsidP="004E3963">
      <w:pPr>
        <w:pStyle w:val="Akapitzlist"/>
        <w:spacing w:line="360" w:lineRule="exact"/>
        <w:ind w:left="426" w:hanging="426"/>
        <w:jc w:val="both"/>
        <w:rPr>
          <w:rFonts w:ascii="Bookman Old Style" w:hAnsi="Bookman Old Style"/>
          <w:color w:val="000000"/>
        </w:rPr>
      </w:pPr>
    </w:p>
    <w:p w14:paraId="4888F83D" w14:textId="77777777" w:rsidR="004E3963" w:rsidRPr="00AC37FE" w:rsidRDefault="00D411BD" w:rsidP="001561C3">
      <w:pPr>
        <w:pStyle w:val="Default"/>
        <w:spacing w:line="360" w:lineRule="auto"/>
        <w:ind w:left="567"/>
        <w:rPr>
          <w:rFonts w:ascii="Bookman Old Style" w:hAnsi="Bookman Old Style"/>
          <w:b/>
          <w:color w:val="auto"/>
          <w:sz w:val="22"/>
        </w:rPr>
      </w:pPr>
      <w:r>
        <w:rPr>
          <w:rFonts w:ascii="Bookman Old Style" w:hAnsi="Bookman Old Style"/>
          <w:b/>
          <w:color w:val="FF0000"/>
        </w:rPr>
        <w:t xml:space="preserve">                                             </w:t>
      </w:r>
      <w:r w:rsidRPr="00AC37FE">
        <w:rPr>
          <w:rFonts w:ascii="Bookman Old Style" w:hAnsi="Bookman Old Style"/>
          <w:b/>
          <w:color w:val="auto"/>
          <w:sz w:val="22"/>
        </w:rPr>
        <w:t>§ 5</w:t>
      </w:r>
      <w:r w:rsidR="00C80A6E" w:rsidRPr="00AC37FE">
        <w:rPr>
          <w:rFonts w:ascii="Bookman Old Style" w:hAnsi="Bookman Old Style"/>
          <w:b/>
          <w:color w:val="auto"/>
          <w:sz w:val="22"/>
        </w:rPr>
        <w:t>3a</w:t>
      </w:r>
    </w:p>
    <w:p w14:paraId="50D6D9AD" w14:textId="46F53ADF" w:rsidR="001561C3" w:rsidRPr="00AC37FE" w:rsidRDefault="00AC37FE" w:rsidP="00AC37FE">
      <w:pPr>
        <w:pStyle w:val="Default"/>
        <w:spacing w:line="360" w:lineRule="auto"/>
        <w:ind w:left="426" w:hanging="426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 xml:space="preserve">1. </w:t>
      </w:r>
      <w:r w:rsidR="001561C3" w:rsidRPr="00AC37FE">
        <w:rPr>
          <w:rFonts w:ascii="Bookman Old Style" w:hAnsi="Bookman Old Style"/>
          <w:color w:val="auto"/>
          <w:sz w:val="22"/>
        </w:rPr>
        <w:t xml:space="preserve">W </w:t>
      </w:r>
      <w:r w:rsidR="0002019A" w:rsidRPr="00AC37FE">
        <w:rPr>
          <w:rFonts w:ascii="Bookman Old Style" w:hAnsi="Bookman Old Style"/>
          <w:color w:val="auto"/>
          <w:sz w:val="22"/>
        </w:rPr>
        <w:t xml:space="preserve">stosunku do ucznia wykazującego </w:t>
      </w:r>
      <w:r w:rsidR="001561C3" w:rsidRPr="00AC37FE">
        <w:rPr>
          <w:rFonts w:ascii="Bookman Old Style" w:hAnsi="Bookman Old Style"/>
          <w:color w:val="auto"/>
          <w:sz w:val="22"/>
        </w:rPr>
        <w:t xml:space="preserve">przejawy demoralizacji lub </w:t>
      </w:r>
      <w:r w:rsidR="0002019A" w:rsidRPr="00AC37FE">
        <w:rPr>
          <w:rFonts w:ascii="Bookman Old Style" w:hAnsi="Bookman Old Style"/>
          <w:color w:val="auto"/>
          <w:sz w:val="22"/>
        </w:rPr>
        <w:t xml:space="preserve">ucznia, który popełnił czyn karalny </w:t>
      </w:r>
      <w:r w:rsidR="001561C3" w:rsidRPr="00AC37FE">
        <w:rPr>
          <w:rFonts w:ascii="Bookman Old Style" w:hAnsi="Bookman Old Style"/>
          <w:color w:val="auto"/>
          <w:sz w:val="22"/>
        </w:rPr>
        <w:t>na terenie szkoły lub w związku z realizacją obowiązku szkolnego, dyrektor szkoły może</w:t>
      </w:r>
      <w:r w:rsidR="00C80A6E" w:rsidRPr="00AC37FE">
        <w:rPr>
          <w:rFonts w:ascii="Bookman Old Style" w:hAnsi="Bookman Old Style"/>
          <w:color w:val="auto"/>
          <w:sz w:val="22"/>
        </w:rPr>
        <w:t>, za zgodą rodziców / opiekuna prawnego oraz ucznia,</w:t>
      </w:r>
      <w:r w:rsidR="001561C3" w:rsidRPr="00AC37FE">
        <w:rPr>
          <w:rFonts w:ascii="Bookman Old Style" w:hAnsi="Bookman Old Style"/>
          <w:color w:val="auto"/>
          <w:sz w:val="22"/>
        </w:rPr>
        <w:t xml:space="preserve"> zastosować, jeżeli jest to wystarczające, środki oddziaływania wychowawczego w postaci:  </w:t>
      </w:r>
    </w:p>
    <w:p w14:paraId="27039277" w14:textId="77777777" w:rsidR="00D411BD" w:rsidRPr="00AC37FE" w:rsidRDefault="001561C3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lastRenderedPageBreak/>
        <w:t>pouczenia</w:t>
      </w:r>
      <w:r w:rsidR="00992D95" w:rsidRPr="00AC37FE">
        <w:rPr>
          <w:rFonts w:ascii="Bookman Old Style" w:hAnsi="Bookman Old Style"/>
          <w:color w:val="auto"/>
          <w:sz w:val="22"/>
        </w:rPr>
        <w:t>,</w:t>
      </w:r>
      <w:r w:rsidRPr="00AC37FE">
        <w:rPr>
          <w:rFonts w:ascii="Bookman Old Style" w:hAnsi="Bookman Old Style"/>
          <w:color w:val="auto"/>
          <w:sz w:val="22"/>
        </w:rPr>
        <w:t xml:space="preserve"> </w:t>
      </w:r>
    </w:p>
    <w:p w14:paraId="6DC84175" w14:textId="77777777" w:rsidR="001561C3" w:rsidRPr="00AC37FE" w:rsidRDefault="001561C3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ostrzeżeni</w:t>
      </w:r>
      <w:r w:rsidR="0002019A" w:rsidRPr="00AC37FE">
        <w:rPr>
          <w:rFonts w:ascii="Bookman Old Style" w:hAnsi="Bookman Old Style"/>
          <w:color w:val="auto"/>
          <w:sz w:val="22"/>
        </w:rPr>
        <w:t>a</w:t>
      </w:r>
      <w:r w:rsidRPr="00AC37FE">
        <w:rPr>
          <w:rFonts w:ascii="Bookman Old Style" w:hAnsi="Bookman Old Style"/>
          <w:color w:val="auto"/>
          <w:sz w:val="22"/>
        </w:rPr>
        <w:t xml:space="preserve"> ustne</w:t>
      </w:r>
      <w:r w:rsidR="0002019A" w:rsidRPr="00AC37FE">
        <w:rPr>
          <w:rFonts w:ascii="Bookman Old Style" w:hAnsi="Bookman Old Style"/>
          <w:color w:val="auto"/>
          <w:sz w:val="22"/>
        </w:rPr>
        <w:t>go</w:t>
      </w:r>
      <w:r w:rsidR="00992D95" w:rsidRPr="00AC37FE">
        <w:rPr>
          <w:rFonts w:ascii="Bookman Old Style" w:hAnsi="Bookman Old Style"/>
          <w:color w:val="auto"/>
          <w:sz w:val="22"/>
        </w:rPr>
        <w:t>,</w:t>
      </w:r>
    </w:p>
    <w:p w14:paraId="44A3F085" w14:textId="77777777" w:rsidR="001561C3" w:rsidRPr="00AC37FE" w:rsidRDefault="001561C3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ostrzeżeni</w:t>
      </w:r>
      <w:r w:rsidR="0002019A" w:rsidRPr="00AC37FE">
        <w:rPr>
          <w:rFonts w:ascii="Bookman Old Style" w:hAnsi="Bookman Old Style"/>
          <w:color w:val="auto"/>
          <w:sz w:val="22"/>
        </w:rPr>
        <w:t>a</w:t>
      </w:r>
      <w:r w:rsidRPr="00AC37FE">
        <w:rPr>
          <w:rFonts w:ascii="Bookman Old Style" w:hAnsi="Bookman Old Style"/>
          <w:color w:val="auto"/>
          <w:sz w:val="22"/>
        </w:rPr>
        <w:t xml:space="preserve"> pisemne</w:t>
      </w:r>
      <w:r w:rsidR="0002019A" w:rsidRPr="00AC37FE">
        <w:rPr>
          <w:rFonts w:ascii="Bookman Old Style" w:hAnsi="Bookman Old Style"/>
          <w:color w:val="auto"/>
          <w:sz w:val="22"/>
        </w:rPr>
        <w:t>go</w:t>
      </w:r>
      <w:r w:rsidR="00992D95" w:rsidRPr="00AC37FE">
        <w:rPr>
          <w:rFonts w:ascii="Bookman Old Style" w:hAnsi="Bookman Old Style"/>
          <w:color w:val="auto"/>
          <w:sz w:val="22"/>
        </w:rPr>
        <w:t>.</w:t>
      </w:r>
      <w:r w:rsidRPr="00AC37FE">
        <w:rPr>
          <w:rFonts w:ascii="Bookman Old Style" w:hAnsi="Bookman Old Style"/>
          <w:color w:val="auto"/>
          <w:sz w:val="22"/>
        </w:rPr>
        <w:t xml:space="preserve"> </w:t>
      </w:r>
    </w:p>
    <w:p w14:paraId="262F1B0E" w14:textId="77777777" w:rsidR="0002019A" w:rsidRPr="00AC37FE" w:rsidRDefault="0002019A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przeproszenia pokrzywdzonego</w:t>
      </w:r>
      <w:r w:rsidR="00992D95" w:rsidRPr="00AC37FE">
        <w:rPr>
          <w:rFonts w:ascii="Bookman Old Style" w:hAnsi="Bookman Old Style"/>
          <w:color w:val="auto"/>
          <w:sz w:val="22"/>
        </w:rPr>
        <w:t>,</w:t>
      </w:r>
      <w:r w:rsidRPr="00AC37FE">
        <w:rPr>
          <w:rFonts w:ascii="Bookman Old Style" w:hAnsi="Bookman Old Style"/>
          <w:color w:val="auto"/>
          <w:sz w:val="22"/>
        </w:rPr>
        <w:t xml:space="preserve">  </w:t>
      </w:r>
    </w:p>
    <w:p w14:paraId="046283E5" w14:textId="68381801" w:rsidR="0002019A" w:rsidRPr="00AC37FE" w:rsidRDefault="0002019A" w:rsidP="188906C4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AC37FE">
        <w:rPr>
          <w:rFonts w:ascii="Bookman Old Style" w:hAnsi="Bookman Old Style"/>
          <w:color w:val="auto"/>
          <w:sz w:val="22"/>
          <w:szCs w:val="22"/>
        </w:rPr>
        <w:t>przywrócenia stanu poprzedniego</w:t>
      </w:r>
      <w:r w:rsidR="00992D95" w:rsidRPr="00AC37FE">
        <w:rPr>
          <w:rFonts w:ascii="Bookman Old Style" w:hAnsi="Bookman Old Style"/>
          <w:color w:val="auto"/>
          <w:sz w:val="22"/>
          <w:szCs w:val="22"/>
        </w:rPr>
        <w:t>,</w:t>
      </w:r>
      <w:r w:rsidR="001561C3" w:rsidRPr="00AC37FE">
        <w:rPr>
          <w:rFonts w:ascii="Bookman Old Style" w:hAnsi="Bookman Old Style"/>
          <w:color w:val="auto"/>
          <w:sz w:val="22"/>
          <w:szCs w:val="22"/>
        </w:rPr>
        <w:t xml:space="preserve"> </w:t>
      </w:r>
      <w:r w:rsidRPr="00AC37FE">
        <w:rPr>
          <w:rFonts w:ascii="Bookman Old Style" w:hAnsi="Bookman Old Style"/>
          <w:color w:val="auto"/>
          <w:sz w:val="22"/>
          <w:szCs w:val="22"/>
        </w:rPr>
        <w:t xml:space="preserve">   </w:t>
      </w:r>
    </w:p>
    <w:p w14:paraId="1ABC38FD" w14:textId="77777777" w:rsidR="0002019A" w:rsidRPr="00AC37FE" w:rsidRDefault="005720CB" w:rsidP="00763AD7">
      <w:pPr>
        <w:pStyle w:val="Default"/>
        <w:numPr>
          <w:ilvl w:val="0"/>
          <w:numId w:val="181"/>
        </w:numPr>
        <w:spacing w:line="360" w:lineRule="auto"/>
        <w:jc w:val="both"/>
        <w:rPr>
          <w:rFonts w:ascii="Bookman Old Style" w:hAnsi="Bookman Old Style"/>
          <w:color w:val="auto"/>
          <w:sz w:val="22"/>
        </w:rPr>
      </w:pPr>
      <w:r w:rsidRPr="00AC37FE">
        <w:rPr>
          <w:rFonts w:ascii="Bookman Old Style" w:hAnsi="Bookman Old Style"/>
          <w:color w:val="auto"/>
          <w:sz w:val="22"/>
        </w:rPr>
        <w:t>wykonania</w:t>
      </w:r>
      <w:r w:rsidR="0002019A" w:rsidRPr="00AC37FE">
        <w:rPr>
          <w:rFonts w:ascii="Bookman Old Style" w:hAnsi="Bookman Old Style"/>
          <w:color w:val="auto"/>
          <w:sz w:val="22"/>
        </w:rPr>
        <w:t xml:space="preserve"> prac społecznie użytecznych na</w:t>
      </w:r>
      <w:r w:rsidR="00C80A6E" w:rsidRPr="00AC37FE">
        <w:rPr>
          <w:rFonts w:ascii="Bookman Old Style" w:hAnsi="Bookman Old Style"/>
          <w:color w:val="auto"/>
          <w:sz w:val="22"/>
        </w:rPr>
        <w:t xml:space="preserve"> rzecz szkoły.</w:t>
      </w:r>
    </w:p>
    <w:p w14:paraId="6BFA1586" w14:textId="77777777" w:rsidR="008762D2" w:rsidRPr="00AC37FE" w:rsidRDefault="0002019A" w:rsidP="00763AD7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</w:rPr>
      </w:pPr>
      <w:r w:rsidRPr="00AC37FE">
        <w:rPr>
          <w:rFonts w:ascii="Bookman Old Style" w:hAnsi="Bookman Old Style"/>
          <w:i/>
        </w:rPr>
        <w:t xml:space="preserve">            </w:t>
      </w:r>
    </w:p>
    <w:p w14:paraId="62DF2846" w14:textId="4DA3A3A3" w:rsidR="008762D2" w:rsidRPr="00AC37FE" w:rsidRDefault="008762D2" w:rsidP="00AC37FE">
      <w:pPr>
        <w:pStyle w:val="Akapitzlist"/>
        <w:numPr>
          <w:ilvl w:val="0"/>
          <w:numId w:val="160"/>
        </w:num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 w:rsidRPr="00AC37FE">
        <w:rPr>
          <w:rFonts w:ascii="Bookman Old Style" w:hAnsi="Bookman Old Style"/>
        </w:rPr>
        <w:t>Zastosowanie środków wychowawczych nie wyłącza zastosowania kar określonych w paragrafie 51,52,53.</w:t>
      </w:r>
      <w:r w:rsidR="00C80A6E" w:rsidRPr="00AC37FE">
        <w:rPr>
          <w:rFonts w:ascii="Arial" w:hAnsi="Arial" w:cs="Arial"/>
          <w:sz w:val="18"/>
          <w:szCs w:val="18"/>
        </w:rPr>
        <w:t xml:space="preserve"> </w:t>
      </w:r>
      <w:r w:rsidR="00C80A6E" w:rsidRPr="00AC37FE">
        <w:rPr>
          <w:rFonts w:ascii="Bookman Old Style" w:hAnsi="Bookman Old Style" w:cs="Arial"/>
        </w:rPr>
        <w:t>Przepisu nie stosuje się w przypadku, gdy nieletni dopuścił się czynu zabronionego wyczerpującego znamiona przestępstwa ściganego z urzędu lub przestępstwa skarbowego.</w:t>
      </w:r>
    </w:p>
    <w:p w14:paraId="5C71F136" w14:textId="77777777" w:rsidR="00C80A6E" w:rsidRPr="00C80A6E" w:rsidRDefault="00C80A6E" w:rsidP="008762D2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color w:val="FF0000"/>
        </w:rPr>
      </w:pPr>
    </w:p>
    <w:p w14:paraId="10F7696A" w14:textId="77777777" w:rsidR="0002019A" w:rsidRPr="00AC37FE" w:rsidRDefault="0002019A" w:rsidP="0002019A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i/>
        </w:rPr>
        <w:t xml:space="preserve">                                                   </w:t>
      </w:r>
      <w:r w:rsidR="007457F4">
        <w:rPr>
          <w:rFonts w:ascii="Bookman Old Style" w:hAnsi="Bookman Old Style"/>
          <w:i/>
        </w:rPr>
        <w:t xml:space="preserve">          </w:t>
      </w:r>
      <w:r>
        <w:rPr>
          <w:rFonts w:ascii="Bookman Old Style" w:hAnsi="Bookman Old Style"/>
          <w:i/>
        </w:rPr>
        <w:t xml:space="preserve"> </w:t>
      </w:r>
      <w:r w:rsidRPr="00AC37FE">
        <w:rPr>
          <w:rFonts w:ascii="Bookman Old Style" w:hAnsi="Bookman Old Style"/>
          <w:b/>
        </w:rPr>
        <w:t>§ 5</w:t>
      </w:r>
      <w:r w:rsidR="00C80A6E" w:rsidRPr="00AC37FE">
        <w:rPr>
          <w:rFonts w:ascii="Bookman Old Style" w:hAnsi="Bookman Old Style"/>
          <w:b/>
        </w:rPr>
        <w:t>3b</w:t>
      </w:r>
    </w:p>
    <w:p w14:paraId="0EBD6214" w14:textId="77777777" w:rsidR="0002019A" w:rsidRPr="00AC37FE" w:rsidRDefault="0002019A" w:rsidP="0002019A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</w:rPr>
      </w:pPr>
      <w:r w:rsidRPr="00AC37FE">
        <w:rPr>
          <w:rFonts w:ascii="Bookman Old Style" w:hAnsi="Bookman Old Style"/>
        </w:rPr>
        <w:t>W przypadku gdy uczeń dopuścił się czynu zabronionego wyczerpującego znamiona przestępstwa ściganego z urzędu</w:t>
      </w:r>
      <w:r w:rsidR="00C80A6E" w:rsidRPr="00AC37FE">
        <w:rPr>
          <w:rFonts w:ascii="Bookman Old Style" w:hAnsi="Bookman Old Style"/>
        </w:rPr>
        <w:t xml:space="preserve"> lub przestępstwa skarbowego</w:t>
      </w:r>
      <w:r w:rsidRPr="00AC37FE">
        <w:rPr>
          <w:rFonts w:ascii="Bookman Old Style" w:hAnsi="Bookman Old Style"/>
        </w:rPr>
        <w:t xml:space="preserve">, nastąpi powiadomienie sądu rodzinnego lub </w:t>
      </w:r>
      <w:r w:rsidR="00A951D9" w:rsidRPr="00AC37FE">
        <w:rPr>
          <w:rFonts w:ascii="Bookman Old Style" w:hAnsi="Bookman Old Style"/>
        </w:rPr>
        <w:t>p</w:t>
      </w:r>
      <w:r w:rsidRPr="00AC37FE">
        <w:rPr>
          <w:rFonts w:ascii="Bookman Old Style" w:hAnsi="Bookman Old Style"/>
        </w:rPr>
        <w:t xml:space="preserve">olicji. </w:t>
      </w:r>
    </w:p>
    <w:p w14:paraId="62199465" w14:textId="77777777" w:rsidR="00A951D9" w:rsidRPr="0002019A" w:rsidRDefault="00A951D9" w:rsidP="0002019A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color w:val="FF0000"/>
        </w:rPr>
      </w:pPr>
    </w:p>
    <w:p w14:paraId="65A64DE7" w14:textId="77777777" w:rsidR="004E3963" w:rsidRDefault="004E3963" w:rsidP="004E3963">
      <w:pPr>
        <w:tabs>
          <w:tab w:val="left" w:pos="567"/>
        </w:tabs>
        <w:overflowPunct w:val="0"/>
        <w:autoSpaceDE w:val="0"/>
        <w:ind w:left="567" w:hanging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5</w:t>
      </w:r>
      <w:r w:rsidR="00A951D9">
        <w:rPr>
          <w:rFonts w:ascii="Bookman Old Style" w:hAnsi="Bookman Old Style"/>
          <w:b/>
        </w:rPr>
        <w:t>4</w:t>
      </w:r>
    </w:p>
    <w:p w14:paraId="2C4D355E" w14:textId="77777777" w:rsidR="004E3963" w:rsidRDefault="004E3963" w:rsidP="004E3963">
      <w:pPr>
        <w:overflowPunct w:val="0"/>
        <w:autoSpaceDE w:val="0"/>
        <w:ind w:left="426" w:hanging="426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hAnsi="Bookman Old Style"/>
        </w:rPr>
        <w:t xml:space="preserve">1. </w:t>
      </w:r>
      <w:r>
        <w:rPr>
          <w:rFonts w:ascii="Bookman Old Style" w:eastAsia="Times New Roman" w:hAnsi="Bookman Old Style"/>
          <w:bCs/>
          <w:lang w:eastAsia="pl-PL"/>
        </w:rPr>
        <w:t>Uczniowi przysługuje prawo do pomocy materialnej ze środków przeznaczonych na ten cel w budżecie państwa lub budżecie jednostki samorządu terytorialnego.</w:t>
      </w:r>
    </w:p>
    <w:p w14:paraId="787406DC" w14:textId="77777777" w:rsidR="004E3963" w:rsidRDefault="004E3963" w:rsidP="004E3963">
      <w:pPr>
        <w:pStyle w:val="msolistparagraph0"/>
        <w:widowControl w:val="0"/>
        <w:tabs>
          <w:tab w:val="left" w:pos="567"/>
          <w:tab w:val="left" w:pos="851"/>
        </w:tabs>
        <w:suppressAutoHyphens w:val="0"/>
        <w:overflowPunct w:val="0"/>
        <w:autoSpaceDE w:val="0"/>
        <w:spacing w:after="0" w:line="360" w:lineRule="auto"/>
        <w:ind w:left="0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2. Pomoc materialna ma charakter socjalny albo motywacyjny.</w:t>
      </w:r>
    </w:p>
    <w:p w14:paraId="35EA1677" w14:textId="77777777" w:rsidR="004E3963" w:rsidRDefault="004E3963" w:rsidP="004E3963">
      <w:pPr>
        <w:pStyle w:val="msolistparagraph0"/>
        <w:widowControl w:val="0"/>
        <w:tabs>
          <w:tab w:val="left" w:pos="567"/>
          <w:tab w:val="left" w:pos="851"/>
        </w:tabs>
        <w:suppressAutoHyphens w:val="0"/>
        <w:overflowPunct w:val="0"/>
        <w:autoSpaceDE w:val="0"/>
        <w:spacing w:after="0" w:line="360" w:lineRule="auto"/>
        <w:ind w:left="0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3. Świadczeniami pomocy materialnej o charakterze socjalnym są:</w:t>
      </w:r>
    </w:p>
    <w:p w14:paraId="197FA3AC" w14:textId="77777777" w:rsidR="004E3963" w:rsidRDefault="004E3963" w:rsidP="00A65504">
      <w:pPr>
        <w:widowControl w:val="0"/>
        <w:numPr>
          <w:ilvl w:val="0"/>
          <w:numId w:val="170"/>
        </w:numPr>
        <w:tabs>
          <w:tab w:val="left" w:pos="709"/>
        </w:tabs>
        <w:overflowPunct w:val="0"/>
        <w:autoSpaceDE w:val="0"/>
        <w:autoSpaceDN w:val="0"/>
        <w:ind w:left="709" w:hanging="283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stypendium szkolne,</w:t>
      </w:r>
    </w:p>
    <w:p w14:paraId="74C85D9A" w14:textId="77777777" w:rsidR="004E3963" w:rsidRDefault="004E3963" w:rsidP="00A65504">
      <w:pPr>
        <w:widowControl w:val="0"/>
        <w:numPr>
          <w:ilvl w:val="0"/>
          <w:numId w:val="170"/>
        </w:numPr>
        <w:tabs>
          <w:tab w:val="left" w:pos="709"/>
        </w:tabs>
        <w:overflowPunct w:val="0"/>
        <w:autoSpaceDE w:val="0"/>
        <w:autoSpaceDN w:val="0"/>
        <w:ind w:left="709" w:hanging="283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zasiłek losowy,</w:t>
      </w:r>
    </w:p>
    <w:p w14:paraId="2505DB74" w14:textId="77777777" w:rsidR="004E3963" w:rsidRDefault="004E3963" w:rsidP="00A65504">
      <w:pPr>
        <w:widowControl w:val="0"/>
        <w:numPr>
          <w:ilvl w:val="0"/>
          <w:numId w:val="170"/>
        </w:numPr>
        <w:tabs>
          <w:tab w:val="left" w:pos="709"/>
        </w:tabs>
        <w:overflowPunct w:val="0"/>
        <w:autoSpaceDE w:val="0"/>
        <w:autoSpaceDN w:val="0"/>
        <w:ind w:left="709" w:hanging="283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>refundacje kosztów posiłków w stołówce szkolnej.</w:t>
      </w:r>
    </w:p>
    <w:p w14:paraId="0DA123B1" w14:textId="77777777" w:rsidR="004E3963" w:rsidRDefault="004E3963" w:rsidP="004E3963">
      <w:pPr>
        <w:overflowPunct w:val="0"/>
        <w:autoSpaceDE w:val="0"/>
        <w:spacing w:line="240" w:lineRule="auto"/>
        <w:ind w:left="0" w:firstLine="0"/>
        <w:jc w:val="both"/>
        <w:rPr>
          <w:rFonts w:ascii="Bookman Old Style" w:eastAsia="Times New Roman" w:hAnsi="Bookman Old Style"/>
          <w:b/>
          <w:bCs/>
          <w:lang w:eastAsia="ar-SA"/>
        </w:rPr>
      </w:pPr>
    </w:p>
    <w:p w14:paraId="04562DC1" w14:textId="77777777" w:rsidR="004E3963" w:rsidRDefault="004E3963" w:rsidP="004E3963">
      <w:pPr>
        <w:overflowPunct w:val="0"/>
        <w:autoSpaceDE w:val="0"/>
        <w:ind w:left="567" w:hanging="567"/>
        <w:jc w:val="center"/>
        <w:rPr>
          <w:rFonts w:ascii="Bookman Old Style" w:eastAsia="Times New Roman" w:hAnsi="Bookman Old Style"/>
          <w:b/>
          <w:bCs/>
          <w:lang w:eastAsia="ar-SA"/>
        </w:rPr>
      </w:pPr>
      <w:r>
        <w:rPr>
          <w:rFonts w:ascii="Bookman Old Style" w:eastAsia="Times New Roman" w:hAnsi="Bookman Old Style"/>
          <w:b/>
          <w:bCs/>
          <w:lang w:eastAsia="ar-SA"/>
        </w:rPr>
        <w:t xml:space="preserve">§  </w:t>
      </w:r>
      <w:r w:rsidR="00A951D9">
        <w:rPr>
          <w:rFonts w:ascii="Bookman Old Style" w:eastAsia="Times New Roman" w:hAnsi="Bookman Old Style"/>
          <w:b/>
          <w:bCs/>
          <w:lang w:eastAsia="ar-SA"/>
        </w:rPr>
        <w:t>55</w:t>
      </w:r>
    </w:p>
    <w:p w14:paraId="45B96AD6" w14:textId="77777777" w:rsidR="004E3963" w:rsidRDefault="004E3963" w:rsidP="004E3963">
      <w:pPr>
        <w:overflowPunct w:val="0"/>
        <w:autoSpaceDE w:val="0"/>
        <w:jc w:val="both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ar-SA"/>
        </w:rPr>
        <w:t xml:space="preserve">1. </w:t>
      </w:r>
      <w:r>
        <w:rPr>
          <w:rFonts w:ascii="Bookman Old Style" w:eastAsia="Times New Roman" w:hAnsi="Bookman Old Style"/>
          <w:bCs/>
          <w:lang w:eastAsia="pl-PL"/>
        </w:rPr>
        <w:t>W szkole każdy uczeń może skorzystać z pomocy psychologiczno-pedagogicznej, jeżeli zachodzi taka potrzeba.</w:t>
      </w:r>
    </w:p>
    <w:p w14:paraId="2FAD4832" w14:textId="77777777" w:rsidR="004E3963" w:rsidRDefault="004E3963" w:rsidP="004E3963">
      <w:pPr>
        <w:overflowPunct w:val="0"/>
        <w:autoSpaceDE w:val="0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bCs/>
          <w:lang w:eastAsia="pl-PL"/>
        </w:rPr>
        <w:t xml:space="preserve">2.  </w:t>
      </w:r>
      <w:r>
        <w:rPr>
          <w:rFonts w:ascii="Bookman Old Style" w:hAnsi="Bookman Old Style"/>
        </w:rPr>
        <w:t>Pomoc psychologiczno-pedagogiczną ustala dyrektor szkoły.</w:t>
      </w:r>
    </w:p>
    <w:p w14:paraId="4C4CEA3D" w14:textId="77777777" w:rsidR="004E3963" w:rsidRDefault="004E3963" w:rsidP="004E3963">
      <w:pPr>
        <w:widowControl w:val="0"/>
        <w:autoSpaceDE w:val="0"/>
        <w:spacing w:line="240" w:lineRule="auto"/>
        <w:ind w:left="567"/>
        <w:jc w:val="both"/>
        <w:rPr>
          <w:rFonts w:ascii="Bookman Old Style" w:hAnsi="Bookman Old Style"/>
        </w:rPr>
      </w:pPr>
    </w:p>
    <w:p w14:paraId="3ADC1E8E" w14:textId="77777777" w:rsidR="004E3963" w:rsidRDefault="004E3963" w:rsidP="004E3963">
      <w:pPr>
        <w:widowControl w:val="0"/>
        <w:autoSpaceDE w:val="0"/>
        <w:ind w:left="567" w:hanging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§ </w:t>
      </w:r>
      <w:r w:rsidR="00A951D9">
        <w:rPr>
          <w:rFonts w:ascii="Bookman Old Style" w:hAnsi="Bookman Old Style"/>
          <w:b/>
        </w:rPr>
        <w:t>56</w:t>
      </w:r>
    </w:p>
    <w:p w14:paraId="03FD7437" w14:textId="77777777" w:rsidR="004E3963" w:rsidRDefault="004E3963" w:rsidP="004E3963">
      <w:pPr>
        <w:widowControl w:val="0"/>
        <w:autoSpaceDE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Uczniowi objętemu kształceniem specja</w:t>
      </w:r>
      <w:r w:rsidR="007457F4">
        <w:rPr>
          <w:rFonts w:ascii="Bookman Old Style" w:hAnsi="Bookman Old Style"/>
        </w:rPr>
        <w:t>ln</w:t>
      </w:r>
      <w:r>
        <w:rPr>
          <w:rFonts w:ascii="Bookman Old Style" w:hAnsi="Bookman Old Style"/>
        </w:rPr>
        <w:t>ym dostosowuje się program nauczania do indywidualnych potrzeb rozwojowych i edukacyjnych oraz możliwości psychofizycznych ucznia. Dostosowanie następuje na podstawie opracowanego dla ucznia indywidualnego programu edukacyjno-terapeutycznego zgodnie z obowiązującymi przepisami.</w:t>
      </w:r>
    </w:p>
    <w:p w14:paraId="50895670" w14:textId="77777777" w:rsidR="004E3963" w:rsidRDefault="004E3963" w:rsidP="004E3963">
      <w:pPr>
        <w:pStyle w:val="msolistparagraph0"/>
        <w:widowControl w:val="0"/>
        <w:suppressAutoHyphens w:val="0"/>
        <w:overflowPunct w:val="0"/>
        <w:autoSpaceDE w:val="0"/>
        <w:spacing w:after="0" w:line="360" w:lineRule="auto"/>
        <w:ind w:left="1134"/>
        <w:jc w:val="both"/>
        <w:rPr>
          <w:rFonts w:ascii="Bookman Old Style" w:hAnsi="Bookman Old Style"/>
        </w:rPr>
      </w:pPr>
    </w:p>
    <w:p w14:paraId="74397717" w14:textId="77777777" w:rsidR="004E3963" w:rsidRDefault="004E3963" w:rsidP="004E3963">
      <w:pPr>
        <w:widowControl w:val="0"/>
        <w:tabs>
          <w:tab w:val="left" w:pos="1560"/>
        </w:tabs>
        <w:autoSpaceDE w:val="0"/>
        <w:ind w:left="567" w:hanging="567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§ </w:t>
      </w:r>
      <w:r w:rsidR="00A951D9">
        <w:rPr>
          <w:rFonts w:ascii="Bookman Old Style" w:hAnsi="Bookman Old Style"/>
          <w:b/>
        </w:rPr>
        <w:t>57</w:t>
      </w:r>
    </w:p>
    <w:p w14:paraId="43FDDA81" w14:textId="77777777" w:rsidR="004E3963" w:rsidRDefault="004E3963" w:rsidP="004E3963">
      <w:pPr>
        <w:widowControl w:val="0"/>
        <w:tabs>
          <w:tab w:val="left" w:pos="1418"/>
        </w:tabs>
        <w:autoSpaceDE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Na wniosek lub za zgodą rodziców, po zasięgnięciu opinii rady pedagogicznej </w:t>
      </w:r>
      <w:r>
        <w:rPr>
          <w:rFonts w:ascii="Bookman Old Style" w:hAnsi="Bookman Old Style"/>
        </w:rPr>
        <w:br/>
        <w:t xml:space="preserve">i publicznej poradni psychologiczno-pedagogicznej, w tym poradni specjalistycznej, dyrektor szkoły może zezwolić uczniowi na indywidualny program lub tok nauki zgodnie z obowiązującymi przepisami </w:t>
      </w:r>
    </w:p>
    <w:p w14:paraId="38C1F859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i/>
        </w:rPr>
      </w:pPr>
    </w:p>
    <w:p w14:paraId="33A02D46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8</w:t>
      </w:r>
    </w:p>
    <w:p w14:paraId="1B8B9662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Współdziałanie z rodzicami i środowiskiem lokalnym</w:t>
      </w:r>
    </w:p>
    <w:p w14:paraId="0C8FE7CE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  <w:i/>
          <w:color w:val="000000"/>
          <w:kern w:val="24"/>
          <w:lang w:eastAsia="pl-PL"/>
        </w:rPr>
      </w:pPr>
    </w:p>
    <w:p w14:paraId="18B34835" w14:textId="77777777" w:rsidR="004E3963" w:rsidRDefault="004E3963" w:rsidP="004E396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bCs/>
        </w:rPr>
        <w:t>58</w:t>
      </w:r>
    </w:p>
    <w:p w14:paraId="4125CFF0" w14:textId="77777777" w:rsidR="004E3963" w:rsidRDefault="004E3963" w:rsidP="004E3963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trike/>
          <w:color w:val="000000"/>
          <w:kern w:val="24"/>
          <w:lang w:eastAsia="pl-PL"/>
        </w:rPr>
      </w:pPr>
      <w:r>
        <w:rPr>
          <w:rFonts w:ascii="Bookman Old Style" w:hAnsi="Bookman Old Style"/>
          <w:color w:val="000000"/>
          <w:kern w:val="24"/>
          <w:lang w:eastAsia="pl-PL"/>
        </w:rPr>
        <w:t>1. W zakresie organizowania i udzielania uczniom pomocy psychologiczno-pedagogicznej szkoła współpracuje z poradniami psychologiczno-pedagogicznymi</w:t>
      </w:r>
      <w:r>
        <w:rPr>
          <w:rFonts w:ascii="Bookman Old Style" w:hAnsi="Bookman Old Style"/>
          <w:bCs/>
        </w:rPr>
        <w:t>, organizacjami pozarządowymi oraz innymi instytucjami i podmiotami działającymi na rzecz rodziny, dzieci i młodzieży.</w:t>
      </w:r>
    </w:p>
    <w:p w14:paraId="497BAF9D" w14:textId="77777777" w:rsidR="004E3963" w:rsidRDefault="004E3963" w:rsidP="004E3963">
      <w:pPr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color w:val="000000"/>
          <w:kern w:val="24"/>
          <w:lang w:eastAsia="pl-PL"/>
        </w:rPr>
      </w:pPr>
      <w:r>
        <w:rPr>
          <w:rFonts w:ascii="Bookman Old Style" w:hAnsi="Bookman Old Style"/>
          <w:color w:val="000000"/>
          <w:kern w:val="24"/>
          <w:lang w:eastAsia="pl-PL"/>
        </w:rPr>
        <w:t>2. Szkoła we współpracy z poradnią przeprowadza analizę funkcjonowania ucznia uwzględniającą efekty udzielanej pomocy psychologiczno-pedagogicznej.</w:t>
      </w:r>
    </w:p>
    <w:p w14:paraId="41004F19" w14:textId="77777777" w:rsidR="004E3963" w:rsidRDefault="004E3963" w:rsidP="004E3963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Bookman Old Style" w:hAnsi="Bookman Old Style"/>
          <w:i/>
          <w:color w:val="000000"/>
          <w:kern w:val="24"/>
          <w:lang w:eastAsia="pl-PL"/>
        </w:rPr>
      </w:pPr>
    </w:p>
    <w:p w14:paraId="4D459AF4" w14:textId="77777777" w:rsidR="004E3963" w:rsidRDefault="004E3963" w:rsidP="004E3963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bCs/>
        </w:rPr>
        <w:t>59</w:t>
      </w:r>
    </w:p>
    <w:p w14:paraId="67C0C651" w14:textId="77777777" w:rsidR="004E3963" w:rsidRDefault="004E3963" w:rsidP="004E3963">
      <w:pPr>
        <w:pStyle w:val="msolistparagraph0"/>
        <w:spacing w:after="0"/>
        <w:ind w:left="0"/>
        <w:jc w:val="both"/>
        <w:rPr>
          <w:rFonts w:ascii="Bookman Old Style" w:hAnsi="Bookman Old Style" w:cs="Calibri"/>
          <w:i/>
          <w:color w:val="000000"/>
          <w:kern w:val="24"/>
          <w:lang w:eastAsia="pl-PL"/>
        </w:rPr>
      </w:pPr>
    </w:p>
    <w:p w14:paraId="09B56300" w14:textId="77777777" w:rsidR="004E3963" w:rsidRDefault="004E3963" w:rsidP="004E3963">
      <w:pPr>
        <w:pStyle w:val="msolistparagraph0"/>
        <w:spacing w:after="0" w:line="360" w:lineRule="auto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Szkoła współpracuje z rodzicami poprzez:</w:t>
      </w:r>
    </w:p>
    <w:p w14:paraId="7C0E7569" w14:textId="77777777" w:rsidR="004E3963" w:rsidRDefault="004E3963" w:rsidP="00A65504">
      <w:pPr>
        <w:pStyle w:val="msolistparagraph0"/>
        <w:numPr>
          <w:ilvl w:val="0"/>
          <w:numId w:val="171"/>
        </w:numPr>
        <w:tabs>
          <w:tab w:val="left" w:pos="709"/>
        </w:tabs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organizację zebrań poszczególnych oddziałów wg wcześniej przedstawionego harmonogramu;</w:t>
      </w:r>
    </w:p>
    <w:p w14:paraId="731033D3" w14:textId="77777777" w:rsidR="004E3963" w:rsidRDefault="004E3963" w:rsidP="00A65504">
      <w:pPr>
        <w:pStyle w:val="Akapitzlist"/>
        <w:widowControl w:val="0"/>
        <w:numPr>
          <w:ilvl w:val="4"/>
          <w:numId w:val="105"/>
        </w:numPr>
        <w:overflowPunct w:val="0"/>
        <w:autoSpaceDE w:val="0"/>
        <w:autoSpaceDN w:val="0"/>
        <w:ind w:left="993" w:hanging="284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wychowawca na początku każdego roku szkolnego przekazuje rodzicom kalendarz roku szkolnego oraz harmonogram spotkań, o których mowa w pkt. 1),</w:t>
      </w:r>
    </w:p>
    <w:p w14:paraId="50CE9248" w14:textId="77777777" w:rsidR="004E3963" w:rsidRDefault="004E3963" w:rsidP="00A65504">
      <w:pPr>
        <w:pStyle w:val="Akapitzlist"/>
        <w:widowControl w:val="0"/>
        <w:numPr>
          <w:ilvl w:val="4"/>
          <w:numId w:val="105"/>
        </w:numPr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wychowawca oddziału może zwołać nadzwyczajne zebranie rodziców z własnej inicjatywy lub na wniosek dyrektora szkoły, rady pedagogicznej oraz rady oddziałowej. O każdym nadzwyczajnym zebraniu wychowawca oddziału ma obowiązek poinformowania dyrektora szkoły,</w:t>
      </w:r>
    </w:p>
    <w:p w14:paraId="563D51B7" w14:textId="77777777" w:rsidR="004E3963" w:rsidRDefault="004E3963" w:rsidP="00A65504">
      <w:pPr>
        <w:pStyle w:val="Akapitzlist"/>
        <w:widowControl w:val="0"/>
        <w:numPr>
          <w:ilvl w:val="4"/>
          <w:numId w:val="105"/>
        </w:numPr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wychowawca klasy ma obowiązek na pierwszym zebraniu w nowym roku szkolnym zapoznać rodziców/prawnych opiekunów z zadaniami i zamierzeniami dydaktyczno-wychowawczymi danej klasy,</w:t>
      </w:r>
    </w:p>
    <w:p w14:paraId="1707AE8C" w14:textId="77777777" w:rsidR="004E3963" w:rsidRDefault="004E3963" w:rsidP="00A65504">
      <w:pPr>
        <w:pStyle w:val="Akapitzlist"/>
        <w:numPr>
          <w:ilvl w:val="4"/>
          <w:numId w:val="105"/>
        </w:numPr>
        <w:ind w:left="1134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wychowawca klasy zapoznaje rodziców/prawnych opiekunów z zasadami oceniania, klasyfikowania i promowania uczniów oraz przeprowadzania egzaminów,</w:t>
      </w:r>
    </w:p>
    <w:p w14:paraId="4AAF8143" w14:textId="77777777" w:rsidR="004E3963" w:rsidRDefault="004E3963" w:rsidP="00A65504">
      <w:pPr>
        <w:pStyle w:val="Akapitzlist"/>
        <w:widowControl w:val="0"/>
        <w:numPr>
          <w:ilvl w:val="4"/>
          <w:numId w:val="105"/>
        </w:numPr>
        <w:overflowPunct w:val="0"/>
        <w:autoSpaceDE w:val="0"/>
        <w:autoSpaceDN w:val="0"/>
        <w:ind w:left="1134" w:hanging="425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wychowawca oddziału może komunikować się z rodzicami, </w:t>
      </w:r>
      <w:r>
        <w:rPr>
          <w:rFonts w:ascii="Bookman Old Style" w:eastAsia="Times New Roman" w:hAnsi="Bookman Old Style"/>
          <w:color w:val="000000"/>
          <w:lang w:eastAsia="pl-PL"/>
        </w:rPr>
        <w:lastRenderedPageBreak/>
        <w:t>wykorzystując: telefon, pocztę e-mailową,  dziennik elektroniczny lub dzienniczek ucznia.</w:t>
      </w:r>
    </w:p>
    <w:p w14:paraId="7B2DE0DD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 konsultacji (dni otwartych) dla rodziców, w trakcie których rodzice mogą uzyskać informację na temat osiągnięć swojego dziecka, ustalić z nauczycielem (nauczycielami) sposób dalszej pracy z dzieckiem, uzyskać formy wsparcia pedagogicznego i psychologicznego;</w:t>
      </w:r>
    </w:p>
    <w:p w14:paraId="120C7346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organizowanie wspólnych spotkań okolicznościowych np. święta szkoły, jasełek, dnia wiosny;</w:t>
      </w:r>
    </w:p>
    <w:p w14:paraId="1F9F9006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włączanie rodziców w realizację programu wychowawczo-profilaktycznego szkoły;</w:t>
      </w:r>
    </w:p>
    <w:p w14:paraId="7AE5E782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włączanie w organizację imprez danego oddziału i szkoły;</w:t>
      </w:r>
    </w:p>
    <w:p w14:paraId="5D5EA026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udzielanie bieżących informacji na temat osiągnięć ucznia, wydarzeń klasowych i szkolnych za pośrednictwem dziennika elektronicznego;</w:t>
      </w:r>
    </w:p>
    <w:p w14:paraId="6BEE27E6" w14:textId="77777777" w:rsidR="004E3963" w:rsidRDefault="004E3963" w:rsidP="00A65504">
      <w:pPr>
        <w:pStyle w:val="msolistparagraph0"/>
        <w:numPr>
          <w:ilvl w:val="0"/>
          <w:numId w:val="171"/>
        </w:numPr>
        <w:spacing w:after="0" w:line="360" w:lineRule="auto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możliwość wglądu przez rodziców w dokumentację dotyczącą ich dziecka.</w:t>
      </w:r>
    </w:p>
    <w:p w14:paraId="1114E7E8" w14:textId="77777777" w:rsidR="004E3963" w:rsidRDefault="004E3963" w:rsidP="00A65504">
      <w:pPr>
        <w:pStyle w:val="msolistparagraph0"/>
        <w:numPr>
          <w:ilvl w:val="0"/>
          <w:numId w:val="172"/>
        </w:numPr>
        <w:tabs>
          <w:tab w:val="left" w:pos="426"/>
          <w:tab w:val="left" w:pos="709"/>
        </w:tabs>
        <w:spacing w:after="0" w:line="36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Rodzice mają prawo do:</w:t>
      </w:r>
    </w:p>
    <w:p w14:paraId="7C1AB8B8" w14:textId="77777777" w:rsidR="004E3963" w:rsidRDefault="004E3963" w:rsidP="00A65504">
      <w:pPr>
        <w:pStyle w:val="Default"/>
        <w:numPr>
          <w:ilvl w:val="0"/>
          <w:numId w:val="173"/>
        </w:numPr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wychowania dzieci zgodnie z własnymi przekonaniami</w:t>
      </w:r>
      <w:r>
        <w:rPr>
          <w:rFonts w:ascii="Bookman Old Style" w:hAnsi="Bookman Old Style"/>
          <w:bCs/>
          <w:sz w:val="22"/>
          <w:szCs w:val="22"/>
        </w:rPr>
        <w:t xml:space="preserve"> w duchu tolerancji i zrozumienia dla innych, bez dyskryminacji wynikającej z koloru skóry, rasy, narodowości, wyznania, płci oraz pozycji ekonomicznej;</w:t>
      </w:r>
    </w:p>
    <w:p w14:paraId="4D31C86C" w14:textId="77777777" w:rsidR="004E3963" w:rsidRDefault="004E3963" w:rsidP="00A65504">
      <w:pPr>
        <w:numPr>
          <w:ilvl w:val="0"/>
          <w:numId w:val="173"/>
        </w:numPr>
        <w:autoSpaceDN w:val="0"/>
        <w:ind w:left="709" w:hanging="283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pełnego dostępu dla ich dzieci do wszystkich działań edukacyjnych na terenie szkoły z uwzględnieniem potrzeb i możliwości ich dziecka;</w:t>
      </w:r>
    </w:p>
    <w:p w14:paraId="4A56A1A7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wszelkich informacji dotyczących ich dziecka i jego funkcjonowania w szkole;</w:t>
      </w:r>
    </w:p>
    <w:p w14:paraId="56776550" w14:textId="77777777" w:rsidR="004E3963" w:rsidRDefault="004E3963" w:rsidP="00A65504">
      <w:pPr>
        <w:numPr>
          <w:ilvl w:val="0"/>
          <w:numId w:val="173"/>
        </w:numPr>
        <w:autoSpaceDN w:val="0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wpływania za pośrednictwem rady rodziców na politykę oświatową realizowaną w szkole</w:t>
      </w:r>
      <w:r>
        <w:rPr>
          <w:rFonts w:ascii="Bookman Old Style" w:hAnsi="Bookman Old Style"/>
          <w:color w:val="FF0000"/>
        </w:rPr>
        <w:t xml:space="preserve">, </w:t>
      </w:r>
      <w:r>
        <w:rPr>
          <w:rFonts w:ascii="Bookman Old Style" w:hAnsi="Bookman Old Style"/>
        </w:rPr>
        <w:t>w której uczą się ich dzieci;</w:t>
      </w:r>
    </w:p>
    <w:p w14:paraId="1EE3BE30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pomocy materialnej ze strony władz publicznych w przypadku trudności finansowych uniemożliwiających prawidłowe funkcjonowanie ich dziecka w szkole;</w:t>
      </w:r>
    </w:p>
    <w:p w14:paraId="7086741C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zapoznania się z obowiązującymi w szkole dokumentami, w szczególności </w:t>
      </w:r>
      <w:r>
        <w:rPr>
          <w:rFonts w:ascii="Bookman Old Style" w:hAnsi="Bookman Old Style"/>
          <w:sz w:val="22"/>
          <w:szCs w:val="22"/>
        </w:rPr>
        <w:br/>
        <w:t>z wymaganiami edukacyjnymi obowiązującymi na danym etapie edukacji ich dziecka, zasadami wewnątrzszkolnego oceniania, statutem szkoły i innymi dokumentami mającymi wpływ na funkcjonowanie jego dziecka w szkole;</w:t>
      </w:r>
    </w:p>
    <w:p w14:paraId="010AD545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pomocy psychologiczno-pedagogicznej na terenie szkoły;</w:t>
      </w:r>
    </w:p>
    <w:p w14:paraId="5A2D821C" w14:textId="77777777" w:rsidR="004E3963" w:rsidRDefault="004E3963" w:rsidP="00A65504">
      <w:pPr>
        <w:pStyle w:val="Default"/>
        <w:numPr>
          <w:ilvl w:val="0"/>
          <w:numId w:val="173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wyboru dla swojego dziecka zajęć pozalekcyjnych oraz nadobowiązkowych takich jak: religia, etyka, wychowanie do życia w rodzinie;</w:t>
      </w:r>
    </w:p>
    <w:p w14:paraId="5939597C" w14:textId="77777777" w:rsidR="004E3963" w:rsidRDefault="004E3963" w:rsidP="00A65504">
      <w:pPr>
        <w:pStyle w:val="Tekstpodstawowywcity"/>
        <w:numPr>
          <w:ilvl w:val="0"/>
          <w:numId w:val="173"/>
        </w:numPr>
        <w:spacing w:line="360" w:lineRule="auto"/>
        <w:ind w:left="709" w:hanging="283"/>
        <w:rPr>
          <w:color w:val="auto"/>
          <w:u w:val="none"/>
        </w:rPr>
      </w:pPr>
      <w:r>
        <w:rPr>
          <w:color w:val="auto"/>
          <w:u w:val="none"/>
        </w:rPr>
        <w:t xml:space="preserve"> uzyskiwania informacji o formach, sposobach, okresie i wymiarze godzin udzielanej ich dzieciom pomocy psychologiczno-pedagogicznej oraz  porad w </w:t>
      </w:r>
      <w:r>
        <w:rPr>
          <w:color w:val="auto"/>
          <w:u w:val="none"/>
        </w:rPr>
        <w:lastRenderedPageBreak/>
        <w:t>sprawach wychowania i dalszego kształcenia swych dzieci ze strony wychowawcy, pedagoga szkolnego, poradni psychologiczno-pedagogicznej;</w:t>
      </w:r>
    </w:p>
    <w:p w14:paraId="6F95B974" w14:textId="77777777" w:rsidR="004E3963" w:rsidRDefault="004E3963" w:rsidP="00A65504">
      <w:pPr>
        <w:pStyle w:val="Akapitzlist"/>
        <w:numPr>
          <w:ilvl w:val="0"/>
          <w:numId w:val="173"/>
        </w:numPr>
        <w:ind w:hanging="283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wyrażania opinii na temat pracy szkoły i przekazywania jej dyrektorowi szkoły oraz organowi sprawującemu nadzór pedagogiczny.</w:t>
      </w:r>
    </w:p>
    <w:p w14:paraId="693D2E03" w14:textId="77777777" w:rsidR="004E3963" w:rsidRDefault="004E3963" w:rsidP="00A65504">
      <w:pPr>
        <w:pStyle w:val="Default"/>
        <w:numPr>
          <w:ilvl w:val="0"/>
          <w:numId w:val="172"/>
        </w:numPr>
        <w:suppressAutoHyphens/>
        <w:adjustRightInd/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Rodzic ma prawo zwrócenia się do dyrektora szkoły z wnioskiem o:</w:t>
      </w:r>
    </w:p>
    <w:p w14:paraId="62342E03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odroczenie obowiązku szkolnego;</w:t>
      </w:r>
    </w:p>
    <w:p w14:paraId="3E53E6F5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przyspieszenie obowiązku szkolnego;</w:t>
      </w:r>
    </w:p>
    <w:p w14:paraId="69A40BCE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objęcie dziecka indywidualnym nauczaniem;</w:t>
      </w:r>
    </w:p>
    <w:p w14:paraId="770A43FB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objęcie dziecka indywidualnym tokiem lub programem nauki;</w:t>
      </w:r>
    </w:p>
    <w:p w14:paraId="5AB3A9C1" w14:textId="77777777" w:rsidR="004E3963" w:rsidRDefault="004E3963" w:rsidP="00A65504">
      <w:pPr>
        <w:pStyle w:val="Default"/>
        <w:numPr>
          <w:ilvl w:val="0"/>
          <w:numId w:val="174"/>
        </w:numPr>
        <w:suppressAutoHyphens/>
        <w:adjustRightInd/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realizację obowiązku szkolnego poza szkołą.</w:t>
      </w:r>
    </w:p>
    <w:p w14:paraId="4273C30E" w14:textId="77777777" w:rsidR="004E3963" w:rsidRDefault="004E3963" w:rsidP="00A65504">
      <w:pPr>
        <w:pStyle w:val="Default"/>
        <w:numPr>
          <w:ilvl w:val="0"/>
          <w:numId w:val="172"/>
        </w:numPr>
        <w:suppressAutoHyphens/>
        <w:adjustRightInd/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Rodzice są zobowiązani do:</w:t>
      </w:r>
    </w:p>
    <w:p w14:paraId="7F0E6BC0" w14:textId="77777777" w:rsidR="004E3963" w:rsidRDefault="004E3963" w:rsidP="00A65504">
      <w:pPr>
        <w:pStyle w:val="Default"/>
        <w:numPr>
          <w:ilvl w:val="0"/>
          <w:numId w:val="175"/>
        </w:numPr>
        <w:suppressAutoHyphens/>
        <w:adjustRightInd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wychowywania swoich dzieci w duchu odpowiedzialności za siebie i innych ludzi;</w:t>
      </w:r>
    </w:p>
    <w:p w14:paraId="03965C08" w14:textId="77777777" w:rsidR="004E3963" w:rsidRDefault="004E3963" w:rsidP="00A65504">
      <w:pPr>
        <w:pStyle w:val="Default"/>
        <w:numPr>
          <w:ilvl w:val="0"/>
          <w:numId w:val="175"/>
        </w:numPr>
        <w:suppressAutoHyphens/>
        <w:adjustRightInd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wychowywania swoich dzieci w sposób odpowiedzialny i niezaniedbywania ich;</w:t>
      </w:r>
    </w:p>
    <w:p w14:paraId="727802B7" w14:textId="77777777" w:rsidR="004E3963" w:rsidRDefault="004E3963" w:rsidP="00A65504">
      <w:pPr>
        <w:pStyle w:val="Default"/>
        <w:numPr>
          <w:ilvl w:val="0"/>
          <w:numId w:val="175"/>
        </w:numPr>
        <w:suppressAutoHyphens/>
        <w:adjustRightInd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angażowania się jako partnerzy w nauczanie ich dzieci w szkole;</w:t>
      </w:r>
    </w:p>
    <w:p w14:paraId="6CA3CB34" w14:textId="77777777" w:rsidR="004E3963" w:rsidRDefault="004E3963" w:rsidP="00A65504">
      <w:pPr>
        <w:numPr>
          <w:ilvl w:val="0"/>
          <w:numId w:val="175"/>
        </w:numPr>
        <w:autoSpaceDN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przekazywania wszelkich informacji związanych z możliwością osiągnięcia wspólnych, (tj. domu i szkoły) celów edukacyjnych;</w:t>
      </w:r>
    </w:p>
    <w:p w14:paraId="22987394" w14:textId="77777777" w:rsidR="004E3963" w:rsidRDefault="004E3963" w:rsidP="00A65504">
      <w:pPr>
        <w:numPr>
          <w:ilvl w:val="0"/>
          <w:numId w:val="175"/>
        </w:numPr>
        <w:autoSpaceDN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włączania się w życie szkoły i stanowienia istotnej części społeczności lokalnej;</w:t>
      </w:r>
    </w:p>
    <w:p w14:paraId="2E23C0E9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dopełnienia czynności związanych ze zgłoszeniem dziecka do szkoły;</w:t>
      </w:r>
    </w:p>
    <w:p w14:paraId="298C072D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zapewnienia regularnego uczęszczania dziecka na zajęcia szkolne;</w:t>
      </w:r>
    </w:p>
    <w:p w14:paraId="2F01F1D1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zapewnienia dziecku warunków umożliwiających przygotowanie się do zajęć szkolnych;</w:t>
      </w:r>
    </w:p>
    <w:p w14:paraId="5D4AC51B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zapewnienia dziecku, realizującemu obowiązek szkolny poza szkołą, warunków nauki, określonych w zezwoleniu dyrektora szkoły;</w:t>
      </w:r>
    </w:p>
    <w:p w14:paraId="7FF8A617" w14:textId="77777777" w:rsidR="004E3963" w:rsidRDefault="004E3963" w:rsidP="00A65504">
      <w:pPr>
        <w:pStyle w:val="Akapitzlist"/>
        <w:numPr>
          <w:ilvl w:val="0"/>
          <w:numId w:val="17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przyprowadzania do szkoły zdrowych dzieci, które nie będą zagrażały zdrowiu innych;</w:t>
      </w:r>
    </w:p>
    <w:p w14:paraId="2B441156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pisemnego informowania o zwolnieniu dziecka z części zajęć szkolnych w danym dniu na oddzielnej kartce, która pozostaje w dokumentacji wychowawcy klasy do końca półrocza;</w:t>
      </w:r>
    </w:p>
    <w:p w14:paraId="6CAB1315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występowania do dyrektora szkoły z wnioskiem o zwolnienie dziecka z zajęć wychowania fizycznego, zajęć komputerowych,  informatyki, załączając opinię o ograniczonych możliwościach uczestniczenia ucznia w tych zajęciach, wydaną przez lekarza, na czas określony w tej opinii;</w:t>
      </w:r>
    </w:p>
    <w:p w14:paraId="46DDF543" w14:textId="77777777" w:rsidR="004E3963" w:rsidRDefault="004E3963" w:rsidP="00A65504">
      <w:pPr>
        <w:pStyle w:val="pkt"/>
        <w:numPr>
          <w:ilvl w:val="0"/>
          <w:numId w:val="175"/>
        </w:numPr>
        <w:spacing w:before="0" w:after="0"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systematycznego odczytywania informacji zamieszczanych w e-dzienniku </w:t>
      </w:r>
    </w:p>
    <w:p w14:paraId="31A4F61B" w14:textId="77777777" w:rsidR="004E3963" w:rsidRDefault="004E3963" w:rsidP="004E3963">
      <w:pPr>
        <w:pStyle w:val="pkt"/>
        <w:spacing w:before="0" w:after="0" w:line="360" w:lineRule="auto"/>
        <w:ind w:left="720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ze szczególnym uwzględnieniem przewidywanych ocen śródrocznych i rocznych;</w:t>
      </w:r>
    </w:p>
    <w:p w14:paraId="16569BDA" w14:textId="77777777" w:rsidR="004E3963" w:rsidRDefault="004E3963" w:rsidP="00A65504">
      <w:pPr>
        <w:pStyle w:val="msolistparagraph0"/>
        <w:numPr>
          <w:ilvl w:val="0"/>
          <w:numId w:val="17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przekazania dyrektorowi szkoły, wychowawcy, pedagogowi danych (uznanych przez nich za istotne) o stanie zdrowia, stosowanej diecie i rozwoju psychofizycznym dziecka w celu zapewnienia mu podczas pobytu w szkole odpowiedniej opieki, odżywiania oraz metod opiekuńczo-wychowawczych.</w:t>
      </w:r>
    </w:p>
    <w:p w14:paraId="59BB17BB" w14:textId="77777777" w:rsidR="004E3963" w:rsidRDefault="004E3963" w:rsidP="004E3963">
      <w:pPr>
        <w:pStyle w:val="pkt"/>
        <w:spacing w:before="0" w:after="0" w:line="360" w:lineRule="auto"/>
        <w:ind w:left="426" w:hanging="426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Do 30 września każdego roku rodzice/prawni opiekunowie informują dyrektora szkoły, w obwodzie której mieszka dziecko, o realizacji spełniania obowiązku szkolnego (niespełnianie obowiązku szkolnego podlega egzekucji w trybie ustawy    o postępowaniu egzekucyjnym w administracji).</w:t>
      </w:r>
    </w:p>
    <w:p w14:paraId="5520D079" w14:textId="77777777" w:rsidR="004E3963" w:rsidRDefault="004E3963" w:rsidP="004E3963">
      <w:pPr>
        <w:ind w:left="426" w:hanging="426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6. Rodzice/prawni opiekunowie powinni uczestniczyć w spotkaniach z wychowawcami i nauczycielami, a otrzymane informacje o zagrożeniach oceną niedostateczną potwierdzają swoim podpisem.</w:t>
      </w:r>
    </w:p>
    <w:p w14:paraId="460478AB" w14:textId="77777777" w:rsidR="004E3963" w:rsidRDefault="004E3963" w:rsidP="004E3963">
      <w:pPr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Rodzice/prawni opiekunowie powinni aktywnie włączać się w życie klasy i szkoły. </w:t>
      </w:r>
    </w:p>
    <w:p w14:paraId="22400475" w14:textId="77777777" w:rsidR="004E3963" w:rsidRDefault="004E3963" w:rsidP="004E3963">
      <w:pPr>
        <w:ind w:left="284" w:hanging="284"/>
        <w:rPr>
          <w:rFonts w:ascii="Bookman Old Style" w:hAnsi="Bookman Old Style"/>
        </w:rPr>
      </w:pPr>
      <w:r>
        <w:rPr>
          <w:rFonts w:ascii="Bookman Old Style" w:hAnsi="Bookman Old Style"/>
        </w:rPr>
        <w:t>8. Nauczyciel i każdy inny pracownik szkoły, na temat którego została zgłoszona przez rodziców negatywna opinia do dyrektora, ma prawo otrzymać na piśmie wszelkie zarzuty, jakie mu postawiono i w ciągu tygodnia złożyć u dyrektora lub przedstawiciela rady szkoły pisemną odpowiedź na postawione mu zarzuty.</w:t>
      </w:r>
    </w:p>
    <w:p w14:paraId="69AB6850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9. Dyrektor na pisemną prośbę rodziców, zgłaszających negatywną opinię o pracowniku, nie przedstawia pracownikowi ich nazwisk.</w:t>
      </w:r>
    </w:p>
    <w:p w14:paraId="229D6877" w14:textId="77777777" w:rsidR="004E3963" w:rsidRDefault="004E3963" w:rsidP="004E3963">
      <w:p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10. Pracownik może być obecny przy podejmowaniu przez dyrektora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</w:rPr>
        <w:t>wszelkich decyzji dotyczących złożonej przez rodziców skargi na jego temat.</w:t>
      </w:r>
    </w:p>
    <w:p w14:paraId="308D56CC" w14:textId="77777777" w:rsidR="004E3963" w:rsidRDefault="004E3963" w:rsidP="004E3963">
      <w:pPr>
        <w:pStyle w:val="msolistparagraph0"/>
        <w:spacing w:after="0" w:line="360" w:lineRule="auto"/>
        <w:ind w:left="360"/>
        <w:jc w:val="center"/>
        <w:rPr>
          <w:rFonts w:ascii="Bookman Old Style" w:hAnsi="Bookman Old Style"/>
          <w:b/>
          <w:color w:val="000000"/>
        </w:rPr>
      </w:pPr>
    </w:p>
    <w:p w14:paraId="797E50C6" w14:textId="77777777" w:rsidR="00073CA3" w:rsidRDefault="00073CA3" w:rsidP="004E3963">
      <w:pPr>
        <w:pStyle w:val="msolistparagraph0"/>
        <w:spacing w:after="0" w:line="360" w:lineRule="auto"/>
        <w:ind w:left="360"/>
        <w:jc w:val="center"/>
        <w:rPr>
          <w:rFonts w:ascii="Bookman Old Style" w:hAnsi="Bookman Old Style"/>
          <w:b/>
          <w:color w:val="000000"/>
        </w:rPr>
      </w:pPr>
    </w:p>
    <w:p w14:paraId="73BCBB45" w14:textId="77777777" w:rsidR="004E3963" w:rsidRDefault="004E3963" w:rsidP="004E3963">
      <w:pPr>
        <w:pStyle w:val="msolistparagraph0"/>
        <w:spacing w:after="0" w:line="360" w:lineRule="auto"/>
        <w:ind w:left="36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6</w:t>
      </w:r>
      <w:r w:rsidR="00A951D9">
        <w:rPr>
          <w:rFonts w:ascii="Bookman Old Style" w:hAnsi="Bookman Old Style"/>
          <w:b/>
          <w:color w:val="000000"/>
        </w:rPr>
        <w:t>0</w:t>
      </w:r>
    </w:p>
    <w:p w14:paraId="7B04FA47" w14:textId="77777777" w:rsidR="004E3963" w:rsidRDefault="004E3963" w:rsidP="004E3963">
      <w:pPr>
        <w:pStyle w:val="Akapitzlist"/>
        <w:ind w:left="360" w:firstLine="0"/>
        <w:contextualSpacing/>
        <w:jc w:val="both"/>
        <w:rPr>
          <w:rFonts w:ascii="Bookman Old Style" w:hAnsi="Bookman Old Style"/>
        </w:rPr>
      </w:pPr>
    </w:p>
    <w:p w14:paraId="1D68E9FB" w14:textId="77777777" w:rsidR="004E3963" w:rsidRDefault="004E3963" w:rsidP="004E3963">
      <w:pPr>
        <w:pStyle w:val="Akapitzlist"/>
        <w:numPr>
          <w:ilvl w:val="3"/>
          <w:numId w:val="55"/>
        </w:num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Kategorycznie zabrania się na terenie szkoły:</w:t>
      </w:r>
    </w:p>
    <w:p w14:paraId="46F1CD0A" w14:textId="77777777" w:rsidR="004E3963" w:rsidRDefault="004E3963" w:rsidP="004E3963">
      <w:pPr>
        <w:pStyle w:val="pkt"/>
        <w:spacing w:before="0" w:after="0" w:line="360" w:lineRule="auto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1)spożywania alkoholu, palenia tytoniu i używania środków odurzających i dopalaczy;</w:t>
      </w:r>
    </w:p>
    <w:p w14:paraId="71C2132F" w14:textId="77777777" w:rsidR="004E3963" w:rsidRDefault="004E3963" w:rsidP="004E3963">
      <w:pPr>
        <w:pStyle w:val="pkt"/>
        <w:spacing w:before="0" w:after="0" w:line="360" w:lineRule="auto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2)posiadania publikacji i przedmiotów uwłaczających godności innych ludzi;</w:t>
      </w:r>
    </w:p>
    <w:p w14:paraId="734B0991" w14:textId="77777777" w:rsidR="004E3963" w:rsidRDefault="004E3963" w:rsidP="004E3963">
      <w:pPr>
        <w:pStyle w:val="pkt"/>
        <w:spacing w:before="0" w:after="0" w:line="360" w:lineRule="auto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3)przynoszenia i posiadania  przedmiotów zagrażających bezpieczeństwu, zdrowiu i życiu,</w:t>
      </w:r>
    </w:p>
    <w:p w14:paraId="35484499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auto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stosowania agresji psychicznej, fizycznej, słownej;</w:t>
      </w:r>
    </w:p>
    <w:p w14:paraId="17B2994E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wychodzenia poza teren szkolny, w czasie godzin przewidzianych planem lekcyjnym podczas innych zajęć organizowanych na terenie szkoły;</w:t>
      </w:r>
    </w:p>
    <w:p w14:paraId="6D6B0995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wychodzenia z lekcji bez pozwolenia;</w:t>
      </w:r>
    </w:p>
    <w:p w14:paraId="1F39206B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przechowywania w szatni pieniędzy i cennych rzeczy;</w:t>
      </w:r>
    </w:p>
    <w:p w14:paraId="71379321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niszczenia mienia szkolnego;</w:t>
      </w:r>
    </w:p>
    <w:p w14:paraId="026B49F3" w14:textId="77777777" w:rsidR="004E3963" w:rsidRDefault="004E3963" w:rsidP="00A65504">
      <w:pPr>
        <w:pStyle w:val="pkt"/>
        <w:numPr>
          <w:ilvl w:val="0"/>
          <w:numId w:val="170"/>
        </w:numPr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wyrzucania przez okno jakichkolwiek przedmiotów;</w:t>
      </w:r>
    </w:p>
    <w:p w14:paraId="54616070" w14:textId="77777777" w:rsidR="004E3963" w:rsidRDefault="004E3963" w:rsidP="00A65504">
      <w:pPr>
        <w:pStyle w:val="pkt"/>
        <w:numPr>
          <w:ilvl w:val="0"/>
          <w:numId w:val="170"/>
        </w:numPr>
        <w:tabs>
          <w:tab w:val="left" w:pos="851"/>
        </w:tabs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przeklinania i wulgarnego zachowania;</w:t>
      </w:r>
    </w:p>
    <w:p w14:paraId="1C622659" w14:textId="77777777" w:rsidR="004E3963" w:rsidRDefault="004E3963" w:rsidP="00A65504">
      <w:pPr>
        <w:pStyle w:val="pkt"/>
        <w:numPr>
          <w:ilvl w:val="0"/>
          <w:numId w:val="170"/>
        </w:numPr>
        <w:tabs>
          <w:tab w:val="left" w:pos="851"/>
        </w:tabs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wyłudzania przedmiotów i pieniędzy;</w:t>
      </w:r>
    </w:p>
    <w:p w14:paraId="2380CD06" w14:textId="77777777" w:rsidR="004E3963" w:rsidRDefault="004E3963" w:rsidP="00A65504">
      <w:pPr>
        <w:pStyle w:val="pkt"/>
        <w:numPr>
          <w:ilvl w:val="0"/>
          <w:numId w:val="170"/>
        </w:numPr>
        <w:tabs>
          <w:tab w:val="left" w:pos="851"/>
        </w:tabs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przywłaszczania mienia szkolnego lub należącego do osób przebywających na terenie szkoły;</w:t>
      </w:r>
    </w:p>
    <w:p w14:paraId="7526E6EF" w14:textId="77777777" w:rsidR="004E3963" w:rsidRDefault="004E3963" w:rsidP="004E3963">
      <w:pPr>
        <w:pStyle w:val="pkt"/>
        <w:tabs>
          <w:tab w:val="left" w:pos="851"/>
        </w:tabs>
        <w:spacing w:before="0" w:after="0" w:line="360" w:lineRule="exact"/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13) nagrywania, kopiowania, przegrywania plików z telefonów komórkowych i innych urządzeń elektronicznych.</w:t>
      </w:r>
    </w:p>
    <w:p w14:paraId="568C698B" w14:textId="77777777" w:rsidR="004E3963" w:rsidRDefault="004E3963" w:rsidP="004E3963">
      <w:pPr>
        <w:pStyle w:val="msolistparagraph0"/>
        <w:spacing w:after="0"/>
        <w:ind w:left="0"/>
        <w:jc w:val="both"/>
        <w:rPr>
          <w:rFonts w:ascii="Bookman Old Style" w:hAnsi="Bookman Old Style"/>
          <w:b/>
          <w:color w:val="000000"/>
        </w:rPr>
      </w:pPr>
    </w:p>
    <w:p w14:paraId="33E46BF7" w14:textId="77777777" w:rsidR="004E3963" w:rsidRDefault="004E3963" w:rsidP="004E3963">
      <w:pPr>
        <w:pStyle w:val="msolistparagraph0"/>
        <w:spacing w:after="0" w:line="360" w:lineRule="auto"/>
        <w:ind w:left="567" w:hanging="567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§ 6</w:t>
      </w:r>
      <w:r w:rsidR="00A951D9">
        <w:rPr>
          <w:rFonts w:ascii="Bookman Old Style" w:hAnsi="Bookman Old Style"/>
          <w:b/>
          <w:color w:val="000000"/>
        </w:rPr>
        <w:t>1</w:t>
      </w:r>
    </w:p>
    <w:p w14:paraId="14613FC3" w14:textId="77777777" w:rsidR="004E3963" w:rsidRDefault="004E3963" w:rsidP="004E3963">
      <w:pPr>
        <w:pStyle w:val="msolistparagraph0"/>
        <w:spacing w:after="0" w:line="360" w:lineRule="auto"/>
        <w:ind w:left="0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Działalność innowacyjna szkoły </w:t>
      </w:r>
    </w:p>
    <w:p w14:paraId="3D9D9548" w14:textId="77777777" w:rsidR="004E3963" w:rsidRDefault="004E3963" w:rsidP="004E3963">
      <w:pPr>
        <w:pStyle w:val="msolistparagraph0"/>
        <w:tabs>
          <w:tab w:val="left" w:pos="426"/>
        </w:tabs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1. Szkoła z własnej inicjatywy prowadzi innowacje pedagogiczne, zwane dalej „innowacjami”.</w:t>
      </w:r>
    </w:p>
    <w:p w14:paraId="6A457B4B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Innowacja to nowatorskie rozwiązania programowe, organizacyjne lub metodyczne, mające na celu poprawę jakości pracy szkoły.</w:t>
      </w:r>
    </w:p>
    <w:p w14:paraId="05A8BB4C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Innowacja nie może prowadzić do zmiany typu szkoły.</w:t>
      </w:r>
    </w:p>
    <w:p w14:paraId="4751C3D7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Dyrektor szkoły zapewnia warunki kadrowe i organizacyjne, niezbędne do realizacji planowanych działań innowacyjnych.</w:t>
      </w:r>
    </w:p>
    <w:p w14:paraId="59AFF53F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W przypadku, gdy innowacja wymaga nakładów finansowych, dyrektor szkoły zwraca się o odpowiednie środki finansowe do organu prowadzącego szkołę.</w:t>
      </w:r>
    </w:p>
    <w:p w14:paraId="7876DFBC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Innowacja, o której mowa w ust. 5 może być podjęta tylko w przypadku wyrażenia przez organ prowadzący szkołę pisemnej zgody na finansowanie planowanych działań.</w:t>
      </w:r>
    </w:p>
    <w:p w14:paraId="51BE147A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Udział nauczycieli w innowacji jest dobrowolny.</w:t>
      </w:r>
    </w:p>
    <w:p w14:paraId="3B3A2322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Zespół autorski lub autor opracowuje opis zasad innowacji.</w:t>
      </w:r>
    </w:p>
    <w:p w14:paraId="534FB47B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>Autorzy (autor) zapoznają radę pedagogiczną z proponowaną innowacją.</w:t>
      </w:r>
    </w:p>
    <w:p w14:paraId="01DF9E9C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Dyrektor decyduje o wprowadzeniu innowacji w porozumieniu z radą pedagogiczną, podejmuje uchwałę w sprawie wprowadzenia innowacji w szkole po uzyskaniu: </w:t>
      </w:r>
    </w:p>
    <w:p w14:paraId="7A5CA1A5" w14:textId="77777777" w:rsidR="004E3963" w:rsidRDefault="004E3963" w:rsidP="00A65504">
      <w:pPr>
        <w:pStyle w:val="msolistparagraph0"/>
        <w:numPr>
          <w:ilvl w:val="0"/>
          <w:numId w:val="177"/>
        </w:numPr>
        <w:tabs>
          <w:tab w:val="left" w:pos="426"/>
          <w:tab w:val="left" w:pos="567"/>
        </w:tabs>
        <w:suppressAutoHyphens w:val="0"/>
        <w:overflowPunct w:val="0"/>
        <w:spacing w:after="0" w:line="360" w:lineRule="auto"/>
        <w:ind w:left="426" w:hanging="142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zgody nauczycieli, którzy będą uczestniczyć w innowacji;</w:t>
      </w:r>
    </w:p>
    <w:p w14:paraId="3C484203" w14:textId="77777777" w:rsidR="004E3963" w:rsidRDefault="004E3963" w:rsidP="00A65504">
      <w:pPr>
        <w:pStyle w:val="msolistparagraph0"/>
        <w:numPr>
          <w:ilvl w:val="0"/>
          <w:numId w:val="177"/>
        </w:numPr>
        <w:tabs>
          <w:tab w:val="left" w:pos="426"/>
          <w:tab w:val="left" w:pos="567"/>
        </w:tabs>
        <w:suppressAutoHyphens w:val="0"/>
        <w:overflowPunct w:val="0"/>
        <w:spacing w:after="0" w:line="360" w:lineRule="auto"/>
        <w:ind w:left="426" w:hanging="142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pisemnej zgody autora lub zespołu autorskiego innowacji na jej prowadzenie w szkole, w przypadku, gdy założenia innowacji nie były wcześniej opublikowane.</w:t>
      </w:r>
    </w:p>
    <w:p w14:paraId="747CFF3F" w14:textId="77777777" w:rsidR="004E3963" w:rsidRDefault="004E3963" w:rsidP="00A65504">
      <w:pPr>
        <w:pStyle w:val="msolistparagraph0"/>
        <w:widowControl w:val="0"/>
        <w:numPr>
          <w:ilvl w:val="0"/>
          <w:numId w:val="176"/>
        </w:numPr>
        <w:shd w:val="clear" w:color="auto" w:fill="FFFFFF"/>
        <w:tabs>
          <w:tab w:val="left" w:pos="426"/>
          <w:tab w:val="left" w:pos="567"/>
        </w:tabs>
        <w:suppressAutoHyphens w:val="0"/>
        <w:overflowPunct w:val="0"/>
        <w:autoSpaceDE w:val="0"/>
        <w:spacing w:after="0" w:line="360" w:lineRule="auto"/>
        <w:ind w:left="426" w:hanging="426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Każda innowacja po jej zakończeniu podlega procesowi ewaluacji. Sposób przeprowadzenia ewaluacji zawarty jest w opisie danej innowacji.</w:t>
      </w:r>
    </w:p>
    <w:p w14:paraId="1A939487" w14:textId="77777777" w:rsidR="004E3963" w:rsidRDefault="004E3963" w:rsidP="004E3963">
      <w:pPr>
        <w:pStyle w:val="msolistparagraph0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 w:line="360" w:lineRule="auto"/>
        <w:ind w:left="426"/>
        <w:jc w:val="both"/>
        <w:rPr>
          <w:rFonts w:ascii="Bookman Old Style" w:hAnsi="Bookman Old Style"/>
          <w:b/>
        </w:rPr>
      </w:pPr>
    </w:p>
    <w:p w14:paraId="6AA258D8" w14:textId="77777777" w:rsidR="004E3963" w:rsidRDefault="004E3963" w:rsidP="004E3963">
      <w:pPr>
        <w:autoSpaceDE w:val="0"/>
        <w:autoSpaceDN w:val="0"/>
        <w:adjustRightInd w:val="0"/>
        <w:ind w:left="0" w:firstLine="0"/>
        <w:jc w:val="both"/>
        <w:rPr>
          <w:rFonts w:ascii="Bookman Old Style" w:hAnsi="Bookman Old Style"/>
        </w:rPr>
      </w:pPr>
    </w:p>
    <w:p w14:paraId="13A531AB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>Rozdział 9</w:t>
      </w:r>
    </w:p>
    <w:p w14:paraId="1A84434F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Ceremoniał szkoły</w:t>
      </w:r>
    </w:p>
    <w:p w14:paraId="5BE8EE0D" w14:textId="77777777" w:rsidR="004E3963" w:rsidRDefault="004E3963" w:rsidP="004E3963">
      <w:pPr>
        <w:pStyle w:val="Akapitzlist"/>
        <w:spacing w:line="360" w:lineRule="exact"/>
        <w:ind w:left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§ 6</w:t>
      </w:r>
      <w:r w:rsidR="00A951D9">
        <w:rPr>
          <w:rFonts w:ascii="Bookman Old Style" w:hAnsi="Bookman Old Style"/>
          <w:b/>
        </w:rPr>
        <w:t>2</w:t>
      </w:r>
    </w:p>
    <w:p w14:paraId="18BA36EC" w14:textId="77777777" w:rsidR="004E3963" w:rsidRDefault="004E3963" w:rsidP="004E3963">
      <w:pPr>
        <w:pStyle w:val="Akapitzlist"/>
        <w:spacing w:line="360" w:lineRule="exac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Szkoła posiada własny sztandar i ceremoniał szkolny, którego elementami są:</w:t>
      </w:r>
    </w:p>
    <w:p w14:paraId="3D7BCBB2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poczet sztandarowy,</w:t>
      </w:r>
    </w:p>
    <w:p w14:paraId="484EF428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ind w:left="357" w:firstLine="6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hymn państwowy,</w:t>
      </w:r>
    </w:p>
    <w:p w14:paraId="77FB5237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ind w:left="357" w:firstLine="6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pieśń o sztandarze (hymn szkoły),</w:t>
      </w:r>
    </w:p>
    <w:p w14:paraId="227A7956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ind w:left="357" w:firstLine="6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ślubowanie klas pierwszych,</w:t>
      </w:r>
    </w:p>
    <w:p w14:paraId="4A64CF24" w14:textId="77777777" w:rsidR="004E3963" w:rsidRDefault="004E3963" w:rsidP="00A65504">
      <w:pPr>
        <w:pStyle w:val="Akapitzlist"/>
        <w:numPr>
          <w:ilvl w:val="0"/>
          <w:numId w:val="178"/>
        </w:numPr>
        <w:spacing w:line="360" w:lineRule="exact"/>
        <w:ind w:left="357" w:firstLine="69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przekazanie sztandaru.</w:t>
      </w:r>
    </w:p>
    <w:p w14:paraId="1FA99E91" w14:textId="77777777" w:rsidR="004E3963" w:rsidRDefault="004E3963" w:rsidP="004E3963">
      <w:pPr>
        <w:pStyle w:val="Akapitzlist"/>
        <w:numPr>
          <w:ilvl w:val="3"/>
          <w:numId w:val="55"/>
        </w:numPr>
        <w:spacing w:line="360" w:lineRule="exact"/>
        <w:ind w:left="426" w:hanging="426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Zasady dotyczące sztandaru i ceremoniału szkolnego znajdują się w dokumencie: Ceremoniał szkolny i postępowanie ze sztandarem w Szkole Podstawowej nr 10 im. G. Piramowicza.</w:t>
      </w:r>
    </w:p>
    <w:p w14:paraId="6FFBD3EC" w14:textId="77777777" w:rsidR="004E3963" w:rsidRDefault="004E3963" w:rsidP="004E3963">
      <w:pPr>
        <w:pStyle w:val="Akapitzlist"/>
        <w:spacing w:line="360" w:lineRule="exact"/>
        <w:ind w:left="426" w:firstLine="0"/>
        <w:contextualSpacing/>
        <w:jc w:val="both"/>
        <w:rPr>
          <w:rFonts w:ascii="Bookman Old Style" w:hAnsi="Bookman Old Style"/>
        </w:rPr>
      </w:pPr>
    </w:p>
    <w:p w14:paraId="3826A53A" w14:textId="77777777" w:rsidR="004E3963" w:rsidRDefault="004E3963" w:rsidP="004E3963">
      <w:pPr>
        <w:pStyle w:val="Nagwek4"/>
        <w:spacing w:line="360" w:lineRule="exact"/>
        <w:ind w:left="0" w:firstLine="0"/>
        <w:jc w:val="center"/>
        <w:rPr>
          <w:rFonts w:ascii="Bookman Old Style" w:hAnsi="Bookman Old Style"/>
          <w:i w:val="0"/>
          <w:color w:val="000000"/>
        </w:rPr>
      </w:pPr>
      <w:r>
        <w:rPr>
          <w:rFonts w:ascii="Bookman Old Style" w:hAnsi="Bookman Old Style"/>
          <w:i w:val="0"/>
          <w:color w:val="000000"/>
        </w:rPr>
        <w:t>§ 6</w:t>
      </w:r>
      <w:r w:rsidR="00A951D9">
        <w:rPr>
          <w:rFonts w:ascii="Bookman Old Style" w:hAnsi="Bookman Old Style"/>
          <w:i w:val="0"/>
          <w:color w:val="000000"/>
        </w:rPr>
        <w:t>3</w:t>
      </w:r>
    </w:p>
    <w:p w14:paraId="2411DD54" w14:textId="77777777" w:rsidR="004E3963" w:rsidRDefault="004E3963" w:rsidP="004E3963">
      <w:pPr>
        <w:pStyle w:val="Nagwek4"/>
        <w:spacing w:line="360" w:lineRule="exact"/>
        <w:ind w:left="426" w:hanging="426"/>
        <w:rPr>
          <w:rFonts w:ascii="Bookman Old Style" w:hAnsi="Bookman Old Style"/>
          <w:b w:val="0"/>
          <w:i w:val="0"/>
          <w:color w:val="auto"/>
        </w:rPr>
      </w:pPr>
      <w:r>
        <w:rPr>
          <w:rFonts w:ascii="Bookman Old Style" w:hAnsi="Bookman Old Style"/>
          <w:b w:val="0"/>
          <w:i w:val="0"/>
          <w:color w:val="000000"/>
        </w:rPr>
        <w:t>1.</w:t>
      </w: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b w:val="0"/>
          <w:i w:val="0"/>
          <w:color w:val="auto"/>
        </w:rPr>
        <w:t xml:space="preserve">Święto szkoły przypada 14 października, w Dniu Edukacji Narodowej. W każdym roku szkolnym rada pedagogiczna ustala datę obchodów uroczystości Dnia Patrona Szkoły i ślubowania uczniów klas pierwszych. </w:t>
      </w:r>
    </w:p>
    <w:p w14:paraId="30DCCCAD" w14:textId="77777777" w:rsidR="004E3963" w:rsidRDefault="004E3963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36AF6883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54C529ED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1C0157D6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3691E7B2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526770CE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7CBEED82" w14:textId="77777777" w:rsidR="00596786" w:rsidRDefault="00596786" w:rsidP="00596786">
      <w:pPr>
        <w:autoSpaceDE w:val="0"/>
        <w:autoSpaceDN w:val="0"/>
        <w:adjustRightInd w:val="0"/>
        <w:ind w:left="0" w:firstLine="0"/>
        <w:rPr>
          <w:rFonts w:ascii="Bookman Old Style" w:hAnsi="Bookman Old Style"/>
        </w:rPr>
      </w:pPr>
    </w:p>
    <w:p w14:paraId="15578C61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Rozdział 10</w:t>
      </w:r>
    </w:p>
    <w:p w14:paraId="1F690983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Postanowienia końcowe</w:t>
      </w:r>
    </w:p>
    <w:p w14:paraId="6E36661F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</w:p>
    <w:p w14:paraId="38645DC7" w14:textId="77777777" w:rsidR="00073CA3" w:rsidRDefault="00073CA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</w:p>
    <w:p w14:paraId="22C9CE01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bCs/>
        </w:rPr>
        <w:t>64</w:t>
      </w:r>
    </w:p>
    <w:p w14:paraId="5FC19EAE" w14:textId="77777777" w:rsidR="004E3963" w:rsidRDefault="004E3963" w:rsidP="00A65504">
      <w:pPr>
        <w:pStyle w:val="Akapitzlist"/>
        <w:numPr>
          <w:ilvl w:val="1"/>
          <w:numId w:val="177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nieuregulowane w statucie są rozstrzygane w oparciu o obowiązujące i dotyczące tych spraw odrębne przepisy. </w:t>
      </w:r>
    </w:p>
    <w:p w14:paraId="135E58C4" w14:textId="77777777" w:rsidR="00073CA3" w:rsidRDefault="00073CA3" w:rsidP="00073CA3">
      <w:pPr>
        <w:pStyle w:val="Akapitzlist"/>
        <w:autoSpaceDE w:val="0"/>
        <w:autoSpaceDN w:val="0"/>
        <w:adjustRightInd w:val="0"/>
        <w:ind w:left="426" w:firstLine="0"/>
        <w:rPr>
          <w:rFonts w:ascii="Bookman Old Style" w:hAnsi="Bookman Old Style"/>
        </w:rPr>
      </w:pPr>
    </w:p>
    <w:p w14:paraId="5645335D" w14:textId="77777777" w:rsidR="004E3963" w:rsidRDefault="004E3963" w:rsidP="004E3963">
      <w:pPr>
        <w:autoSpaceDE w:val="0"/>
        <w:autoSpaceDN w:val="0"/>
        <w:adjustRightInd w:val="0"/>
        <w:ind w:left="0" w:firstLine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iCs/>
        </w:rPr>
        <w:t>65</w:t>
      </w:r>
    </w:p>
    <w:p w14:paraId="6BD946DA" w14:textId="77777777" w:rsidR="004E3963" w:rsidRDefault="004E3963" w:rsidP="00A65504">
      <w:pPr>
        <w:numPr>
          <w:ilvl w:val="3"/>
          <w:numId w:val="179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Zmian w statucie dokonuje rada pedagogiczna z własnej inicjatywy lub na wniosek organów szkoły. </w:t>
      </w:r>
    </w:p>
    <w:p w14:paraId="61D9DCEF" w14:textId="77777777" w:rsidR="004E3963" w:rsidRDefault="004E3963" w:rsidP="00A65504">
      <w:pPr>
        <w:numPr>
          <w:ilvl w:val="3"/>
          <w:numId w:val="179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2.Projekt uchwały o zmianie statutu szkoły jest przedstawiany do wiadomości rady rodziców. </w:t>
      </w:r>
    </w:p>
    <w:p w14:paraId="3E952EEB" w14:textId="77777777" w:rsidR="004E3963" w:rsidRDefault="004E3963" w:rsidP="00A65504">
      <w:pPr>
        <w:numPr>
          <w:ilvl w:val="3"/>
          <w:numId w:val="179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Rada rodziców ma prawo wnieść uwagi do planowanych zmian w statucie w terminie 14 dni od dnia doręczenia projektu uchwały. </w:t>
      </w:r>
    </w:p>
    <w:p w14:paraId="09C3244E" w14:textId="77777777" w:rsidR="004E3963" w:rsidRDefault="004E3963" w:rsidP="00A65504">
      <w:pPr>
        <w:numPr>
          <w:ilvl w:val="3"/>
          <w:numId w:val="179"/>
        </w:numPr>
        <w:ind w:left="426" w:hanging="426"/>
        <w:rPr>
          <w:rFonts w:ascii="Bookman Old Style" w:hAnsi="Bookman Old Style"/>
        </w:rPr>
      </w:pPr>
      <w:r>
        <w:rPr>
          <w:rFonts w:ascii="Bookman Old Style" w:hAnsi="Bookman Old Style"/>
        </w:rPr>
        <w:t>Dyrektor powiadamia organy szkoły o każdej zmianie w statucie.</w:t>
      </w:r>
    </w:p>
    <w:p w14:paraId="62EBF9A1" w14:textId="77777777" w:rsidR="00596786" w:rsidRDefault="00596786" w:rsidP="00596786">
      <w:pPr>
        <w:ind w:left="426" w:firstLine="0"/>
        <w:rPr>
          <w:rFonts w:ascii="Bookman Old Style" w:hAnsi="Bookman Old Style"/>
        </w:rPr>
      </w:pPr>
    </w:p>
    <w:p w14:paraId="76474173" w14:textId="77777777" w:rsidR="004E3963" w:rsidRDefault="004E3963" w:rsidP="004E3963">
      <w:pPr>
        <w:ind w:left="0"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§ </w:t>
      </w:r>
      <w:r w:rsidR="00A951D9">
        <w:rPr>
          <w:rFonts w:ascii="Bookman Old Style" w:hAnsi="Bookman Old Style"/>
          <w:b/>
          <w:iCs/>
        </w:rPr>
        <w:t>66</w:t>
      </w:r>
    </w:p>
    <w:p w14:paraId="57BE2AF9" w14:textId="77777777" w:rsidR="004E3963" w:rsidRDefault="004E3963" w:rsidP="004E3963">
      <w:pPr>
        <w:tabs>
          <w:tab w:val="left" w:pos="426"/>
        </w:tabs>
        <w:ind w:left="426" w:hanging="8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1. Tekst statutu w formie ujednoliconej jest publikowany na stronie internetowej szkoły.</w:t>
      </w:r>
    </w:p>
    <w:p w14:paraId="5BBDD155" w14:textId="28106068" w:rsidR="00EF6F0C" w:rsidRPr="005C4902" w:rsidRDefault="004E3963" w:rsidP="00A65504">
      <w:pPr>
        <w:pStyle w:val="Akapitzlist"/>
        <w:numPr>
          <w:ilvl w:val="1"/>
          <w:numId w:val="177"/>
        </w:numPr>
        <w:tabs>
          <w:tab w:val="num" w:pos="284"/>
        </w:tabs>
        <w:spacing w:line="360" w:lineRule="exact"/>
        <w:ind w:hanging="1440"/>
        <w:contextualSpacing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Statut w niniejszym brzmieniu wchodzi w życie</w:t>
      </w:r>
      <w:r w:rsidR="009A1725">
        <w:rPr>
          <w:rFonts w:ascii="Bookman Old Style" w:eastAsia="Times New Roman" w:hAnsi="Bookman Old Style" w:cs="Times New Roman"/>
          <w:lang w:eastAsia="pl-PL"/>
        </w:rPr>
        <w:t xml:space="preserve"> 1</w:t>
      </w:r>
      <w:r w:rsidR="00E95FDE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A1725">
        <w:rPr>
          <w:rFonts w:ascii="Bookman Old Style" w:eastAsia="Times New Roman" w:hAnsi="Bookman Old Style" w:cs="Times New Roman"/>
          <w:lang w:eastAsia="pl-PL"/>
        </w:rPr>
        <w:t>września</w:t>
      </w:r>
      <w:r>
        <w:rPr>
          <w:rFonts w:ascii="Bookman Old Style" w:eastAsia="Times New Roman" w:hAnsi="Bookman Old Style" w:cs="Times New Roman"/>
          <w:lang w:eastAsia="pl-PL"/>
        </w:rPr>
        <w:t xml:space="preserve"> 20</w:t>
      </w:r>
      <w:r w:rsidR="009A1725">
        <w:rPr>
          <w:rFonts w:ascii="Bookman Old Style" w:eastAsia="Times New Roman" w:hAnsi="Bookman Old Style" w:cs="Times New Roman"/>
          <w:lang w:eastAsia="pl-PL"/>
        </w:rPr>
        <w:t>2</w:t>
      </w:r>
      <w:r w:rsidR="001B2E25">
        <w:rPr>
          <w:rFonts w:ascii="Bookman Old Style" w:eastAsia="Times New Roman" w:hAnsi="Bookman Old Style" w:cs="Times New Roman"/>
          <w:lang w:eastAsia="pl-PL"/>
        </w:rPr>
        <w:t>3</w:t>
      </w:r>
      <w:r>
        <w:rPr>
          <w:rFonts w:ascii="Bookman Old Style" w:eastAsia="Times New Roman" w:hAnsi="Bookman Old Style" w:cs="Times New Roman"/>
          <w:lang w:eastAsia="pl-PL"/>
        </w:rPr>
        <w:t xml:space="preserve"> roku. </w:t>
      </w:r>
    </w:p>
    <w:sectPr w:rsidR="00EF6F0C" w:rsidRPr="005C4902" w:rsidSect="0033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4FB50" w14:textId="77777777" w:rsidR="00BD0912" w:rsidRDefault="00BD0912" w:rsidP="00C3730D">
      <w:pPr>
        <w:spacing w:line="240" w:lineRule="auto"/>
      </w:pPr>
      <w:r>
        <w:separator/>
      </w:r>
    </w:p>
  </w:endnote>
  <w:endnote w:type="continuationSeparator" w:id="0">
    <w:p w14:paraId="2DC65872" w14:textId="77777777" w:rsidR="00BD0912" w:rsidRDefault="00BD0912" w:rsidP="00C37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5261" w14:textId="77777777" w:rsidR="00BD0912" w:rsidRDefault="00BD0912" w:rsidP="00C3730D">
      <w:pPr>
        <w:spacing w:line="240" w:lineRule="auto"/>
      </w:pPr>
      <w:r>
        <w:separator/>
      </w:r>
    </w:p>
  </w:footnote>
  <w:footnote w:type="continuationSeparator" w:id="0">
    <w:p w14:paraId="50B9E99F" w14:textId="77777777" w:rsidR="00BD0912" w:rsidRDefault="00BD0912" w:rsidP="00C37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11A"/>
    <w:multiLevelType w:val="multilevel"/>
    <w:tmpl w:val="BD528A1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269255B"/>
    <w:multiLevelType w:val="hybridMultilevel"/>
    <w:tmpl w:val="B000A58A"/>
    <w:lvl w:ilvl="0" w:tplc="A380FBBA">
      <w:start w:val="2"/>
      <w:numFmt w:val="decimal"/>
      <w:lvlText w:val="%1."/>
      <w:lvlJc w:val="right"/>
      <w:pPr>
        <w:ind w:left="820" w:hanging="284"/>
      </w:pPr>
      <w:rPr>
        <w:i w:val="0"/>
        <w:w w:val="100"/>
        <w:sz w:val="22"/>
        <w:szCs w:val="22"/>
      </w:rPr>
    </w:lvl>
    <w:lvl w:ilvl="1" w:tplc="97062842">
      <w:numFmt w:val="bullet"/>
      <w:lvlText w:val="•"/>
      <w:lvlJc w:val="left"/>
      <w:pPr>
        <w:ind w:left="1765" w:hanging="284"/>
      </w:pPr>
    </w:lvl>
    <w:lvl w:ilvl="2" w:tplc="CFB4BE4C">
      <w:numFmt w:val="bullet"/>
      <w:lvlText w:val="•"/>
      <w:lvlJc w:val="left"/>
      <w:pPr>
        <w:ind w:left="2710" w:hanging="284"/>
      </w:pPr>
    </w:lvl>
    <w:lvl w:ilvl="3" w:tplc="24CE7B3C">
      <w:numFmt w:val="bullet"/>
      <w:lvlText w:val="•"/>
      <w:lvlJc w:val="left"/>
      <w:pPr>
        <w:ind w:left="3655" w:hanging="284"/>
      </w:pPr>
    </w:lvl>
    <w:lvl w:ilvl="4" w:tplc="528AEECE">
      <w:numFmt w:val="bullet"/>
      <w:lvlText w:val="•"/>
      <w:lvlJc w:val="left"/>
      <w:pPr>
        <w:ind w:left="4600" w:hanging="284"/>
      </w:pPr>
    </w:lvl>
    <w:lvl w:ilvl="5" w:tplc="E6027776">
      <w:numFmt w:val="bullet"/>
      <w:lvlText w:val="•"/>
      <w:lvlJc w:val="left"/>
      <w:pPr>
        <w:ind w:left="5545" w:hanging="284"/>
      </w:pPr>
    </w:lvl>
    <w:lvl w:ilvl="6" w:tplc="5010EF7A">
      <w:numFmt w:val="bullet"/>
      <w:lvlText w:val="•"/>
      <w:lvlJc w:val="left"/>
      <w:pPr>
        <w:ind w:left="6490" w:hanging="284"/>
      </w:pPr>
    </w:lvl>
    <w:lvl w:ilvl="7" w:tplc="A704D324">
      <w:numFmt w:val="bullet"/>
      <w:lvlText w:val="•"/>
      <w:lvlJc w:val="left"/>
      <w:pPr>
        <w:ind w:left="7435" w:hanging="284"/>
      </w:pPr>
    </w:lvl>
    <w:lvl w:ilvl="8" w:tplc="BE1E1BF6">
      <w:numFmt w:val="bullet"/>
      <w:lvlText w:val="•"/>
      <w:lvlJc w:val="left"/>
      <w:pPr>
        <w:ind w:left="8380" w:hanging="284"/>
      </w:pPr>
    </w:lvl>
  </w:abstractNum>
  <w:abstractNum w:abstractNumId="2" w15:restartNumberingAfterBreak="0">
    <w:nsid w:val="036E398E"/>
    <w:multiLevelType w:val="hybridMultilevel"/>
    <w:tmpl w:val="6686A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267E2"/>
    <w:multiLevelType w:val="hybridMultilevel"/>
    <w:tmpl w:val="DC206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DD6A83"/>
    <w:multiLevelType w:val="hybridMultilevel"/>
    <w:tmpl w:val="C7B04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DF2417"/>
    <w:multiLevelType w:val="hybridMultilevel"/>
    <w:tmpl w:val="85B2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D2E26"/>
    <w:multiLevelType w:val="hybridMultilevel"/>
    <w:tmpl w:val="15829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32776"/>
    <w:multiLevelType w:val="hybridMultilevel"/>
    <w:tmpl w:val="35B27668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F6874"/>
    <w:multiLevelType w:val="hybridMultilevel"/>
    <w:tmpl w:val="097C4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E7279"/>
    <w:multiLevelType w:val="hybridMultilevel"/>
    <w:tmpl w:val="D1043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961DAA"/>
    <w:multiLevelType w:val="hybridMultilevel"/>
    <w:tmpl w:val="883CD7B6"/>
    <w:lvl w:ilvl="0" w:tplc="21C86742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1054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F003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A22C3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7C56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8E116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BDCF60C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1207C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A2C9E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B37FA4"/>
    <w:multiLevelType w:val="hybridMultilevel"/>
    <w:tmpl w:val="FB06D7F4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785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B6B52"/>
    <w:multiLevelType w:val="hybridMultilevel"/>
    <w:tmpl w:val="DF00B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5" w15:restartNumberingAfterBreak="0">
    <w:nsid w:val="0D802124"/>
    <w:multiLevelType w:val="hybridMultilevel"/>
    <w:tmpl w:val="3C423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A771D4"/>
    <w:multiLevelType w:val="hybridMultilevel"/>
    <w:tmpl w:val="3724EEF4"/>
    <w:lvl w:ilvl="0" w:tplc="A380FBBA">
      <w:start w:val="2"/>
      <w:numFmt w:val="decimal"/>
      <w:lvlText w:val="%1."/>
      <w:lvlJc w:val="righ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A93359"/>
    <w:multiLevelType w:val="hybridMultilevel"/>
    <w:tmpl w:val="2CA4E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8A7FEB"/>
    <w:multiLevelType w:val="hybridMultilevel"/>
    <w:tmpl w:val="6B32D7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05E1686"/>
    <w:multiLevelType w:val="hybridMultilevel"/>
    <w:tmpl w:val="B156B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F714E3"/>
    <w:multiLevelType w:val="hybridMultilevel"/>
    <w:tmpl w:val="E76E1D8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E4328"/>
    <w:multiLevelType w:val="multilevel"/>
    <w:tmpl w:val="0D9C8BD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11AA5067"/>
    <w:multiLevelType w:val="multilevel"/>
    <w:tmpl w:val="A5683AA4"/>
    <w:lvl w:ilvl="0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12201741"/>
    <w:multiLevelType w:val="hybridMultilevel"/>
    <w:tmpl w:val="86588604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505E1"/>
    <w:multiLevelType w:val="hybridMultilevel"/>
    <w:tmpl w:val="6A2ECAF8"/>
    <w:lvl w:ilvl="0" w:tplc="A380FBBA">
      <w:start w:val="2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776C42"/>
    <w:multiLevelType w:val="hybridMultilevel"/>
    <w:tmpl w:val="DFD6A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86266D"/>
    <w:multiLevelType w:val="hybridMultilevel"/>
    <w:tmpl w:val="B8D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B657B7"/>
    <w:multiLevelType w:val="multilevel"/>
    <w:tmpl w:val="BF186DC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150C0FF9"/>
    <w:multiLevelType w:val="hybridMultilevel"/>
    <w:tmpl w:val="DAF811B4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133DDE"/>
    <w:multiLevelType w:val="multilevel"/>
    <w:tmpl w:val="7D1C13A0"/>
    <w:lvl w:ilvl="0">
      <w:numFmt w:val="bullet"/>
      <w:lvlText w:val=""/>
      <w:lvlJc w:val="left"/>
      <w:pPr>
        <w:ind w:left="7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1" w15:restartNumberingAfterBreak="0">
    <w:nsid w:val="15662C58"/>
    <w:multiLevelType w:val="hybridMultilevel"/>
    <w:tmpl w:val="EBFE0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7603F3"/>
    <w:multiLevelType w:val="hybridMultilevel"/>
    <w:tmpl w:val="7C1A6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F33BD5"/>
    <w:multiLevelType w:val="hybridMultilevel"/>
    <w:tmpl w:val="3C085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36426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6207CD8"/>
    <w:multiLevelType w:val="hybridMultilevel"/>
    <w:tmpl w:val="5890F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2135A6"/>
    <w:multiLevelType w:val="hybridMultilevel"/>
    <w:tmpl w:val="B8CCE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F15B84"/>
    <w:multiLevelType w:val="hybridMultilevel"/>
    <w:tmpl w:val="35F4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E6021C"/>
    <w:multiLevelType w:val="hybridMultilevel"/>
    <w:tmpl w:val="4EA2FCB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17EC5E48"/>
    <w:multiLevelType w:val="hybridMultilevel"/>
    <w:tmpl w:val="23B2E3E4"/>
    <w:lvl w:ilvl="0" w:tplc="57444EE2">
      <w:start w:val="1"/>
      <w:numFmt w:val="lowerLetter"/>
      <w:lvlText w:val="%1)"/>
      <w:lvlJc w:val="left"/>
      <w:pPr>
        <w:ind w:left="732" w:hanging="360"/>
      </w:pPr>
      <w:rPr>
        <w:rFonts w:ascii="Bookman Old Style" w:hAnsi="Bookman Old Style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9" w15:restartNumberingAfterBreak="0">
    <w:nsid w:val="199A643A"/>
    <w:multiLevelType w:val="hybridMultilevel"/>
    <w:tmpl w:val="531E3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1A8220F6"/>
    <w:multiLevelType w:val="hybridMultilevel"/>
    <w:tmpl w:val="8A741C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7">
      <w:start w:val="1"/>
      <w:numFmt w:val="lowerLetter"/>
      <w:lvlText w:val="%5)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1AA55E85"/>
    <w:multiLevelType w:val="hybridMultilevel"/>
    <w:tmpl w:val="E0244A5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B8364A"/>
    <w:multiLevelType w:val="hybridMultilevel"/>
    <w:tmpl w:val="DB8631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B791D1A"/>
    <w:multiLevelType w:val="multilevel"/>
    <w:tmpl w:val="C3DC548C"/>
    <w:lvl w:ilvl="0">
      <w:start w:val="1"/>
      <w:numFmt w:val="lowerLetter"/>
      <w:lvlText w:val="%1)"/>
      <w:lvlJc w:val="left"/>
      <w:pPr>
        <w:ind w:left="142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4" w15:restartNumberingAfterBreak="0">
    <w:nsid w:val="1BDB4E0A"/>
    <w:multiLevelType w:val="multilevel"/>
    <w:tmpl w:val="29A29AD0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5" w15:restartNumberingAfterBreak="0">
    <w:nsid w:val="1CB6217B"/>
    <w:multiLevelType w:val="hybridMultilevel"/>
    <w:tmpl w:val="430A61AA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C61D08"/>
    <w:multiLevelType w:val="hybridMultilevel"/>
    <w:tmpl w:val="417A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8" w15:restartNumberingAfterBreak="0">
    <w:nsid w:val="1D3E02E0"/>
    <w:multiLevelType w:val="multilevel"/>
    <w:tmpl w:val="D95E6ACA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1D464EF7"/>
    <w:multiLevelType w:val="hybridMultilevel"/>
    <w:tmpl w:val="4502B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414EE5"/>
    <w:multiLevelType w:val="hybridMultilevel"/>
    <w:tmpl w:val="C5167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601300"/>
    <w:multiLevelType w:val="hybridMultilevel"/>
    <w:tmpl w:val="6D9C7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F11079C"/>
    <w:multiLevelType w:val="hybridMultilevel"/>
    <w:tmpl w:val="3A1497B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3" w15:restartNumberingAfterBreak="0">
    <w:nsid w:val="20144CA5"/>
    <w:multiLevelType w:val="hybridMultilevel"/>
    <w:tmpl w:val="29C282E2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9F36426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F62D77"/>
    <w:multiLevelType w:val="hybridMultilevel"/>
    <w:tmpl w:val="BF2CA9A4"/>
    <w:lvl w:ilvl="0" w:tplc="E4B23B1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24A2BCC"/>
    <w:multiLevelType w:val="hybridMultilevel"/>
    <w:tmpl w:val="2FFE7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2902DE"/>
    <w:multiLevelType w:val="hybridMultilevel"/>
    <w:tmpl w:val="36969C1A"/>
    <w:lvl w:ilvl="0" w:tplc="1ECCD4F4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25A30517"/>
    <w:multiLevelType w:val="hybridMultilevel"/>
    <w:tmpl w:val="E03AA5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6750D34"/>
    <w:multiLevelType w:val="hybridMultilevel"/>
    <w:tmpl w:val="7CB2438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26FF40DB"/>
    <w:multiLevelType w:val="hybridMultilevel"/>
    <w:tmpl w:val="C278FDB2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06567C"/>
    <w:multiLevelType w:val="multilevel"/>
    <w:tmpl w:val="49A4700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 w15:restartNumberingAfterBreak="0">
    <w:nsid w:val="28D1269F"/>
    <w:multiLevelType w:val="hybridMultilevel"/>
    <w:tmpl w:val="5C22DF10"/>
    <w:lvl w:ilvl="0" w:tplc="E706656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0B4E36"/>
    <w:multiLevelType w:val="hybridMultilevel"/>
    <w:tmpl w:val="AAE0DF2C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63" w15:restartNumberingAfterBreak="0">
    <w:nsid w:val="29792FB0"/>
    <w:multiLevelType w:val="multilevel"/>
    <w:tmpl w:val="9916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4" w15:restartNumberingAfterBreak="0">
    <w:nsid w:val="29820D98"/>
    <w:multiLevelType w:val="hybridMultilevel"/>
    <w:tmpl w:val="811471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29C70474"/>
    <w:multiLevelType w:val="hybridMultilevel"/>
    <w:tmpl w:val="1E589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6219EA"/>
    <w:multiLevelType w:val="multilevel"/>
    <w:tmpl w:val="DBAC190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2AC50999"/>
    <w:multiLevelType w:val="hybridMultilevel"/>
    <w:tmpl w:val="E482D2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B0F088F"/>
    <w:multiLevelType w:val="hybridMultilevel"/>
    <w:tmpl w:val="FE4A1A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2B325348"/>
    <w:multiLevelType w:val="hybridMultilevel"/>
    <w:tmpl w:val="918EA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B702094"/>
    <w:multiLevelType w:val="hybridMultilevel"/>
    <w:tmpl w:val="1A78D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642AFF"/>
    <w:multiLevelType w:val="hybridMultilevel"/>
    <w:tmpl w:val="867E1A58"/>
    <w:lvl w:ilvl="0" w:tplc="4A58AAB2">
      <w:start w:val="1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2D34A91A">
      <w:start w:val="28"/>
      <w:numFmt w:val="lowerLetter"/>
      <w:lvlText w:val="%3)"/>
      <w:lvlJc w:val="left"/>
      <w:pPr>
        <w:ind w:left="1876" w:hanging="360"/>
      </w:pPr>
    </w:lvl>
    <w:lvl w:ilvl="3" w:tplc="F29E5538">
      <w:start w:val="60"/>
      <w:numFmt w:val="decimal"/>
      <w:lvlText w:val="%4."/>
      <w:lvlJc w:val="left"/>
      <w:pPr>
        <w:ind w:left="2596" w:hanging="360"/>
      </w:p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2" w15:restartNumberingAfterBreak="0">
    <w:nsid w:val="2C8D5931"/>
    <w:multiLevelType w:val="hybridMultilevel"/>
    <w:tmpl w:val="0E76084E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E03D4F"/>
    <w:multiLevelType w:val="hybridMultilevel"/>
    <w:tmpl w:val="9568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D677CE5"/>
    <w:multiLevelType w:val="hybridMultilevel"/>
    <w:tmpl w:val="5EF8A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0F2419"/>
    <w:multiLevelType w:val="hybridMultilevel"/>
    <w:tmpl w:val="A2EE31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73649F"/>
    <w:multiLevelType w:val="hybridMultilevel"/>
    <w:tmpl w:val="28A80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361E0F"/>
    <w:multiLevelType w:val="hybridMultilevel"/>
    <w:tmpl w:val="94888FAA"/>
    <w:lvl w:ilvl="0" w:tplc="A380FBBA">
      <w:start w:val="2"/>
      <w:numFmt w:val="decimal"/>
      <w:lvlText w:val="%1."/>
      <w:lvlJc w:val="righ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3CB1E0D"/>
    <w:multiLevelType w:val="hybridMultilevel"/>
    <w:tmpl w:val="3902612A"/>
    <w:lvl w:ilvl="0" w:tplc="E4B23B1E">
      <w:start w:val="1"/>
      <w:numFmt w:val="decimal"/>
      <w:lvlText w:val="%1)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0415000F">
      <w:start w:val="1"/>
      <w:numFmt w:val="decimal"/>
      <w:lvlText w:val="%4."/>
      <w:lvlJc w:val="left"/>
      <w:pPr>
        <w:ind w:left="5356" w:hanging="360"/>
      </w:p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79" w15:restartNumberingAfterBreak="0">
    <w:nsid w:val="33D65565"/>
    <w:multiLevelType w:val="hybridMultilevel"/>
    <w:tmpl w:val="A79EE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F44C5D"/>
    <w:multiLevelType w:val="hybridMultilevel"/>
    <w:tmpl w:val="BB9267E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1" w15:restartNumberingAfterBreak="0">
    <w:nsid w:val="34525AA4"/>
    <w:multiLevelType w:val="hybridMultilevel"/>
    <w:tmpl w:val="A87E7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9D2A90"/>
    <w:multiLevelType w:val="hybridMultilevel"/>
    <w:tmpl w:val="27A2DF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 w15:restartNumberingAfterBreak="0">
    <w:nsid w:val="351A6A48"/>
    <w:multiLevelType w:val="hybridMultilevel"/>
    <w:tmpl w:val="4008BEA4"/>
    <w:lvl w:ilvl="0" w:tplc="0BEA5782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52D372A"/>
    <w:multiLevelType w:val="hybridMultilevel"/>
    <w:tmpl w:val="D3029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55D765B"/>
    <w:multiLevelType w:val="hybridMultilevel"/>
    <w:tmpl w:val="861C7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5A11453"/>
    <w:multiLevelType w:val="hybridMultilevel"/>
    <w:tmpl w:val="DE66A88C"/>
    <w:lvl w:ilvl="0" w:tplc="1ECCD4F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35CB78D0"/>
    <w:multiLevelType w:val="hybridMultilevel"/>
    <w:tmpl w:val="40BE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581953"/>
    <w:multiLevelType w:val="multilevel"/>
    <w:tmpl w:val="8C1EE76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9" w15:restartNumberingAfterBreak="0">
    <w:nsid w:val="37A8587E"/>
    <w:multiLevelType w:val="hybridMultilevel"/>
    <w:tmpl w:val="3228B8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37D93EAF"/>
    <w:multiLevelType w:val="multilevel"/>
    <w:tmpl w:val="EFCCF53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1" w15:restartNumberingAfterBreak="0">
    <w:nsid w:val="38BD75B3"/>
    <w:multiLevelType w:val="hybridMultilevel"/>
    <w:tmpl w:val="F34A19AA"/>
    <w:lvl w:ilvl="0" w:tplc="D00A8762">
      <w:start w:val="2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8FF531A"/>
    <w:multiLevelType w:val="hybridMultilevel"/>
    <w:tmpl w:val="9A0E7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CD319C"/>
    <w:multiLevelType w:val="hybridMultilevel"/>
    <w:tmpl w:val="DBD66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2141F3"/>
    <w:multiLevelType w:val="hybridMultilevel"/>
    <w:tmpl w:val="AD984BDA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A04610"/>
    <w:multiLevelType w:val="hybridMultilevel"/>
    <w:tmpl w:val="18CCCA2A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794E55"/>
    <w:multiLevelType w:val="hybridMultilevel"/>
    <w:tmpl w:val="6B447B6E"/>
    <w:lvl w:ilvl="0" w:tplc="F342B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BA035C8"/>
    <w:multiLevelType w:val="hybridMultilevel"/>
    <w:tmpl w:val="0114C07C"/>
    <w:lvl w:ilvl="0" w:tplc="04150019">
      <w:start w:val="1"/>
      <w:numFmt w:val="lowerLetter"/>
      <w:lvlText w:val="%1."/>
      <w:lvlJc w:val="left"/>
      <w:pPr>
        <w:ind w:left="1368" w:hanging="360"/>
      </w:pPr>
    </w:lvl>
    <w:lvl w:ilvl="1" w:tplc="04150019" w:tentative="1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8" w15:restartNumberingAfterBreak="0">
    <w:nsid w:val="3BAD1280"/>
    <w:multiLevelType w:val="multilevel"/>
    <w:tmpl w:val="B838C66E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9" w15:restartNumberingAfterBreak="0">
    <w:nsid w:val="3CB82FDB"/>
    <w:multiLevelType w:val="hybridMultilevel"/>
    <w:tmpl w:val="7BBC7AE4"/>
    <w:lvl w:ilvl="0" w:tplc="10D07ED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3D4A10F0"/>
    <w:multiLevelType w:val="hybridMultilevel"/>
    <w:tmpl w:val="706428FA"/>
    <w:lvl w:ilvl="0" w:tplc="0415000F">
      <w:start w:val="1"/>
      <w:numFmt w:val="decimal"/>
      <w:lvlText w:val="%1."/>
      <w:lvlJc w:val="left"/>
      <w:pPr>
        <w:ind w:left="3" w:hanging="360"/>
      </w:pPr>
    </w:lvl>
    <w:lvl w:ilvl="1" w:tplc="04150019">
      <w:start w:val="1"/>
      <w:numFmt w:val="lowerLetter"/>
      <w:lvlText w:val="%2."/>
      <w:lvlJc w:val="left"/>
      <w:pPr>
        <w:ind w:left="723" w:hanging="360"/>
      </w:pPr>
    </w:lvl>
    <w:lvl w:ilvl="2" w:tplc="0415001B">
      <w:start w:val="1"/>
      <w:numFmt w:val="lowerRoman"/>
      <w:lvlText w:val="%3."/>
      <w:lvlJc w:val="right"/>
      <w:pPr>
        <w:ind w:left="1443" w:hanging="180"/>
      </w:pPr>
    </w:lvl>
    <w:lvl w:ilvl="3" w:tplc="0415000F">
      <w:start w:val="1"/>
      <w:numFmt w:val="decimal"/>
      <w:lvlText w:val="%4."/>
      <w:lvlJc w:val="left"/>
      <w:pPr>
        <w:ind w:left="2163" w:hanging="360"/>
      </w:pPr>
    </w:lvl>
    <w:lvl w:ilvl="4" w:tplc="04150019">
      <w:start w:val="1"/>
      <w:numFmt w:val="lowerLetter"/>
      <w:lvlText w:val="%5."/>
      <w:lvlJc w:val="left"/>
      <w:pPr>
        <w:ind w:left="2883" w:hanging="360"/>
      </w:pPr>
    </w:lvl>
    <w:lvl w:ilvl="5" w:tplc="0415001B">
      <w:start w:val="1"/>
      <w:numFmt w:val="lowerRoman"/>
      <w:lvlText w:val="%6."/>
      <w:lvlJc w:val="right"/>
      <w:pPr>
        <w:ind w:left="3603" w:hanging="180"/>
      </w:pPr>
    </w:lvl>
    <w:lvl w:ilvl="6" w:tplc="0415000F">
      <w:start w:val="1"/>
      <w:numFmt w:val="decimal"/>
      <w:lvlText w:val="%7."/>
      <w:lvlJc w:val="left"/>
      <w:pPr>
        <w:ind w:left="4323" w:hanging="360"/>
      </w:pPr>
    </w:lvl>
    <w:lvl w:ilvl="7" w:tplc="04150019">
      <w:start w:val="1"/>
      <w:numFmt w:val="lowerLetter"/>
      <w:lvlText w:val="%8."/>
      <w:lvlJc w:val="left"/>
      <w:pPr>
        <w:ind w:left="5043" w:hanging="360"/>
      </w:pPr>
    </w:lvl>
    <w:lvl w:ilvl="8" w:tplc="0415001B">
      <w:start w:val="1"/>
      <w:numFmt w:val="lowerRoman"/>
      <w:lvlText w:val="%9."/>
      <w:lvlJc w:val="right"/>
      <w:pPr>
        <w:ind w:left="5763" w:hanging="180"/>
      </w:pPr>
    </w:lvl>
  </w:abstractNum>
  <w:abstractNum w:abstractNumId="101" w15:restartNumberingAfterBreak="0">
    <w:nsid w:val="410949CA"/>
    <w:multiLevelType w:val="hybridMultilevel"/>
    <w:tmpl w:val="AAB8D496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102" w15:restartNumberingAfterBreak="0">
    <w:nsid w:val="412C6F26"/>
    <w:multiLevelType w:val="hybridMultilevel"/>
    <w:tmpl w:val="7AEC13A6"/>
    <w:lvl w:ilvl="0" w:tplc="0415000F">
      <w:start w:val="1"/>
      <w:numFmt w:val="decimal"/>
      <w:lvlText w:val="%1."/>
      <w:lvlJc w:val="left"/>
      <w:pPr>
        <w:ind w:left="6172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3" w15:restartNumberingAfterBreak="0">
    <w:nsid w:val="415E677C"/>
    <w:multiLevelType w:val="hybridMultilevel"/>
    <w:tmpl w:val="A0B030BE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E665BE"/>
    <w:multiLevelType w:val="hybridMultilevel"/>
    <w:tmpl w:val="CBA87DD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440F2B9D"/>
    <w:multiLevelType w:val="hybridMultilevel"/>
    <w:tmpl w:val="E88039F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106" w15:restartNumberingAfterBreak="0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07" w15:restartNumberingAfterBreak="0">
    <w:nsid w:val="44F40041"/>
    <w:multiLevelType w:val="hybridMultilevel"/>
    <w:tmpl w:val="DCEE51AA"/>
    <w:lvl w:ilvl="0" w:tplc="4DF2A7CA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56C7EAB"/>
    <w:multiLevelType w:val="multilevel"/>
    <w:tmpl w:val="7F7C265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 w15:restartNumberingAfterBreak="0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48260C76"/>
    <w:multiLevelType w:val="hybridMultilevel"/>
    <w:tmpl w:val="82AA285C"/>
    <w:lvl w:ilvl="0" w:tplc="A380FBBA">
      <w:start w:val="2"/>
      <w:numFmt w:val="decimal"/>
      <w:lvlText w:val="%1."/>
      <w:lvlJc w:val="righ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9D369B8"/>
    <w:multiLevelType w:val="hybridMultilevel"/>
    <w:tmpl w:val="2C8E8846"/>
    <w:lvl w:ilvl="0" w:tplc="04150011">
      <w:start w:val="1"/>
      <w:numFmt w:val="decimal"/>
      <w:lvlText w:val="%1)"/>
      <w:lvlJc w:val="left"/>
      <w:pPr>
        <w:ind w:left="1264" w:hanging="360"/>
      </w:pPr>
    </w:lvl>
    <w:lvl w:ilvl="1" w:tplc="04150019">
      <w:start w:val="1"/>
      <w:numFmt w:val="lowerLetter"/>
      <w:lvlText w:val="%2."/>
      <w:lvlJc w:val="left"/>
      <w:pPr>
        <w:ind w:left="1984" w:hanging="360"/>
      </w:pPr>
    </w:lvl>
    <w:lvl w:ilvl="2" w:tplc="0415001B">
      <w:start w:val="1"/>
      <w:numFmt w:val="lowerRoman"/>
      <w:lvlText w:val="%3."/>
      <w:lvlJc w:val="right"/>
      <w:pPr>
        <w:ind w:left="2704" w:hanging="180"/>
      </w:pPr>
    </w:lvl>
    <w:lvl w:ilvl="3" w:tplc="0415000F">
      <w:start w:val="1"/>
      <w:numFmt w:val="decimal"/>
      <w:lvlText w:val="%4."/>
      <w:lvlJc w:val="left"/>
      <w:pPr>
        <w:ind w:left="3424" w:hanging="360"/>
      </w:pPr>
    </w:lvl>
    <w:lvl w:ilvl="4" w:tplc="04150019">
      <w:start w:val="1"/>
      <w:numFmt w:val="lowerLetter"/>
      <w:lvlText w:val="%5."/>
      <w:lvlJc w:val="left"/>
      <w:pPr>
        <w:ind w:left="4144" w:hanging="360"/>
      </w:pPr>
    </w:lvl>
    <w:lvl w:ilvl="5" w:tplc="0415001B">
      <w:start w:val="1"/>
      <w:numFmt w:val="lowerRoman"/>
      <w:lvlText w:val="%6."/>
      <w:lvlJc w:val="right"/>
      <w:pPr>
        <w:ind w:left="4864" w:hanging="180"/>
      </w:pPr>
    </w:lvl>
    <w:lvl w:ilvl="6" w:tplc="0415000F">
      <w:start w:val="1"/>
      <w:numFmt w:val="decimal"/>
      <w:lvlText w:val="%7."/>
      <w:lvlJc w:val="left"/>
      <w:pPr>
        <w:ind w:left="5584" w:hanging="360"/>
      </w:pPr>
    </w:lvl>
    <w:lvl w:ilvl="7" w:tplc="04150019">
      <w:start w:val="1"/>
      <w:numFmt w:val="lowerLetter"/>
      <w:lvlText w:val="%8."/>
      <w:lvlJc w:val="left"/>
      <w:pPr>
        <w:ind w:left="6304" w:hanging="360"/>
      </w:pPr>
    </w:lvl>
    <w:lvl w:ilvl="8" w:tplc="0415001B">
      <w:start w:val="1"/>
      <w:numFmt w:val="lowerRoman"/>
      <w:lvlText w:val="%9."/>
      <w:lvlJc w:val="right"/>
      <w:pPr>
        <w:ind w:left="7024" w:hanging="180"/>
      </w:pPr>
    </w:lvl>
  </w:abstractNum>
  <w:abstractNum w:abstractNumId="112" w15:restartNumberingAfterBreak="0">
    <w:nsid w:val="4B165E6E"/>
    <w:multiLevelType w:val="multilevel"/>
    <w:tmpl w:val="428423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ascii="Bookman Old Style" w:hAnsi="Bookman Old Style"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113" w15:restartNumberingAfterBreak="0">
    <w:nsid w:val="4C191B6A"/>
    <w:multiLevelType w:val="hybridMultilevel"/>
    <w:tmpl w:val="B8701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4D71DD"/>
    <w:multiLevelType w:val="hybridMultilevel"/>
    <w:tmpl w:val="D53603FE"/>
    <w:lvl w:ilvl="0" w:tplc="1ECCD4F4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5" w15:restartNumberingAfterBreak="0">
    <w:nsid w:val="4CAA6BAF"/>
    <w:multiLevelType w:val="hybridMultilevel"/>
    <w:tmpl w:val="64AC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05776E"/>
    <w:multiLevelType w:val="hybridMultilevel"/>
    <w:tmpl w:val="30CEAA1A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0C7B5A"/>
    <w:multiLevelType w:val="hybridMultilevel"/>
    <w:tmpl w:val="FC0CF24C"/>
    <w:lvl w:ilvl="0" w:tplc="44A84D46">
      <w:start w:val="1"/>
      <w:numFmt w:val="decimal"/>
      <w:lvlText w:val="%1)"/>
      <w:lvlJc w:val="left"/>
      <w:pPr>
        <w:ind w:left="994" w:hanging="360"/>
      </w:pPr>
    </w:lvl>
    <w:lvl w:ilvl="1" w:tplc="04150019">
      <w:start w:val="1"/>
      <w:numFmt w:val="lowerLetter"/>
      <w:lvlText w:val="%2."/>
      <w:lvlJc w:val="left"/>
      <w:pPr>
        <w:ind w:left="1714" w:hanging="360"/>
      </w:pPr>
    </w:lvl>
    <w:lvl w:ilvl="2" w:tplc="0415001B">
      <w:start w:val="1"/>
      <w:numFmt w:val="lowerRoman"/>
      <w:lvlText w:val="%3."/>
      <w:lvlJc w:val="right"/>
      <w:pPr>
        <w:ind w:left="2434" w:hanging="180"/>
      </w:pPr>
    </w:lvl>
    <w:lvl w:ilvl="3" w:tplc="0415000F">
      <w:start w:val="1"/>
      <w:numFmt w:val="decimal"/>
      <w:lvlText w:val="%4."/>
      <w:lvlJc w:val="left"/>
      <w:pPr>
        <w:ind w:left="3154" w:hanging="360"/>
      </w:pPr>
    </w:lvl>
    <w:lvl w:ilvl="4" w:tplc="04150019">
      <w:start w:val="1"/>
      <w:numFmt w:val="lowerLetter"/>
      <w:lvlText w:val="%5."/>
      <w:lvlJc w:val="left"/>
      <w:pPr>
        <w:ind w:left="3874" w:hanging="360"/>
      </w:pPr>
    </w:lvl>
    <w:lvl w:ilvl="5" w:tplc="0415001B">
      <w:start w:val="1"/>
      <w:numFmt w:val="lowerRoman"/>
      <w:lvlText w:val="%6."/>
      <w:lvlJc w:val="right"/>
      <w:pPr>
        <w:ind w:left="4594" w:hanging="180"/>
      </w:pPr>
    </w:lvl>
    <w:lvl w:ilvl="6" w:tplc="0415000F">
      <w:start w:val="1"/>
      <w:numFmt w:val="decimal"/>
      <w:lvlText w:val="%7."/>
      <w:lvlJc w:val="left"/>
      <w:pPr>
        <w:ind w:left="5314" w:hanging="360"/>
      </w:pPr>
    </w:lvl>
    <w:lvl w:ilvl="7" w:tplc="04150019">
      <w:start w:val="1"/>
      <w:numFmt w:val="lowerLetter"/>
      <w:lvlText w:val="%8."/>
      <w:lvlJc w:val="left"/>
      <w:pPr>
        <w:ind w:left="6034" w:hanging="360"/>
      </w:pPr>
    </w:lvl>
    <w:lvl w:ilvl="8" w:tplc="0415001B">
      <w:start w:val="1"/>
      <w:numFmt w:val="lowerRoman"/>
      <w:lvlText w:val="%9."/>
      <w:lvlJc w:val="right"/>
      <w:pPr>
        <w:ind w:left="6754" w:hanging="180"/>
      </w:pPr>
    </w:lvl>
  </w:abstractNum>
  <w:abstractNum w:abstractNumId="118" w15:restartNumberingAfterBreak="0">
    <w:nsid w:val="4D741202"/>
    <w:multiLevelType w:val="multilevel"/>
    <w:tmpl w:val="1CB6BDF0"/>
    <w:lvl w:ilvl="0">
      <w:start w:val="1"/>
      <w:numFmt w:val="decimal"/>
      <w:lvlText w:val="%1)"/>
      <w:lvlJc w:val="left"/>
      <w:pPr>
        <w:ind w:left="502" w:hanging="360"/>
      </w:pPr>
      <w:rPr>
        <w:rFonts w:ascii="Bookman Old Style" w:eastAsia="Calibri" w:hAnsi="Bookman Old Style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4E695898"/>
    <w:multiLevelType w:val="multilevel"/>
    <w:tmpl w:val="03728502"/>
    <w:lvl w:ilvl="0">
      <w:start w:val="1"/>
      <w:numFmt w:val="decimal"/>
      <w:lvlText w:val="%1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E9F6C1E"/>
    <w:multiLevelType w:val="hybridMultilevel"/>
    <w:tmpl w:val="4D6ECB26"/>
    <w:lvl w:ilvl="0" w:tplc="0415000F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EFB30A1"/>
    <w:multiLevelType w:val="hybridMultilevel"/>
    <w:tmpl w:val="FC6A19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50ED5D61"/>
    <w:multiLevelType w:val="hybridMultilevel"/>
    <w:tmpl w:val="A386DFEC"/>
    <w:lvl w:ilvl="0" w:tplc="0A06F060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16E3760"/>
    <w:multiLevelType w:val="hybridMultilevel"/>
    <w:tmpl w:val="2DAA44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2444E23"/>
    <w:multiLevelType w:val="hybridMultilevel"/>
    <w:tmpl w:val="C7D23C8C"/>
    <w:lvl w:ilvl="0" w:tplc="3A8C7C30">
      <w:start w:val="6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004C79"/>
    <w:multiLevelType w:val="hybridMultilevel"/>
    <w:tmpl w:val="09CA0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54DC4013"/>
    <w:multiLevelType w:val="hybridMultilevel"/>
    <w:tmpl w:val="A9D4A98A"/>
    <w:lvl w:ilvl="0" w:tplc="4DF2A7CA">
      <w:start w:val="2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551E1D5C"/>
    <w:multiLevelType w:val="hybridMultilevel"/>
    <w:tmpl w:val="26F619DC"/>
    <w:lvl w:ilvl="0" w:tplc="4DF2A7CA">
      <w:start w:val="2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1" w15:restartNumberingAfterBreak="0">
    <w:nsid w:val="56110AD5"/>
    <w:multiLevelType w:val="hybridMultilevel"/>
    <w:tmpl w:val="A2260ECC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EF542F"/>
    <w:multiLevelType w:val="hybridMultilevel"/>
    <w:tmpl w:val="182A7622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8445E3F"/>
    <w:multiLevelType w:val="hybridMultilevel"/>
    <w:tmpl w:val="C1D805FA"/>
    <w:lvl w:ilvl="0" w:tplc="B17431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6D26F4"/>
    <w:multiLevelType w:val="hybridMultilevel"/>
    <w:tmpl w:val="1ADCD798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5" w15:restartNumberingAfterBreak="0">
    <w:nsid w:val="58CF3FBE"/>
    <w:multiLevelType w:val="hybridMultilevel"/>
    <w:tmpl w:val="511281BE"/>
    <w:lvl w:ilvl="0" w:tplc="BF2A1FE2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91E1CE7"/>
    <w:multiLevelType w:val="hybridMultilevel"/>
    <w:tmpl w:val="058AD4E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7" w15:restartNumberingAfterBreak="0">
    <w:nsid w:val="5A7B784B"/>
    <w:multiLevelType w:val="hybridMultilevel"/>
    <w:tmpl w:val="5F7A6378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D0A143C"/>
    <w:multiLevelType w:val="hybridMultilevel"/>
    <w:tmpl w:val="D4125606"/>
    <w:lvl w:ilvl="0" w:tplc="5FFA78C6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9852C1"/>
    <w:multiLevelType w:val="hybridMultilevel"/>
    <w:tmpl w:val="EF5AFA5C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1" w15:restartNumberingAfterBreak="0">
    <w:nsid w:val="60306DAF"/>
    <w:multiLevelType w:val="hybridMultilevel"/>
    <w:tmpl w:val="558A1B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1221B71"/>
    <w:multiLevelType w:val="hybridMultilevel"/>
    <w:tmpl w:val="E60CF4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3" w15:restartNumberingAfterBreak="0">
    <w:nsid w:val="61374457"/>
    <w:multiLevelType w:val="hybridMultilevel"/>
    <w:tmpl w:val="0C2EB1D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4" w15:restartNumberingAfterBreak="0">
    <w:nsid w:val="61780B30"/>
    <w:multiLevelType w:val="hybridMultilevel"/>
    <w:tmpl w:val="C33A3648"/>
    <w:lvl w:ilvl="0" w:tplc="75827854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2D376A7"/>
    <w:multiLevelType w:val="hybridMultilevel"/>
    <w:tmpl w:val="496AC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3753A65"/>
    <w:multiLevelType w:val="multilevel"/>
    <w:tmpl w:val="D71ABEA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7" w15:restartNumberingAfterBreak="0">
    <w:nsid w:val="6476621A"/>
    <w:multiLevelType w:val="hybridMultilevel"/>
    <w:tmpl w:val="B734CD56"/>
    <w:lvl w:ilvl="0" w:tplc="4DF2A7C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4A66EB9"/>
    <w:multiLevelType w:val="hybridMultilevel"/>
    <w:tmpl w:val="DB2223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9" w15:restartNumberingAfterBreak="0">
    <w:nsid w:val="64CE00F5"/>
    <w:multiLevelType w:val="hybridMultilevel"/>
    <w:tmpl w:val="8A741CA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7">
      <w:start w:val="1"/>
      <w:numFmt w:val="lowerLetter"/>
      <w:lvlText w:val="%5)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0" w15:restartNumberingAfterBreak="0">
    <w:nsid w:val="64D92E41"/>
    <w:multiLevelType w:val="hybridMultilevel"/>
    <w:tmpl w:val="74E2640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51" w15:restartNumberingAfterBreak="0">
    <w:nsid w:val="65246125"/>
    <w:multiLevelType w:val="hybridMultilevel"/>
    <w:tmpl w:val="4A4227C8"/>
    <w:lvl w:ilvl="0" w:tplc="F700646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680420"/>
    <w:multiLevelType w:val="hybridMultilevel"/>
    <w:tmpl w:val="503C8622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59D0202"/>
    <w:multiLevelType w:val="hybridMultilevel"/>
    <w:tmpl w:val="A1084810"/>
    <w:lvl w:ilvl="0" w:tplc="A380FBBA">
      <w:start w:val="2"/>
      <w:numFmt w:val="decimal"/>
      <w:lvlText w:val="%1."/>
      <w:lvlJc w:val="righ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6004E7C"/>
    <w:multiLevelType w:val="hybridMultilevel"/>
    <w:tmpl w:val="7DEC4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 w15:restartNumberingAfterBreak="0">
    <w:nsid w:val="66B27DD0"/>
    <w:multiLevelType w:val="hybridMultilevel"/>
    <w:tmpl w:val="B8A87FAA"/>
    <w:lvl w:ilvl="0" w:tplc="205CF11A">
      <w:start w:val="2"/>
      <w:numFmt w:val="decimal"/>
      <w:lvlText w:val="%1."/>
      <w:lvlJc w:val="center"/>
      <w:pPr>
        <w:ind w:left="1854" w:hanging="360"/>
      </w:pPr>
      <w:rPr>
        <w:rFonts w:ascii="Bookman Old Style" w:hAnsi="Bookman Old Style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57" w15:restartNumberingAfterBreak="0">
    <w:nsid w:val="67405181"/>
    <w:multiLevelType w:val="hybridMultilevel"/>
    <w:tmpl w:val="124C440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58" w15:restartNumberingAfterBreak="0">
    <w:nsid w:val="694A002D"/>
    <w:multiLevelType w:val="hybridMultilevel"/>
    <w:tmpl w:val="ED2E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241741"/>
    <w:multiLevelType w:val="hybridMultilevel"/>
    <w:tmpl w:val="247E6572"/>
    <w:lvl w:ilvl="0" w:tplc="1ECCD4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0" w15:restartNumberingAfterBreak="0">
    <w:nsid w:val="6BF43B50"/>
    <w:multiLevelType w:val="hybridMultilevel"/>
    <w:tmpl w:val="DCDC5C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A58AAB2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1" w15:restartNumberingAfterBreak="0">
    <w:nsid w:val="6C525FA3"/>
    <w:multiLevelType w:val="hybridMultilevel"/>
    <w:tmpl w:val="902ED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C84431E"/>
    <w:multiLevelType w:val="hybridMultilevel"/>
    <w:tmpl w:val="0B729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CBB007B"/>
    <w:multiLevelType w:val="hybridMultilevel"/>
    <w:tmpl w:val="11BA6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D5A6B33"/>
    <w:multiLevelType w:val="hybridMultilevel"/>
    <w:tmpl w:val="C5D88506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5" w15:restartNumberingAfterBreak="0">
    <w:nsid w:val="6DC27381"/>
    <w:multiLevelType w:val="hybridMultilevel"/>
    <w:tmpl w:val="EF4A7D46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FC93DB9"/>
    <w:multiLevelType w:val="hybridMultilevel"/>
    <w:tmpl w:val="588C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0485CD6"/>
    <w:multiLevelType w:val="hybridMultilevel"/>
    <w:tmpl w:val="4B9E8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705072C3"/>
    <w:multiLevelType w:val="hybridMultilevel"/>
    <w:tmpl w:val="F3886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5D7DCE"/>
    <w:multiLevelType w:val="hybridMultilevel"/>
    <w:tmpl w:val="62F25168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70" w15:restartNumberingAfterBreak="0">
    <w:nsid w:val="738F7559"/>
    <w:multiLevelType w:val="multilevel"/>
    <w:tmpl w:val="2F4A955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1" w15:restartNumberingAfterBreak="0">
    <w:nsid w:val="73E60E40"/>
    <w:multiLevelType w:val="hybridMultilevel"/>
    <w:tmpl w:val="B92A301C"/>
    <w:lvl w:ilvl="0" w:tplc="A380FBBA">
      <w:start w:val="2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4D84A48"/>
    <w:multiLevelType w:val="hybridMultilevel"/>
    <w:tmpl w:val="F2C61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64C1C69"/>
    <w:multiLevelType w:val="hybridMultilevel"/>
    <w:tmpl w:val="27DEE8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4" w15:restartNumberingAfterBreak="0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75" w15:restartNumberingAfterBreak="0">
    <w:nsid w:val="775A1273"/>
    <w:multiLevelType w:val="multilevel"/>
    <w:tmpl w:val="E7DA207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6" w15:restartNumberingAfterBreak="0">
    <w:nsid w:val="778C0242"/>
    <w:multiLevelType w:val="hybridMultilevel"/>
    <w:tmpl w:val="1EEEE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7B51CA1"/>
    <w:multiLevelType w:val="hybridMultilevel"/>
    <w:tmpl w:val="FDB4A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E611C6"/>
    <w:multiLevelType w:val="hybridMultilevel"/>
    <w:tmpl w:val="2FAEB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8A71A7"/>
    <w:multiLevelType w:val="hybridMultilevel"/>
    <w:tmpl w:val="85349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A293CA8"/>
    <w:multiLevelType w:val="hybridMultilevel"/>
    <w:tmpl w:val="E7B21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A6835D4"/>
    <w:multiLevelType w:val="hybridMultilevel"/>
    <w:tmpl w:val="74A2F5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2" w15:restartNumberingAfterBreak="0">
    <w:nsid w:val="7AB8370A"/>
    <w:multiLevelType w:val="hybridMultilevel"/>
    <w:tmpl w:val="7DE68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AFF6726"/>
    <w:multiLevelType w:val="multilevel"/>
    <w:tmpl w:val="ED68593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4" w15:restartNumberingAfterBreak="0">
    <w:nsid w:val="7B56783A"/>
    <w:multiLevelType w:val="hybridMultilevel"/>
    <w:tmpl w:val="43161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C6C17C0"/>
    <w:multiLevelType w:val="multilevel"/>
    <w:tmpl w:val="A8F0AC0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6" w15:restartNumberingAfterBreak="0">
    <w:nsid w:val="7CD5520B"/>
    <w:multiLevelType w:val="hybridMultilevel"/>
    <w:tmpl w:val="270EAA56"/>
    <w:lvl w:ilvl="0" w:tplc="7DD2590E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D9519DA"/>
    <w:multiLevelType w:val="hybridMultilevel"/>
    <w:tmpl w:val="D388B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DB0158F"/>
    <w:multiLevelType w:val="hybridMultilevel"/>
    <w:tmpl w:val="8FF05A82"/>
    <w:lvl w:ilvl="0" w:tplc="144A9BE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E000CB9"/>
    <w:multiLevelType w:val="hybridMultilevel"/>
    <w:tmpl w:val="16B8EE14"/>
    <w:lvl w:ilvl="0" w:tplc="146E11FA">
      <w:start w:val="1"/>
      <w:numFmt w:val="lowerLetter"/>
      <w:lvlText w:val="%1)"/>
      <w:lvlJc w:val="left"/>
      <w:pPr>
        <w:ind w:left="1440" w:hanging="360"/>
      </w:pPr>
      <w:rPr>
        <w:rFonts w:ascii="Bookman Old Style" w:eastAsia="Calibri" w:hAnsi="Bookman Old Style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7EEA3C47"/>
    <w:multiLevelType w:val="multilevel"/>
    <w:tmpl w:val="6B38D1E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0"/>
  </w:num>
  <w:num w:numId="48">
    <w:abstractNumId w:val="1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1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1"/>
    <w:lvlOverride w:ilvl="0"/>
    <w:lvlOverride w:ilvl="1">
      <w:startOverride w:val="1"/>
    </w:lvlOverride>
    <w:lvlOverride w:ilvl="2">
      <w:startOverride w:val="28"/>
    </w:lvlOverride>
    <w:lvlOverride w:ilvl="3">
      <w:startOverride w:val="60"/>
    </w:lvlOverride>
    <w:lvlOverride w:ilvl="4"/>
    <w:lvlOverride w:ilvl="5"/>
    <w:lvlOverride w:ilvl="6"/>
    <w:lvlOverride w:ilvl="7"/>
    <w:lvlOverride w:ilvl="8"/>
  </w:num>
  <w:num w:numId="1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0"/>
  </w:num>
  <w:num w:numId="108">
    <w:abstractNumId w:val="146"/>
  </w:num>
  <w:num w:numId="109">
    <w:abstractNumId w:val="90"/>
  </w:num>
  <w:num w:numId="110">
    <w:abstractNumId w:val="21"/>
  </w:num>
  <w:num w:numId="111">
    <w:abstractNumId w:val="185"/>
  </w:num>
  <w:num w:numId="112">
    <w:abstractNumId w:val="28"/>
  </w:num>
  <w:num w:numId="113">
    <w:abstractNumId w:val="88"/>
  </w:num>
  <w:num w:numId="114">
    <w:abstractNumId w:val="48"/>
  </w:num>
  <w:num w:numId="115">
    <w:abstractNumId w:val="98"/>
  </w:num>
  <w:num w:numId="116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8"/>
  </w:num>
  <w:num w:numId="118">
    <w:abstractNumId w:val="0"/>
  </w:num>
  <w:num w:numId="119">
    <w:abstractNumId w:val="190"/>
  </w:num>
  <w:num w:numId="120">
    <w:abstractNumId w:val="30"/>
  </w:num>
  <w:num w:numId="121">
    <w:abstractNumId w:val="66"/>
  </w:num>
  <w:num w:numId="122">
    <w:abstractNumId w:val="1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9">
    <w:abstractNumId w:val="1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1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6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26"/>
  </w:num>
  <w:num w:numId="181">
    <w:abstractNumId w:val="97"/>
  </w:num>
  <w:num w:numId="182">
    <w:abstractNumId w:val="114"/>
  </w:num>
  <w:num w:numId="183">
    <w:abstractNumId w:val="159"/>
  </w:num>
  <w:num w:numId="184">
    <w:abstractNumId w:val="56"/>
  </w:num>
  <w:num w:numId="185">
    <w:abstractNumId w:val="86"/>
  </w:num>
  <w:num w:numId="186">
    <w:abstractNumId w:val="151"/>
  </w:num>
  <w:num w:numId="187">
    <w:abstractNumId w:val="9"/>
  </w:num>
  <w:num w:numId="188">
    <w:abstractNumId w:val="2"/>
  </w:num>
  <w:num w:numId="189">
    <w:abstractNumId w:val="42"/>
  </w:num>
  <w:num w:numId="190">
    <w:abstractNumId w:val="71"/>
  </w:num>
  <w:num w:numId="191">
    <w:abstractNumId w:val="189"/>
  </w:num>
  <w:num w:numId="192">
    <w:abstractNumId w:val="12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58"/>
  </w:num>
  <w:num w:numId="194">
    <w:abstractNumId w:val="46"/>
  </w:num>
  <w:num w:numId="195">
    <w:abstractNumId w:val="83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63"/>
    <w:rsid w:val="0002019A"/>
    <w:rsid w:val="0005107E"/>
    <w:rsid w:val="000556AB"/>
    <w:rsid w:val="00060C93"/>
    <w:rsid w:val="00061424"/>
    <w:rsid w:val="00070AB2"/>
    <w:rsid w:val="00073CA3"/>
    <w:rsid w:val="00084507"/>
    <w:rsid w:val="0011149C"/>
    <w:rsid w:val="00111A15"/>
    <w:rsid w:val="00115939"/>
    <w:rsid w:val="00125B3E"/>
    <w:rsid w:val="001561C3"/>
    <w:rsid w:val="00186A04"/>
    <w:rsid w:val="001B2E25"/>
    <w:rsid w:val="001D4B3D"/>
    <w:rsid w:val="001F317B"/>
    <w:rsid w:val="001F3691"/>
    <w:rsid w:val="002723BB"/>
    <w:rsid w:val="002A44F5"/>
    <w:rsid w:val="002D5021"/>
    <w:rsid w:val="00312065"/>
    <w:rsid w:val="003352FE"/>
    <w:rsid w:val="003521F9"/>
    <w:rsid w:val="00370E54"/>
    <w:rsid w:val="0038186D"/>
    <w:rsid w:val="003D19D8"/>
    <w:rsid w:val="003D242C"/>
    <w:rsid w:val="00422CBA"/>
    <w:rsid w:val="0046010F"/>
    <w:rsid w:val="00494D02"/>
    <w:rsid w:val="004E3963"/>
    <w:rsid w:val="005720CB"/>
    <w:rsid w:val="00596786"/>
    <w:rsid w:val="005C4902"/>
    <w:rsid w:val="005C7E34"/>
    <w:rsid w:val="006D3A0E"/>
    <w:rsid w:val="007340A8"/>
    <w:rsid w:val="007457F4"/>
    <w:rsid w:val="007458DA"/>
    <w:rsid w:val="00763AD7"/>
    <w:rsid w:val="007646BB"/>
    <w:rsid w:val="007933B3"/>
    <w:rsid w:val="007F4751"/>
    <w:rsid w:val="007F5836"/>
    <w:rsid w:val="00806C5B"/>
    <w:rsid w:val="00813CA0"/>
    <w:rsid w:val="00815E02"/>
    <w:rsid w:val="008762D2"/>
    <w:rsid w:val="0088213C"/>
    <w:rsid w:val="00884DFF"/>
    <w:rsid w:val="008C2AD3"/>
    <w:rsid w:val="008C358B"/>
    <w:rsid w:val="008C454B"/>
    <w:rsid w:val="00901FD6"/>
    <w:rsid w:val="00912BF0"/>
    <w:rsid w:val="00984517"/>
    <w:rsid w:val="00992D95"/>
    <w:rsid w:val="009A1725"/>
    <w:rsid w:val="009E16A9"/>
    <w:rsid w:val="00A41CA7"/>
    <w:rsid w:val="00A65504"/>
    <w:rsid w:val="00A951D9"/>
    <w:rsid w:val="00AA0643"/>
    <w:rsid w:val="00AA0863"/>
    <w:rsid w:val="00AA32B4"/>
    <w:rsid w:val="00AB6896"/>
    <w:rsid w:val="00AC37FE"/>
    <w:rsid w:val="00AD75F6"/>
    <w:rsid w:val="00AD7E04"/>
    <w:rsid w:val="00AF161F"/>
    <w:rsid w:val="00B84577"/>
    <w:rsid w:val="00BD0912"/>
    <w:rsid w:val="00BE3E1F"/>
    <w:rsid w:val="00C1019C"/>
    <w:rsid w:val="00C3730D"/>
    <w:rsid w:val="00C50B73"/>
    <w:rsid w:val="00C80A6E"/>
    <w:rsid w:val="00C8170D"/>
    <w:rsid w:val="00D11866"/>
    <w:rsid w:val="00D411BD"/>
    <w:rsid w:val="00D51F6F"/>
    <w:rsid w:val="00D650A6"/>
    <w:rsid w:val="00D71667"/>
    <w:rsid w:val="00E42D36"/>
    <w:rsid w:val="00E62C5E"/>
    <w:rsid w:val="00E715E2"/>
    <w:rsid w:val="00E95FDE"/>
    <w:rsid w:val="00EA7CCA"/>
    <w:rsid w:val="00EF6F0C"/>
    <w:rsid w:val="00F62FD9"/>
    <w:rsid w:val="00F80938"/>
    <w:rsid w:val="00FD78B7"/>
    <w:rsid w:val="11CD466D"/>
    <w:rsid w:val="12D7A1A2"/>
    <w:rsid w:val="15C10C0B"/>
    <w:rsid w:val="188906C4"/>
    <w:rsid w:val="37B644DB"/>
    <w:rsid w:val="47245B37"/>
    <w:rsid w:val="54FE6BDA"/>
    <w:rsid w:val="628376AB"/>
    <w:rsid w:val="69635FCB"/>
    <w:rsid w:val="6C04EBBC"/>
    <w:rsid w:val="76F264AA"/>
    <w:rsid w:val="7BC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D463"/>
  <w15:docId w15:val="{43A79D9D-D397-44B1-B339-CA034E1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963"/>
    <w:pPr>
      <w:spacing w:after="0" w:line="360" w:lineRule="auto"/>
      <w:ind w:left="544" w:hanging="544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4E39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39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E3963"/>
    <w:pPr>
      <w:keepNext/>
      <w:spacing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E396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E3963"/>
    <w:pPr>
      <w:keepNext/>
      <w:spacing w:line="240" w:lineRule="auto"/>
      <w:ind w:left="0" w:firstLine="0"/>
      <w:jc w:val="center"/>
      <w:outlineLvl w:val="4"/>
    </w:pPr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39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E39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E396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3Znak">
    <w:name w:val="Nagłówek 3 Znak"/>
    <w:basedOn w:val="Domylnaczcionkaakapitu"/>
    <w:link w:val="Nagwek3"/>
    <w:semiHidden/>
    <w:rsid w:val="004E396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E3963"/>
    <w:rPr>
      <w:rFonts w:ascii="Bookman Old Style" w:eastAsia="Times New Roman" w:hAnsi="Bookman Old Style" w:cs="Times New Roman"/>
      <w:b/>
      <w:bCs/>
      <w:szCs w:val="24"/>
      <w:lang w:eastAsia="pl-PL"/>
    </w:rPr>
  </w:style>
  <w:style w:type="character" w:styleId="Hipercze">
    <w:name w:val="Hyperlink"/>
    <w:semiHidden/>
    <w:unhideWhenUsed/>
    <w:rsid w:val="004E39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963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963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963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963"/>
    <w:pPr>
      <w:spacing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E3963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semiHidden/>
    <w:unhideWhenUsed/>
    <w:rsid w:val="004E39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4E396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semiHidden/>
    <w:unhideWhenUsed/>
    <w:rsid w:val="004E3963"/>
    <w:pPr>
      <w:tabs>
        <w:tab w:val="center" w:pos="4536"/>
        <w:tab w:val="right" w:pos="9072"/>
      </w:tabs>
      <w:spacing w:line="240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3963"/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E3963"/>
    <w:pPr>
      <w:autoSpaceDE w:val="0"/>
      <w:autoSpaceDN w:val="0"/>
      <w:adjustRightInd w:val="0"/>
      <w:spacing w:before="100" w:after="100" w:line="270" w:lineRule="atLeast"/>
      <w:ind w:left="0" w:firstLine="0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E3963"/>
    <w:pPr>
      <w:spacing w:line="276" w:lineRule="auto"/>
      <w:ind w:left="284" w:hanging="284"/>
      <w:jc w:val="both"/>
    </w:pPr>
    <w:rPr>
      <w:rFonts w:ascii="Bookman Old Style" w:eastAsia="Times New Roman" w:hAnsi="Bookman Old Style" w:cs="Times New Roman"/>
      <w:color w:val="E36C0A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E3963"/>
    <w:rPr>
      <w:rFonts w:ascii="Bookman Old Style" w:eastAsia="Times New Roman" w:hAnsi="Bookman Old Style" w:cs="Times New Roman"/>
      <w:color w:val="E36C0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E39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E3963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E39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E3963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963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E3963"/>
    <w:pPr>
      <w:spacing w:line="240" w:lineRule="auto"/>
      <w:ind w:left="180" w:hanging="18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963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963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963"/>
    <w:rPr>
      <w:rFonts w:ascii="Segoe UI" w:eastAsia="Calibri" w:hAnsi="Segoe UI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963"/>
    <w:pPr>
      <w:spacing w:line="240" w:lineRule="auto"/>
    </w:pPr>
    <w:rPr>
      <w:rFonts w:ascii="Segoe UI" w:hAnsi="Segoe UI" w:cs="Times New Roman"/>
      <w:sz w:val="18"/>
      <w:szCs w:val="18"/>
    </w:rPr>
  </w:style>
  <w:style w:type="paragraph" w:styleId="Bezodstpw">
    <w:name w:val="No Spacing"/>
    <w:uiPriority w:val="1"/>
    <w:qFormat/>
    <w:rsid w:val="004E39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E3963"/>
    <w:pPr>
      <w:ind w:left="720"/>
    </w:pPr>
  </w:style>
  <w:style w:type="paragraph" w:customStyle="1" w:styleId="Default">
    <w:name w:val="Default"/>
    <w:rsid w:val="004E39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Paragrafy">
    <w:name w:val="2_Paragrafy"/>
    <w:basedOn w:val="Normalny"/>
    <w:rsid w:val="004E3963"/>
    <w:pPr>
      <w:autoSpaceDE w:val="0"/>
      <w:autoSpaceDN w:val="0"/>
      <w:spacing w:before="360" w:after="120" w:line="240" w:lineRule="auto"/>
      <w:ind w:left="0" w:firstLine="0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1Rozdzialy">
    <w:name w:val="1_Rozdzialy"/>
    <w:basedOn w:val="Normalny"/>
    <w:rsid w:val="004E3963"/>
    <w:pPr>
      <w:autoSpaceDE w:val="0"/>
      <w:autoSpaceDN w:val="0"/>
      <w:spacing w:before="720" w:after="120" w:line="240" w:lineRule="auto"/>
      <w:ind w:left="0" w:firstLine="0"/>
      <w:jc w:val="center"/>
    </w:pPr>
    <w:rPr>
      <w:rFonts w:ascii="Arial" w:hAnsi="Arial" w:cs="Arial"/>
      <w:b/>
      <w:bCs/>
      <w:sz w:val="24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rsid w:val="004E3963"/>
    <w:pPr>
      <w:suppressAutoHyphens/>
      <w:autoSpaceDE w:val="0"/>
      <w:autoSpaceDN w:val="0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4E3963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rsid w:val="004E3963"/>
    <w:pPr>
      <w:suppressAutoHyphens/>
      <w:autoSpaceDN w:val="0"/>
      <w:spacing w:after="200" w:line="276" w:lineRule="auto"/>
      <w:ind w:left="720" w:firstLine="0"/>
    </w:pPr>
    <w:rPr>
      <w:rFonts w:cs="Times New Roman"/>
    </w:rPr>
  </w:style>
  <w:style w:type="paragraph" w:customStyle="1" w:styleId="link1">
    <w:name w:val="link1"/>
    <w:basedOn w:val="Normalny"/>
    <w:rsid w:val="004E3963"/>
    <w:pPr>
      <w:spacing w:before="20" w:after="20" w:line="240" w:lineRule="auto"/>
      <w:ind w:left="0" w:firstLine="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2">
    <w:name w:val="link2"/>
    <w:basedOn w:val="Normalny"/>
    <w:rsid w:val="004E3963"/>
    <w:pPr>
      <w:spacing w:before="20" w:after="20" w:line="240" w:lineRule="auto"/>
      <w:ind w:left="600" w:hanging="3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nk3">
    <w:name w:val="link3"/>
    <w:basedOn w:val="Normalny"/>
    <w:rsid w:val="004E3963"/>
    <w:pPr>
      <w:spacing w:before="20" w:after="20" w:line="240" w:lineRule="auto"/>
      <w:ind w:left="1000" w:hanging="300"/>
    </w:pPr>
    <w:rPr>
      <w:rFonts w:ascii="Bookman Old Style" w:eastAsia="Times New Roman" w:hAnsi="Bookman Old Style" w:cs="Arial"/>
      <w:szCs w:val="20"/>
      <w:lang w:eastAsia="pl-PL"/>
    </w:rPr>
  </w:style>
  <w:style w:type="paragraph" w:customStyle="1" w:styleId="link2a">
    <w:name w:val="link2a"/>
    <w:basedOn w:val="Normalny"/>
    <w:rsid w:val="004E3963"/>
    <w:pPr>
      <w:spacing w:before="20" w:after="20" w:line="240" w:lineRule="auto"/>
      <w:ind w:left="600" w:hanging="440"/>
    </w:pPr>
    <w:rPr>
      <w:rFonts w:ascii="Bookman Old Style" w:eastAsia="Times New Roman" w:hAnsi="Bookman Old Style" w:cs="Arial"/>
      <w:b/>
      <w:bCs/>
      <w:szCs w:val="20"/>
      <w:lang w:eastAsia="pl-PL"/>
    </w:rPr>
  </w:style>
  <w:style w:type="paragraph" w:customStyle="1" w:styleId="link4">
    <w:name w:val="link4"/>
    <w:basedOn w:val="Normalny"/>
    <w:rsid w:val="004E3963"/>
    <w:pPr>
      <w:spacing w:before="20" w:after="20" w:line="240" w:lineRule="auto"/>
      <w:ind w:left="1400" w:hanging="300"/>
    </w:pPr>
    <w:rPr>
      <w:rFonts w:ascii="Bookman Old Style" w:eastAsia="Times New Roman" w:hAnsi="Bookman Old Style" w:cs="Arial"/>
      <w:szCs w:val="20"/>
      <w:lang w:eastAsia="pl-PL"/>
    </w:rPr>
  </w:style>
  <w:style w:type="character" w:customStyle="1" w:styleId="apple-converted-space">
    <w:name w:val="apple-converted-space"/>
    <w:uiPriority w:val="99"/>
    <w:rsid w:val="004E3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30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30D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30D"/>
    <w:rPr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98451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984517"/>
    <w:rPr>
      <w:b/>
    </w:rPr>
  </w:style>
  <w:style w:type="paragraph" w:customStyle="1" w:styleId="ZLITUSTzmustliter">
    <w:name w:val="Z_LIT/UST(§) – zm. ust. (§) literą"/>
    <w:basedOn w:val="Normalny"/>
    <w:uiPriority w:val="46"/>
    <w:qFormat/>
    <w:rsid w:val="00F62FD9"/>
    <w:pPr>
      <w:suppressAutoHyphens/>
      <w:autoSpaceDE w:val="0"/>
      <w:autoSpaceDN w:val="0"/>
      <w:adjustRightInd w:val="0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F62FD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15E2"/>
    <w:pPr>
      <w:ind w:left="0" w:firstLine="0"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E715E2"/>
    <w:pPr>
      <w:spacing w:before="0"/>
    </w:pPr>
    <w:rPr>
      <w:bCs/>
    </w:rPr>
  </w:style>
  <w:style w:type="paragraph" w:customStyle="1" w:styleId="ZLITLITzmlitliter">
    <w:name w:val="Z_LIT/LIT – zm. lit. literą"/>
    <w:basedOn w:val="Normalny"/>
    <w:uiPriority w:val="48"/>
    <w:qFormat/>
    <w:rsid w:val="00E715E2"/>
    <w:pPr>
      <w:ind w:left="146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142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8-10-2015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80997-C104-4EE2-A9EF-C9D455F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15683</Words>
  <Characters>94100</Characters>
  <Application>Microsoft Office Word</Application>
  <DocSecurity>0</DocSecurity>
  <Lines>784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Monika Krejs</cp:lastModifiedBy>
  <cp:revision>2</cp:revision>
  <cp:lastPrinted>2021-01-21T12:33:00Z</cp:lastPrinted>
  <dcterms:created xsi:type="dcterms:W3CDTF">2023-10-03T11:07:00Z</dcterms:created>
  <dcterms:modified xsi:type="dcterms:W3CDTF">2023-10-03T11:07:00Z</dcterms:modified>
</cp:coreProperties>
</file>