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C661" w14:textId="619440B5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532B64">
        <w:rPr>
          <w:rFonts w:asciiTheme="minorHAnsi" w:hAnsiTheme="minorHAnsi"/>
          <w:b/>
          <w:i/>
          <w:sz w:val="40"/>
          <w:szCs w:val="40"/>
          <w:lang w:eastAsia="en-US"/>
        </w:rPr>
        <w:t xml:space="preserve">  Macmillan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3EBBA0A8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CF74AA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3F0F3375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5D0F2DD6" w14:textId="77777777" w:rsidR="00532B64" w:rsidRPr="00532B64" w:rsidRDefault="00DA13A8" w:rsidP="00532B64">
      <w:pPr>
        <w:rPr>
          <w:rFonts w:asciiTheme="minorHAnsi" w:hAnsiTheme="minorHAnsi" w:cstheme="minorHAnsi"/>
          <w:b/>
        </w:rPr>
      </w:pPr>
      <w:r w:rsidRPr="00532B64">
        <w:rPr>
          <w:rFonts w:asciiTheme="minorHAnsi" w:hAnsiTheme="minorHAnsi" w:cstheme="minorHAnsi"/>
        </w:rPr>
        <w:t xml:space="preserve">  </w:t>
      </w:r>
      <w:r w:rsidR="00532B64" w:rsidRPr="00532B64">
        <w:rPr>
          <w:rFonts w:asciiTheme="minorHAnsi" w:hAnsiTheme="minorHAnsi" w:cstheme="minorHAnsi"/>
          <w:b/>
        </w:rPr>
        <w:t>I.</w:t>
      </w:r>
      <w:r w:rsidR="00532B64" w:rsidRPr="00532B64">
        <w:rPr>
          <w:rFonts w:asciiTheme="minorHAnsi" w:hAnsiTheme="minorHAnsi" w:cstheme="minorHAnsi"/>
          <w:b/>
        </w:rPr>
        <w:tab/>
        <w:t>Zasady ogólne</w:t>
      </w:r>
    </w:p>
    <w:p w14:paraId="2A5E4D46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1.Przedmiotowe Zasady Oceniania (PZO) są zgodne z Wewnątrzszkolnym Ocenianiem (WO), który stanowi załącznik do Statutu Szkoły.</w:t>
      </w:r>
    </w:p>
    <w:p w14:paraId="7EC74ACC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2.W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</w:t>
      </w:r>
    </w:p>
    <w:p w14:paraId="3E8D622E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3.Ocenianiu podlegają osiągnięcia edukacyjne ucznia, tj. stan wiedzy i umiejętności uczniów oraz postępy czynione przez ucznia.</w:t>
      </w:r>
    </w:p>
    <w:p w14:paraId="50FC521B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4.Główną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14:paraId="7AE6B603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Ocenianie bieżące ma za zadanie umożliwić:</w:t>
      </w:r>
    </w:p>
    <w:p w14:paraId="7FE199FB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a) informowanie ucznia, rodzica i nauczyciela o poziomie osiągnięć edukacyjnych oraz postępach ucznia,</w:t>
      </w:r>
    </w:p>
    <w:p w14:paraId="0CDD2CFF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b) udzielanie uczniowi pomocy w nauce poprzez przekazanie mu informacji o tym, co zrobił dobrze i jak powinien się dalej uczyć;</w:t>
      </w:r>
    </w:p>
    <w:p w14:paraId="1C13DB07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c) wskazywanie uczniowi mocnych (uzdolnień) i słabych stron, a przede wszystkim sposobów pracy nad nimi,</w:t>
      </w:r>
    </w:p>
    <w:p w14:paraId="40C64B59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d) planowanie rozwoju ucznia, rozwijania jego uzdolnień, pokonywania ewentualnych trudności,</w:t>
      </w:r>
    </w:p>
    <w:p w14:paraId="12456AD4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e) motywowanie ucznia do dalszych postępów w nauce.</w:t>
      </w:r>
    </w:p>
    <w:p w14:paraId="0C200429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5. Wszystkie oceny są dla ucznia i jego rodziców jawne, a sprawdzone i ocenione pisemne prace ucznia są udostępniane na zasadach określonych w WSO.</w:t>
      </w:r>
    </w:p>
    <w:p w14:paraId="434C54C3" w14:textId="77777777" w:rsidR="00532B64" w:rsidRPr="00532B64" w:rsidRDefault="00532B64" w:rsidP="00532B64">
      <w:pPr>
        <w:rPr>
          <w:rFonts w:asciiTheme="minorHAnsi" w:hAnsiTheme="minorHAnsi" w:cstheme="minorHAnsi"/>
          <w:b/>
        </w:rPr>
      </w:pPr>
      <w:r w:rsidRPr="00532B64">
        <w:rPr>
          <w:rFonts w:asciiTheme="minorHAnsi" w:hAnsiTheme="minorHAnsi" w:cstheme="minorHAnsi"/>
          <w:b/>
        </w:rPr>
        <w:t>II.</w:t>
      </w:r>
      <w:r w:rsidRPr="00532B64">
        <w:rPr>
          <w:rFonts w:asciiTheme="minorHAnsi" w:hAnsiTheme="minorHAnsi" w:cstheme="minorHAnsi"/>
          <w:b/>
        </w:rPr>
        <w:tab/>
        <w:t>Sposoby sprawdzania osiągnięć edukacyjnych</w:t>
      </w:r>
    </w:p>
    <w:p w14:paraId="625C9BB3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  <w:b/>
        </w:rPr>
        <w:t>1</w:t>
      </w:r>
      <w:r w:rsidRPr="00532B64">
        <w:rPr>
          <w:rFonts w:asciiTheme="minorHAnsi" w:hAnsiTheme="minorHAnsi" w:cstheme="minorHAnsi"/>
        </w:rPr>
        <w:t xml:space="preserve">. Nauczyciel sprawdza osiągnięcia edukacyjne ucznia możliwie często. </w:t>
      </w:r>
    </w:p>
    <w:p w14:paraId="15CDFA39" w14:textId="6D515286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  <w:b/>
        </w:rPr>
        <w:t>2</w:t>
      </w:r>
      <w:r w:rsidRPr="00532B64">
        <w:rPr>
          <w:rFonts w:asciiTheme="minorHAnsi" w:hAnsiTheme="minorHAnsi" w:cstheme="minorHAnsi"/>
        </w:rPr>
        <w:t xml:space="preserve">. Do sprawdzania wiedzy, umiejętności i postępów edukacyjnych ucznia stosuje się takie narzędzia jak: </w:t>
      </w:r>
      <w:r w:rsidRPr="00532B64">
        <w:rPr>
          <w:rFonts w:asciiTheme="minorHAnsi" w:hAnsiTheme="minorHAnsi" w:cstheme="minorHAnsi"/>
          <w:b/>
        </w:rPr>
        <w:t>praca ucznia w trakcie zajęć edukacyjnych – aktywność ucznia w zajęciach, testy, sprawdziany, prace pisemne, kartkówki, wypowiedzi ustne, prace domowe, prace dodatkowe.</w:t>
      </w:r>
    </w:p>
    <w:p w14:paraId="1A05082B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3.Uzyskane oceny są jawne, podlegają uzasadnieniu, a ocenione prace pisemne wglądowi.</w:t>
      </w:r>
    </w:p>
    <w:p w14:paraId="4E171A95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4.Ocenę ze sprawdzianów można poprawić w ciągu dwóch tygodni od jej otrzymania. Formę i termin poprawy ustala nauczyciel na wniosek ucznia.</w:t>
      </w:r>
    </w:p>
    <w:p w14:paraId="6763B279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5.Sprawdziany i ich zakres są zapowiadane z co najmniej tygodniowym wyprzedzeniem, kartkówki z bieżącego materiału (trzy ostatnie lekcje)nie podlegają tej zasadzie.</w:t>
      </w:r>
    </w:p>
    <w:p w14:paraId="76C2BED2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6.O terminach i zakresie prac domowych nauczyciel informuje na bieżąco.</w:t>
      </w:r>
    </w:p>
    <w:p w14:paraId="281F6997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lastRenderedPageBreak/>
        <w:t>8.Uczeń ma prawo zgłosić nieprzygotowanie do zajęć trzy  razy w semestrze.</w:t>
      </w:r>
    </w:p>
    <w:p w14:paraId="58227D87" w14:textId="77777777" w:rsidR="00532B64" w:rsidRPr="00532B64" w:rsidRDefault="00532B64" w:rsidP="00532B64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 xml:space="preserve">9.Uczeń ma prawo do uzyskania pomocy nauczyciela w nadrobieniu zaległości wynikających z długotrwałej nieobecności w szkole. Termin nadrobienia zaległości podlega </w:t>
      </w:r>
      <w:r w:rsidRPr="00532B64">
        <w:rPr>
          <w:rFonts w:asciiTheme="minorHAnsi" w:hAnsiTheme="minorHAnsi" w:cstheme="minorHAnsi"/>
        </w:rPr>
        <w:br/>
        <w:t>indywidualnym ustaleniom (adekwatnym do długości i przyczyny nieobecności).</w:t>
      </w:r>
    </w:p>
    <w:p w14:paraId="4535F4F5" w14:textId="69446BB7" w:rsidR="00DA13A8" w:rsidRPr="00532B64" w:rsidRDefault="00532B64" w:rsidP="00DA13A8">
      <w:pPr>
        <w:rPr>
          <w:rFonts w:asciiTheme="minorHAnsi" w:hAnsiTheme="minorHAnsi" w:cstheme="minorHAnsi"/>
        </w:rPr>
      </w:pPr>
      <w:r w:rsidRPr="00532B64"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 xml:space="preserve"> </w:t>
      </w:r>
      <w:r w:rsidRPr="00532B64">
        <w:rPr>
          <w:rFonts w:asciiTheme="minorHAnsi" w:hAnsiTheme="minorHAnsi" w:cstheme="minorHAnsi"/>
        </w:rPr>
        <w:t>Ocena roczna oraz śródroczna zostaje ustalona zgodnie z WSO.</w:t>
      </w:r>
    </w:p>
    <w:p w14:paraId="42033298" w14:textId="0CDF503C" w:rsidR="00DA13A8" w:rsidRPr="00532B64" w:rsidRDefault="00532B64" w:rsidP="00D95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DA13A8" w:rsidRPr="00532B64">
        <w:rPr>
          <w:rFonts w:asciiTheme="minorHAnsi" w:hAnsiTheme="minorHAnsi" w:cstheme="minorHAnsi"/>
        </w:rPr>
        <w:t>Kryteria oceniania</w:t>
      </w:r>
      <w:r w:rsidRPr="00532B64">
        <w:rPr>
          <w:rFonts w:asciiTheme="minorHAnsi" w:hAnsiTheme="minorHAnsi" w:cstheme="minorHAnsi"/>
        </w:rPr>
        <w:t xml:space="preserve"> </w:t>
      </w:r>
      <w:r w:rsidR="00DA13A8" w:rsidRPr="00532B64">
        <w:rPr>
          <w:rFonts w:asciiTheme="minorHAnsi" w:hAnsiTheme="minorHAnsi" w:cstheme="minorHAnsi"/>
        </w:rPr>
        <w:t>uwzględniają środki językowe, czytanie, słuchanie, pisanie, mówienie, reagowanie oraz przetwarzanie tekstu.</w:t>
      </w:r>
      <w:r w:rsidR="00D9548A" w:rsidRPr="00532B64">
        <w:rPr>
          <w:rFonts w:asciiTheme="minorHAnsi" w:hAnsiTheme="minorHAnsi" w:cstheme="minorHAnsi"/>
        </w:rPr>
        <w:t xml:space="preserve"> Kryteria obejmują zakres ocen </w:t>
      </w:r>
      <w:r w:rsidR="00652D2B" w:rsidRPr="00532B64">
        <w:rPr>
          <w:rFonts w:asciiTheme="minorHAnsi" w:hAnsiTheme="minorHAnsi" w:cstheme="minorHAnsi"/>
        </w:rPr>
        <w:t>2‒</w:t>
      </w:r>
      <w:r w:rsidR="00DA13A8" w:rsidRPr="00532B64">
        <w:rPr>
          <w:rFonts w:asciiTheme="minorHAnsi" w:hAnsiTheme="minorHAnsi" w:cstheme="minorHAnsi"/>
        </w:rPr>
        <w:t>5</w:t>
      </w:r>
      <w:r w:rsidR="003F0206" w:rsidRPr="00532B64">
        <w:rPr>
          <w:rFonts w:asciiTheme="minorHAnsi" w:hAnsiTheme="minorHAnsi" w:cstheme="minorHAnsi"/>
        </w:rPr>
        <w:t>.</w:t>
      </w:r>
      <w:r w:rsidR="00DA13A8" w:rsidRPr="00532B64">
        <w:rPr>
          <w:rFonts w:asciiTheme="minorHAnsi" w:hAnsiTheme="minorHAnsi" w:cstheme="minorHAnsi"/>
        </w:rPr>
        <w:t xml:space="preserve"> Ocenę celującą otrzymuje uczeń, który </w:t>
      </w:r>
      <w:r w:rsidR="00E618B1" w:rsidRPr="00532B64">
        <w:rPr>
          <w:rFonts w:asciiTheme="minorHAnsi" w:hAnsiTheme="minorHAnsi" w:cstheme="minorHAnsi"/>
        </w:rPr>
        <w:t>w stu procentach spełnia</w:t>
      </w:r>
      <w:r w:rsidR="00DA13A8" w:rsidRPr="00532B64">
        <w:rPr>
          <w:rFonts w:asciiTheme="minorHAnsi" w:hAnsiTheme="minorHAnsi" w:cstheme="minorHAnsi"/>
        </w:rPr>
        <w:t xml:space="preserve"> wymagania na ocenę bardzo dobrą, zaś uczeń, który nie spełnia wymagań na ocenę dopuszczającą, otrzymuje ocenę niedostateczną. </w:t>
      </w:r>
    </w:p>
    <w:p w14:paraId="0FB8D806" w14:textId="77777777" w:rsidR="00D9548A" w:rsidRPr="00532B64" w:rsidRDefault="00D9548A" w:rsidP="00D9548A">
      <w:pPr>
        <w:rPr>
          <w:rFonts w:asciiTheme="minorHAnsi" w:hAnsiTheme="minorHAnsi" w:cstheme="minorHAnsi"/>
        </w:rPr>
      </w:pPr>
    </w:p>
    <w:p w14:paraId="414419B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67F25152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6C9C9DBC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4F5C1DF9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1BF6A9DC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60DF0C93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5626A289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73BED426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36434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7ADDB734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372F6CA4" w14:textId="77777777" w:rsidTr="003527C2">
        <w:tc>
          <w:tcPr>
            <w:tcW w:w="12474" w:type="dxa"/>
            <w:shd w:val="clear" w:color="auto" w:fill="D9D9D9"/>
            <w:hideMark/>
          </w:tcPr>
          <w:p w14:paraId="26CA3A68" w14:textId="77777777"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3167A6A5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14:paraId="6ACB89FB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0E45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42EF" w14:textId="77777777"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B88B2F" w14:textId="77777777"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C08B67" w14:textId="77777777"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B0B5AD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7367DB9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81EDCF" w14:textId="77777777"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538D029A" w14:textId="77777777"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3A9B711" w14:textId="77777777"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150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FC1062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0D73E5" w14:textId="77777777"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23D389" w14:textId="77777777"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770336" w14:textId="77777777"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C323A9" w14:textId="77777777"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14:paraId="403BB361" w14:textId="77777777"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77CA" w14:textId="77777777"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C95B46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BF4C91" w14:textId="77777777"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14:paraId="0DE9431A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 xml:space="preserve">wymagane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8BFE98D" w14:textId="77777777"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6FAD67" w14:textId="77777777"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14:paraId="285C0077" w14:textId="77777777"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8AA9F9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A002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B22B98" w14:textId="77777777"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3F28E8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111915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DFC1B71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B5653E" w14:textId="77777777"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18F9AEED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DB884CD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14:paraId="17804B20" w14:textId="77777777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95666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5667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02A394F9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96C8FB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A92BB0" w14:textId="77777777"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13FDDC00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668" w14:textId="77777777"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167B756C" w14:textId="77777777"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546835" w14:textId="77777777"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562E8707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1FF0636" w14:textId="77777777"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A52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14:paraId="31CA6A6D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619AE2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647FAE49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114E0CBA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E5C0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265D0112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FECF01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582D6F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4BD3CD85" w14:textId="77777777"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14:paraId="1408C073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EBC01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40BD" w14:textId="77777777"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336C59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4D07C6E" w14:textId="77777777"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14:paraId="5D426997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D9B9B2" w14:textId="77777777"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B475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14:paraId="13D8E1B2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2572071" w14:textId="77777777"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843A0F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B43554" w14:textId="77777777"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D3B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14:paraId="53C4119F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3E4DBA7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 pisemnej.</w:t>
            </w:r>
          </w:p>
          <w:p w14:paraId="1DCB55CF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A7AC42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372" w14:textId="77777777"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14:paraId="6F2A8396" w14:textId="77777777"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4D071644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 pisemnej.</w:t>
            </w:r>
          </w:p>
          <w:p w14:paraId="23EE0373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0716F5" w14:textId="77777777"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14:paraId="5CE749DC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BB09A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FF5" w14:textId="77777777"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9695F1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386" w14:textId="77777777"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10AE68" w14:textId="77777777"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A47E" w14:textId="77777777"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567860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C56D" w14:textId="77777777"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3B26DC89" w14:textId="77777777"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14:paraId="3BF3F4E0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971D0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F9D2" w14:textId="77777777"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14:paraId="7DFFF581" w14:textId="77777777"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EC1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pisze e-mail z opisem osoby.</w:t>
            </w:r>
          </w:p>
          <w:p w14:paraId="74920CEB" w14:textId="77777777"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8869" w14:textId="77777777"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rodzinie, wyraża opinie odnośnie wyglądu i cech charakteru, pisze e-mail z opisem osoby.</w:t>
            </w:r>
          </w:p>
          <w:p w14:paraId="6FABF37E" w14:textId="77777777"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1053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14:paraId="1AE41B31" w14:textId="77777777"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14:paraId="39EE193A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6198F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CF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53D02EF8" w14:textId="77777777"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74A6BBA7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79F486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A68016" w14:textId="77777777"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9C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14:paraId="155B0733" w14:textId="77777777"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2FEE51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D67B82" w14:textId="77777777"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B27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384BC13D" w14:textId="77777777"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4D41123B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654FCD" w14:textId="77777777"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14:paraId="4DB35AAA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1AE0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14:paraId="3CD5EB87" w14:textId="77777777"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75B96019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A898EA" w14:textId="77777777"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55FF3055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14:paraId="5E5BA627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4A9292" w14:textId="77777777"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D657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14:paraId="455C7F47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088B9F10" w14:textId="77777777"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DB3D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1824965E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4EA95A81" w14:textId="77777777"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635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304F25F2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14:paraId="676F94D2" w14:textId="77777777"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94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1416A08E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języku polskim lub angielskim informacje sformułowane w języku angielskim, jak również przekazuje w języku angielskim informacje sformułowane w języku polskim.</w:t>
            </w:r>
          </w:p>
          <w:p w14:paraId="431A2DCB" w14:textId="77777777"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D020519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518A959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129D92B" w14:textId="77777777" w:rsidTr="000F27CF">
        <w:tc>
          <w:tcPr>
            <w:tcW w:w="12474" w:type="dxa"/>
            <w:shd w:val="clear" w:color="auto" w:fill="D9D9D9"/>
          </w:tcPr>
          <w:p w14:paraId="4C9A2929" w14:textId="77777777"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4D7D273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2CC1FDD5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5555D4E6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8D561AE" w14:textId="77777777"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114028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D7003E" w14:textId="77777777"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312FD3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14:paraId="1204A1AC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6BB0C3D" w14:textId="77777777"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14:paraId="60D1684F" w14:textId="77777777"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14:paraId="5C9B8AF8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2F37FD" w14:textId="77777777"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6C83D453" w14:textId="77777777"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75782E" w14:textId="77777777"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903248" w14:textId="77777777"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FE5EF7D" w14:textId="77777777"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32167A6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739231F4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935800" w14:textId="77777777"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11A3C34E" w14:textId="77777777"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14:paraId="52884FDE" w14:textId="77777777"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6CCAE5" w14:textId="77777777"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32B08577" w14:textId="77777777"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8FCEAA4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59C26932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4A9848" w14:textId="77777777"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52C0B1F6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14:paraId="4577FFDC" w14:textId="77777777"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9F7E6E" w14:textId="77777777"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14:paraId="2AA74E3B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29338CE0" w14:textId="77777777"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9B04591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A699D80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CBF87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C07B33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3E73117C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F72927B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14:paraId="496A655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BE2FE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84018A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DFE2B1C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AC8C1B6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2BC5C9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F385E2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081B7F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0B7B8ADA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D8A73F0" w14:textId="77777777"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38E79A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BDD7AA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AB75AB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57211173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14:paraId="4C189225" w14:textId="77777777" w:rsidTr="004E3FF3">
        <w:trPr>
          <w:trHeight w:val="533"/>
        </w:trPr>
        <w:tc>
          <w:tcPr>
            <w:tcW w:w="1843" w:type="dxa"/>
            <w:shd w:val="clear" w:color="auto" w:fill="F2F2F2"/>
          </w:tcPr>
          <w:p w14:paraId="6F710506" w14:textId="77777777"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DF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6EB881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4D1A9E3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6A6F2BC6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45EF419E" w14:textId="77777777"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97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C9E1C74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08B6798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5B607BAB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1F752A3C" w14:textId="77777777"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4D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8465C2A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7E4A8C00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0CE9C68D" w14:textId="77777777"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7F72CE15" w14:textId="77777777"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B0A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5D0971F2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4E653FB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1D4ADB94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14:paraId="5BD66CCB" w14:textId="77777777"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1E500C56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65AB6C95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7C71737B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683058" w14:textId="77777777"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14:paraId="631360C8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74B710" w14:textId="77777777"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9FDBEC" w14:textId="77777777"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8C4B0FE" w14:textId="77777777"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3CC6EC52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64DCC8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6BA13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CD4771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53A7A0B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7F68B01D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394A9C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F0291A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65899C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05D043B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782E1D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8DF0D6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14:paraId="6C5D4DEE" w14:textId="77777777"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14:paraId="52839DF8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14:paraId="6F5F0FC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FF5FF87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B58D867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72B2B9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14:paraId="5D3F2BBC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5B7DC4E7" w14:textId="77777777"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2F7CA8E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14:paraId="77226DFE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7EE2A341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579E00CE" w14:textId="77777777"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6391B2FB" w14:textId="77777777"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678C2059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05C1D605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783C2F91" w14:textId="77777777"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7F9BEE5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14:paraId="031D1C5B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0ED57546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2E00CA56" w14:textId="77777777"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7DE82C4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CEDD4AF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B0513D1" w14:textId="77777777"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4CD61563" w14:textId="77777777"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FF5659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1DA076F1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2FFFB087" w14:textId="77777777"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F23EEA0" w14:textId="77777777"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0866A2F" w14:textId="77777777"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14:paraId="5FA462DE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4071B7AA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659FC681" w14:textId="77777777"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D8F2339" w14:textId="77777777"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14:paraId="37470BD0" w14:textId="77777777"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9CF6B1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0FB0ACC2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07E05AC2" w14:textId="77777777"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5067481" w14:textId="77777777"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14:paraId="23B06343" w14:textId="77777777"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14:paraId="40DCD87B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14:paraId="7369CA09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3C78B5ED" w14:textId="77777777"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14:paraId="26C2C911" w14:textId="77777777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757D7" w14:textId="77777777"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7DA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C11A62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14:paraId="411DE052" w14:textId="77777777"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58B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14:paraId="7B312178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DDFFD7" w14:textId="77777777"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FB3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4DD42A3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525489" w14:textId="77777777"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622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668270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14:paraId="1DA6E598" w14:textId="77777777"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9A86AA5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6D0FEAC5" w14:textId="77777777" w:rsidR="007D614B" w:rsidRDefault="007D614B" w:rsidP="00DA13A8">
      <w:pPr>
        <w:rPr>
          <w:rFonts w:asciiTheme="minorHAnsi" w:hAnsiTheme="minorHAnsi"/>
        </w:rPr>
      </w:pPr>
    </w:p>
    <w:p w14:paraId="16AE7590" w14:textId="77777777" w:rsidR="009F4FF9" w:rsidRDefault="009F4FF9" w:rsidP="00DA13A8">
      <w:pPr>
        <w:rPr>
          <w:rFonts w:asciiTheme="minorHAnsi" w:hAnsiTheme="minorHAnsi"/>
        </w:rPr>
      </w:pPr>
    </w:p>
    <w:p w14:paraId="3DE0E1AA" w14:textId="77777777"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2396A92D" w14:textId="77777777" w:rsidTr="000F27CF">
        <w:tc>
          <w:tcPr>
            <w:tcW w:w="12474" w:type="dxa"/>
            <w:shd w:val="clear" w:color="auto" w:fill="D9D9D9"/>
          </w:tcPr>
          <w:p w14:paraId="773E141E" w14:textId="77777777"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65E4FAF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34C8728D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1C7BAFF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01B5ED7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124774" w14:textId="77777777"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694C15D0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6EDC340" w14:textId="77777777"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0A683D4E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C047EA6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337B91AE" w14:textId="77777777"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907EDA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05F4558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14:paraId="31F3F3C5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14:paraId="76DBAC3F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46BEB5D" w14:textId="77777777"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14:paraId="1B314001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4B712B72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F9CA063" w14:textId="77777777"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C1C5FD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2D55474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159BF1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0C300F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2B9CA28A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14:paraId="331461F9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FF5F21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72F14E60" w14:textId="77777777"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2E58AD77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B0379FC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6B8486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14:paraId="0AC7E991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2580DE8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71A59E4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F76D26" w14:textId="77777777"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23253E" w14:textId="77777777"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14:paraId="7A589E93" w14:textId="77777777"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14:paraId="5C2CF307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08DF5C86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BED373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66C8EE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DB2FDE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76C23890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00E36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011FA57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361C1DB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FAD2B54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643B1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5D3C9C4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9443A5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97F00AF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84A14C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3D0B58D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75C7F2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32861052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14:paraId="6524747A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43743A32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42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00B4442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EA6413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6B1FA5CE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3828AD3C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D7E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622E7451" w14:textId="77777777"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2B31347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B5DE4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11CC346" w14:textId="77777777"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5D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32A31A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4C0991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5BBD8F5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12321A10" w14:textId="77777777"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68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B81942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51D979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2B4CC27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ACCFD76" w14:textId="77777777"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44E39D5D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29559A4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69CC2F0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14:paraId="76EF73A2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B341732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6AB10D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0174266" w14:textId="77777777"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5B1481" w14:textId="77777777"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C2E5D59" w14:textId="77777777"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BFF9EC" w14:textId="77777777"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14:paraId="3779D2EA" w14:textId="77777777" w:rsidTr="00563CA8">
        <w:trPr>
          <w:trHeight w:val="269"/>
        </w:trPr>
        <w:tc>
          <w:tcPr>
            <w:tcW w:w="1843" w:type="dxa"/>
            <w:shd w:val="clear" w:color="auto" w:fill="F2F2F2"/>
          </w:tcPr>
          <w:p w14:paraId="6B18CF53" w14:textId="77777777"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31D69B7D" w14:textId="77777777"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1117D976" w14:textId="77777777"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5AFE4F8B" w14:textId="77777777"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3E72DE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C993A8" w14:textId="77777777"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1F3241D1" w14:textId="77777777"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613A1BA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303C42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8461BB" w14:textId="77777777"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CA60DCA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6BC377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46369834" w14:textId="77777777"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14:paraId="76E5C8B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79D348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4F5BB05" w14:textId="77777777"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wyraża swoje opinie dotyczące szkoły, pyta o opinie, zgadza się lub nie zgadza z opiniami innych.</w:t>
            </w:r>
          </w:p>
          <w:p w14:paraId="221498B1" w14:textId="77777777"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B328B08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0C6562" w14:textId="77777777"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F9A3246" w14:textId="77777777"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8780D1" w14:textId="77777777"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E65C684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7D81B4" w14:textId="77777777"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14:paraId="54DBD1A8" w14:textId="77777777" w:rsidTr="00640454">
        <w:trPr>
          <w:trHeight w:val="269"/>
        </w:trPr>
        <w:tc>
          <w:tcPr>
            <w:tcW w:w="1843" w:type="dxa"/>
            <w:shd w:val="clear" w:color="auto" w:fill="F2F2F2"/>
          </w:tcPr>
          <w:p w14:paraId="68528EF7" w14:textId="77777777"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C43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02EAB6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14:paraId="34F30FD3" w14:textId="77777777"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4F8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06FDB2" w14:textId="77777777"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3F7C64" w14:textId="77777777"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34B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837B5B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2013FE" w14:textId="77777777"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17C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5BDF6A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96B648" w14:textId="77777777"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006EA4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3881B7F6" w14:textId="77777777" w:rsidTr="000F27CF">
        <w:tc>
          <w:tcPr>
            <w:tcW w:w="12474" w:type="dxa"/>
            <w:shd w:val="clear" w:color="auto" w:fill="D9D9D9"/>
          </w:tcPr>
          <w:p w14:paraId="7456943C" w14:textId="77777777"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637B1D1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042F4C5B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05175166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A9A7451" w14:textId="77777777"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6D4575" w14:textId="77777777"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0E60E8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14:paraId="43A8A874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385353DE" w14:textId="77777777"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C52A70" w14:textId="77777777"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F9ECC4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3FD1291" w14:textId="77777777"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BE05CA" w14:textId="77777777"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14:paraId="7AF0EA4D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07597699" w14:textId="77777777"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0E279158" w14:textId="77777777"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14:paraId="1EFF9491" w14:textId="77777777"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DF34FF9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A4FE05F" w14:textId="77777777"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5F58FB" w14:textId="77777777"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E55F11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7CC665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2CD40BE0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D85B87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03C2B00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F4A7A7D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49DEEE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FA4247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CD7442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F1F957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F777FD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BC308A3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14:paraId="76F3173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590EB58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3A14FD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E8169F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65C9ECC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0E8EAC2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26E02D2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16EF8C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394B810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0A1B7FF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71C6BE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8656F7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670FDC6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7C43F7D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EC47ED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342F58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4AD29DA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CF6E67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14:paraId="5D5751B0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66CDE86D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2D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F59C1B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168E33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3FE0AF9C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39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6FAA817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7B35C9A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98635FB" w14:textId="77777777"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31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63CFD86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7AD2AC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94FD657" w14:textId="77777777"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F3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5E7AB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99756A2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DE38AF9" w14:textId="77777777"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5CA1FAE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9E5C7F7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F3558AC" w14:textId="77777777"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3C97A7C2" w14:textId="77777777"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0B9F43" w14:textId="77777777"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E98263" w14:textId="77777777"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A3C00E1" w14:textId="77777777"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AFAADAC" w14:textId="77777777"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14:paraId="2DE59C17" w14:textId="77777777"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14:paraId="56B8B7FF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4D22E32E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723A32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0F2F6BE1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294A56CE" w14:textId="77777777"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23F0DBED" w14:textId="77777777"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6A31EAB0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180548BE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1DC45C98" w14:textId="77777777"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1120F635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921191" w14:textId="77777777"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236C7568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777A70E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4506967" w14:textId="77777777"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6BE8596D" w14:textId="77777777"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BB8F9A" w14:textId="77777777"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80DB16" w14:textId="77777777"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B61DA85" w14:textId="77777777"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090027" w14:textId="77777777"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5797F0" w14:textId="77777777"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14:paraId="4E1BB7B9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12E0D87F" w14:textId="77777777"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F13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726ABEC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19E456B" w14:textId="77777777"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4B0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2C15454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DCD060A" w14:textId="77777777"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A36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BF63585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F70093C" w14:textId="77777777"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513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6ACAF2C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9C8F996" w14:textId="77777777"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6411F2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7803F29B" w14:textId="77777777" w:rsidTr="000F27CF">
        <w:tc>
          <w:tcPr>
            <w:tcW w:w="12474" w:type="dxa"/>
            <w:shd w:val="clear" w:color="auto" w:fill="D9D9D9"/>
          </w:tcPr>
          <w:p w14:paraId="52112D4E" w14:textId="77777777"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4A7F2C6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14:paraId="684C1AA7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0BD659B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393B5D40" w14:textId="77777777"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752F73" w14:textId="77777777"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6BAA2864" w14:textId="77777777"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DC6774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779D956" w14:textId="77777777"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14:paraId="38936606" w14:textId="77777777"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9BDCD59" w14:textId="77777777"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7B88A7" w14:textId="77777777"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14:paraId="0B3646CA" w14:textId="77777777"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14:paraId="3C4657E0" w14:textId="77777777"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1A5F175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2D017B" w14:textId="77777777"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79E756C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0B6A60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FCE348" w14:textId="77777777"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14:paraId="5DA8050A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D64035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69E720" w14:textId="77777777"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0D4A777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296F33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9BD1D1" w14:textId="77777777"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35CD140C" w14:textId="77777777"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86D106" w14:textId="77777777"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14:paraId="2A0DA3A8" w14:textId="77777777"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14:paraId="3A6C662F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AA76277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12795B5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4B269A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B8C235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A342A6E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4C7A6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70197D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32AF0B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1608B1F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FC5EF6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77E967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E5F2EB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14901A5E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750539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FA4116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43CDAA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D9D665B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14:paraId="28CE1843" w14:textId="77777777" w:rsidTr="003F3810">
        <w:trPr>
          <w:trHeight w:val="533"/>
        </w:trPr>
        <w:tc>
          <w:tcPr>
            <w:tcW w:w="1811" w:type="dxa"/>
            <w:shd w:val="clear" w:color="auto" w:fill="F2F2F2"/>
          </w:tcPr>
          <w:p w14:paraId="6B98EA98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B0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A501ED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EBAE38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52B7CDA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7059FD39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675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C0C991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A5AF60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9E4EF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4A48A922" w14:textId="77777777"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ECC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814D2F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1EDDB9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5D0E20D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20EFB61" w14:textId="77777777"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3D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6FD94AB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E14E30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0256E14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5A0C66BC" w14:textId="77777777"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2D69BCC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05858448" w14:textId="77777777"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6E306BA3" w14:textId="77777777"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9E2FDE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9F47F8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98B34A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22C838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67D7DF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D16374" w14:textId="77777777"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E0F9A9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24F178BB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E238B98" w14:textId="77777777"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44AF1FAF" w14:textId="77777777"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0D5F51C5" w14:textId="77777777"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1CD0BA33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0E8402E2" w14:textId="77777777"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796F4F19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3A585C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F5C9903" w14:textId="77777777"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7E66EEE3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E782C2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459035E7" w14:textId="77777777"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4870A833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618D5A46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5EB16D5B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57BD2A94" w14:textId="77777777"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0F174689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AF9B649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28D2D10F" w14:textId="77777777"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AAAEB51" w14:textId="77777777"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12451D" w14:textId="77777777"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9F23656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1C1B620D" w14:textId="77777777"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14:paraId="2D2D2014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06CD0933" w14:textId="77777777"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DDF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DD5B28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3FF01C0" w14:textId="77777777"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2A9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8EE6B46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D963C42" w14:textId="77777777"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65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3523174" w14:textId="77777777"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2EA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69BC8154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FBA67CD" w14:textId="77777777"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7347BC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4F7C7623" w14:textId="77777777" w:rsidTr="000F27CF">
        <w:tc>
          <w:tcPr>
            <w:tcW w:w="12474" w:type="dxa"/>
            <w:shd w:val="clear" w:color="auto" w:fill="D9D9D9"/>
          </w:tcPr>
          <w:p w14:paraId="737E4DD2" w14:textId="77777777"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74CCF88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D87A278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766633E4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9E1B986" w14:textId="77777777"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9721B8" w14:textId="77777777"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07F57A19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6F59B412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5F5E1012" w14:textId="77777777"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69B745B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4CB9D88" w14:textId="77777777"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670F0D" w14:textId="77777777"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6B91262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502F6F8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6DC958DD" w14:textId="77777777"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0630F25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48D7D4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8CD49B" w14:textId="77777777"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C50A10" w14:textId="77777777"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1FD3CA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330CCD44" w14:textId="77777777"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0D2B7E4D" w14:textId="77777777"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8990638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907FAB" w14:textId="77777777"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14:paraId="1F7E7720" w14:textId="77777777"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51ACBC59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6AC290BD" w14:textId="77777777"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4537821E" w14:textId="77777777"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14:paraId="134FA942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770D32C" w14:textId="77777777"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E62294F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6D78BE0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061DD17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40FA7C5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64808D23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2B363C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70706D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539DEECC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CDEE4A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3DF6744B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2D83FE2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D17846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7A3EA82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0C5A002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48983D46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3738A6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290B74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14D40B4B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5C1F05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1C2D5CD9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14:paraId="66EFE775" w14:textId="77777777" w:rsidTr="003F3810">
        <w:trPr>
          <w:trHeight w:val="533"/>
        </w:trPr>
        <w:tc>
          <w:tcPr>
            <w:tcW w:w="1843" w:type="dxa"/>
            <w:shd w:val="clear" w:color="auto" w:fill="F2F2F2"/>
          </w:tcPr>
          <w:p w14:paraId="721CF3D5" w14:textId="77777777"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EAF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9E2D69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E4FA26B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016BFD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53CB1E5B" w14:textId="77777777"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52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69443AD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0F4EEC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4F794B9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7B54DC81" w14:textId="77777777"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C93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1CC82A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DBE3EA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0676722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0904E702" w14:textId="77777777"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FB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77A2F5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577536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5DC88497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709388B1" w14:textId="77777777"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DAA862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C8F68C5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4B30B4F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23C5A2F4" w14:textId="77777777"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0092887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2A64C498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6D6D74D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2B0EAE3E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D3F515E" w14:textId="77777777"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14:paraId="312182FA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14:paraId="3B231E6C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41E9CED3" w14:textId="77777777"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1B05F47" w14:textId="77777777"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2643EC7A" w14:textId="77777777"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zakłócające komunikację, nieudolnie pisze e-mail dotyczący kursu kulinarnego.</w:t>
            </w:r>
          </w:p>
          <w:p w14:paraId="16D3DB51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91617B" w14:textId="77777777"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C558838" w14:textId="77777777"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kursu kulinarnego.</w:t>
            </w:r>
          </w:p>
          <w:p w14:paraId="5857B2B2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76F3526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56CE84" w14:textId="77777777"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zazwyczaj niezakłócające komunikacji, pisze e-mail dotyczący kursu kulinarnego.</w:t>
            </w:r>
          </w:p>
          <w:p w14:paraId="5D3D8461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C0C62B2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32F7E5" w14:textId="77777777"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kulinarnego; ewentualne sporadyczne błędy nie zakłócają komunikacji</w:t>
            </w:r>
          </w:p>
          <w:p w14:paraId="185CCCA2" w14:textId="77777777"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555760C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D52D83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E3DC504" w14:textId="77777777"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BC2124" w14:textId="77777777"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503121" w14:textId="77777777"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6D798AAA" w14:textId="77777777"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C98721" w14:textId="77777777"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5051E211" w14:textId="77777777"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5A815C" w14:textId="77777777"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21A8CC" w14:textId="77777777"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14:paraId="519942CA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2A9E7F54" w14:textId="77777777"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29C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5101D05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B6C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BF8126C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F2C" w14:textId="77777777"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013B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C93EA87" w14:textId="77777777"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FA4220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77473EB9" w14:textId="77777777" w:rsidTr="000F27CF">
        <w:tc>
          <w:tcPr>
            <w:tcW w:w="12474" w:type="dxa"/>
            <w:shd w:val="clear" w:color="auto" w:fill="D9D9D9"/>
          </w:tcPr>
          <w:p w14:paraId="56BBA21E" w14:textId="77777777"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033E39A5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14:paraId="23BF2D8C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05361AE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07B3C17B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14:paraId="16124BD1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14:paraId="56F347BA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4E13835C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A343A0" w14:textId="77777777"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B663DD8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C5F76CF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5DE040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2D70FD99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62BDA448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5445DC" w14:textId="77777777"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C08CB62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86F4CDC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E48118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19394226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44AB69C5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058CB8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2F46D1A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60A3478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8BB803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14:paraId="5B1F0B74" w14:textId="77777777"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51073C1A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999EEB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29725F4F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14:paraId="6385E1E5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78431126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3FF5CEF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411FD2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51297AB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F558523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E1749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3A41CB3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091F114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7E7492F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EEF48D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CCB60B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314A0DD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100F3C1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C93EB0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1AB98E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5F15877B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7FB6CB3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14:paraId="23B2C564" w14:textId="77777777" w:rsidTr="00AE5E4F">
        <w:trPr>
          <w:trHeight w:val="283"/>
        </w:trPr>
        <w:tc>
          <w:tcPr>
            <w:tcW w:w="1823" w:type="dxa"/>
            <w:shd w:val="clear" w:color="auto" w:fill="F2F2F2"/>
          </w:tcPr>
          <w:p w14:paraId="22380A5A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158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09F9151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3AA80A0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2F15443B" w14:textId="77777777"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14:paraId="5DE7578F" w14:textId="77777777"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0F16F7C5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CD7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7F590D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2C3326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15712AC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3183D9B6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2A43E06D" w14:textId="77777777"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01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5766C3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B2194D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2575A9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1C3C0B75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469059DA" w14:textId="77777777"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B9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1A3595E7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4C48E0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538A0EA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726090D4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7DA0FA64" w14:textId="77777777"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36F36E19" w14:textId="77777777" w:rsidTr="00A02A1A">
        <w:trPr>
          <w:trHeight w:val="274"/>
        </w:trPr>
        <w:tc>
          <w:tcPr>
            <w:tcW w:w="1823" w:type="dxa"/>
            <w:shd w:val="clear" w:color="auto" w:fill="F2F2F2"/>
          </w:tcPr>
          <w:p w14:paraId="1C4B58EF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119F86DE" w14:textId="77777777"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05B569" w14:textId="77777777"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0D50EA" w14:textId="77777777"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27E5FDB2" w14:textId="77777777"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3D426397" w14:textId="77777777"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14:paraId="3B1CE31C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33D3918B" w14:textId="77777777"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568360E1" w14:textId="77777777"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09287A59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70EA5D4E" w14:textId="77777777"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A0A6348" w14:textId="77777777"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2B8FBB5E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14:paraId="4413C271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1732DB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2606D22D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6EB9E149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C049EA9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08479E07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3E8623EC" w14:textId="77777777"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14:paraId="672F538F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5E4182D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12461C06" w14:textId="77777777"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ADCD73" w14:textId="77777777"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AF8240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24CA6A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75ED0A" w14:textId="77777777"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13A31A" w14:textId="77777777"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64E9B3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376635EB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14:paraId="7DB185FE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1DA570F7" w14:textId="77777777"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94D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833AA4E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51194B93" w14:textId="77777777"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D0E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44E4614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79E35EDB" w14:textId="77777777"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F7C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761C6F7C" w14:textId="77777777"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747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30CE52C1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6498649" w14:textId="77777777"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E6E5BA2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3B0AC410" w14:textId="77777777" w:rsidTr="000F27CF">
        <w:tc>
          <w:tcPr>
            <w:tcW w:w="12474" w:type="dxa"/>
            <w:shd w:val="clear" w:color="auto" w:fill="D9D9D9"/>
          </w:tcPr>
          <w:p w14:paraId="0ABE2128" w14:textId="77777777"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27106D0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5FE8744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3C34AAB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B863F9E" w14:textId="77777777"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14:paraId="78436404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60E291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BE0AAEB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3509D5D5" w14:textId="77777777"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55D2BC3" w14:textId="77777777"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264BA71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14:paraId="1D5182C1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11E9C6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9422B97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14:paraId="5A8F37D0" w14:textId="77777777"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35D1F59" w14:textId="77777777"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6886BAD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97BD97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51195B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446872F" w14:textId="77777777"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14:paraId="40BCE8B8" w14:textId="77777777"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A38C219" w14:textId="77777777"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7AF818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8CA7B5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50A8F50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8D19E" w14:textId="77777777"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14:paraId="3E47ADCE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09838FC" w14:textId="77777777"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ACEEA0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5EF3BC4B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rozumie ogólny sens prostych wypowiedzi. </w:t>
            </w:r>
          </w:p>
          <w:p w14:paraId="478B6F3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4B36BFB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0E65997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BC1BE0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D86577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D52F37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4E812E6A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DE85C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FBE108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098C2B70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6B23DA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4B5CE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7438DE2A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4AFEAF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BD4F8CB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24594409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F93E144" w14:textId="77777777"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35B8EF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23046A6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B722F5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68EA1C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08E1174E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14:paraId="3A9E29F6" w14:textId="77777777" w:rsidTr="00482706">
        <w:trPr>
          <w:trHeight w:val="533"/>
        </w:trPr>
        <w:tc>
          <w:tcPr>
            <w:tcW w:w="1843" w:type="dxa"/>
            <w:shd w:val="clear" w:color="auto" w:fill="F2F2F2"/>
          </w:tcPr>
          <w:p w14:paraId="5EE38097" w14:textId="77777777"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90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36B57A3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80DCDC0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049B07C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4A87477F" w14:textId="77777777"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EE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E198122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37BB053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14:paraId="3B2811C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0B3DFC66" w14:textId="77777777"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C0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48A90A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2DD13E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3651D465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C4DFF1A" w14:textId="77777777"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589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3B583CE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58E6A46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038FE39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421BABE4" w14:textId="77777777"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4ABC717D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0BC9DE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F038BF4" w14:textId="77777777"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1CD6FA" w14:textId="77777777"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6FE54D" w14:textId="77777777"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BC8275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E580EC" w14:textId="77777777"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nuje odbytą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14:paraId="4F8F9CF9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85E1FC" w14:textId="77777777"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14:paraId="523B5F1B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14:paraId="4A76CE13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3A5AAAB7" w14:textId="77777777"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354144F" w14:textId="77777777"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14:paraId="0B9BEEC6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23CDC2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9995A6" w14:textId="77777777"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14:paraId="6F0EB2AE" w14:textId="77777777"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21E9B1F4" w14:textId="77777777"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5C911E" w14:textId="77777777"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37FD93" w14:textId="77777777"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zasadzie niezaburzające komunikacji, pisze e-mail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zaproszeniem do odwiedzin.</w:t>
            </w:r>
          </w:p>
        </w:tc>
        <w:tc>
          <w:tcPr>
            <w:tcW w:w="3260" w:type="dxa"/>
          </w:tcPr>
          <w:p w14:paraId="1607A36E" w14:textId="77777777"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158130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zaproszeniem do odwiedzin.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14:paraId="5A09F131" w14:textId="77777777"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1A4B179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ACC909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4D4851E" w14:textId="77777777"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14:paraId="08039E94" w14:textId="77777777"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E73C9B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0CB98E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2378615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71F9319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5AD3CA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047BBE95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14:paraId="2C4D6720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4DD413C8" w14:textId="77777777"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E08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AC4299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483AB51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410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3F8420ED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AEFF6E5" w14:textId="77777777"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E03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02F23C98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20B3E4E" w14:textId="77777777"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AD3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5DE03BE1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14:paraId="7E660EA9" w14:textId="77777777"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07A08AC" w14:textId="77777777" w:rsidR="00DA13A8" w:rsidRPr="00B8353A" w:rsidRDefault="00DA13A8" w:rsidP="00DA13A8">
      <w:pPr>
        <w:rPr>
          <w:rFonts w:asciiTheme="minorHAnsi" w:hAnsiTheme="minorHAnsi"/>
        </w:rPr>
      </w:pPr>
    </w:p>
    <w:p w14:paraId="54AB845A" w14:textId="77777777"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660E" w14:textId="77777777" w:rsidR="008E60CA" w:rsidRDefault="008E60CA" w:rsidP="00426B6A">
      <w:r>
        <w:separator/>
      </w:r>
    </w:p>
  </w:endnote>
  <w:endnote w:type="continuationSeparator" w:id="0">
    <w:p w14:paraId="4E144529" w14:textId="77777777" w:rsidR="008E60CA" w:rsidRDefault="008E60CA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CE01" w14:textId="77777777"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14:paraId="44A5D501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BFF2" w14:textId="77777777" w:rsidR="008E60CA" w:rsidRDefault="008E60CA" w:rsidP="00426B6A">
      <w:r>
        <w:separator/>
      </w:r>
    </w:p>
  </w:footnote>
  <w:footnote w:type="continuationSeparator" w:id="0">
    <w:p w14:paraId="2A3DF35F" w14:textId="77777777" w:rsidR="008E60CA" w:rsidRDefault="008E60CA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EED3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7E5">
      <w:rPr>
        <w:noProof/>
      </w:rPr>
      <w:t>32</w:t>
    </w:r>
    <w:r>
      <w:fldChar w:fldCharType="end"/>
    </w:r>
  </w:p>
  <w:p w14:paraId="0B87E8E0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8775717">
    <w:abstractNumId w:val="1"/>
  </w:num>
  <w:num w:numId="2" w16cid:durableId="398677686">
    <w:abstractNumId w:val="16"/>
  </w:num>
  <w:num w:numId="3" w16cid:durableId="485362487">
    <w:abstractNumId w:val="15"/>
  </w:num>
  <w:num w:numId="4" w16cid:durableId="168762245">
    <w:abstractNumId w:val="6"/>
  </w:num>
  <w:num w:numId="5" w16cid:durableId="1903785757">
    <w:abstractNumId w:val="22"/>
  </w:num>
  <w:num w:numId="6" w16cid:durableId="1775712494">
    <w:abstractNumId w:val="20"/>
  </w:num>
  <w:num w:numId="7" w16cid:durableId="988828039">
    <w:abstractNumId w:val="13"/>
  </w:num>
  <w:num w:numId="8" w16cid:durableId="1230530977">
    <w:abstractNumId w:val="27"/>
  </w:num>
  <w:num w:numId="9" w16cid:durableId="1676836591">
    <w:abstractNumId w:val="4"/>
  </w:num>
  <w:num w:numId="10" w16cid:durableId="1011682962">
    <w:abstractNumId w:val="25"/>
  </w:num>
  <w:num w:numId="11" w16cid:durableId="1130635921">
    <w:abstractNumId w:val="2"/>
  </w:num>
  <w:num w:numId="12" w16cid:durableId="262037620">
    <w:abstractNumId w:val="16"/>
  </w:num>
  <w:num w:numId="13" w16cid:durableId="362099776">
    <w:abstractNumId w:val="31"/>
  </w:num>
  <w:num w:numId="14" w16cid:durableId="1630159467">
    <w:abstractNumId w:val="1"/>
  </w:num>
  <w:num w:numId="15" w16cid:durableId="1977294467">
    <w:abstractNumId w:val="15"/>
  </w:num>
  <w:num w:numId="16" w16cid:durableId="1971665493">
    <w:abstractNumId w:val="6"/>
  </w:num>
  <w:num w:numId="17" w16cid:durableId="1472207659">
    <w:abstractNumId w:val="8"/>
  </w:num>
  <w:num w:numId="18" w16cid:durableId="385419627">
    <w:abstractNumId w:val="24"/>
  </w:num>
  <w:num w:numId="19" w16cid:durableId="1782188953">
    <w:abstractNumId w:val="18"/>
  </w:num>
  <w:num w:numId="20" w16cid:durableId="1011490808">
    <w:abstractNumId w:val="21"/>
  </w:num>
  <w:num w:numId="21" w16cid:durableId="784889970">
    <w:abstractNumId w:val="28"/>
  </w:num>
  <w:num w:numId="22" w16cid:durableId="1387147838">
    <w:abstractNumId w:val="8"/>
  </w:num>
  <w:num w:numId="23" w16cid:durableId="1133981206">
    <w:abstractNumId w:val="24"/>
  </w:num>
  <w:num w:numId="24" w16cid:durableId="1245148748">
    <w:abstractNumId w:val="14"/>
  </w:num>
  <w:num w:numId="25" w16cid:durableId="2024089234">
    <w:abstractNumId w:val="12"/>
  </w:num>
  <w:num w:numId="26" w16cid:durableId="15232444">
    <w:abstractNumId w:val="26"/>
  </w:num>
  <w:num w:numId="27" w16cid:durableId="205262914">
    <w:abstractNumId w:val="14"/>
  </w:num>
  <w:num w:numId="28" w16cid:durableId="618416754">
    <w:abstractNumId w:val="12"/>
  </w:num>
  <w:num w:numId="29" w16cid:durableId="1531795714">
    <w:abstractNumId w:val="7"/>
  </w:num>
  <w:num w:numId="30" w16cid:durableId="824668864">
    <w:abstractNumId w:val="17"/>
  </w:num>
  <w:num w:numId="31" w16cid:durableId="2074768382">
    <w:abstractNumId w:val="9"/>
  </w:num>
  <w:num w:numId="32" w16cid:durableId="2038042848">
    <w:abstractNumId w:val="23"/>
  </w:num>
  <w:num w:numId="33" w16cid:durableId="1789396658">
    <w:abstractNumId w:val="5"/>
  </w:num>
  <w:num w:numId="34" w16cid:durableId="884218628">
    <w:abstractNumId w:val="0"/>
  </w:num>
  <w:num w:numId="35" w16cid:durableId="204487119">
    <w:abstractNumId w:val="29"/>
  </w:num>
  <w:num w:numId="36" w16cid:durableId="1080978446">
    <w:abstractNumId w:val="0"/>
  </w:num>
  <w:num w:numId="37" w16cid:durableId="1288854667">
    <w:abstractNumId w:val="11"/>
  </w:num>
  <w:num w:numId="38" w16cid:durableId="945314250">
    <w:abstractNumId w:val="3"/>
  </w:num>
  <w:num w:numId="39" w16cid:durableId="1561744364">
    <w:abstractNumId w:val="30"/>
  </w:num>
  <w:num w:numId="40" w16cid:durableId="2140108610">
    <w:abstractNumId w:val="19"/>
  </w:num>
  <w:num w:numId="41" w16cid:durableId="2079328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0206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2B64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E60CA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1B11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3E15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18B1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9A53F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12917</Words>
  <Characters>77506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Jolanta Wójcik</cp:lastModifiedBy>
  <cp:revision>19</cp:revision>
  <cp:lastPrinted>2014-05-16T08:49:00Z</cp:lastPrinted>
  <dcterms:created xsi:type="dcterms:W3CDTF">2018-06-04T07:50:00Z</dcterms:created>
  <dcterms:modified xsi:type="dcterms:W3CDTF">2023-09-11T10:24:00Z</dcterms:modified>
</cp:coreProperties>
</file>