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29" w:rsidRPr="00632B81" w:rsidRDefault="00B237F3" w:rsidP="00B237F3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632B81">
        <w:rPr>
          <w:rFonts w:ascii="Bookman Old Style" w:hAnsi="Bookman Old Style"/>
          <w:b/>
          <w:sz w:val="28"/>
          <w:szCs w:val="28"/>
        </w:rPr>
        <w:t>„Laboratorium przyszłości”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939"/>
        <w:gridCol w:w="1288"/>
        <w:gridCol w:w="4974"/>
        <w:gridCol w:w="1688"/>
      </w:tblGrid>
      <w:tr w:rsidR="00C74776" w:rsidTr="00C74776">
        <w:tc>
          <w:tcPr>
            <w:tcW w:w="1939" w:type="dxa"/>
          </w:tcPr>
          <w:p w:rsidR="00C74776" w:rsidRPr="00C607B5" w:rsidRDefault="00C74776" w:rsidP="00B237F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b/>
                <w:sz w:val="28"/>
                <w:szCs w:val="28"/>
              </w:rPr>
              <w:t>Firma</w:t>
            </w:r>
          </w:p>
        </w:tc>
        <w:tc>
          <w:tcPr>
            <w:tcW w:w="1288" w:type="dxa"/>
          </w:tcPr>
          <w:p w:rsidR="00C74776" w:rsidRPr="00C607B5" w:rsidRDefault="00C74776" w:rsidP="00B237F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Lp.</w:t>
            </w:r>
          </w:p>
        </w:tc>
        <w:tc>
          <w:tcPr>
            <w:tcW w:w="4974" w:type="dxa"/>
          </w:tcPr>
          <w:p w:rsidR="00C74776" w:rsidRPr="00C607B5" w:rsidRDefault="00C74776" w:rsidP="00B237F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b/>
                <w:sz w:val="28"/>
                <w:szCs w:val="28"/>
              </w:rPr>
              <w:t>Sprzęt</w:t>
            </w:r>
          </w:p>
        </w:tc>
        <w:tc>
          <w:tcPr>
            <w:tcW w:w="1688" w:type="dxa"/>
          </w:tcPr>
          <w:p w:rsidR="00C74776" w:rsidRPr="00C607B5" w:rsidRDefault="00C74776" w:rsidP="00B237F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b/>
                <w:sz w:val="28"/>
                <w:szCs w:val="28"/>
              </w:rPr>
              <w:t>Ilość</w:t>
            </w:r>
          </w:p>
        </w:tc>
      </w:tr>
      <w:tr w:rsidR="00C74776" w:rsidTr="00C74776">
        <w:tc>
          <w:tcPr>
            <w:tcW w:w="1939" w:type="dxa"/>
          </w:tcPr>
          <w:p w:rsidR="00C74776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C607B5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Horyzont</w:t>
            </w:r>
          </w:p>
          <w:p w:rsidR="00C74776" w:rsidRPr="00C607B5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Maciej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Roth</w:t>
            </w:r>
            <w:proofErr w:type="spellEnd"/>
          </w:p>
        </w:tc>
        <w:tc>
          <w:tcPr>
            <w:tcW w:w="1288" w:type="dxa"/>
          </w:tcPr>
          <w:p w:rsidR="00C74776" w:rsidRPr="00C74776" w:rsidRDefault="00C74776" w:rsidP="00C74776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974" w:type="dxa"/>
          </w:tcPr>
          <w:p w:rsidR="00C74776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C607B5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Corinth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 3D pełna wersja</w:t>
            </w:r>
          </w:p>
        </w:tc>
        <w:tc>
          <w:tcPr>
            <w:tcW w:w="1688" w:type="dxa"/>
          </w:tcPr>
          <w:p w:rsidR="00C74776" w:rsidRPr="00C607B5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nieograniczona liczba stanowisk szkolnych</w:t>
            </w:r>
          </w:p>
        </w:tc>
      </w:tr>
      <w:tr w:rsidR="00C74776" w:rsidTr="00C74776">
        <w:trPr>
          <w:trHeight w:val="599"/>
        </w:trPr>
        <w:tc>
          <w:tcPr>
            <w:tcW w:w="1939" w:type="dxa"/>
            <w:vMerge w:val="restart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Edus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4974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Ozobot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 Bit biały</w:t>
            </w:r>
          </w:p>
          <w:p w:rsidR="00C74776" w:rsidRPr="00C607B5" w:rsidRDefault="00C74776" w:rsidP="00B36721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C607B5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6 szt.</w:t>
            </w:r>
          </w:p>
        </w:tc>
      </w:tr>
      <w:tr w:rsidR="00C74776" w:rsidTr="007617C7">
        <w:trPr>
          <w:trHeight w:val="862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4974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Flamastry </w:t>
            </w:r>
          </w:p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do kodowania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Ozobota</w:t>
            </w:r>
            <w:proofErr w:type="spellEnd"/>
          </w:p>
        </w:tc>
        <w:tc>
          <w:tcPr>
            <w:tcW w:w="1688" w:type="dxa"/>
          </w:tcPr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6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szt</w:t>
            </w:r>
            <w:proofErr w:type="spellEnd"/>
          </w:p>
        </w:tc>
      </w:tr>
      <w:tr w:rsidR="007617C7" w:rsidTr="007617C7">
        <w:trPr>
          <w:trHeight w:val="846"/>
        </w:trPr>
        <w:tc>
          <w:tcPr>
            <w:tcW w:w="1939" w:type="dxa"/>
            <w:vMerge/>
          </w:tcPr>
          <w:p w:rsidR="007617C7" w:rsidRPr="00C607B5" w:rsidRDefault="007617C7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7617C7" w:rsidRPr="00C607B5" w:rsidRDefault="007617C7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4974" w:type="dxa"/>
          </w:tcPr>
          <w:p w:rsidR="007617C7" w:rsidRPr="00C607B5" w:rsidRDefault="007617C7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Drewniane </w:t>
            </w:r>
            <w:r>
              <w:rPr>
                <w:rFonts w:ascii="Bookman Old Style" w:hAnsi="Bookman Old Style"/>
                <w:sz w:val="28"/>
                <w:szCs w:val="28"/>
              </w:rPr>
              <w:t>puzzle – zestaw pods</w:t>
            </w:r>
            <w:r w:rsidRPr="00C607B5">
              <w:rPr>
                <w:rFonts w:ascii="Bookman Old Style" w:hAnsi="Bookman Old Style"/>
                <w:sz w:val="28"/>
                <w:szCs w:val="28"/>
              </w:rPr>
              <w:t>tawowy</w:t>
            </w:r>
          </w:p>
        </w:tc>
        <w:tc>
          <w:tcPr>
            <w:tcW w:w="1688" w:type="dxa"/>
          </w:tcPr>
          <w:p w:rsidR="007617C7" w:rsidRPr="007617C7" w:rsidRDefault="007617C7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2 szt.</w:t>
            </w:r>
          </w:p>
        </w:tc>
      </w:tr>
      <w:tr w:rsidR="00C74776" w:rsidTr="007617C7">
        <w:trPr>
          <w:trHeight w:val="830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5.</w:t>
            </w:r>
          </w:p>
        </w:tc>
        <w:tc>
          <w:tcPr>
            <w:tcW w:w="4974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Drewniane puzzle – zestaw dodatkowy</w:t>
            </w:r>
          </w:p>
        </w:tc>
        <w:tc>
          <w:tcPr>
            <w:tcW w:w="1688" w:type="dxa"/>
          </w:tcPr>
          <w:p w:rsidR="00C74776" w:rsidRPr="007617C7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4 szt.</w:t>
            </w:r>
          </w:p>
        </w:tc>
      </w:tr>
      <w:tr w:rsidR="00C74776" w:rsidTr="007617C7">
        <w:trPr>
          <w:trHeight w:val="856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6.</w:t>
            </w:r>
          </w:p>
        </w:tc>
        <w:tc>
          <w:tcPr>
            <w:tcW w:w="4974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Drewniane puzzle AR- rozszerzona rzeczywistość</w:t>
            </w:r>
          </w:p>
        </w:tc>
        <w:tc>
          <w:tcPr>
            <w:tcW w:w="1688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2 szt.</w:t>
            </w:r>
          </w:p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776" w:rsidTr="007617C7">
        <w:trPr>
          <w:trHeight w:val="840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</w:t>
            </w:r>
          </w:p>
        </w:tc>
        <w:tc>
          <w:tcPr>
            <w:tcW w:w="4974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Edukacja Wczesnoszkolna  z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Ozobotem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>- cz. I</w:t>
            </w:r>
          </w:p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1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szt</w:t>
            </w:r>
            <w:proofErr w:type="spellEnd"/>
          </w:p>
        </w:tc>
      </w:tr>
      <w:tr w:rsidR="00C74776" w:rsidTr="007617C7">
        <w:trPr>
          <w:trHeight w:val="826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8.</w:t>
            </w:r>
          </w:p>
        </w:tc>
        <w:tc>
          <w:tcPr>
            <w:tcW w:w="4974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Edukacja Wczesnoszkolna  z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Ozobotem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>- cz. II</w:t>
            </w:r>
          </w:p>
        </w:tc>
        <w:tc>
          <w:tcPr>
            <w:tcW w:w="1688" w:type="dxa"/>
          </w:tcPr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1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szt</w:t>
            </w:r>
            <w:proofErr w:type="spellEnd"/>
          </w:p>
        </w:tc>
      </w:tr>
      <w:tr w:rsidR="00C74776" w:rsidTr="007617C7">
        <w:trPr>
          <w:trHeight w:val="838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9.</w:t>
            </w:r>
          </w:p>
        </w:tc>
        <w:tc>
          <w:tcPr>
            <w:tcW w:w="4974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GeniBot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>- robot             z akcesoriami dodatkowymi</w:t>
            </w:r>
          </w:p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8 szt.</w:t>
            </w:r>
          </w:p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17C7" w:rsidTr="007617C7">
        <w:trPr>
          <w:trHeight w:val="838"/>
        </w:trPr>
        <w:tc>
          <w:tcPr>
            <w:tcW w:w="1939" w:type="dxa"/>
            <w:vMerge/>
          </w:tcPr>
          <w:p w:rsidR="007617C7" w:rsidRPr="00C607B5" w:rsidRDefault="007617C7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7617C7" w:rsidRPr="00C607B5" w:rsidRDefault="007617C7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</w:t>
            </w:r>
          </w:p>
        </w:tc>
        <w:tc>
          <w:tcPr>
            <w:tcW w:w="4974" w:type="dxa"/>
          </w:tcPr>
          <w:p w:rsidR="007617C7" w:rsidRPr="00C607B5" w:rsidRDefault="007617C7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Dwustronna mata do kodowania 150x150</w:t>
            </w:r>
          </w:p>
        </w:tc>
        <w:tc>
          <w:tcPr>
            <w:tcW w:w="1688" w:type="dxa"/>
          </w:tcPr>
          <w:p w:rsidR="007617C7" w:rsidRPr="00C607B5" w:rsidRDefault="007617C7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2 szt.</w:t>
            </w:r>
          </w:p>
          <w:p w:rsidR="007617C7" w:rsidRDefault="007617C7" w:rsidP="00B237F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776" w:rsidTr="00853E96">
        <w:trPr>
          <w:trHeight w:val="850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7617C7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</w:t>
            </w:r>
          </w:p>
        </w:tc>
        <w:tc>
          <w:tcPr>
            <w:tcW w:w="4974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Krążki kompetencji kluczowych  do maty do kodowania</w:t>
            </w:r>
          </w:p>
        </w:tc>
        <w:tc>
          <w:tcPr>
            <w:tcW w:w="1688" w:type="dxa"/>
          </w:tcPr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2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szt</w:t>
            </w:r>
            <w:proofErr w:type="spellEnd"/>
          </w:p>
        </w:tc>
      </w:tr>
      <w:tr w:rsidR="00C74776" w:rsidTr="00C74776">
        <w:trPr>
          <w:trHeight w:val="74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7617C7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</w:t>
            </w:r>
          </w:p>
        </w:tc>
        <w:tc>
          <w:tcPr>
            <w:tcW w:w="4974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Kurs wykorzystania robotów </w:t>
            </w: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GeniBot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 w edukacji przedszkolnej i wczesnoszkolnej</w:t>
            </w:r>
          </w:p>
        </w:tc>
        <w:tc>
          <w:tcPr>
            <w:tcW w:w="1688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8szt.</w:t>
            </w:r>
          </w:p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53E96" w:rsidTr="00C74776">
        <w:trPr>
          <w:trHeight w:val="74"/>
        </w:trPr>
        <w:tc>
          <w:tcPr>
            <w:tcW w:w="1939" w:type="dxa"/>
            <w:vMerge/>
          </w:tcPr>
          <w:p w:rsidR="00853E96" w:rsidRPr="00C607B5" w:rsidRDefault="00853E9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853E96" w:rsidRDefault="00853E9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</w:t>
            </w:r>
          </w:p>
        </w:tc>
        <w:tc>
          <w:tcPr>
            <w:tcW w:w="4974" w:type="dxa"/>
          </w:tcPr>
          <w:p w:rsidR="00853E96" w:rsidRPr="00C607B5" w:rsidRDefault="00853E9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Eduk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acja Wczesnoszkolna            z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GeniBotem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- cz.1</w:t>
            </w:r>
          </w:p>
        </w:tc>
        <w:tc>
          <w:tcPr>
            <w:tcW w:w="1688" w:type="dxa"/>
          </w:tcPr>
          <w:p w:rsidR="00853E96" w:rsidRPr="003703A1" w:rsidRDefault="00853E96" w:rsidP="00853E96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2szt.</w:t>
            </w:r>
          </w:p>
          <w:p w:rsidR="00853E96" w:rsidRPr="00C607B5" w:rsidRDefault="00853E96" w:rsidP="002E166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Tr="00C74776">
        <w:trPr>
          <w:trHeight w:val="950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853E9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</w:t>
            </w:r>
          </w:p>
        </w:tc>
        <w:tc>
          <w:tcPr>
            <w:tcW w:w="4974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Organizer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 xml:space="preserve"> do krążków</w:t>
            </w:r>
          </w:p>
        </w:tc>
        <w:tc>
          <w:tcPr>
            <w:tcW w:w="1688" w:type="dxa"/>
          </w:tcPr>
          <w:p w:rsidR="00C74776" w:rsidRPr="00C607B5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C607B5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2 szt.</w:t>
            </w:r>
          </w:p>
          <w:p w:rsidR="00C74776" w:rsidRDefault="00C74776" w:rsidP="003703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776" w:rsidTr="00853E96">
        <w:trPr>
          <w:trHeight w:val="794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853E9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15.</w:t>
            </w:r>
          </w:p>
        </w:tc>
        <w:tc>
          <w:tcPr>
            <w:tcW w:w="4974" w:type="dxa"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C607B5">
              <w:rPr>
                <w:rFonts w:ascii="Bookman Old Style" w:hAnsi="Bookman Old Style"/>
                <w:sz w:val="28"/>
                <w:szCs w:val="28"/>
              </w:rPr>
              <w:t>Genibot</w:t>
            </w:r>
            <w:proofErr w:type="spellEnd"/>
            <w:r w:rsidRPr="00C607B5">
              <w:rPr>
                <w:rFonts w:ascii="Bookman Old Style" w:hAnsi="Bookman Old Style"/>
                <w:sz w:val="28"/>
                <w:szCs w:val="28"/>
              </w:rPr>
              <w:t>- karty do kodowania</w:t>
            </w:r>
          </w:p>
        </w:tc>
        <w:tc>
          <w:tcPr>
            <w:tcW w:w="1688" w:type="dxa"/>
          </w:tcPr>
          <w:p w:rsidR="00C74776" w:rsidRPr="00853E96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16 szt.</w:t>
            </w:r>
          </w:p>
        </w:tc>
      </w:tr>
      <w:tr w:rsidR="00C74776" w:rsidTr="00283AAE">
        <w:trPr>
          <w:trHeight w:val="454"/>
        </w:trPr>
        <w:tc>
          <w:tcPr>
            <w:tcW w:w="1939" w:type="dxa"/>
            <w:vMerge/>
          </w:tcPr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C607B5" w:rsidRDefault="00853E9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16.</w:t>
            </w:r>
          </w:p>
        </w:tc>
        <w:tc>
          <w:tcPr>
            <w:tcW w:w="4974" w:type="dxa"/>
          </w:tcPr>
          <w:p w:rsidR="00C74776" w:rsidRPr="00C607B5" w:rsidRDefault="00C74776" w:rsidP="002E1668">
            <w:pPr>
              <w:rPr>
                <w:rFonts w:ascii="Bookman Old Style" w:hAnsi="Bookman Old Style"/>
                <w:sz w:val="28"/>
                <w:szCs w:val="28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Stojaczki do krążków</w:t>
            </w:r>
          </w:p>
          <w:p w:rsidR="00C74776" w:rsidRPr="00C607B5" w:rsidRDefault="00C74776" w:rsidP="00DE3AE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Default="00C74776" w:rsidP="00B237F3">
            <w:pPr>
              <w:rPr>
                <w:rFonts w:ascii="Bookman Old Style" w:hAnsi="Bookman Old Style"/>
                <w:sz w:val="24"/>
                <w:szCs w:val="24"/>
              </w:rPr>
            </w:pPr>
            <w:r w:rsidRPr="00C607B5">
              <w:rPr>
                <w:rFonts w:ascii="Bookman Old Style" w:hAnsi="Bookman Old Style"/>
                <w:sz w:val="28"/>
                <w:szCs w:val="28"/>
              </w:rPr>
              <w:t>2 szt.</w:t>
            </w:r>
          </w:p>
        </w:tc>
      </w:tr>
      <w:tr w:rsidR="00C74776" w:rsidRPr="003703A1" w:rsidTr="00283AAE">
        <w:trPr>
          <w:trHeight w:val="1024"/>
        </w:trPr>
        <w:tc>
          <w:tcPr>
            <w:tcW w:w="1939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Sygnis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 New Technologies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17.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Drukarka 3D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Sygnis</w:t>
            </w:r>
            <w:proofErr w:type="spellEnd"/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</w:tc>
      </w:tr>
      <w:tr w:rsidR="00C74776" w:rsidRPr="003703A1" w:rsidTr="00283AAE">
        <w:trPr>
          <w:trHeight w:val="794"/>
        </w:trPr>
        <w:tc>
          <w:tcPr>
            <w:tcW w:w="1939" w:type="dxa"/>
            <w:vMerge w:val="restart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Neobajt</w:t>
            </w:r>
            <w:proofErr w:type="spellEnd"/>
          </w:p>
        </w:tc>
        <w:tc>
          <w:tcPr>
            <w:tcW w:w="1288" w:type="dxa"/>
          </w:tcPr>
          <w:p w:rsidR="00C74776" w:rsidRPr="003703A1" w:rsidRDefault="00853E9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18.</w:t>
            </w:r>
          </w:p>
        </w:tc>
        <w:tc>
          <w:tcPr>
            <w:tcW w:w="4974" w:type="dxa"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Długopis Premium 2021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filament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 100m do drukarki3D</w:t>
            </w:r>
          </w:p>
        </w:tc>
        <w:tc>
          <w:tcPr>
            <w:tcW w:w="1688" w:type="dxa"/>
          </w:tcPr>
          <w:p w:rsidR="00C74776" w:rsidRPr="003703A1" w:rsidRDefault="00C74776" w:rsidP="0046691B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</w:tc>
      </w:tr>
      <w:tr w:rsidR="00C74776" w:rsidRPr="003703A1" w:rsidTr="00283AAE">
        <w:trPr>
          <w:trHeight w:val="737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19.</w:t>
            </w:r>
          </w:p>
        </w:tc>
        <w:tc>
          <w:tcPr>
            <w:tcW w:w="4974" w:type="dxa"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Gimbal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 do aparatów            i kamer</w:t>
            </w:r>
          </w:p>
        </w:tc>
        <w:tc>
          <w:tcPr>
            <w:tcW w:w="1688" w:type="dxa"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</w:tc>
      </w:tr>
      <w:tr w:rsidR="00C74776" w:rsidRPr="003703A1" w:rsidTr="00283AAE">
        <w:trPr>
          <w:trHeight w:val="45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20.</w:t>
            </w:r>
          </w:p>
        </w:tc>
        <w:tc>
          <w:tcPr>
            <w:tcW w:w="4974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Mikrofon BOYA kierunkowy</w:t>
            </w: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</w:tc>
      </w:tr>
      <w:tr w:rsidR="00C74776" w:rsidRPr="003703A1" w:rsidTr="00283AAE">
        <w:trPr>
          <w:trHeight w:val="62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21.</w:t>
            </w:r>
          </w:p>
        </w:tc>
        <w:tc>
          <w:tcPr>
            <w:tcW w:w="4974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Aparat fotograficzny Canon + baterie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Duracell</w:t>
            </w:r>
            <w:proofErr w:type="spellEnd"/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680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22.</w:t>
            </w:r>
          </w:p>
        </w:tc>
        <w:tc>
          <w:tcPr>
            <w:tcW w:w="4974" w:type="dxa"/>
          </w:tcPr>
          <w:p w:rsidR="00283AAE" w:rsidRDefault="00283AAE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Statyw do aparatu fotograficznego z akcesoriami</w:t>
            </w:r>
          </w:p>
        </w:tc>
        <w:tc>
          <w:tcPr>
            <w:tcW w:w="1688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510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23.</w:t>
            </w:r>
          </w:p>
        </w:tc>
        <w:tc>
          <w:tcPr>
            <w:tcW w:w="4974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Lampy fotograficzne</w:t>
            </w: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2 szt.</w:t>
            </w: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907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24.</w:t>
            </w:r>
          </w:p>
        </w:tc>
        <w:tc>
          <w:tcPr>
            <w:tcW w:w="4974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Zestaw startowy mega XXL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Arduino</w:t>
            </w:r>
            <w:proofErr w:type="spellEnd"/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62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25.</w:t>
            </w:r>
          </w:p>
        </w:tc>
        <w:tc>
          <w:tcPr>
            <w:tcW w:w="4974" w:type="dxa"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Stacja  lutownicza WEP 853D 5w1</w:t>
            </w:r>
          </w:p>
        </w:tc>
        <w:tc>
          <w:tcPr>
            <w:tcW w:w="1688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45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26.</w:t>
            </w:r>
          </w:p>
        </w:tc>
        <w:tc>
          <w:tcPr>
            <w:tcW w:w="4974" w:type="dxa"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Zasilacz+Grot+Hot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air</w:t>
            </w:r>
            <w:proofErr w:type="spellEnd"/>
          </w:p>
        </w:tc>
        <w:tc>
          <w:tcPr>
            <w:tcW w:w="1688" w:type="dxa"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1531"/>
        </w:trPr>
        <w:tc>
          <w:tcPr>
            <w:tcW w:w="1939" w:type="dxa"/>
            <w:vMerge w:val="restart"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Aktin</w:t>
            </w:r>
            <w:proofErr w:type="spellEnd"/>
          </w:p>
        </w:tc>
        <w:tc>
          <w:tcPr>
            <w:tcW w:w="1288" w:type="dxa"/>
          </w:tcPr>
          <w:p w:rsidR="00C74776" w:rsidRPr="003703A1" w:rsidRDefault="00853E9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27.</w:t>
            </w:r>
          </w:p>
        </w:tc>
        <w:tc>
          <w:tcPr>
            <w:tcW w:w="4974" w:type="dxa"/>
          </w:tcPr>
          <w:p w:rsidR="00283AAE" w:rsidRDefault="00283AAE" w:rsidP="003703A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Okulary VR wirtualne laboratorium przedmiotowe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ClassVR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 PremiumVRP8</w:t>
            </w:r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8 zestawów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1417"/>
        </w:trPr>
        <w:tc>
          <w:tcPr>
            <w:tcW w:w="1939" w:type="dxa"/>
            <w:vMerge/>
          </w:tcPr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28.</w:t>
            </w:r>
          </w:p>
        </w:tc>
        <w:tc>
          <w:tcPr>
            <w:tcW w:w="4974" w:type="dxa"/>
          </w:tcPr>
          <w:p w:rsidR="00283AAE" w:rsidRDefault="00283AAE" w:rsidP="003703A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Okulary VR wirtualne laboratorium przedmiotowe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ClassVR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 PremiumVRP8+licencja 3 lata</w:t>
            </w:r>
          </w:p>
          <w:p w:rsidR="00C74776" w:rsidRPr="003703A1" w:rsidRDefault="00C74776" w:rsidP="0026337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8 zestawów</w:t>
            </w:r>
          </w:p>
        </w:tc>
      </w:tr>
      <w:tr w:rsidR="00C74776" w:rsidRPr="003703A1" w:rsidTr="00283AAE">
        <w:trPr>
          <w:trHeight w:val="567"/>
        </w:trPr>
        <w:tc>
          <w:tcPr>
            <w:tcW w:w="1939" w:type="dxa"/>
            <w:vMerge w:val="restart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Educarium</w:t>
            </w:r>
            <w:proofErr w:type="spellEnd"/>
          </w:p>
        </w:tc>
        <w:tc>
          <w:tcPr>
            <w:tcW w:w="1288" w:type="dxa"/>
          </w:tcPr>
          <w:p w:rsidR="00C74776" w:rsidRPr="003703A1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29.</w:t>
            </w:r>
          </w:p>
        </w:tc>
        <w:tc>
          <w:tcPr>
            <w:tcW w:w="4974" w:type="dxa"/>
          </w:tcPr>
          <w:p w:rsidR="00283AAE" w:rsidRDefault="00283AAE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Mikroskopy Micro z wyświetlaczem LCD7”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>szt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>.</w:t>
            </w:r>
          </w:p>
        </w:tc>
      </w:tr>
      <w:tr w:rsidR="00C74776" w:rsidRPr="003703A1" w:rsidTr="00283AAE">
        <w:trPr>
          <w:trHeight w:val="510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3703A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30.</w:t>
            </w:r>
          </w:p>
        </w:tc>
        <w:tc>
          <w:tcPr>
            <w:tcW w:w="4974" w:type="dxa"/>
          </w:tcPr>
          <w:p w:rsidR="00C74776" w:rsidRPr="003703A1" w:rsidRDefault="00C74776" w:rsidP="003703A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>Wizualizer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>Avtek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>AVer</w:t>
            </w:r>
            <w:proofErr w:type="spellEnd"/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F17-8M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</w:tc>
      </w:tr>
      <w:tr w:rsidR="00C74776" w:rsidRPr="003703A1" w:rsidTr="00283AAE">
        <w:trPr>
          <w:trHeight w:val="74"/>
        </w:trPr>
        <w:tc>
          <w:tcPr>
            <w:tcW w:w="1939" w:type="dxa"/>
            <w:vMerge w:val="restart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Moje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Bambino</w:t>
            </w:r>
            <w:proofErr w:type="spellEnd"/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Moje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Bambino</w:t>
            </w:r>
            <w:proofErr w:type="spellEnd"/>
          </w:p>
        </w:tc>
        <w:tc>
          <w:tcPr>
            <w:tcW w:w="1288" w:type="dxa"/>
          </w:tcPr>
          <w:p w:rsidR="00C74776" w:rsidRDefault="00283AAE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974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Akumulatorowa wiertark</w:t>
            </w:r>
            <w:r w:rsidRPr="003703A1">
              <w:rPr>
                <w:rFonts w:ascii="Bookman Old Style" w:hAnsi="Bookman Old Style"/>
                <w:sz w:val="28"/>
                <w:szCs w:val="28"/>
              </w:rPr>
              <w:t>o-wkrętarka</w:t>
            </w:r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</w:tc>
      </w:tr>
      <w:tr w:rsidR="00C74776" w:rsidRPr="003703A1" w:rsidTr="00C74776">
        <w:trPr>
          <w:trHeight w:val="833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32.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Bity do wkrętarki akumulatorowej</w:t>
            </w:r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 zestaw</w:t>
            </w:r>
          </w:p>
        </w:tc>
      </w:tr>
      <w:tr w:rsidR="00C74776" w:rsidRPr="003703A1" w:rsidTr="00283AAE">
        <w:trPr>
          <w:trHeight w:val="567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33.</w:t>
            </w:r>
          </w:p>
        </w:tc>
        <w:tc>
          <w:tcPr>
            <w:tcW w:w="4974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Bezprzewodowy pistolet do klejenia na gorąco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6 szt.</w:t>
            </w:r>
          </w:p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853E96">
        <w:trPr>
          <w:trHeight w:val="680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34.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Sztyfty do pistoletu do kleju po 18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10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szt</w:t>
            </w:r>
            <w:proofErr w:type="spellEnd"/>
          </w:p>
        </w:tc>
      </w:tr>
      <w:tr w:rsidR="00C74776" w:rsidRPr="003703A1" w:rsidTr="00283AAE">
        <w:trPr>
          <w:trHeight w:val="45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A21C7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35.</w:t>
            </w:r>
          </w:p>
        </w:tc>
        <w:tc>
          <w:tcPr>
            <w:tcW w:w="4974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3703A1">
              <w:rPr>
                <w:rFonts w:ascii="Bookman Old Style" w:hAnsi="Bookman Old Style"/>
                <w:sz w:val="28"/>
                <w:szCs w:val="28"/>
                <w:lang w:val="en-US"/>
              </w:rPr>
              <w:t>Lego Education SPIKE Essential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5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62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A21C74" w:rsidRDefault="00853E9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36.</w:t>
            </w:r>
          </w:p>
        </w:tc>
        <w:tc>
          <w:tcPr>
            <w:tcW w:w="4974" w:type="dxa"/>
          </w:tcPr>
          <w:p w:rsidR="00C74776" w:rsidRPr="00A21C74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A21C74">
              <w:rPr>
                <w:rFonts w:ascii="Bookman Old Style" w:hAnsi="Bookman Old Style"/>
                <w:sz w:val="28"/>
                <w:szCs w:val="28"/>
              </w:rPr>
              <w:t>Klocki Gigo- baza do klocków „Mały mechanik”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4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853E96">
        <w:trPr>
          <w:trHeight w:val="79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37.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Klocki Gigo- „ Mały mechanik- To</w:t>
            </w:r>
            <w:r w:rsidRPr="003703A1">
              <w:rPr>
                <w:rFonts w:ascii="Bookman Old Style" w:hAnsi="Bookman Old Style"/>
                <w:sz w:val="28"/>
                <w:szCs w:val="28"/>
              </w:rPr>
              <w:t>ry”</w:t>
            </w:r>
          </w:p>
        </w:tc>
        <w:tc>
          <w:tcPr>
            <w:tcW w:w="1688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4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853E96">
        <w:trPr>
          <w:trHeight w:val="79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38.</w:t>
            </w:r>
          </w:p>
        </w:tc>
        <w:tc>
          <w:tcPr>
            <w:tcW w:w="4974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klocki Gigo- „ Mały mechanik- Koła zębate”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4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680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6F7498" w:rsidRDefault="00853E96" w:rsidP="00B237F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39.</w:t>
            </w:r>
          </w:p>
        </w:tc>
        <w:tc>
          <w:tcPr>
            <w:tcW w:w="4974" w:type="dxa"/>
          </w:tcPr>
          <w:p w:rsidR="00C74776" w:rsidRPr="00283AAE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283AAE">
              <w:rPr>
                <w:rFonts w:ascii="Bookman Old Style" w:hAnsi="Bookman Old Style"/>
                <w:sz w:val="28"/>
                <w:szCs w:val="28"/>
              </w:rPr>
              <w:t>Zasady BHP na stanowisku pracy ręcznej- plansza</w:t>
            </w:r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1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szt</w:t>
            </w:r>
            <w:proofErr w:type="spellEnd"/>
          </w:p>
        </w:tc>
      </w:tr>
      <w:tr w:rsidR="00C74776" w:rsidRPr="003703A1" w:rsidTr="00283AAE">
        <w:trPr>
          <w:trHeight w:val="170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40.</w:t>
            </w:r>
          </w:p>
        </w:tc>
        <w:tc>
          <w:tcPr>
            <w:tcW w:w="4974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Ściegi –plansza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7617C7">
        <w:trPr>
          <w:trHeight w:val="726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Śc</w:t>
            </w:r>
            <w:r>
              <w:rPr>
                <w:rFonts w:ascii="Bookman Old Style" w:hAnsi="Bookman Old Style"/>
                <w:sz w:val="28"/>
                <w:szCs w:val="28"/>
              </w:rPr>
              <w:t>iegi- przykłady kompozycji ścieg</w:t>
            </w:r>
            <w:r w:rsidRPr="003703A1">
              <w:rPr>
                <w:rFonts w:ascii="Bookman Old Style" w:hAnsi="Bookman Old Style"/>
                <w:sz w:val="28"/>
                <w:szCs w:val="28"/>
              </w:rPr>
              <w:t>ów</w:t>
            </w:r>
          </w:p>
        </w:tc>
        <w:tc>
          <w:tcPr>
            <w:tcW w:w="1688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7617C7">
        <w:trPr>
          <w:trHeight w:val="695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42.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Narzę</w:t>
            </w:r>
            <w:r>
              <w:rPr>
                <w:rFonts w:ascii="Bookman Old Style" w:hAnsi="Bookman Old Style"/>
                <w:sz w:val="28"/>
                <w:szCs w:val="28"/>
              </w:rPr>
              <w:t>dzia do robótek ręcznych- plansz</w:t>
            </w:r>
            <w:r w:rsidRPr="003703A1">
              <w:rPr>
                <w:rFonts w:ascii="Bookman Old Style" w:hAnsi="Bookman Old Style"/>
                <w:sz w:val="28"/>
                <w:szCs w:val="28"/>
              </w:rPr>
              <w:t>a</w:t>
            </w:r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</w:tc>
      </w:tr>
      <w:tr w:rsidR="00C74776" w:rsidRPr="003703A1" w:rsidTr="00283AAE">
        <w:trPr>
          <w:trHeight w:val="283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43.</w:t>
            </w:r>
          </w:p>
        </w:tc>
        <w:tc>
          <w:tcPr>
            <w:tcW w:w="4974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Plansza dydaktyczna- Jednostki miar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A21C7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3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7617C7">
        <w:trPr>
          <w:trHeight w:val="846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44.</w:t>
            </w:r>
          </w:p>
        </w:tc>
        <w:tc>
          <w:tcPr>
            <w:tcW w:w="4974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Jednostki układu SI- plansza dydaktyczna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3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szt</w:t>
            </w:r>
            <w:proofErr w:type="spellEnd"/>
          </w:p>
        </w:tc>
      </w:tr>
      <w:tr w:rsidR="00C74776" w:rsidRPr="003703A1" w:rsidTr="007617C7">
        <w:trPr>
          <w:trHeight w:val="421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45.</w:t>
            </w:r>
          </w:p>
        </w:tc>
        <w:tc>
          <w:tcPr>
            <w:tcW w:w="4974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Trójkąty- plansza dydaktyczna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3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567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46.</w:t>
            </w:r>
          </w:p>
        </w:tc>
        <w:tc>
          <w:tcPr>
            <w:tcW w:w="4974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Klocki Gigo- Mały inżynier- Koła zębate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6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624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47.</w:t>
            </w:r>
          </w:p>
        </w:tc>
        <w:tc>
          <w:tcPr>
            <w:tcW w:w="4974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Instrukcje BHP- w szkole i poz</w:t>
            </w:r>
            <w:r>
              <w:rPr>
                <w:rFonts w:ascii="Bookman Old Style" w:hAnsi="Bookman Old Style"/>
                <w:sz w:val="28"/>
                <w:szCs w:val="28"/>
              </w:rPr>
              <w:t>a nią- Laboratorium przyszłości</w:t>
            </w:r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7617C7">
        <w:trPr>
          <w:trHeight w:val="699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A21C74" w:rsidRDefault="00853E96" w:rsidP="00B237F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48.</w:t>
            </w:r>
          </w:p>
        </w:tc>
        <w:tc>
          <w:tcPr>
            <w:tcW w:w="4974" w:type="dxa"/>
          </w:tcPr>
          <w:p w:rsidR="00C74776" w:rsidRPr="00283AAE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283AAE">
              <w:rPr>
                <w:rFonts w:ascii="Bookman Old Style" w:hAnsi="Bookman Old Style"/>
                <w:sz w:val="28"/>
                <w:szCs w:val="28"/>
              </w:rPr>
              <w:t>Kompetencje techniczne                   i praktyczne. Laboratorium przyszłości</w:t>
            </w:r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680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6F7498" w:rsidRDefault="00853E96" w:rsidP="00B237F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49.</w:t>
            </w:r>
          </w:p>
        </w:tc>
        <w:tc>
          <w:tcPr>
            <w:tcW w:w="4974" w:type="dxa"/>
          </w:tcPr>
          <w:p w:rsidR="00C74776" w:rsidRPr="00283AAE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283AAE">
              <w:rPr>
                <w:rFonts w:ascii="Bookman Old Style" w:hAnsi="Bookman Old Style"/>
                <w:sz w:val="28"/>
                <w:szCs w:val="28"/>
              </w:rPr>
              <w:t>Maszyny wokół nas- schematy działania. Laboratorium przyszłości</w:t>
            </w:r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1 szt.</w:t>
            </w:r>
          </w:p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567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50.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Szafa metalowa na narzędzia</w:t>
            </w:r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2 szt. </w:t>
            </w:r>
          </w:p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74776" w:rsidRPr="003703A1" w:rsidTr="00283AAE">
        <w:trPr>
          <w:trHeight w:val="567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51.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Tablica dwustronna mobiln</w:t>
            </w:r>
            <w:r w:rsidR="007617C7">
              <w:rPr>
                <w:rFonts w:ascii="Bookman Old Style" w:hAnsi="Bookman Old Style"/>
                <w:sz w:val="28"/>
                <w:szCs w:val="28"/>
              </w:rPr>
              <w:t>a</w:t>
            </w:r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2 szt. </w:t>
            </w:r>
          </w:p>
        </w:tc>
      </w:tr>
      <w:tr w:rsidR="00C74776" w:rsidRPr="003703A1" w:rsidTr="00283AAE">
        <w:trPr>
          <w:trHeight w:val="510"/>
        </w:trPr>
        <w:tc>
          <w:tcPr>
            <w:tcW w:w="1939" w:type="dxa"/>
            <w:vMerge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4776" w:rsidRPr="003703A1" w:rsidRDefault="00853E9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52.</w:t>
            </w:r>
          </w:p>
        </w:tc>
        <w:tc>
          <w:tcPr>
            <w:tcW w:w="4974" w:type="dxa"/>
          </w:tcPr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 xml:space="preserve">Tablice </w:t>
            </w:r>
            <w:proofErr w:type="spellStart"/>
            <w:r w:rsidRPr="003703A1">
              <w:rPr>
                <w:rFonts w:ascii="Bookman Old Style" w:hAnsi="Bookman Old Style"/>
                <w:sz w:val="28"/>
                <w:szCs w:val="28"/>
              </w:rPr>
              <w:t>suchościeralne</w:t>
            </w:r>
            <w:proofErr w:type="spellEnd"/>
          </w:p>
        </w:tc>
        <w:tc>
          <w:tcPr>
            <w:tcW w:w="1688" w:type="dxa"/>
          </w:tcPr>
          <w:p w:rsidR="00C74776" w:rsidRPr="003703A1" w:rsidRDefault="00C74776" w:rsidP="00872364">
            <w:pPr>
              <w:rPr>
                <w:rFonts w:ascii="Bookman Old Style" w:hAnsi="Bookman Old Style"/>
                <w:sz w:val="28"/>
                <w:szCs w:val="28"/>
              </w:rPr>
            </w:pPr>
            <w:r w:rsidRPr="003703A1">
              <w:rPr>
                <w:rFonts w:ascii="Bookman Old Style" w:hAnsi="Bookman Old Style"/>
                <w:sz w:val="28"/>
                <w:szCs w:val="28"/>
              </w:rPr>
              <w:t>2 szt.</w:t>
            </w:r>
          </w:p>
          <w:p w:rsidR="00C74776" w:rsidRPr="003703A1" w:rsidRDefault="00C74776" w:rsidP="00B237F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237F3" w:rsidRPr="003703A1" w:rsidRDefault="00B237F3" w:rsidP="00B237F3">
      <w:pPr>
        <w:rPr>
          <w:rFonts w:ascii="Bookman Old Style" w:hAnsi="Bookman Old Style"/>
          <w:sz w:val="28"/>
          <w:szCs w:val="28"/>
        </w:rPr>
      </w:pPr>
    </w:p>
    <w:sectPr w:rsidR="00B237F3" w:rsidRPr="003703A1" w:rsidSect="00C7477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B7" w:rsidRDefault="008F0CB7" w:rsidP="00632B81">
      <w:pPr>
        <w:spacing w:after="0" w:line="240" w:lineRule="auto"/>
      </w:pPr>
      <w:r>
        <w:separator/>
      </w:r>
    </w:p>
  </w:endnote>
  <w:endnote w:type="continuationSeparator" w:id="0">
    <w:p w:rsidR="008F0CB7" w:rsidRDefault="008F0CB7" w:rsidP="0063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914845"/>
      <w:docPartObj>
        <w:docPartGallery w:val="Page Numbers (Bottom of Page)"/>
        <w:docPartUnique/>
      </w:docPartObj>
    </w:sdtPr>
    <w:sdtEndPr/>
    <w:sdtContent>
      <w:p w:rsidR="00632B81" w:rsidRDefault="00632B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AAE">
          <w:rPr>
            <w:noProof/>
          </w:rPr>
          <w:t>2</w:t>
        </w:r>
        <w:r>
          <w:fldChar w:fldCharType="end"/>
        </w:r>
      </w:p>
    </w:sdtContent>
  </w:sdt>
  <w:p w:rsidR="00632B81" w:rsidRDefault="00632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B7" w:rsidRDefault="008F0CB7" w:rsidP="00632B81">
      <w:pPr>
        <w:spacing w:after="0" w:line="240" w:lineRule="auto"/>
      </w:pPr>
      <w:r>
        <w:separator/>
      </w:r>
    </w:p>
  </w:footnote>
  <w:footnote w:type="continuationSeparator" w:id="0">
    <w:p w:rsidR="008F0CB7" w:rsidRDefault="008F0CB7" w:rsidP="0063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C77"/>
    <w:multiLevelType w:val="hybridMultilevel"/>
    <w:tmpl w:val="4FE0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5"/>
    <w:rsid w:val="000156BE"/>
    <w:rsid w:val="00067999"/>
    <w:rsid w:val="000E23E3"/>
    <w:rsid w:val="0026337C"/>
    <w:rsid w:val="00283AAE"/>
    <w:rsid w:val="00296578"/>
    <w:rsid w:val="002E1668"/>
    <w:rsid w:val="00312A43"/>
    <w:rsid w:val="003703A1"/>
    <w:rsid w:val="00373EB5"/>
    <w:rsid w:val="003862B9"/>
    <w:rsid w:val="003A7EFC"/>
    <w:rsid w:val="0046691B"/>
    <w:rsid w:val="00632B81"/>
    <w:rsid w:val="00673BEC"/>
    <w:rsid w:val="006F7498"/>
    <w:rsid w:val="007458B3"/>
    <w:rsid w:val="007617C7"/>
    <w:rsid w:val="007D778D"/>
    <w:rsid w:val="007F4BB5"/>
    <w:rsid w:val="00853E96"/>
    <w:rsid w:val="00872364"/>
    <w:rsid w:val="008F0CB7"/>
    <w:rsid w:val="009016A6"/>
    <w:rsid w:val="00943396"/>
    <w:rsid w:val="00990AF6"/>
    <w:rsid w:val="00995B92"/>
    <w:rsid w:val="009B4AA5"/>
    <w:rsid w:val="009C6EDE"/>
    <w:rsid w:val="009F3926"/>
    <w:rsid w:val="00A21C74"/>
    <w:rsid w:val="00A84D63"/>
    <w:rsid w:val="00B237F3"/>
    <w:rsid w:val="00B35D8D"/>
    <w:rsid w:val="00B36721"/>
    <w:rsid w:val="00C607B5"/>
    <w:rsid w:val="00C74776"/>
    <w:rsid w:val="00CD6A29"/>
    <w:rsid w:val="00DE3AE8"/>
    <w:rsid w:val="00E43E91"/>
    <w:rsid w:val="00F76B9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98EA-E309-4CFD-9E3F-E8C36D6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B81"/>
  </w:style>
  <w:style w:type="paragraph" w:styleId="Stopka">
    <w:name w:val="footer"/>
    <w:basedOn w:val="Normalny"/>
    <w:link w:val="StopkaZnak"/>
    <w:uiPriority w:val="99"/>
    <w:unhideWhenUsed/>
    <w:rsid w:val="0063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B81"/>
  </w:style>
  <w:style w:type="paragraph" w:styleId="Akapitzlist">
    <w:name w:val="List Paragraph"/>
    <w:basedOn w:val="Normalny"/>
    <w:uiPriority w:val="34"/>
    <w:qFormat/>
    <w:rsid w:val="00C7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0EA3-F78C-4877-9A7A-7A3FFCF6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Monika Krejs</cp:lastModifiedBy>
  <cp:revision>2</cp:revision>
  <cp:lastPrinted>2023-01-09T13:11:00Z</cp:lastPrinted>
  <dcterms:created xsi:type="dcterms:W3CDTF">2023-03-22T11:21:00Z</dcterms:created>
  <dcterms:modified xsi:type="dcterms:W3CDTF">2023-03-22T11:21:00Z</dcterms:modified>
</cp:coreProperties>
</file>