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  <w:drawing>
          <wp:inline distT="0" distB="0" distL="0" distR="0">
            <wp:extent cx="2486025" cy="1914525"/>
            <wp:effectExtent l="0" t="0" r="0" b="0"/>
            <wp:docPr id="1" name="Obraz 2" descr="Logo programu Szkoła dla Rodziców i Wychowaw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Logo programu Szkoła dla Rodziców i Wychowawców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 A P R O S Z E N I 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Rodziców chętnych, pragnących poszerzyć swoje umiejętności wychowawcze zapraszamy do udziału w „Szkole dla Rodziców”.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Szkoła dla Rodziców to program spotkań dla każdego, kto szuka sposobu na nawiązanie głębszych i cieplejszych relacji z dziećmi.</w:t>
        <w:br/>
        <w:t>Jego głównym celem jest wspieranie rodziców i wychowawców w radzeniu sobie w codziennych kontaktach z dziećmi i młodzieżą. Nauka umiejętności lepszego porozumiewania się, refleksja nad własną postawą wychowawczą, wymiana doświadczeń, to małe kroki ku głębszej relacji, dającej zadowolenie, poczucie wzajemnej bliskości. To także nauka dialogu i kształtowanie więzi opartych na wzajemnym szacunku.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Główne motto Szkoły dla Rodziców i Wychowawców brzmi: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„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Wychowywać to kochać i wymagać”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Tematyka zajęć: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Budowanie relacji dorosły-dziecko, a w tym: </w:t>
        <w:br/>
        <w:t>- wyrażanie oczekiwań i ograniczeń tak, aby były przez dziecko respektowane,                                      -  rozpoznawanie, wyrażanie i akceptowanie uczuć 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aktywne, wspierające słuchanie,</w:t>
        <w:br/>
        <w:t xml:space="preserve">- motywowanie dziecka do współdziałania, </w:t>
        <w:br/>
        <w:t>- modyfikowanie niepożądanych lub nieodpowiednich zachowań dziecka,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uwalnianie dzieci od grania narzuconych ról w domu i szkole, </w:t>
        <w:br/>
        <w:t xml:space="preserve">- wspieranie procesu usamodzielniania się dziecka, </w:t>
        <w:br/>
        <w:t xml:space="preserve">- budowanie realnego poczucia własnej wartości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konstruktywne rozwiązywanie konfliktów.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Program obejmuje cykl 10 spotkań, po 3 godziny. Pierwsze zajęcia odbędą się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17.04.2023 r. o godzinie 16:00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Gminny Ośrodku Kultury, Sportu i Rekreacji, ul Szkolna 5, Nowa Karczma. Ilość miejsc jest ograniczona i decyduje kolejność zgłoszeń.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Osoby zainteresowane prosimy o kontakt 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Ośrodek Pomocy Społecznej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ul. Gdańska 6,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83-404 Nowa Karczma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hyperlink r:id="rId3">
        <w:r>
          <w:rPr>
            <w:rFonts w:eastAsia="Times New Roman" w:cs="Times New Roman" w:ascii="Times New Roman" w:hAnsi="Times New Roman"/>
            <w:b/>
            <w:color w:val="0000FF"/>
            <w:sz w:val="24"/>
            <w:szCs w:val="24"/>
            <w:u w:val="single"/>
            <w:lang w:eastAsia="pl-PL"/>
          </w:rPr>
          <w:t>Telefon</w:t>
        </w:r>
      </w:hyperlink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: </w:t>
      </w:r>
      <w:hyperlink r:id="rId4">
        <w:r>
          <w:rPr>
            <w:rFonts w:eastAsia="Times New Roman" w:cs="Times New Roman" w:ascii="Times New Roman" w:hAnsi="Times New Roman"/>
            <w:b/>
            <w:color w:val="0000FF"/>
            <w:sz w:val="24"/>
            <w:szCs w:val="24"/>
            <w:u w:val="single"/>
            <w:lang w:eastAsia="pl-PL"/>
          </w:rPr>
          <w:t>58 680 06 47</w:t>
        </w:r>
      </w:hyperlink>
    </w:p>
    <w:p>
      <w:pPr>
        <w:pStyle w:val="Normal"/>
        <w:spacing w:lineRule="auto" w:line="240"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12d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34672"/>
    <w:rPr>
      <w:rFonts w:ascii="Tahoma" w:hAnsi="Tahoma" w:cs="Tahoma"/>
      <w:sz w:val="16"/>
      <w:szCs w:val="16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4522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346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google.com/search?client=firefox-b-d&amp;q=o&#347;rodek+pomocy+spo&#322;ecznej+nowa+karczma+telefon&amp;ludocid=8117230253939611218&amp;sa=X&amp;ved=2ahUKEwiQ_PDWsfn8AhWJ-ioKHaX-Cn0Q6BN6BAhHEAI" TargetMode="External"/><Relationship Id="rId4" Type="http://schemas.openxmlformats.org/officeDocument/2006/relationships/hyperlink" Target="https://www.google.com/search?client=firefox-b-d&amp;q=OPS+nowa+Karczm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LibreOffice/7.4.0.3$Windows_X86_64 LibreOffice_project/f85e47c08ddd19c015c0114a68350214f7066f5a</Application>
  <AppVersion>15.0000</AppVersion>
  <Pages>1</Pages>
  <Words>236</Words>
  <Characters>1418</Characters>
  <CharactersWithSpaces>1743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2023-02-23T08:58:00Z</dcterms:created>
  <dc:creator>Hanna HH. Herbasz</dc:creator>
  <dc:description/>
  <dc:language>pl-PL</dc:language>
  <cp:lastModifiedBy>pppp</cp:lastModifiedBy>
  <dcterms:modified xsi:type="dcterms:W3CDTF">2023-03-01T10:34:00Z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