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74A" w:rsidRDefault="003C474A" w:rsidP="00142521"/>
    <w:p w:rsidR="003C474A" w:rsidRDefault="003C474A" w:rsidP="00142521"/>
    <w:p w:rsidR="002A6631" w:rsidRDefault="007662A3" w:rsidP="0014252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393122</wp:posOffset>
            </wp:positionH>
            <wp:positionV relativeFrom="paragraph">
              <wp:posOffset>23553</wp:posOffset>
            </wp:positionV>
            <wp:extent cx="1299111" cy="1211283"/>
            <wp:effectExtent l="19050" t="0" r="0" b="0"/>
            <wp:wrapNone/>
            <wp:docPr id="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111" cy="1211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E1128">
        <w:tab/>
      </w:r>
      <w:r w:rsidR="00EE1128">
        <w:tab/>
      </w:r>
      <w:r w:rsidR="00EE1128">
        <w:tab/>
      </w:r>
      <w:r w:rsidR="00142521">
        <w:rPr>
          <w:noProof/>
        </w:rPr>
        <w:t xml:space="preserve">                      </w:t>
      </w:r>
      <w:r w:rsidR="00EE1128">
        <w:rPr>
          <w:noProof/>
        </w:rPr>
        <w:t xml:space="preserve">    </w:t>
      </w:r>
      <w:r w:rsidR="00142521" w:rsidRPr="00142521">
        <w:rPr>
          <w:noProof/>
        </w:rPr>
        <w:drawing>
          <wp:inline distT="0" distB="0" distL="0" distR="0">
            <wp:extent cx="1734831" cy="1213999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937" cy="122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128">
        <w:rPr>
          <w:noProof/>
        </w:rPr>
        <w:t xml:space="preserve">              </w:t>
      </w:r>
      <w:r w:rsidR="00142521">
        <w:rPr>
          <w:noProof/>
        </w:rPr>
        <w:t xml:space="preserve"> </w:t>
      </w:r>
      <w:r w:rsidR="00EE1128">
        <w:rPr>
          <w:noProof/>
        </w:rPr>
        <w:t xml:space="preserve">  </w:t>
      </w:r>
      <w:r w:rsidR="00EE1128">
        <w:rPr>
          <w:noProof/>
        </w:rPr>
        <w:drawing>
          <wp:inline distT="0" distB="0" distL="0" distR="0">
            <wp:extent cx="1817553" cy="1184745"/>
            <wp:effectExtent l="0" t="0" r="0" b="0"/>
            <wp:docPr id="2" name="Obraz 2" descr="C:\Users\Jolanta\AppData\Local\Temp\Srodmiescie_300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a\AppData\Local\Temp\Srodmiescie_300x1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98" cy="118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74A" w:rsidRPr="003C474A" w:rsidRDefault="003C474A" w:rsidP="003C474A">
      <w:pPr>
        <w:rPr>
          <w:rFonts w:eastAsia="Acoustic Bass"/>
        </w:rPr>
      </w:pPr>
    </w:p>
    <w:p w:rsidR="003C474A" w:rsidRPr="003C474A" w:rsidRDefault="003C474A" w:rsidP="003C474A">
      <w:pPr>
        <w:pStyle w:val="Nagwek1"/>
        <w:tabs>
          <w:tab w:val="center" w:pos="5233"/>
          <w:tab w:val="left" w:pos="7574"/>
        </w:tabs>
        <w:spacing w:line="276" w:lineRule="auto"/>
        <w:rPr>
          <w:rFonts w:ascii="Acoustic Bass" w:eastAsia="Acoustic Bass" w:hAnsi="Acoustic Bass" w:cs="Acoustic Bass"/>
          <w:b/>
          <w:color w:val="000080"/>
          <w:sz w:val="50"/>
          <w:szCs w:val="50"/>
        </w:rPr>
      </w:pPr>
      <w:r>
        <w:rPr>
          <w:rFonts w:ascii="Acoustic Bass" w:eastAsia="Acoustic Bass" w:hAnsi="Acoustic Bass" w:cs="Acoustic Bass"/>
          <w:b/>
          <w:noProof/>
          <w:color w:val="000080"/>
          <w:sz w:val="50"/>
          <w:szCs w:val="5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155616</wp:posOffset>
            </wp:positionH>
            <wp:positionV relativeFrom="paragraph">
              <wp:posOffset>261092</wp:posOffset>
            </wp:positionV>
            <wp:extent cx="6248581" cy="11875"/>
            <wp:effectExtent l="19050" t="0" r="0" b="0"/>
            <wp:wrapNone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581" cy="1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coustic Bass" w:eastAsia="Acoustic Bass" w:hAnsi="Acoustic Bass" w:cs="Acoustic Bass"/>
          <w:b/>
          <w:color w:val="000080"/>
          <w:sz w:val="50"/>
          <w:szCs w:val="50"/>
        </w:rPr>
        <w:tab/>
      </w:r>
      <w:r>
        <w:rPr>
          <w:rFonts w:ascii="Acoustic Bass" w:eastAsia="Acoustic Bass" w:hAnsi="Acoustic Bass" w:cs="Acoustic Bass"/>
          <w:b/>
          <w:color w:val="000080"/>
          <w:sz w:val="50"/>
          <w:szCs w:val="50"/>
        </w:rPr>
        <w:tab/>
      </w:r>
    </w:p>
    <w:p w:rsidR="00B51E77" w:rsidRPr="00B51E77" w:rsidRDefault="00B51E77" w:rsidP="00B51E77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E36C0A" w:themeColor="accent6" w:themeShade="BF"/>
          <w:sz w:val="42"/>
          <w:szCs w:val="50"/>
        </w:rPr>
      </w:pPr>
      <w:r w:rsidRPr="00B51E77">
        <w:rPr>
          <w:rFonts w:ascii="Acoustic Bass" w:eastAsia="Acoustic Bass" w:hAnsi="Acoustic Bass" w:cs="Acoustic Bass"/>
          <w:b/>
          <w:color w:val="E36C0A" w:themeColor="accent6" w:themeShade="BF"/>
          <w:sz w:val="42"/>
          <w:szCs w:val="50"/>
        </w:rPr>
        <w:t>WARSZAWSKIE KONKURSY MULTIMEDIALNE</w:t>
      </w:r>
    </w:p>
    <w:p w:rsidR="00B51E77" w:rsidRPr="00B51E77" w:rsidRDefault="00B51E77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8"/>
          <w:szCs w:val="50"/>
        </w:rPr>
      </w:pPr>
    </w:p>
    <w:p w:rsidR="002A6631" w:rsidRDefault="00D227DA">
      <w:pPr>
        <w:pStyle w:val="Nagwek1"/>
        <w:spacing w:line="360" w:lineRule="auto"/>
        <w:jc w:val="center"/>
        <w:rPr>
          <w:sz w:val="36"/>
          <w:szCs w:val="36"/>
        </w:rPr>
      </w:pPr>
      <w:r>
        <w:rPr>
          <w:rFonts w:ascii="Acoustic Bass" w:eastAsia="Acoustic Bass" w:hAnsi="Acoustic Bass" w:cs="Acoustic Bass"/>
          <w:b/>
          <w:color w:val="000080"/>
          <w:sz w:val="50"/>
          <w:szCs w:val="50"/>
        </w:rPr>
        <w:t>X</w:t>
      </w:r>
      <w:r w:rsidR="00A01630">
        <w:rPr>
          <w:rFonts w:ascii="Acoustic Bass" w:eastAsia="Acoustic Bass" w:hAnsi="Acoustic Bass" w:cs="Acoustic Bass"/>
          <w:b/>
          <w:color w:val="000080"/>
          <w:sz w:val="50"/>
          <w:szCs w:val="50"/>
        </w:rPr>
        <w:t>V</w:t>
      </w:r>
      <w:r w:rsidR="007662A3">
        <w:rPr>
          <w:rFonts w:ascii="Acoustic Bass" w:eastAsia="Acoustic Bass" w:hAnsi="Acoustic Bass" w:cs="Acoustic Bass"/>
          <w:b/>
          <w:color w:val="000080"/>
          <w:sz w:val="50"/>
          <w:szCs w:val="50"/>
        </w:rPr>
        <w:t xml:space="preserve"> </w:t>
      </w:r>
      <w:r w:rsidR="007662A3"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WARSZAWSKI KONKURS </w:t>
      </w:r>
    </w:p>
    <w:p w:rsidR="002A6631" w:rsidRDefault="007662A3">
      <w:pPr>
        <w:pStyle w:val="Nagwek2"/>
        <w:spacing w:line="360" w:lineRule="auto"/>
        <w:rPr>
          <w:rFonts w:ascii="Acoustic Bass" w:eastAsia="Acoustic Bass" w:hAnsi="Acoustic Bass" w:cs="Acoustic Bass"/>
          <w:b/>
          <w:color w:val="000080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>MATEMAT</w:t>
      </w:r>
      <w:r>
        <w:rPr>
          <w:noProof/>
          <w:color w:val="274E13"/>
        </w:rPr>
        <w:drawing>
          <wp:inline distT="0" distB="0" distL="0" distR="0" wp14:anchorId="6CB6A187" wp14:editId="355FAF41">
            <wp:extent cx="9525" cy="9525"/>
            <wp:effectExtent l="0" t="0" r="0" b="0"/>
            <wp:docPr id="8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YCZNO </w:t>
      </w:r>
      <w:r>
        <w:rPr>
          <w:b/>
          <w:color w:val="000080"/>
          <w:sz w:val="40"/>
          <w:szCs w:val="40"/>
        </w:rPr>
        <w:t>–</w:t>
      </w: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 INFORMATYCZNY</w:t>
      </w:r>
    </w:p>
    <w:p w:rsidR="002A6631" w:rsidRDefault="007662A3">
      <w:pPr>
        <w:pStyle w:val="Nagwek2"/>
        <w:spacing w:line="360" w:lineRule="auto"/>
      </w:pPr>
      <w:r>
        <w:rPr>
          <w:b/>
          <w:color w:val="000080"/>
          <w:sz w:val="48"/>
          <w:szCs w:val="48"/>
        </w:rPr>
        <w:t>„</w:t>
      </w:r>
      <w:r>
        <w:rPr>
          <w:rFonts w:ascii="Acoustic Bass" w:eastAsia="Acoustic Bass" w:hAnsi="Acoustic Bass" w:cs="Acoustic Bass"/>
          <w:b/>
          <w:color w:val="000080"/>
          <w:sz w:val="46"/>
          <w:szCs w:val="46"/>
        </w:rPr>
        <w:t>Multimedialna</w:t>
      </w:r>
      <w:r w:rsidR="00D06908">
        <w:rPr>
          <w:rFonts w:ascii="Acoustic Bass" w:eastAsia="Acoustic Bass" w:hAnsi="Acoustic Bass" w:cs="Acoustic Bass"/>
          <w:b/>
          <w:color w:val="000080"/>
          <w:sz w:val="46"/>
          <w:szCs w:val="46"/>
        </w:rPr>
        <w:t xml:space="preserve"> </w:t>
      </w:r>
      <w:r>
        <w:rPr>
          <w:rFonts w:ascii="Acoustic Bass" w:eastAsia="Acoustic Bass" w:hAnsi="Acoustic Bass" w:cs="Acoustic Bass"/>
          <w:b/>
          <w:color w:val="000080"/>
          <w:sz w:val="46"/>
          <w:szCs w:val="46"/>
        </w:rPr>
        <w:t>Matematyka</w:t>
      </w:r>
      <w:r>
        <w:rPr>
          <w:b/>
          <w:color w:val="000080"/>
          <w:sz w:val="48"/>
          <w:szCs w:val="48"/>
        </w:rPr>
        <w:t>”</w:t>
      </w:r>
      <w:r>
        <w:rPr>
          <w:noProof/>
        </w:rPr>
        <w:drawing>
          <wp:inline distT="0" distB="0" distL="0" distR="0" wp14:anchorId="32D32A27" wp14:editId="6A04F654">
            <wp:extent cx="9525" cy="9525"/>
            <wp:effectExtent l="0" t="0" r="0" b="0"/>
            <wp:docPr id="5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548A6">
        <w:rPr>
          <w:b/>
          <w:color w:val="000080"/>
          <w:sz w:val="48"/>
          <w:szCs w:val="48"/>
        </w:rPr>
        <w:t>,</w:t>
      </w:r>
    </w:p>
    <w:p w:rsidR="002A6631" w:rsidRDefault="007662A3">
      <w:pPr>
        <w:pStyle w:val="Nagwek1"/>
        <w:spacing w:line="360" w:lineRule="auto"/>
        <w:jc w:val="center"/>
        <w:rPr>
          <w:color w:val="274E13"/>
          <w:sz w:val="36"/>
          <w:szCs w:val="36"/>
        </w:rPr>
      </w:pPr>
      <w:r>
        <w:rPr>
          <w:rFonts w:ascii="Acoustic Bass" w:eastAsia="Acoustic Bass" w:hAnsi="Acoustic Bass" w:cs="Acoustic Bass"/>
          <w:b/>
          <w:color w:val="274E13"/>
          <w:sz w:val="50"/>
          <w:szCs w:val="50"/>
        </w:rPr>
        <w:t>I</w:t>
      </w:r>
      <w:r w:rsidR="00D227DA">
        <w:rPr>
          <w:rFonts w:ascii="Acoustic Bass" w:eastAsia="Acoustic Bass" w:hAnsi="Acoustic Bass" w:cs="Acoustic Bass"/>
          <w:b/>
          <w:color w:val="274E13"/>
          <w:sz w:val="50"/>
          <w:szCs w:val="50"/>
        </w:rPr>
        <w:t>V</w:t>
      </w:r>
      <w:r w:rsidR="00854DAF">
        <w:rPr>
          <w:rFonts w:ascii="Acoustic Bass" w:eastAsia="Acoustic Bass" w:hAnsi="Acoustic Bass" w:cs="Acoustic Bass"/>
          <w:b/>
          <w:color w:val="274E13"/>
          <w:sz w:val="50"/>
          <w:szCs w:val="50"/>
        </w:rPr>
        <w:t xml:space="preserve"> </w:t>
      </w:r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>WARSZAWSKI KONKURS</w:t>
      </w:r>
    </w:p>
    <w:p w:rsidR="002A6631" w:rsidRDefault="007662A3">
      <w:pPr>
        <w:pStyle w:val="Nagwek2"/>
        <w:spacing w:line="360" w:lineRule="auto"/>
        <w:rPr>
          <w:rFonts w:ascii="Acoustic Bass" w:eastAsia="Acoustic Bass" w:hAnsi="Acoustic Bass" w:cs="Acoustic Bass"/>
          <w:b/>
          <w:color w:val="274E13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 xml:space="preserve">PRZYRODNICZO </w:t>
      </w:r>
      <w:r>
        <w:rPr>
          <w:b/>
          <w:color w:val="274E13"/>
          <w:sz w:val="40"/>
          <w:szCs w:val="40"/>
        </w:rPr>
        <w:t>–</w:t>
      </w:r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 xml:space="preserve"> INFORM</w:t>
      </w:r>
      <w:bookmarkStart w:id="0" w:name="_GoBack"/>
      <w:bookmarkEnd w:id="0"/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>ATYCZNY</w:t>
      </w:r>
    </w:p>
    <w:p w:rsidR="00C667E4" w:rsidRPr="00C667E4" w:rsidRDefault="007662A3" w:rsidP="00C667E4">
      <w:pPr>
        <w:pStyle w:val="Nagwek2"/>
        <w:spacing w:line="360" w:lineRule="auto"/>
        <w:rPr>
          <w:b/>
          <w:color w:val="274E13"/>
          <w:sz w:val="48"/>
          <w:szCs w:val="48"/>
        </w:rPr>
      </w:pPr>
      <w:r>
        <w:rPr>
          <w:b/>
          <w:color w:val="274E13"/>
          <w:sz w:val="48"/>
          <w:szCs w:val="48"/>
        </w:rPr>
        <w:t>„</w:t>
      </w:r>
      <w:r>
        <w:rPr>
          <w:rFonts w:ascii="Acoustic Bass" w:eastAsia="Acoustic Bass" w:hAnsi="Acoustic Bass" w:cs="Acoustic Bass"/>
          <w:b/>
          <w:color w:val="274E13"/>
          <w:sz w:val="46"/>
          <w:szCs w:val="46"/>
        </w:rPr>
        <w:t>Multimedialne</w:t>
      </w:r>
      <w:r w:rsidR="00D06908">
        <w:rPr>
          <w:rFonts w:ascii="Acoustic Bass" w:eastAsia="Acoustic Bass" w:hAnsi="Acoustic Bass" w:cs="Acoustic Bass"/>
          <w:b/>
          <w:color w:val="274E13"/>
          <w:sz w:val="46"/>
          <w:szCs w:val="46"/>
        </w:rPr>
        <w:t xml:space="preserve"> </w:t>
      </w:r>
      <w:r>
        <w:rPr>
          <w:rFonts w:ascii="Acoustic Bass" w:eastAsia="Acoustic Bass" w:hAnsi="Acoustic Bass" w:cs="Acoustic Bass"/>
          <w:b/>
          <w:color w:val="274E13"/>
          <w:sz w:val="46"/>
          <w:szCs w:val="46"/>
        </w:rPr>
        <w:t>Nauki Przyrodnicze</w:t>
      </w:r>
      <w:r>
        <w:rPr>
          <w:b/>
          <w:color w:val="274E13"/>
          <w:sz w:val="48"/>
          <w:szCs w:val="48"/>
        </w:rPr>
        <w:t>”</w:t>
      </w:r>
    </w:p>
    <w:p w:rsidR="00C667E4" w:rsidRDefault="00C667E4" w:rsidP="00C667E4">
      <w:pPr>
        <w:jc w:val="center"/>
        <w:rPr>
          <w:sz w:val="36"/>
          <w:szCs w:val="36"/>
        </w:rPr>
      </w:pPr>
      <w:r>
        <w:rPr>
          <w:sz w:val="36"/>
          <w:szCs w:val="36"/>
        </w:rPr>
        <w:t>o</w:t>
      </w:r>
      <w:r w:rsidRPr="00C667E4">
        <w:rPr>
          <w:sz w:val="36"/>
          <w:szCs w:val="36"/>
        </w:rPr>
        <w:t>raz</w:t>
      </w:r>
    </w:p>
    <w:p w:rsidR="00C667E4" w:rsidRPr="00C667E4" w:rsidRDefault="00C667E4" w:rsidP="00C667E4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C00000"/>
          <w:sz w:val="34"/>
          <w:szCs w:val="50"/>
        </w:rPr>
      </w:pPr>
      <w:r w:rsidRPr="00E33235">
        <w:rPr>
          <w:rFonts w:ascii="Acoustic Bass" w:eastAsia="Acoustic Bass" w:hAnsi="Acoustic Bass" w:cs="Acoustic Bass"/>
          <w:b/>
          <w:color w:val="943634" w:themeColor="accent2" w:themeShade="BF"/>
          <w:sz w:val="50"/>
          <w:szCs w:val="50"/>
        </w:rPr>
        <w:t>I</w:t>
      </w:r>
      <w:r w:rsidR="00A01630">
        <w:rPr>
          <w:rFonts w:ascii="Acoustic Bass" w:eastAsia="Acoustic Bass" w:hAnsi="Acoustic Bass" w:cs="Acoustic Bass"/>
          <w:b/>
          <w:color w:val="943634" w:themeColor="accent2" w:themeShade="BF"/>
          <w:sz w:val="50"/>
          <w:szCs w:val="50"/>
        </w:rPr>
        <w:t>I</w:t>
      </w:r>
      <w:r w:rsidR="00D227DA">
        <w:rPr>
          <w:rFonts w:ascii="Acoustic Bass" w:eastAsia="Acoustic Bass" w:hAnsi="Acoustic Bass" w:cs="Acoustic Bass"/>
          <w:b/>
          <w:color w:val="943634" w:themeColor="accent2" w:themeShade="BF"/>
          <w:sz w:val="50"/>
          <w:szCs w:val="50"/>
        </w:rPr>
        <w:t>I</w:t>
      </w:r>
      <w:r w:rsidRPr="00C667E4">
        <w:rPr>
          <w:rFonts w:ascii="Acoustic Bass" w:eastAsia="Acoustic Bass" w:hAnsi="Acoustic Bass" w:cs="Acoustic Bass"/>
          <w:b/>
          <w:color w:val="C00000"/>
          <w:sz w:val="34"/>
          <w:szCs w:val="50"/>
        </w:rPr>
        <w:t xml:space="preserve"> WARSZAWSKI KONKURS JĘZYKOWY</w:t>
      </w:r>
    </w:p>
    <w:p w:rsidR="00FE45DA" w:rsidRPr="007712B6" w:rsidRDefault="0066547C" w:rsidP="007712B6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C00000"/>
          <w:sz w:val="34"/>
          <w:szCs w:val="50"/>
        </w:rPr>
      </w:pPr>
      <w:r>
        <w:rPr>
          <w:rFonts w:ascii="Acoustic Bass" w:eastAsia="Acoustic Bass" w:hAnsi="Acoustic Bass" w:cs="Acoustic Bass"/>
          <w:b/>
          <w:color w:val="C00000"/>
          <w:sz w:val="46"/>
          <w:szCs w:val="46"/>
        </w:rPr>
        <w:t>„</w:t>
      </w:r>
      <w:r w:rsidR="00C667E4" w:rsidRPr="00B51E77">
        <w:rPr>
          <w:rFonts w:ascii="Acoustic Bass" w:eastAsia="Acoustic Bass" w:hAnsi="Acoustic Bass" w:cs="Acoustic Bass"/>
          <w:b/>
          <w:color w:val="C00000"/>
          <w:sz w:val="46"/>
          <w:szCs w:val="46"/>
        </w:rPr>
        <w:t>Multimedialny Język Angielski</w:t>
      </w:r>
      <w:r>
        <w:rPr>
          <w:rFonts w:ascii="Acoustic Bass" w:eastAsia="Acoustic Bass" w:hAnsi="Acoustic Bass" w:cs="Acoustic Bass"/>
          <w:b/>
          <w:color w:val="C00000"/>
          <w:sz w:val="46"/>
          <w:szCs w:val="46"/>
        </w:rPr>
        <w:t>”</w:t>
      </w:r>
    </w:p>
    <w:p w:rsidR="00142521" w:rsidRDefault="00FE45DA" w:rsidP="00142521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34"/>
        </w:rPr>
      </w:pPr>
      <w:r>
        <w:rPr>
          <w:rFonts w:ascii="Acoustic Bass" w:eastAsia="Acoustic Bass" w:hAnsi="Acoustic Bass" w:cs="Acoustic Bass"/>
          <w:color w:val="000080"/>
          <w:sz w:val="34"/>
          <w:szCs w:val="34"/>
        </w:rPr>
        <w:t>pod honorowym patronatem</w:t>
      </w:r>
      <w:r w:rsidR="00142521">
        <w:rPr>
          <w:rFonts w:ascii="Acoustic Bass" w:eastAsia="Acoustic Bass" w:hAnsi="Acoustic Bass" w:cs="Acoustic Bass"/>
          <w:color w:val="000080"/>
          <w:sz w:val="34"/>
          <w:szCs w:val="34"/>
        </w:rPr>
        <w:br/>
      </w:r>
      <w:r w:rsidR="00142521" w:rsidRPr="00142521">
        <w:rPr>
          <w:rFonts w:ascii="Acoustic Bass" w:eastAsia="Acoustic Bass" w:hAnsi="Acoustic Bass" w:cs="Acoustic Bass"/>
          <w:b/>
          <w:color w:val="000080"/>
          <w:sz w:val="34"/>
          <w:szCs w:val="34"/>
        </w:rPr>
        <w:t>MAZOWIECKIEGO KURATORA OŚWIATY</w:t>
      </w:r>
    </w:p>
    <w:p w:rsidR="00E33235" w:rsidRPr="00142521" w:rsidRDefault="00142521" w:rsidP="00142521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color w:val="000080"/>
        </w:rPr>
      </w:pPr>
      <w:r w:rsidRPr="006A439E">
        <w:rPr>
          <w:rFonts w:ascii="Acoustic Bass" w:eastAsia="Acoustic Bass" w:hAnsi="Acoustic Bass" w:cs="Acoustic Bass"/>
          <w:color w:val="000080"/>
        </w:rPr>
        <w:t xml:space="preserve">oraz </w:t>
      </w:r>
    </w:p>
    <w:p w:rsidR="00E33235" w:rsidRDefault="00E33235" w:rsidP="00E33235">
      <w:pPr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>BURMISTRZA DZIELNICY WARSZAWA ŚRÓDMIEŚCIE</w:t>
      </w:r>
    </w:p>
    <w:p w:rsidR="00E33235" w:rsidRPr="00E33235" w:rsidRDefault="00E33235" w:rsidP="00E33235">
      <w:pPr>
        <w:rPr>
          <w:rFonts w:eastAsia="Acoustic Bass"/>
        </w:rPr>
      </w:pPr>
    </w:p>
    <w:p w:rsidR="002A6631" w:rsidRDefault="002A6631">
      <w:pPr>
        <w:rPr>
          <w:color w:val="C00000"/>
          <w:sz w:val="8"/>
        </w:rPr>
      </w:pPr>
    </w:p>
    <w:p w:rsidR="0007335E" w:rsidRDefault="0007335E">
      <w:pPr>
        <w:rPr>
          <w:color w:val="C00000"/>
          <w:sz w:val="8"/>
        </w:rPr>
      </w:pPr>
    </w:p>
    <w:p w:rsidR="0007335E" w:rsidRDefault="0007335E">
      <w:pPr>
        <w:rPr>
          <w:color w:val="C00000"/>
          <w:sz w:val="8"/>
        </w:rPr>
      </w:pPr>
    </w:p>
    <w:p w:rsidR="003C474A" w:rsidRDefault="003C474A">
      <w:pPr>
        <w:rPr>
          <w:color w:val="C00000"/>
          <w:sz w:val="8"/>
        </w:rPr>
      </w:pPr>
    </w:p>
    <w:p w:rsidR="0007335E" w:rsidRPr="00B51E77" w:rsidRDefault="0007335E">
      <w:pPr>
        <w:rPr>
          <w:color w:val="C00000"/>
          <w:sz w:val="8"/>
        </w:rPr>
      </w:pPr>
    </w:p>
    <w:p w:rsidR="002A6631" w:rsidRDefault="002A6631"/>
    <w:p w:rsidR="0007335E" w:rsidRPr="007712B6" w:rsidRDefault="007662A3" w:rsidP="007712B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1885950</wp:posOffset>
            </wp:positionH>
            <wp:positionV relativeFrom="paragraph">
              <wp:posOffset>63500</wp:posOffset>
            </wp:positionV>
            <wp:extent cx="3657600" cy="12700"/>
            <wp:effectExtent l="0" t="0" r="0" b="0"/>
            <wp:wrapNone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2362200</wp:posOffset>
            </wp:positionH>
            <wp:positionV relativeFrom="paragraph">
              <wp:posOffset>159385</wp:posOffset>
            </wp:positionV>
            <wp:extent cx="2667000" cy="1270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35E" w:rsidRDefault="0007335E">
      <w:pPr>
        <w:pStyle w:val="Nagwek1"/>
        <w:rPr>
          <w:rFonts w:ascii="Acoustic Bass" w:eastAsia="Acoustic Bass" w:hAnsi="Acoustic Bass" w:cs="Acoustic Bass"/>
          <w:b/>
          <w:color w:val="000080"/>
          <w:sz w:val="24"/>
          <w:szCs w:val="24"/>
        </w:rPr>
      </w:pPr>
    </w:p>
    <w:p w:rsidR="002A6631" w:rsidRDefault="007662A3">
      <w:pPr>
        <w:pStyle w:val="Nagwek1"/>
      </w:pPr>
      <w:r>
        <w:rPr>
          <w:rFonts w:ascii="Acoustic Bass" w:eastAsia="Acoustic Bass" w:hAnsi="Acoustic Bass" w:cs="Acoustic Bass"/>
          <w:b/>
          <w:color w:val="000080"/>
          <w:sz w:val="24"/>
          <w:szCs w:val="24"/>
        </w:rPr>
        <w:t>ORGANIZATOR</w:t>
      </w:r>
    </w:p>
    <w:p w:rsidR="002A6631" w:rsidRDefault="002A6631"/>
    <w:p w:rsidR="002A6631" w:rsidRDefault="007662A3">
      <w:pPr>
        <w:pStyle w:val="Nagwek2"/>
        <w:spacing w:line="360" w:lineRule="auto"/>
        <w:rPr>
          <w:b/>
          <w:color w:val="FF0000"/>
          <w:sz w:val="28"/>
          <w:szCs w:val="22"/>
        </w:rPr>
      </w:pPr>
      <w:r w:rsidRPr="00EE1128">
        <w:rPr>
          <w:b/>
          <w:sz w:val="28"/>
          <w:szCs w:val="22"/>
        </w:rPr>
        <w:t>Szkoła Podstawowa nr 210 im. Bohaterów Pawiaka</w:t>
      </w:r>
      <w:r w:rsidR="00942B86">
        <w:rPr>
          <w:b/>
          <w:sz w:val="24"/>
          <w:szCs w:val="22"/>
        </w:rPr>
        <w:br/>
      </w:r>
      <w:r w:rsidRPr="00942B86">
        <w:rPr>
          <w:b/>
          <w:sz w:val="24"/>
          <w:szCs w:val="22"/>
        </w:rPr>
        <w:t xml:space="preserve"> w Warszawie organizuje dla uczniów szkół podstawowych konku</w:t>
      </w:r>
      <w:r w:rsidR="00854DAF" w:rsidRPr="00942B86">
        <w:rPr>
          <w:b/>
          <w:sz w:val="24"/>
          <w:szCs w:val="22"/>
        </w:rPr>
        <w:t>rsy</w:t>
      </w:r>
      <w:r w:rsidR="002548A6" w:rsidRPr="00942B86">
        <w:rPr>
          <w:b/>
          <w:sz w:val="24"/>
          <w:szCs w:val="22"/>
        </w:rPr>
        <w:t>:</w:t>
      </w:r>
      <w:r w:rsidR="00854DAF" w:rsidRPr="00942B86">
        <w:rPr>
          <w:b/>
          <w:sz w:val="24"/>
          <w:szCs w:val="22"/>
        </w:rPr>
        <w:t xml:space="preserve"> </w:t>
      </w:r>
      <w:r w:rsidR="00942B86">
        <w:rPr>
          <w:b/>
          <w:sz w:val="24"/>
          <w:szCs w:val="22"/>
        </w:rPr>
        <w:br/>
      </w:r>
      <w:r w:rsidR="00854DAF" w:rsidRPr="00942B86">
        <w:rPr>
          <w:b/>
          <w:sz w:val="28"/>
          <w:szCs w:val="22"/>
        </w:rPr>
        <w:t xml:space="preserve"> „Multimedialna Matematyka”, </w:t>
      </w:r>
      <w:r w:rsidR="00942B86" w:rsidRPr="00942B86">
        <w:rPr>
          <w:b/>
          <w:sz w:val="28"/>
          <w:szCs w:val="22"/>
        </w:rPr>
        <w:br/>
      </w:r>
      <w:r w:rsidRPr="00942B86">
        <w:rPr>
          <w:b/>
          <w:sz w:val="28"/>
          <w:szCs w:val="22"/>
        </w:rPr>
        <w:t xml:space="preserve"> „Multimedialne Nauki Przyrodnicze”</w:t>
      </w:r>
      <w:r w:rsidR="002A4518" w:rsidRPr="00942B86">
        <w:rPr>
          <w:b/>
          <w:sz w:val="28"/>
          <w:szCs w:val="22"/>
        </w:rPr>
        <w:br/>
      </w:r>
      <w:r w:rsidR="00854DAF" w:rsidRPr="00942B86">
        <w:rPr>
          <w:b/>
          <w:sz w:val="28"/>
          <w:szCs w:val="22"/>
        </w:rPr>
        <w:t>oraz „Multimedialny Język Angielski”</w:t>
      </w:r>
      <w:r w:rsidR="00E33235" w:rsidRPr="00942B86">
        <w:rPr>
          <w:b/>
          <w:sz w:val="28"/>
          <w:szCs w:val="22"/>
        </w:rPr>
        <w:t>.</w:t>
      </w:r>
      <w:r w:rsidR="00E33235" w:rsidRPr="00942B86">
        <w:rPr>
          <w:b/>
          <w:sz w:val="24"/>
          <w:szCs w:val="22"/>
        </w:rPr>
        <w:br/>
      </w:r>
      <w:r w:rsidR="00E33235" w:rsidRPr="00942B86">
        <w:rPr>
          <w:b/>
          <w:color w:val="FF0000"/>
          <w:sz w:val="28"/>
          <w:szCs w:val="22"/>
        </w:rPr>
        <w:t xml:space="preserve">Konkursom patronuje </w:t>
      </w:r>
      <w:r w:rsidR="00142521">
        <w:rPr>
          <w:b/>
          <w:color w:val="FF0000"/>
          <w:sz w:val="28"/>
          <w:szCs w:val="22"/>
        </w:rPr>
        <w:t xml:space="preserve">Mazowiecki Kurator Oświaty </w:t>
      </w:r>
      <w:r w:rsidR="00142521">
        <w:rPr>
          <w:b/>
          <w:color w:val="FF0000"/>
          <w:sz w:val="28"/>
          <w:szCs w:val="22"/>
        </w:rPr>
        <w:br/>
        <w:t>oraz</w:t>
      </w:r>
      <w:r w:rsidR="003C474A">
        <w:rPr>
          <w:b/>
          <w:color w:val="FF0000"/>
          <w:sz w:val="28"/>
          <w:szCs w:val="22"/>
        </w:rPr>
        <w:t xml:space="preserve"> </w:t>
      </w:r>
      <w:r w:rsidR="00E33235" w:rsidRPr="00942B86">
        <w:rPr>
          <w:b/>
          <w:color w:val="FF0000"/>
          <w:sz w:val="28"/>
          <w:szCs w:val="22"/>
        </w:rPr>
        <w:t>Burmistrz Dzielnicy Warszawa Śródmieście.</w:t>
      </w:r>
    </w:p>
    <w:p w:rsidR="00736E9A" w:rsidRPr="00736E9A" w:rsidRDefault="00736E9A" w:rsidP="00736E9A">
      <w:pPr>
        <w:jc w:val="center"/>
        <w:rPr>
          <w:b/>
          <w:sz w:val="28"/>
          <w:szCs w:val="22"/>
        </w:rPr>
      </w:pPr>
      <w:r w:rsidRPr="00736E9A">
        <w:rPr>
          <w:b/>
          <w:sz w:val="28"/>
          <w:szCs w:val="22"/>
        </w:rPr>
        <w:t>Niniejsze konkursy odbędą się z uwzględnieniem obowiązujących zaleceń</w:t>
      </w:r>
      <w:r>
        <w:rPr>
          <w:b/>
          <w:sz w:val="28"/>
          <w:szCs w:val="22"/>
        </w:rPr>
        <w:br/>
      </w:r>
      <w:r w:rsidRPr="00736E9A">
        <w:rPr>
          <w:b/>
          <w:sz w:val="28"/>
          <w:szCs w:val="22"/>
        </w:rPr>
        <w:t xml:space="preserve"> Głównego Inspektora Sanitarnego oraz Ministerstwa Edukacji Narodowej.</w:t>
      </w:r>
    </w:p>
    <w:p w:rsidR="002A6631" w:rsidRDefault="002A6631">
      <w:pPr>
        <w:jc w:val="both"/>
      </w:pPr>
    </w:p>
    <w:p w:rsidR="002A6631" w:rsidRDefault="007662A3">
      <w:pPr>
        <w:pStyle w:val="Nagwek3"/>
        <w:jc w:val="left"/>
      </w:pPr>
      <w:r>
        <w:rPr>
          <w:rFonts w:ascii="Acoustic Bass" w:eastAsia="Acoustic Bass" w:hAnsi="Acoustic Bass" w:cs="Acoustic Bass"/>
          <w:color w:val="000080"/>
          <w:sz w:val="24"/>
          <w:szCs w:val="24"/>
        </w:rPr>
        <w:t>REGULAMIN</w:t>
      </w:r>
    </w:p>
    <w:p w:rsidR="002A6631" w:rsidRDefault="002A6631">
      <w:pPr>
        <w:jc w:val="both"/>
      </w:pPr>
    </w:p>
    <w:p w:rsidR="002A6631" w:rsidRDefault="007662A3">
      <w:pPr>
        <w:pStyle w:val="Nagwek4"/>
        <w:ind w:left="360" w:firstLine="348"/>
        <w:rPr>
          <w:sz w:val="32"/>
          <w:szCs w:val="32"/>
        </w:rPr>
      </w:pPr>
      <w:r>
        <w:rPr>
          <w:rFonts w:ascii="Acoustic Bass" w:eastAsia="Acoustic Bass" w:hAnsi="Acoustic Bass" w:cs="Acoustic Bass"/>
          <w:color w:val="000080"/>
          <w:sz w:val="26"/>
          <w:szCs w:val="26"/>
        </w:rPr>
        <w:t>Cele konkursów</w:t>
      </w:r>
    </w:p>
    <w:p w:rsidR="002A6631" w:rsidRDefault="002A6631">
      <w:pPr>
        <w:jc w:val="both"/>
      </w:pPr>
    </w:p>
    <w:p w:rsidR="002A6631" w:rsidRDefault="007662A3">
      <w:pPr>
        <w:numPr>
          <w:ilvl w:val="0"/>
          <w:numId w:val="3"/>
        </w:numPr>
        <w:ind w:hanging="359"/>
        <w:jc w:val="both"/>
      </w:pPr>
      <w:r>
        <w:t xml:space="preserve">Pogłębianie i rozwijanie </w:t>
      </w:r>
      <w:r w:rsidR="00854DAF">
        <w:t xml:space="preserve">zainteresowań </w:t>
      </w:r>
      <w:r w:rsidR="004D10D1">
        <w:t xml:space="preserve">i uzdolnień </w:t>
      </w:r>
      <w:r w:rsidR="00854DAF">
        <w:t xml:space="preserve">informatycznych, </w:t>
      </w:r>
      <w:r>
        <w:t>naukami ścisłymi</w:t>
      </w:r>
      <w:r w:rsidR="00854DAF">
        <w:t xml:space="preserve"> oraz popularyzacja języka angielskiego i kultury anglosaskiej wśród uczniów warszawskich szkół podstawowych.</w:t>
      </w:r>
    </w:p>
    <w:p w:rsidR="002A6631" w:rsidRDefault="007662A3">
      <w:pPr>
        <w:numPr>
          <w:ilvl w:val="0"/>
          <w:numId w:val="3"/>
        </w:numPr>
        <w:ind w:hanging="359"/>
        <w:jc w:val="both"/>
      </w:pPr>
      <w:r>
        <w:t>Rozbudzanie twórczego myślenia i wrażliwości estetycznej.</w:t>
      </w:r>
    </w:p>
    <w:p w:rsidR="002A6631" w:rsidRDefault="007662A3">
      <w:pPr>
        <w:numPr>
          <w:ilvl w:val="0"/>
          <w:numId w:val="3"/>
        </w:numPr>
        <w:ind w:hanging="359"/>
        <w:jc w:val="both"/>
      </w:pPr>
      <w:r>
        <w:t>Popularyzacja informatyki.</w:t>
      </w:r>
    </w:p>
    <w:p w:rsidR="002A6631" w:rsidRDefault="007662A3">
      <w:pPr>
        <w:numPr>
          <w:ilvl w:val="0"/>
          <w:numId w:val="3"/>
        </w:numPr>
        <w:ind w:hanging="359"/>
      </w:pPr>
      <w:bookmarkStart w:id="1" w:name="_gjdgxs" w:colFirst="0" w:colLast="0"/>
      <w:bookmarkEnd w:id="1"/>
      <w:r>
        <w:t>Kształtowanie umiejętności samodzielnego zdobywania wiedzy.</w:t>
      </w:r>
    </w:p>
    <w:p w:rsidR="002A6631" w:rsidRDefault="007662A3">
      <w:pPr>
        <w:numPr>
          <w:ilvl w:val="0"/>
          <w:numId w:val="3"/>
        </w:numPr>
        <w:ind w:hanging="359"/>
        <w:rPr>
          <w:sz w:val="28"/>
          <w:szCs w:val="28"/>
        </w:rPr>
      </w:pPr>
      <w:r>
        <w:t>Stworzenie możliwości sprawdzenia własnej wiedzy i umiejętności z zakresu wybranych dz</w:t>
      </w:r>
      <w:r w:rsidR="00B51E77">
        <w:t xml:space="preserve">iałów  matematyki, </w:t>
      </w:r>
      <w:r w:rsidR="001E1864">
        <w:t xml:space="preserve">przedmiotów </w:t>
      </w:r>
      <w:r>
        <w:t>przyrodniczych</w:t>
      </w:r>
      <w:r w:rsidR="00B51E77">
        <w:t xml:space="preserve"> oraz języka angielskiego</w:t>
      </w:r>
      <w:r>
        <w:t>.</w:t>
      </w:r>
      <w:r>
        <w:rPr>
          <w:sz w:val="22"/>
          <w:szCs w:val="22"/>
        </w:rPr>
        <w:br/>
      </w:r>
    </w:p>
    <w:p w:rsidR="002A6631" w:rsidRDefault="002A6631">
      <w:pPr>
        <w:jc w:val="both"/>
      </w:pPr>
    </w:p>
    <w:p w:rsidR="002A6631" w:rsidRDefault="007662A3">
      <w:pPr>
        <w:ind w:left="360" w:firstLine="348"/>
        <w:jc w:val="both"/>
        <w:rPr>
          <w:sz w:val="28"/>
          <w:szCs w:val="28"/>
        </w:rPr>
      </w:pPr>
      <w:r>
        <w:rPr>
          <w:rFonts w:ascii="Acoustic Bass" w:eastAsia="Acoustic Bass" w:hAnsi="Acoustic Bass" w:cs="Acoustic Bass"/>
          <w:b/>
          <w:color w:val="000080"/>
          <w:sz w:val="26"/>
          <w:szCs w:val="26"/>
        </w:rPr>
        <w:t>Przedmiot konkursów</w:t>
      </w:r>
    </w:p>
    <w:p w:rsidR="002A6631" w:rsidRDefault="002A6631">
      <w:pPr>
        <w:jc w:val="both"/>
      </w:pPr>
    </w:p>
    <w:p w:rsidR="002A6631" w:rsidRDefault="007662A3">
      <w:pPr>
        <w:jc w:val="both"/>
      </w:pPr>
      <w:r>
        <w:rPr>
          <w:sz w:val="22"/>
          <w:szCs w:val="22"/>
        </w:rPr>
        <w:t>Przedmiotem konkurs</w:t>
      </w:r>
      <w:r w:rsidR="00B47E89">
        <w:rPr>
          <w:sz w:val="22"/>
          <w:szCs w:val="22"/>
        </w:rPr>
        <w:t>ów</w:t>
      </w:r>
      <w:r>
        <w:rPr>
          <w:sz w:val="22"/>
          <w:szCs w:val="22"/>
        </w:rPr>
        <w:t xml:space="preserve"> jest przygotowana w programie </w:t>
      </w:r>
      <w:r>
        <w:rPr>
          <w:b/>
          <w:sz w:val="22"/>
          <w:szCs w:val="22"/>
        </w:rPr>
        <w:t>PowerPoint z pakietu Microsoft Office</w:t>
      </w:r>
      <w:r>
        <w:rPr>
          <w:sz w:val="22"/>
          <w:szCs w:val="22"/>
        </w:rPr>
        <w:t xml:space="preserve"> prezentacja multimedialna jednego z tematów obej</w:t>
      </w:r>
      <w:r w:rsidR="00B51E77">
        <w:rPr>
          <w:sz w:val="22"/>
          <w:szCs w:val="22"/>
        </w:rPr>
        <w:t>mujących treści matematyczne,</w:t>
      </w:r>
      <w:r>
        <w:rPr>
          <w:sz w:val="22"/>
          <w:szCs w:val="22"/>
        </w:rPr>
        <w:t xml:space="preserve"> nauk przyrodniczych</w:t>
      </w:r>
      <w:r w:rsidR="00B51E77">
        <w:rPr>
          <w:sz w:val="22"/>
          <w:szCs w:val="22"/>
        </w:rPr>
        <w:t xml:space="preserve"> lub z zakresu języka angielskiego na poziomie</w:t>
      </w:r>
      <w:r>
        <w:rPr>
          <w:sz w:val="22"/>
          <w:szCs w:val="22"/>
        </w:rPr>
        <w:t xml:space="preserve"> szkoły podstawowej. </w:t>
      </w:r>
    </w:p>
    <w:p w:rsidR="002A6631" w:rsidRDefault="002A6631">
      <w:pPr>
        <w:jc w:val="both"/>
      </w:pPr>
    </w:p>
    <w:p w:rsidR="002A6631" w:rsidRDefault="007662A3">
      <w:pPr>
        <w:jc w:val="both"/>
        <w:rPr>
          <w:b/>
          <w:color w:val="990000"/>
          <w:sz w:val="22"/>
          <w:szCs w:val="22"/>
          <w:u w:val="single"/>
        </w:rPr>
      </w:pPr>
      <w:r>
        <w:rPr>
          <w:b/>
          <w:color w:val="990000"/>
          <w:sz w:val="22"/>
          <w:szCs w:val="22"/>
          <w:u w:val="single"/>
        </w:rPr>
        <w:t>Przykłady tematów</w:t>
      </w:r>
    </w:p>
    <w:p w:rsidR="000E11B6" w:rsidRDefault="000E11B6">
      <w:pPr>
        <w:jc w:val="both"/>
        <w:rPr>
          <w:b/>
          <w:color w:val="990000"/>
          <w:sz w:val="22"/>
          <w:szCs w:val="22"/>
          <w:u w:val="single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matematyki: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Figury na płaszczyźnie (np. koła, trójkąty, pola i obwody, kąty, …)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Graniastosłupy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Ostrosłupy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Przykłady przyporządkowań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Ułamki (np. dodawanie i odejmowanie ułamków zwykłych lub dziesiętnych, porównywanie ułamków zwykłych lub dziesiętnych )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Wyrażenia algebraiczne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Równania (np. przekształcenia)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Nierówności (np. przedstawianie na osi liczbowej)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Tabliczka mnożenia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Kolejność wykonywania działań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Działania na liczbach.</w:t>
      </w: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 chemii: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Smog warszawski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Rozdzielanie mieszanin jednorodnych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Rozdzielanie mieszanin niejednorodnych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Budowa atomu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Zanieczyszczenia powietrza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Powietrze mieszanina jednorodna</w:t>
      </w:r>
    </w:p>
    <w:p w:rsidR="002A6631" w:rsidRDefault="002A6631">
      <w:pPr>
        <w:rPr>
          <w:i/>
          <w:sz w:val="22"/>
          <w:szCs w:val="22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biologii: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Higiena i choroby skóry;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Budowa komórki zwierzęcej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Tkanka mięśniowa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Budowa i działanie narządu wzroku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Kości - elementy składowe szkieletu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Oddychanie komórkowe</w:t>
      </w: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fizyki:</w:t>
      </w:r>
    </w:p>
    <w:p w:rsidR="002A6631" w:rsidRDefault="007662A3">
      <w:pPr>
        <w:numPr>
          <w:ilvl w:val="0"/>
          <w:numId w:val="1"/>
        </w:numPr>
        <w:ind w:left="270" w:firstLine="135"/>
        <w:rPr>
          <w:i/>
          <w:sz w:val="22"/>
          <w:szCs w:val="22"/>
        </w:rPr>
      </w:pPr>
      <w:r>
        <w:rPr>
          <w:i/>
          <w:sz w:val="22"/>
          <w:szCs w:val="22"/>
        </w:rPr>
        <w:t>Fizyka jako nauka</w:t>
      </w:r>
    </w:p>
    <w:p w:rsidR="002A6631" w:rsidRDefault="007662A3">
      <w:pPr>
        <w:numPr>
          <w:ilvl w:val="0"/>
          <w:numId w:val="1"/>
        </w:numPr>
        <w:ind w:left="270" w:firstLine="135"/>
        <w:rPr>
          <w:i/>
          <w:sz w:val="22"/>
          <w:szCs w:val="22"/>
        </w:rPr>
      </w:pPr>
      <w:r>
        <w:rPr>
          <w:i/>
          <w:sz w:val="22"/>
          <w:szCs w:val="22"/>
        </w:rPr>
        <w:t>Wielkości i jednostki</w:t>
      </w:r>
    </w:p>
    <w:p w:rsidR="002A6631" w:rsidRDefault="007662A3">
      <w:pPr>
        <w:numPr>
          <w:ilvl w:val="0"/>
          <w:numId w:val="1"/>
        </w:numPr>
        <w:ind w:left="270" w:firstLine="135"/>
        <w:rPr>
          <w:i/>
          <w:sz w:val="22"/>
          <w:szCs w:val="22"/>
        </w:rPr>
      </w:pPr>
      <w:r>
        <w:rPr>
          <w:i/>
          <w:sz w:val="22"/>
          <w:szCs w:val="22"/>
        </w:rPr>
        <w:t>Stany skupienia</w:t>
      </w:r>
    </w:p>
    <w:p w:rsidR="002A6631" w:rsidRPr="000E11B6" w:rsidRDefault="002A6631" w:rsidP="000E11B6">
      <w:pPr>
        <w:ind w:left="405"/>
        <w:rPr>
          <w:i/>
          <w:sz w:val="22"/>
          <w:szCs w:val="22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geografii: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Warszawska Wisła - dziki zakątek miejskiej dżungli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Wybrane walory przyrodnicze południowej Polski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Wybrane walory przyrodnicze północnej Polski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“Wstrzymał Słońce, ruszył Ziemię” - ruch obiegowy Ziemi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Wielkie odkrycia geograficzne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Najwyższy, najmniejszy, najsuchszy… - rekordy geograficzne</w:t>
      </w:r>
    </w:p>
    <w:p w:rsidR="00EE1128" w:rsidRDefault="00EE1128">
      <w:pPr>
        <w:jc w:val="center"/>
        <w:rPr>
          <w:b/>
          <w:sz w:val="22"/>
          <w:szCs w:val="22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przyrody: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 sadzie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 jeziorze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 jaki sposób określamy kierunki geograficzne?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Poznajemy składniki pogody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Poznajemy zależności pokarmowe między organizmami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Niebezpieczeństwa i pierwsza pomoc w domu</w:t>
      </w:r>
    </w:p>
    <w:p w:rsidR="00B51E77" w:rsidRDefault="00B51E77" w:rsidP="00B51E77">
      <w:pPr>
        <w:ind w:left="345"/>
        <w:rPr>
          <w:i/>
          <w:sz w:val="22"/>
          <w:szCs w:val="22"/>
        </w:rPr>
      </w:pPr>
    </w:p>
    <w:p w:rsidR="00B51E77" w:rsidRDefault="00B51E77" w:rsidP="00B51E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języka angielskiego:</w:t>
      </w:r>
    </w:p>
    <w:p w:rsidR="00B51E77" w:rsidRDefault="00B51E77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Zagadnienia gramatyczne:</w:t>
      </w:r>
    </w:p>
    <w:p w:rsidR="00B51E77" w:rsidRDefault="00B51E77" w:rsidP="00B51E77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 Tworzenie, zastosowanie i zestawien</w:t>
      </w:r>
      <w:r w:rsidR="00A6685B">
        <w:rPr>
          <w:i/>
          <w:sz w:val="22"/>
          <w:szCs w:val="22"/>
        </w:rPr>
        <w:t xml:space="preserve">ie czasów : </w:t>
      </w:r>
      <w:proofErr w:type="spellStart"/>
      <w:r w:rsidR="00A6685B">
        <w:rPr>
          <w:i/>
          <w:sz w:val="22"/>
          <w:szCs w:val="22"/>
        </w:rPr>
        <w:t>Present</w:t>
      </w:r>
      <w:proofErr w:type="spellEnd"/>
      <w:r w:rsidR="00A6685B">
        <w:rPr>
          <w:i/>
          <w:sz w:val="22"/>
          <w:szCs w:val="22"/>
        </w:rPr>
        <w:t xml:space="preserve"> Simple </w:t>
      </w:r>
      <w:r w:rsidR="00870B75">
        <w:rPr>
          <w:i/>
          <w:sz w:val="22"/>
          <w:szCs w:val="22"/>
        </w:rPr>
        <w:t xml:space="preserve">vs </w:t>
      </w:r>
      <w:proofErr w:type="spellStart"/>
      <w:r w:rsidR="00870B75">
        <w:rPr>
          <w:i/>
          <w:sz w:val="22"/>
          <w:szCs w:val="22"/>
        </w:rPr>
        <w:t>Present</w:t>
      </w:r>
      <w:proofErr w:type="spellEnd"/>
      <w:r w:rsidR="00A6685B">
        <w:rPr>
          <w:i/>
          <w:sz w:val="22"/>
          <w:szCs w:val="22"/>
        </w:rPr>
        <w:t xml:space="preserve"> </w:t>
      </w:r>
      <w:proofErr w:type="spellStart"/>
      <w:r w:rsidR="00870B75">
        <w:rPr>
          <w:i/>
          <w:sz w:val="22"/>
          <w:szCs w:val="22"/>
        </w:rPr>
        <w:t>Continuous</w:t>
      </w:r>
      <w:proofErr w:type="spellEnd"/>
      <w:r w:rsidR="00870B75">
        <w:rPr>
          <w:i/>
          <w:sz w:val="22"/>
          <w:szCs w:val="22"/>
        </w:rPr>
        <w:t xml:space="preserve"> .</w:t>
      </w:r>
    </w:p>
    <w:p w:rsidR="00B51E77" w:rsidRDefault="00B51E77" w:rsidP="00B51E77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 Tworzenie, zastosowanie i zestawienie czasów: Simple Pas</w:t>
      </w:r>
      <w:r w:rsidR="00870B75">
        <w:rPr>
          <w:i/>
          <w:sz w:val="22"/>
          <w:szCs w:val="22"/>
        </w:rPr>
        <w:t xml:space="preserve">t  vs </w:t>
      </w:r>
      <w:proofErr w:type="spellStart"/>
      <w:r w:rsidR="00870B75">
        <w:rPr>
          <w:i/>
          <w:sz w:val="22"/>
          <w:szCs w:val="22"/>
        </w:rPr>
        <w:t>Present</w:t>
      </w:r>
      <w:proofErr w:type="spellEnd"/>
      <w:r w:rsidR="00870B75">
        <w:rPr>
          <w:i/>
          <w:sz w:val="22"/>
          <w:szCs w:val="22"/>
        </w:rPr>
        <w:t xml:space="preserve"> Perfect </w:t>
      </w:r>
      <w:r>
        <w:rPr>
          <w:i/>
          <w:sz w:val="22"/>
          <w:szCs w:val="22"/>
        </w:rPr>
        <w:t>.</w:t>
      </w:r>
    </w:p>
    <w:p w:rsidR="00B51E77" w:rsidRDefault="00B51E77" w:rsidP="00B51E77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870B75">
        <w:rPr>
          <w:i/>
          <w:sz w:val="22"/>
          <w:szCs w:val="22"/>
        </w:rPr>
        <w:t xml:space="preserve"> Tworzenie, zastosowanie i zestawienie czasu Future Simple z konstrukcją „to be </w:t>
      </w:r>
      <w:proofErr w:type="spellStart"/>
      <w:r w:rsidR="00870B75">
        <w:rPr>
          <w:i/>
          <w:sz w:val="22"/>
          <w:szCs w:val="22"/>
        </w:rPr>
        <w:t>going</w:t>
      </w:r>
      <w:proofErr w:type="spellEnd"/>
      <w:r w:rsidR="00870B75">
        <w:rPr>
          <w:i/>
          <w:sz w:val="22"/>
          <w:szCs w:val="22"/>
        </w:rPr>
        <w:t xml:space="preserve"> to”</w:t>
      </w:r>
      <w:r w:rsidR="00854DAF">
        <w:rPr>
          <w:i/>
          <w:sz w:val="22"/>
          <w:szCs w:val="22"/>
        </w:rPr>
        <w:t xml:space="preserve"> oraz czasem </w:t>
      </w:r>
      <w:proofErr w:type="spellStart"/>
      <w:r w:rsidR="001470E2">
        <w:rPr>
          <w:i/>
          <w:sz w:val="22"/>
          <w:szCs w:val="22"/>
        </w:rPr>
        <w:t>Present</w:t>
      </w:r>
      <w:proofErr w:type="spellEnd"/>
      <w:r w:rsidR="00A6685B">
        <w:rPr>
          <w:i/>
          <w:sz w:val="22"/>
          <w:szCs w:val="22"/>
        </w:rPr>
        <w:t xml:space="preserve"> </w:t>
      </w:r>
      <w:proofErr w:type="spellStart"/>
      <w:r w:rsidR="001470E2">
        <w:rPr>
          <w:i/>
          <w:sz w:val="22"/>
          <w:szCs w:val="22"/>
        </w:rPr>
        <w:t>Continuous</w:t>
      </w:r>
      <w:proofErr w:type="spellEnd"/>
      <w:r w:rsidR="001470E2">
        <w:rPr>
          <w:i/>
          <w:sz w:val="22"/>
          <w:szCs w:val="22"/>
        </w:rPr>
        <w:t xml:space="preserve"> w odniesieniu do przyszłości.</w:t>
      </w:r>
    </w:p>
    <w:p w:rsidR="00870B75" w:rsidRDefault="00870B75" w:rsidP="00B51E77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Tworzenie liczby mnogiej rzeczowników </w:t>
      </w:r>
      <w:r w:rsidR="009B352E">
        <w:rPr>
          <w:i/>
          <w:sz w:val="22"/>
          <w:szCs w:val="22"/>
        </w:rPr>
        <w:t>z uwzględnieniem rzeczowników nieregularnych.</w:t>
      </w:r>
    </w:p>
    <w:p w:rsidR="00B51E77" w:rsidRDefault="00B51E77" w:rsidP="00B51E77">
      <w:pPr>
        <w:ind w:firstLine="345"/>
        <w:rPr>
          <w:i/>
          <w:sz w:val="22"/>
          <w:szCs w:val="22"/>
        </w:rPr>
      </w:pPr>
    </w:p>
    <w:p w:rsidR="00B51E77" w:rsidRDefault="00B51E77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Zagadnienia kulturowe (prezentacja w całości wykonana w języku angielskim):</w:t>
      </w:r>
    </w:p>
    <w:p w:rsidR="00B51E77" w:rsidRPr="00854DAF" w:rsidRDefault="009B352E" w:rsidP="009B352E">
      <w:pPr>
        <w:rPr>
          <w:i/>
          <w:sz w:val="22"/>
          <w:szCs w:val="22"/>
          <w:lang w:val="en-US"/>
        </w:rPr>
      </w:pPr>
      <w:r w:rsidRPr="00854DAF">
        <w:rPr>
          <w:i/>
          <w:sz w:val="22"/>
          <w:szCs w:val="22"/>
          <w:lang w:val="en-US"/>
        </w:rPr>
        <w:t>- ”The Royal Family”</w:t>
      </w:r>
    </w:p>
    <w:p w:rsidR="009B352E" w:rsidRPr="00854DAF" w:rsidRDefault="009B352E" w:rsidP="009B352E">
      <w:pPr>
        <w:rPr>
          <w:i/>
          <w:sz w:val="22"/>
          <w:szCs w:val="22"/>
          <w:lang w:val="en-US"/>
        </w:rPr>
      </w:pPr>
      <w:r w:rsidRPr="00854DAF">
        <w:rPr>
          <w:i/>
          <w:sz w:val="22"/>
          <w:szCs w:val="22"/>
          <w:lang w:val="en-US"/>
        </w:rPr>
        <w:t xml:space="preserve"> - </w:t>
      </w:r>
      <w:r w:rsidR="001470E2" w:rsidRPr="00854DAF">
        <w:rPr>
          <w:i/>
          <w:sz w:val="22"/>
          <w:szCs w:val="22"/>
          <w:lang w:val="en-US"/>
        </w:rPr>
        <w:t>”</w:t>
      </w:r>
      <w:r w:rsidRPr="00854DAF">
        <w:rPr>
          <w:i/>
          <w:sz w:val="22"/>
          <w:szCs w:val="22"/>
          <w:lang w:val="en-US"/>
        </w:rPr>
        <w:t>Food in Britain”</w:t>
      </w:r>
    </w:p>
    <w:p w:rsidR="001470E2" w:rsidRPr="00854DAF" w:rsidRDefault="009B352E" w:rsidP="009B352E">
      <w:pPr>
        <w:rPr>
          <w:i/>
          <w:sz w:val="22"/>
          <w:szCs w:val="22"/>
          <w:lang w:val="en-US"/>
        </w:rPr>
      </w:pPr>
      <w:r w:rsidRPr="00854DAF">
        <w:rPr>
          <w:i/>
          <w:sz w:val="22"/>
          <w:szCs w:val="22"/>
          <w:lang w:val="en-US"/>
        </w:rPr>
        <w:t xml:space="preserve">- </w:t>
      </w:r>
      <w:r w:rsidR="001470E2" w:rsidRPr="00854DAF">
        <w:rPr>
          <w:i/>
          <w:sz w:val="22"/>
          <w:szCs w:val="22"/>
          <w:lang w:val="en-US"/>
        </w:rPr>
        <w:t>”</w:t>
      </w:r>
      <w:r w:rsidRPr="00854DAF">
        <w:rPr>
          <w:i/>
          <w:sz w:val="22"/>
          <w:szCs w:val="22"/>
          <w:lang w:val="en-US"/>
        </w:rPr>
        <w:t>British School</w:t>
      </w:r>
      <w:r w:rsidR="001470E2" w:rsidRPr="00854DAF">
        <w:rPr>
          <w:i/>
          <w:sz w:val="22"/>
          <w:szCs w:val="22"/>
          <w:lang w:val="en-US"/>
        </w:rPr>
        <w:t xml:space="preserve"> vs Polish School</w:t>
      </w:r>
      <w:r w:rsidRPr="00854DAF">
        <w:rPr>
          <w:i/>
          <w:sz w:val="22"/>
          <w:szCs w:val="22"/>
          <w:lang w:val="en-US"/>
        </w:rPr>
        <w:t>”</w:t>
      </w:r>
    </w:p>
    <w:p w:rsidR="00B51E77" w:rsidRPr="00854DAF" w:rsidRDefault="00B51E77">
      <w:pPr>
        <w:jc w:val="both"/>
        <w:rPr>
          <w:lang w:val="en-US"/>
        </w:rPr>
      </w:pPr>
    </w:p>
    <w:p w:rsidR="002A6631" w:rsidRDefault="007662A3">
      <w:pPr>
        <w:jc w:val="both"/>
      </w:pPr>
      <w:r>
        <w:rPr>
          <w:sz w:val="22"/>
          <w:szCs w:val="22"/>
        </w:rPr>
        <w:t>Prezentacja powinna zawierać treści edukacyjne z zakresu szkoły podstawowej, przedstawione  w nowatorski sposób.</w:t>
      </w:r>
    </w:p>
    <w:p w:rsidR="002A6631" w:rsidRDefault="002A6631"/>
    <w:p w:rsidR="002A6631" w:rsidRDefault="007662A3">
      <w:pPr>
        <w:pStyle w:val="Nagwek4"/>
        <w:ind w:left="0" w:firstLine="0"/>
        <w:jc w:val="left"/>
        <w:rPr>
          <w:sz w:val="32"/>
          <w:szCs w:val="32"/>
        </w:rPr>
      </w:pPr>
      <w:r>
        <w:rPr>
          <w:rFonts w:ascii="Acoustic Bass" w:eastAsia="Acoustic Bass" w:hAnsi="Acoustic Bass" w:cs="Acoustic Bass"/>
          <w:color w:val="000080"/>
          <w:sz w:val="26"/>
          <w:szCs w:val="26"/>
        </w:rPr>
        <w:t>Przebieg i forma konkursu</w:t>
      </w:r>
    </w:p>
    <w:p w:rsidR="002A6631" w:rsidRDefault="002A6631"/>
    <w:p w:rsidR="002A6631" w:rsidRDefault="007662A3">
      <w:pPr>
        <w:pStyle w:val="Nagwek5"/>
        <w:jc w:val="center"/>
      </w:pPr>
      <w:r>
        <w:rPr>
          <w:rFonts w:ascii="Acoustic Bass" w:eastAsia="Acoustic Bass" w:hAnsi="Acoustic Bass" w:cs="Acoustic Bass"/>
          <w:color w:val="000080"/>
          <w:sz w:val="24"/>
          <w:szCs w:val="24"/>
        </w:rPr>
        <w:t>I etap - szkolny</w:t>
      </w:r>
    </w:p>
    <w:p w:rsidR="002A6631" w:rsidRDefault="002A6631"/>
    <w:p w:rsidR="002A6631" w:rsidRDefault="007662A3">
      <w:r>
        <w:rPr>
          <w:sz w:val="22"/>
          <w:szCs w:val="22"/>
        </w:rPr>
        <w:t>Odbywa się w macierzystych placówkach. Może wziąć w nim udział dowolna ilość uczniów klas IV -  V</w:t>
      </w:r>
      <w:r w:rsidR="00B47E89">
        <w:rPr>
          <w:sz w:val="22"/>
          <w:szCs w:val="22"/>
        </w:rPr>
        <w:t>I</w:t>
      </w:r>
      <w:r>
        <w:rPr>
          <w:sz w:val="22"/>
          <w:szCs w:val="22"/>
        </w:rPr>
        <w:t xml:space="preserve">II. Szkolne komisje konkursowe oceniają zgłoszone prace i typują </w:t>
      </w:r>
      <w:r w:rsidR="000E11B6">
        <w:rPr>
          <w:sz w:val="22"/>
          <w:szCs w:val="22"/>
        </w:rPr>
        <w:t xml:space="preserve">po </w:t>
      </w:r>
      <w:r w:rsidR="00854DAF">
        <w:rPr>
          <w:sz w:val="22"/>
          <w:szCs w:val="22"/>
        </w:rPr>
        <w:t xml:space="preserve">cztery </w:t>
      </w:r>
      <w:r>
        <w:rPr>
          <w:sz w:val="22"/>
          <w:szCs w:val="22"/>
        </w:rPr>
        <w:t>najlepsze prace do II etapu</w:t>
      </w:r>
      <w:r w:rsidR="000E11B6">
        <w:rPr>
          <w:sz w:val="22"/>
          <w:szCs w:val="22"/>
        </w:rPr>
        <w:t xml:space="preserve"> każdego z konkursów.</w:t>
      </w:r>
    </w:p>
    <w:p w:rsidR="002A6631" w:rsidRDefault="007662A3">
      <w:pPr>
        <w:jc w:val="both"/>
        <w:rPr>
          <w:b/>
        </w:rPr>
      </w:pPr>
      <w:r>
        <w:rPr>
          <w:sz w:val="22"/>
          <w:szCs w:val="22"/>
        </w:rPr>
        <w:lastRenderedPageBreak/>
        <w:t xml:space="preserve">Prace powinny być wykonane </w:t>
      </w:r>
      <w:r>
        <w:rPr>
          <w:b/>
          <w:sz w:val="22"/>
          <w:szCs w:val="22"/>
        </w:rPr>
        <w:t>indywidualnie bądź w zespołach dwuosobowych pod opieką nauczyciela.</w:t>
      </w:r>
    </w:p>
    <w:p w:rsidR="002A6631" w:rsidRDefault="002A6631"/>
    <w:p w:rsidR="002A6631" w:rsidRDefault="007662A3">
      <w:pPr>
        <w:pStyle w:val="Nagwek5"/>
        <w:jc w:val="center"/>
      </w:pPr>
      <w:r>
        <w:rPr>
          <w:rFonts w:ascii="Acoustic Bass" w:eastAsia="Acoustic Bass" w:hAnsi="Acoustic Bass" w:cs="Acoustic Bass"/>
          <w:color w:val="000080"/>
          <w:sz w:val="24"/>
          <w:szCs w:val="24"/>
        </w:rPr>
        <w:t xml:space="preserve">II etap konkursu </w:t>
      </w:r>
      <w:r w:rsidR="00CC02AE">
        <w:rPr>
          <w:rFonts w:ascii="Acoustic Bass" w:eastAsia="Acoustic Bass" w:hAnsi="Acoustic Bass" w:cs="Acoustic Bass"/>
          <w:color w:val="000080"/>
          <w:sz w:val="24"/>
          <w:szCs w:val="24"/>
        </w:rPr>
        <w:t>–</w:t>
      </w:r>
      <w:r>
        <w:rPr>
          <w:rFonts w:ascii="Acoustic Bass" w:eastAsia="Acoustic Bass" w:hAnsi="Acoustic Bass" w:cs="Acoustic Bass"/>
          <w:color w:val="000080"/>
          <w:sz w:val="24"/>
          <w:szCs w:val="24"/>
        </w:rPr>
        <w:t xml:space="preserve"> warszawski</w:t>
      </w:r>
      <w:r w:rsidR="00CC02AE">
        <w:rPr>
          <w:rFonts w:ascii="Acoustic Bass" w:eastAsia="Acoustic Bass" w:hAnsi="Acoustic Bass" w:cs="Acoustic Bass"/>
          <w:color w:val="000080"/>
          <w:sz w:val="24"/>
          <w:szCs w:val="24"/>
        </w:rPr>
        <w:t xml:space="preserve"> (powiatowy)</w:t>
      </w:r>
    </w:p>
    <w:p w:rsidR="002A6631" w:rsidRDefault="002A6631"/>
    <w:p w:rsidR="002A6631" w:rsidRPr="00280D45" w:rsidRDefault="007662A3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 w:rsidRPr="00280D45">
        <w:rPr>
          <w:sz w:val="22"/>
          <w:szCs w:val="22"/>
        </w:rPr>
        <w:t xml:space="preserve">Szkoła może zgłosić do etapu </w:t>
      </w:r>
      <w:r w:rsidR="00C732F1">
        <w:rPr>
          <w:sz w:val="22"/>
          <w:szCs w:val="22"/>
        </w:rPr>
        <w:t>warszawskiego (</w:t>
      </w:r>
      <w:r w:rsidR="00CC02AE">
        <w:rPr>
          <w:sz w:val="22"/>
          <w:szCs w:val="22"/>
        </w:rPr>
        <w:t>powiatowego</w:t>
      </w:r>
      <w:r w:rsidR="00C732F1">
        <w:rPr>
          <w:sz w:val="22"/>
          <w:szCs w:val="22"/>
        </w:rPr>
        <w:t>)</w:t>
      </w:r>
      <w:r w:rsidRPr="00280D45">
        <w:rPr>
          <w:sz w:val="22"/>
          <w:szCs w:val="22"/>
        </w:rPr>
        <w:t xml:space="preserve"> maksymalnie </w:t>
      </w:r>
      <w:r w:rsidR="00854DAF">
        <w:rPr>
          <w:sz w:val="22"/>
          <w:szCs w:val="22"/>
        </w:rPr>
        <w:t xml:space="preserve">dwanaście </w:t>
      </w:r>
      <w:r w:rsidRPr="00280D45">
        <w:rPr>
          <w:sz w:val="22"/>
          <w:szCs w:val="22"/>
        </w:rPr>
        <w:t xml:space="preserve"> prac wyłonio</w:t>
      </w:r>
      <w:r w:rsidR="002548A6">
        <w:rPr>
          <w:sz w:val="22"/>
          <w:szCs w:val="22"/>
        </w:rPr>
        <w:t>nych w szkolnym etapie konkursu:</w:t>
      </w:r>
      <w:r w:rsidRPr="00280D45">
        <w:rPr>
          <w:sz w:val="22"/>
          <w:szCs w:val="22"/>
        </w:rPr>
        <w:t xml:space="preserve"> </w:t>
      </w:r>
      <w:r w:rsidR="002548A6">
        <w:rPr>
          <w:sz w:val="22"/>
          <w:szCs w:val="22"/>
        </w:rPr>
        <w:t>c</w:t>
      </w:r>
      <w:r w:rsidR="00B47E89">
        <w:rPr>
          <w:sz w:val="22"/>
          <w:szCs w:val="22"/>
        </w:rPr>
        <w:t xml:space="preserve">ztery </w:t>
      </w:r>
      <w:r w:rsidRPr="00280D45">
        <w:rPr>
          <w:sz w:val="22"/>
          <w:szCs w:val="22"/>
        </w:rPr>
        <w:t xml:space="preserve">prace dotyczące </w:t>
      </w:r>
      <w:r w:rsidR="00854DAF">
        <w:rPr>
          <w:sz w:val="22"/>
          <w:szCs w:val="22"/>
        </w:rPr>
        <w:t>matematyki,</w:t>
      </w:r>
      <w:r w:rsidR="002548A6">
        <w:rPr>
          <w:sz w:val="22"/>
          <w:szCs w:val="22"/>
        </w:rPr>
        <w:t xml:space="preserve"> </w:t>
      </w:r>
      <w:r w:rsidR="00B47E89">
        <w:rPr>
          <w:sz w:val="22"/>
          <w:szCs w:val="22"/>
        </w:rPr>
        <w:t>cztery</w:t>
      </w:r>
      <w:r w:rsidRPr="00280D45">
        <w:rPr>
          <w:sz w:val="22"/>
          <w:szCs w:val="22"/>
        </w:rPr>
        <w:t xml:space="preserve"> nauk przyrodniczych</w:t>
      </w:r>
      <w:r w:rsidR="00854DAF">
        <w:rPr>
          <w:sz w:val="22"/>
          <w:szCs w:val="22"/>
        </w:rPr>
        <w:t xml:space="preserve">, cztery języka angielskiego. </w:t>
      </w:r>
      <w:r w:rsidR="00B47E89">
        <w:rPr>
          <w:sz w:val="22"/>
          <w:szCs w:val="22"/>
        </w:rPr>
        <w:t xml:space="preserve"> Prosim</w:t>
      </w:r>
      <w:r w:rsidR="00F72DB6">
        <w:rPr>
          <w:sz w:val="22"/>
          <w:szCs w:val="22"/>
        </w:rPr>
        <w:t>y</w:t>
      </w:r>
      <w:r w:rsidR="00B47E89">
        <w:rPr>
          <w:sz w:val="22"/>
          <w:szCs w:val="22"/>
        </w:rPr>
        <w:t>, aby</w:t>
      </w:r>
      <w:r w:rsidR="00495B66">
        <w:rPr>
          <w:sz w:val="22"/>
          <w:szCs w:val="22"/>
        </w:rPr>
        <w:t xml:space="preserve"> oddzielnie zostały nagrane </w:t>
      </w:r>
      <w:r w:rsidR="00B47E89">
        <w:rPr>
          <w:sz w:val="22"/>
          <w:szCs w:val="22"/>
        </w:rPr>
        <w:t xml:space="preserve">prace </w:t>
      </w:r>
      <w:r w:rsidR="00F72DB6">
        <w:rPr>
          <w:sz w:val="22"/>
          <w:szCs w:val="22"/>
        </w:rPr>
        <w:t>konkursu matematycznego</w:t>
      </w:r>
      <w:r w:rsidR="00854DAF">
        <w:rPr>
          <w:sz w:val="22"/>
          <w:szCs w:val="22"/>
        </w:rPr>
        <w:t>,</w:t>
      </w:r>
      <w:r w:rsidR="00F72DB6">
        <w:rPr>
          <w:sz w:val="22"/>
          <w:szCs w:val="22"/>
        </w:rPr>
        <w:t xml:space="preserve"> przyrodniczego</w:t>
      </w:r>
      <w:r w:rsidR="00854DAF">
        <w:rPr>
          <w:sz w:val="22"/>
          <w:szCs w:val="22"/>
        </w:rPr>
        <w:t xml:space="preserve"> oraz j. angielskiego</w:t>
      </w:r>
      <w:r w:rsidR="00F72DB6">
        <w:rPr>
          <w:sz w:val="22"/>
          <w:szCs w:val="22"/>
        </w:rPr>
        <w:t xml:space="preserve">. </w:t>
      </w:r>
    </w:p>
    <w:p w:rsidR="002A6631" w:rsidRDefault="007662A3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praca powinna być zapisana na płycie CD z rozszerzeniem </w:t>
      </w:r>
      <w:proofErr w:type="spellStart"/>
      <w:r>
        <w:rPr>
          <w:b/>
          <w:i/>
        </w:rPr>
        <w:t>ppt</w:t>
      </w:r>
      <w:proofErr w:type="spellEnd"/>
      <w:r>
        <w:rPr>
          <w:b/>
          <w:i/>
        </w:rPr>
        <w:t xml:space="preserve"> lub </w:t>
      </w:r>
      <w:proofErr w:type="spellStart"/>
      <w:r>
        <w:rPr>
          <w:b/>
          <w:i/>
        </w:rPr>
        <w:t>pptx</w:t>
      </w:r>
      <w:proofErr w:type="spellEnd"/>
      <w:r>
        <w:t xml:space="preserve">.   </w:t>
      </w:r>
    </w:p>
    <w:p w:rsidR="002A6631" w:rsidRDefault="007662A3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Praca konkursowa nie może przekraczać </w:t>
      </w:r>
      <w:r>
        <w:rPr>
          <w:b/>
          <w:sz w:val="22"/>
          <w:szCs w:val="22"/>
        </w:rPr>
        <w:t>15 slajdów.</w:t>
      </w:r>
    </w:p>
    <w:p w:rsidR="002A6631" w:rsidRDefault="007662A3">
      <w:pPr>
        <w:numPr>
          <w:ilvl w:val="0"/>
          <w:numId w:val="2"/>
        </w:numPr>
        <w:ind w:hanging="35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Prezentacje niespełniające wymagań konkursowych, zawierające </w:t>
      </w:r>
      <w:r w:rsidR="00854DAF">
        <w:rPr>
          <w:b/>
          <w:sz w:val="22"/>
          <w:szCs w:val="22"/>
        </w:rPr>
        <w:t>błędy ortograficzne, językowe i </w:t>
      </w:r>
      <w:r>
        <w:rPr>
          <w:b/>
          <w:sz w:val="22"/>
          <w:szCs w:val="22"/>
        </w:rPr>
        <w:t xml:space="preserve">merytoryczne nie będą oceniane. </w:t>
      </w:r>
    </w:p>
    <w:p w:rsidR="00495B66" w:rsidRPr="00495B66" w:rsidRDefault="007662A3" w:rsidP="00495B66">
      <w:pPr>
        <w:numPr>
          <w:ilvl w:val="0"/>
          <w:numId w:val="2"/>
        </w:numPr>
        <w:ind w:hanging="359"/>
        <w:jc w:val="both"/>
        <w:rPr>
          <w:b/>
          <w:sz w:val="28"/>
          <w:szCs w:val="28"/>
        </w:rPr>
      </w:pPr>
      <w:r>
        <w:rPr>
          <w:sz w:val="22"/>
          <w:szCs w:val="22"/>
        </w:rPr>
        <w:t>Komisja konkursowa zastrzega sobie prawo do oceniania prac w kategoriach wiekowych i tematycznych</w:t>
      </w:r>
      <w:r w:rsidR="00C73605">
        <w:rPr>
          <w:sz w:val="22"/>
          <w:szCs w:val="22"/>
        </w:rPr>
        <w:t>.</w:t>
      </w:r>
    </w:p>
    <w:p w:rsidR="002A6631" w:rsidRPr="003C1EFE" w:rsidRDefault="007662A3">
      <w:pPr>
        <w:numPr>
          <w:ilvl w:val="0"/>
          <w:numId w:val="2"/>
        </w:numPr>
        <w:ind w:hanging="359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Przypominamy o konieczności nadesłania wraz z pracami </w:t>
      </w:r>
      <w:r>
        <w:rPr>
          <w:b/>
          <w:sz w:val="22"/>
          <w:szCs w:val="22"/>
        </w:rPr>
        <w:t>KART ZGŁOSZENIOW</w:t>
      </w:r>
      <w:r w:rsidR="00F72DB6">
        <w:rPr>
          <w:b/>
          <w:sz w:val="22"/>
          <w:szCs w:val="22"/>
        </w:rPr>
        <w:t>YCH</w:t>
      </w:r>
      <w:r w:rsidR="003C1EFE">
        <w:rPr>
          <w:b/>
          <w:sz w:val="22"/>
          <w:szCs w:val="22"/>
        </w:rPr>
        <w:t>.</w:t>
      </w:r>
    </w:p>
    <w:p w:rsidR="00495B66" w:rsidRPr="00736E9A" w:rsidRDefault="003C1EFE" w:rsidP="00495B66">
      <w:pPr>
        <w:numPr>
          <w:ilvl w:val="0"/>
          <w:numId w:val="2"/>
        </w:numPr>
        <w:ind w:hanging="359"/>
        <w:jc w:val="both"/>
        <w:rPr>
          <w:b/>
          <w:sz w:val="28"/>
          <w:szCs w:val="28"/>
        </w:rPr>
      </w:pPr>
      <w:r w:rsidRPr="00736E9A">
        <w:rPr>
          <w:b/>
          <w:sz w:val="22"/>
          <w:szCs w:val="22"/>
        </w:rPr>
        <w:t>Warunkiem uczestnictwa w konkursie jest wypełnienie ZGODY RODZICA/OPIEKUNA NA UDZIAŁ W KONKURSIE (w załączniku), za co odpowiada szkoła uczestników konkursu</w:t>
      </w:r>
      <w:r w:rsidR="00084A3D" w:rsidRPr="00736E9A">
        <w:rPr>
          <w:b/>
          <w:sz w:val="22"/>
          <w:szCs w:val="22"/>
        </w:rPr>
        <w:t xml:space="preserve"> (zgody pozostają w </w:t>
      </w:r>
      <w:r w:rsidR="002548A6" w:rsidRPr="00736E9A">
        <w:rPr>
          <w:b/>
          <w:sz w:val="22"/>
          <w:szCs w:val="22"/>
        </w:rPr>
        <w:t>macierzystej placówce)</w:t>
      </w:r>
      <w:r w:rsidRPr="00736E9A">
        <w:rPr>
          <w:b/>
          <w:sz w:val="22"/>
          <w:szCs w:val="22"/>
        </w:rPr>
        <w:t>.</w:t>
      </w:r>
    </w:p>
    <w:p w:rsidR="00736E9A" w:rsidRPr="00736E9A" w:rsidRDefault="00736E9A" w:rsidP="00495B66">
      <w:pPr>
        <w:numPr>
          <w:ilvl w:val="0"/>
          <w:numId w:val="2"/>
        </w:numPr>
        <w:ind w:hanging="359"/>
        <w:jc w:val="both"/>
        <w:rPr>
          <w:b/>
          <w:sz w:val="22"/>
          <w:szCs w:val="22"/>
          <w:u w:val="single"/>
        </w:rPr>
      </w:pPr>
      <w:r w:rsidRPr="00736E9A">
        <w:rPr>
          <w:b/>
          <w:sz w:val="22"/>
          <w:szCs w:val="22"/>
          <w:u w:val="single"/>
        </w:rPr>
        <w:t>„Objęcie patronatem niniejszego konkursu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szkoły”.</w:t>
      </w:r>
    </w:p>
    <w:p w:rsidR="002A6631" w:rsidRDefault="002A6631">
      <w:pPr>
        <w:ind w:left="720"/>
        <w:jc w:val="both"/>
        <w:rPr>
          <w:b/>
          <w:sz w:val="28"/>
          <w:szCs w:val="28"/>
        </w:rPr>
      </w:pPr>
    </w:p>
    <w:p w:rsidR="001470E2" w:rsidRDefault="001470E2">
      <w:pPr>
        <w:ind w:left="360"/>
        <w:jc w:val="center"/>
        <w:rPr>
          <w:rFonts w:ascii="Acoustic Bass" w:eastAsia="Acoustic Bass" w:hAnsi="Acoustic Bass" w:cs="Acoustic Bass"/>
          <w:b/>
          <w:color w:val="000080"/>
        </w:rPr>
      </w:pPr>
    </w:p>
    <w:p w:rsidR="001470E2" w:rsidRDefault="001470E2">
      <w:pPr>
        <w:ind w:left="360"/>
        <w:jc w:val="center"/>
        <w:rPr>
          <w:rFonts w:ascii="Acoustic Bass" w:eastAsia="Acoustic Bass" w:hAnsi="Acoustic Bass" w:cs="Acoustic Bass"/>
          <w:b/>
          <w:color w:val="000080"/>
        </w:rPr>
      </w:pPr>
    </w:p>
    <w:p w:rsidR="002A6631" w:rsidRDefault="007662A3" w:rsidP="001470E2">
      <w:pPr>
        <w:ind w:left="360"/>
        <w:jc w:val="center"/>
      </w:pPr>
      <w:r>
        <w:rPr>
          <w:rFonts w:ascii="Acoustic Bass" w:eastAsia="Acoustic Bass" w:hAnsi="Acoustic Bass" w:cs="Acoustic Bass"/>
          <w:b/>
          <w:color w:val="000080"/>
        </w:rPr>
        <w:t>Kalendarz</w:t>
      </w:r>
    </w:p>
    <w:p w:rsidR="002A6631" w:rsidRDefault="002A6631"/>
    <w:tbl>
      <w:tblPr>
        <w:tblStyle w:val="a"/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2A6631" w:rsidTr="00A01630">
        <w:trPr>
          <w:trHeight w:val="680"/>
        </w:trPr>
        <w:tc>
          <w:tcPr>
            <w:tcW w:w="2835" w:type="dxa"/>
            <w:shd w:val="clear" w:color="auto" w:fill="FFFFFF"/>
            <w:vAlign w:val="center"/>
          </w:tcPr>
          <w:p w:rsidR="002A6631" w:rsidRDefault="005356F3" w:rsidP="00A01630">
            <w:pPr>
              <w:jc w:val="center"/>
            </w:pPr>
            <w:bookmarkStart w:id="2" w:name="30j0zll" w:colFirst="0" w:colLast="0"/>
            <w:bookmarkEnd w:id="2"/>
            <w:r>
              <w:rPr>
                <w:b/>
                <w:sz w:val="22"/>
                <w:szCs w:val="22"/>
              </w:rPr>
              <w:t>30</w:t>
            </w:r>
            <w:r w:rsidR="00D227DA">
              <w:rPr>
                <w:b/>
                <w:sz w:val="22"/>
                <w:szCs w:val="22"/>
              </w:rPr>
              <w:t xml:space="preserve"> XI 2020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  <w:r w:rsidR="007662A3">
              <w:rPr>
                <w:b/>
                <w:sz w:val="22"/>
                <w:szCs w:val="22"/>
              </w:rPr>
              <w:t xml:space="preserve"> – </w:t>
            </w:r>
            <w:r w:rsidR="003C474A">
              <w:rPr>
                <w:b/>
                <w:sz w:val="22"/>
                <w:szCs w:val="22"/>
              </w:rPr>
              <w:t>31</w:t>
            </w:r>
            <w:r w:rsidR="002548A6">
              <w:rPr>
                <w:b/>
                <w:sz w:val="22"/>
                <w:szCs w:val="22"/>
              </w:rPr>
              <w:t xml:space="preserve"> </w:t>
            </w:r>
            <w:r w:rsidR="007662A3">
              <w:rPr>
                <w:b/>
                <w:sz w:val="22"/>
                <w:szCs w:val="22"/>
              </w:rPr>
              <w:t>I 20</w:t>
            </w:r>
            <w:r w:rsidR="00D227DA">
              <w:rPr>
                <w:b/>
                <w:sz w:val="22"/>
                <w:szCs w:val="22"/>
              </w:rPr>
              <w:t>21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Pr="003C474A" w:rsidRDefault="007662A3" w:rsidP="003C474A">
            <w:r>
              <w:rPr>
                <w:sz w:val="22"/>
                <w:szCs w:val="22"/>
              </w:rPr>
              <w:t>Promocja konkurs</w:t>
            </w:r>
            <w:r w:rsidR="00280D45">
              <w:rPr>
                <w:sz w:val="22"/>
                <w:szCs w:val="22"/>
              </w:rPr>
              <w:t>ów</w:t>
            </w:r>
            <w:r>
              <w:rPr>
                <w:sz w:val="22"/>
                <w:szCs w:val="22"/>
              </w:rPr>
              <w:t>. Potwierdzenie uczestni</w:t>
            </w:r>
            <w:r w:rsidR="00980327">
              <w:rPr>
                <w:sz w:val="22"/>
                <w:szCs w:val="22"/>
              </w:rPr>
              <w:t>ctwa przez zainteresowane szkoły</w:t>
            </w:r>
            <w:r>
              <w:rPr>
                <w:sz w:val="22"/>
                <w:szCs w:val="22"/>
              </w:rPr>
              <w:t xml:space="preserve"> na adres e-mail:  </w:t>
            </w:r>
            <w:hyperlink r:id="rId16">
              <w:r>
                <w:rPr>
                  <w:b/>
                  <w:sz w:val="22"/>
                  <w:szCs w:val="22"/>
                </w:rPr>
                <w:t>sekretariat210@wp.pl</w:t>
              </w:r>
            </w:hyperlink>
            <w:r w:rsidR="00E33235">
              <w:t xml:space="preserve"> </w:t>
            </w:r>
            <w:r>
              <w:rPr>
                <w:sz w:val="22"/>
                <w:szCs w:val="22"/>
              </w:rPr>
              <w:t xml:space="preserve">lub fax. </w:t>
            </w:r>
            <w:r w:rsidR="00E80D5E" w:rsidRPr="00E80D5E">
              <w:rPr>
                <w:b/>
                <w:sz w:val="22"/>
                <w:szCs w:val="22"/>
              </w:rPr>
              <w:t>22</w:t>
            </w:r>
            <w:r w:rsidR="0003734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831-97-07</w:t>
            </w:r>
          </w:p>
          <w:p w:rsidR="00DC0D66" w:rsidRDefault="00DC0D66" w:rsidP="00DC0D66">
            <w:r>
              <w:t>Nowa strona szkoły</w:t>
            </w:r>
            <w:r w:rsidR="00EF1B8B">
              <w:t>:</w:t>
            </w:r>
          </w:p>
          <w:p w:rsidR="00EF1B8B" w:rsidRPr="00DC0D66" w:rsidRDefault="00EF1B8B" w:rsidP="00DC0D66">
            <w:r>
              <w:t xml:space="preserve">sp210.edu.pl </w:t>
            </w:r>
          </w:p>
        </w:tc>
      </w:tr>
      <w:tr w:rsidR="002A6631" w:rsidTr="00A01630">
        <w:trPr>
          <w:trHeight w:val="600"/>
        </w:trPr>
        <w:tc>
          <w:tcPr>
            <w:tcW w:w="2835" w:type="dxa"/>
            <w:shd w:val="clear" w:color="auto" w:fill="FFFFFF"/>
            <w:vAlign w:val="center"/>
          </w:tcPr>
          <w:p w:rsidR="002A6631" w:rsidRDefault="00D227DA" w:rsidP="003C474A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7662A3">
              <w:rPr>
                <w:b/>
                <w:sz w:val="22"/>
                <w:szCs w:val="22"/>
              </w:rPr>
              <w:t xml:space="preserve"> </w:t>
            </w:r>
            <w:r w:rsidR="003C474A">
              <w:rPr>
                <w:b/>
                <w:sz w:val="22"/>
                <w:szCs w:val="22"/>
              </w:rPr>
              <w:t>II</w:t>
            </w:r>
            <w:r w:rsidR="007662A3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21</w:t>
            </w:r>
            <w:r w:rsidR="00A01630">
              <w:rPr>
                <w:b/>
                <w:sz w:val="22"/>
                <w:szCs w:val="22"/>
              </w:rPr>
              <w:t xml:space="preserve"> </w:t>
            </w:r>
            <w:r w:rsidR="002548A6">
              <w:rPr>
                <w:b/>
                <w:sz w:val="22"/>
                <w:szCs w:val="22"/>
              </w:rPr>
              <w:t>r.</w:t>
            </w:r>
            <w:r w:rsidR="00F53F41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6</w:t>
            </w:r>
            <w:r w:rsidR="007662A3">
              <w:rPr>
                <w:b/>
                <w:sz w:val="22"/>
                <w:szCs w:val="22"/>
              </w:rPr>
              <w:t xml:space="preserve"> IV 20</w:t>
            </w:r>
            <w:r>
              <w:rPr>
                <w:b/>
                <w:sz w:val="22"/>
                <w:szCs w:val="22"/>
              </w:rPr>
              <w:t>21</w:t>
            </w:r>
            <w:r w:rsidR="002548A6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6946" w:type="dxa"/>
            <w:vAlign w:val="center"/>
          </w:tcPr>
          <w:p w:rsidR="002A6631" w:rsidRDefault="007662A3">
            <w:r>
              <w:rPr>
                <w:sz w:val="22"/>
                <w:szCs w:val="22"/>
              </w:rPr>
              <w:t>Czas przeznaczony na poznanie programu PowerPoint i wykonanie prezentacji konkursowej</w:t>
            </w:r>
          </w:p>
        </w:tc>
      </w:tr>
      <w:tr w:rsidR="002A6631" w:rsidTr="00A01630">
        <w:trPr>
          <w:trHeight w:val="640"/>
        </w:trPr>
        <w:tc>
          <w:tcPr>
            <w:tcW w:w="2835" w:type="dxa"/>
            <w:shd w:val="clear" w:color="auto" w:fill="FFFFFF"/>
            <w:vAlign w:val="center"/>
          </w:tcPr>
          <w:p w:rsidR="002A6631" w:rsidRDefault="00D227DA" w:rsidP="00AB6D0E">
            <w:pPr>
              <w:jc w:val="center"/>
            </w:pPr>
            <w:r>
              <w:rPr>
                <w:b/>
                <w:sz w:val="22"/>
                <w:szCs w:val="22"/>
              </w:rPr>
              <w:t>19</w:t>
            </w:r>
            <w:r w:rsidR="002548A6">
              <w:rPr>
                <w:b/>
                <w:sz w:val="22"/>
                <w:szCs w:val="22"/>
              </w:rPr>
              <w:t xml:space="preserve"> </w:t>
            </w:r>
            <w:r w:rsidR="00F53F41">
              <w:rPr>
                <w:b/>
                <w:sz w:val="22"/>
                <w:szCs w:val="22"/>
              </w:rPr>
              <w:t>IV 20</w:t>
            </w:r>
            <w:r>
              <w:rPr>
                <w:b/>
                <w:sz w:val="22"/>
                <w:szCs w:val="22"/>
              </w:rPr>
              <w:t>21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  <w:r w:rsidR="007662A3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4</w:t>
            </w:r>
            <w:r w:rsidR="007662A3">
              <w:rPr>
                <w:b/>
                <w:sz w:val="22"/>
                <w:szCs w:val="22"/>
              </w:rPr>
              <w:t xml:space="preserve"> V 20</w:t>
            </w:r>
            <w:r>
              <w:rPr>
                <w:b/>
                <w:sz w:val="22"/>
                <w:szCs w:val="22"/>
              </w:rPr>
              <w:t>21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Default="007662A3" w:rsidP="002548A6">
            <w:r>
              <w:rPr>
                <w:sz w:val="22"/>
                <w:szCs w:val="22"/>
              </w:rPr>
              <w:t>Nadesłanie f</w:t>
            </w:r>
            <w:r>
              <w:rPr>
                <w:b/>
                <w:sz w:val="22"/>
                <w:szCs w:val="22"/>
              </w:rPr>
              <w:t>ormularzy</w:t>
            </w:r>
            <w:r>
              <w:rPr>
                <w:sz w:val="22"/>
                <w:szCs w:val="22"/>
              </w:rPr>
              <w:t xml:space="preserve"> zgłoszeniowych do II etapu</w:t>
            </w:r>
            <w:r w:rsidR="002548A6">
              <w:rPr>
                <w:sz w:val="22"/>
                <w:szCs w:val="22"/>
              </w:rPr>
              <w:t xml:space="preserve"> oraz</w:t>
            </w:r>
            <w:r w:rsidR="003C1E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prac konkursowych na płytach CD z rozszerzeniem  </w:t>
            </w:r>
            <w:proofErr w:type="spellStart"/>
            <w:r>
              <w:rPr>
                <w:b/>
                <w:sz w:val="22"/>
                <w:szCs w:val="22"/>
              </w:rPr>
              <w:t>ppt</w:t>
            </w:r>
            <w:proofErr w:type="spellEnd"/>
            <w:r>
              <w:rPr>
                <w:b/>
                <w:sz w:val="22"/>
                <w:szCs w:val="22"/>
              </w:rPr>
              <w:t xml:space="preserve">  lub  </w:t>
            </w:r>
            <w:proofErr w:type="spellStart"/>
            <w:r>
              <w:rPr>
                <w:b/>
                <w:sz w:val="22"/>
                <w:szCs w:val="22"/>
              </w:rPr>
              <w:t>pptx</w:t>
            </w:r>
            <w:proofErr w:type="spellEnd"/>
          </w:p>
        </w:tc>
      </w:tr>
      <w:tr w:rsidR="002A6631" w:rsidTr="00A01630">
        <w:trPr>
          <w:trHeight w:val="480"/>
        </w:trPr>
        <w:tc>
          <w:tcPr>
            <w:tcW w:w="2835" w:type="dxa"/>
            <w:shd w:val="clear" w:color="auto" w:fill="FFFFFF"/>
            <w:vAlign w:val="center"/>
          </w:tcPr>
          <w:p w:rsidR="002A6631" w:rsidRDefault="007662A3" w:rsidP="00AB6D0E">
            <w:pPr>
              <w:jc w:val="center"/>
            </w:pPr>
            <w:r>
              <w:rPr>
                <w:b/>
                <w:sz w:val="22"/>
                <w:szCs w:val="22"/>
              </w:rPr>
              <w:t xml:space="preserve">do </w:t>
            </w:r>
            <w:r w:rsidR="00D227DA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 xml:space="preserve"> V 20</w:t>
            </w:r>
            <w:r w:rsidR="00D227DA">
              <w:rPr>
                <w:b/>
                <w:sz w:val="22"/>
                <w:szCs w:val="22"/>
              </w:rPr>
              <w:t>21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Default="007662A3">
            <w:r>
              <w:rPr>
                <w:sz w:val="22"/>
                <w:szCs w:val="22"/>
              </w:rPr>
              <w:t>Ocena prac przez Komisję Konkursową.</w:t>
            </w:r>
          </w:p>
        </w:tc>
      </w:tr>
      <w:tr w:rsidR="002A6631" w:rsidTr="00A01630">
        <w:trPr>
          <w:trHeight w:val="480"/>
        </w:trPr>
        <w:tc>
          <w:tcPr>
            <w:tcW w:w="2835" w:type="dxa"/>
            <w:shd w:val="clear" w:color="auto" w:fill="FFFFFF"/>
            <w:vAlign w:val="center"/>
          </w:tcPr>
          <w:p w:rsidR="002A6631" w:rsidRDefault="007662A3" w:rsidP="00AB6D0E">
            <w:pPr>
              <w:jc w:val="center"/>
            </w:pPr>
            <w:r>
              <w:rPr>
                <w:b/>
                <w:sz w:val="22"/>
                <w:szCs w:val="22"/>
              </w:rPr>
              <w:t xml:space="preserve">do </w:t>
            </w:r>
            <w:r w:rsidR="00AB6D0E">
              <w:rPr>
                <w:b/>
                <w:sz w:val="22"/>
                <w:szCs w:val="22"/>
              </w:rPr>
              <w:t>10</w:t>
            </w:r>
            <w:r w:rsidR="00280D45">
              <w:rPr>
                <w:b/>
                <w:sz w:val="22"/>
                <w:szCs w:val="22"/>
              </w:rPr>
              <w:t xml:space="preserve"> V</w:t>
            </w:r>
            <w:r w:rsidR="00AB6D0E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20</w:t>
            </w:r>
            <w:r w:rsidR="00FE45DA">
              <w:rPr>
                <w:b/>
                <w:sz w:val="22"/>
                <w:szCs w:val="22"/>
              </w:rPr>
              <w:t>21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Default="00881F92" w:rsidP="00D14946">
            <w:r>
              <w:rPr>
                <w:sz w:val="22"/>
                <w:szCs w:val="22"/>
              </w:rPr>
              <w:t xml:space="preserve">Przedstawienie wyników na stronie internetowej SP 210. </w:t>
            </w:r>
            <w:r w:rsidR="007662A3">
              <w:rPr>
                <w:sz w:val="22"/>
                <w:szCs w:val="22"/>
              </w:rPr>
              <w:t>Powiadomienie szkół o wynikach konkurs</w:t>
            </w:r>
            <w:r w:rsidR="00280D45">
              <w:rPr>
                <w:sz w:val="22"/>
                <w:szCs w:val="22"/>
              </w:rPr>
              <w:t>ów</w:t>
            </w:r>
            <w:r w:rsidR="00DC0D66">
              <w:rPr>
                <w:sz w:val="22"/>
                <w:szCs w:val="22"/>
              </w:rPr>
              <w:t xml:space="preserve">. </w:t>
            </w:r>
          </w:p>
        </w:tc>
      </w:tr>
      <w:tr w:rsidR="002A6631" w:rsidTr="00A01630">
        <w:trPr>
          <w:trHeight w:val="480"/>
        </w:trPr>
        <w:tc>
          <w:tcPr>
            <w:tcW w:w="2835" w:type="dxa"/>
            <w:shd w:val="clear" w:color="auto" w:fill="FFFFFF"/>
            <w:vAlign w:val="center"/>
          </w:tcPr>
          <w:p w:rsidR="002A6631" w:rsidRDefault="00AB6D0E" w:rsidP="00AB6D0E">
            <w:pPr>
              <w:jc w:val="center"/>
            </w:pPr>
            <w:r>
              <w:rPr>
                <w:b/>
                <w:sz w:val="22"/>
                <w:szCs w:val="22"/>
              </w:rPr>
              <w:t>około 16</w:t>
            </w:r>
            <w:r w:rsidR="007662A3">
              <w:rPr>
                <w:b/>
                <w:sz w:val="22"/>
                <w:szCs w:val="22"/>
              </w:rPr>
              <w:t xml:space="preserve"> VI 20</w:t>
            </w:r>
            <w:r w:rsidR="00FE45DA">
              <w:rPr>
                <w:b/>
                <w:sz w:val="22"/>
                <w:szCs w:val="22"/>
              </w:rPr>
              <w:t>21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Default="00341532" w:rsidP="00D27770">
            <w:r>
              <w:rPr>
                <w:sz w:val="22"/>
                <w:szCs w:val="22"/>
              </w:rPr>
              <w:t xml:space="preserve">Odbiór dyplomów i nagród </w:t>
            </w:r>
            <w:r w:rsidR="00D2777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wyróżnion</w:t>
            </w:r>
            <w:r w:rsidR="00D2777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prac</w:t>
            </w:r>
            <w:r w:rsidR="00D2777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A6631" w:rsidRPr="00560E64" w:rsidRDefault="002A6631">
      <w:pPr>
        <w:pStyle w:val="Nagwek4"/>
        <w:ind w:left="360" w:firstLine="0"/>
        <w:rPr>
          <w:b w:val="0"/>
          <w:sz w:val="2"/>
          <w:szCs w:val="24"/>
        </w:rPr>
      </w:pPr>
    </w:p>
    <w:p w:rsidR="003C2215" w:rsidRPr="001470E2" w:rsidRDefault="003C2215">
      <w:pPr>
        <w:pStyle w:val="Nagwek4"/>
        <w:ind w:left="360" w:firstLine="0"/>
        <w:rPr>
          <w:rFonts w:ascii="Acoustic Bass" w:eastAsia="Acoustic Bass" w:hAnsi="Acoustic Bass" w:cs="Acoustic Bass"/>
          <w:color w:val="000080"/>
          <w:sz w:val="8"/>
        </w:rPr>
      </w:pPr>
    </w:p>
    <w:p w:rsidR="00341532" w:rsidRDefault="00341532">
      <w:pPr>
        <w:pStyle w:val="Nagwek4"/>
        <w:ind w:left="360" w:firstLine="0"/>
        <w:rPr>
          <w:rFonts w:ascii="Acoustic Bass" w:eastAsia="Acoustic Bass" w:hAnsi="Acoustic Bass" w:cs="Acoustic Bass"/>
          <w:color w:val="000080"/>
        </w:rPr>
      </w:pPr>
    </w:p>
    <w:p w:rsidR="002A6631" w:rsidRDefault="007662A3">
      <w:pPr>
        <w:pStyle w:val="Nagwek4"/>
        <w:ind w:left="360" w:firstLine="0"/>
        <w:rPr>
          <w:sz w:val="36"/>
          <w:szCs w:val="36"/>
        </w:rPr>
      </w:pPr>
      <w:r>
        <w:rPr>
          <w:rFonts w:ascii="Acoustic Bass" w:eastAsia="Acoustic Bass" w:hAnsi="Acoustic Bass" w:cs="Acoustic Bass"/>
          <w:color w:val="000080"/>
        </w:rPr>
        <w:t>Komisja Konkursowa</w:t>
      </w:r>
    </w:p>
    <w:p w:rsidR="002A6631" w:rsidRDefault="002A6631"/>
    <w:p w:rsidR="002A6631" w:rsidRPr="00560E64" w:rsidRDefault="007662A3">
      <w:pPr>
        <w:rPr>
          <w:b/>
        </w:rPr>
      </w:pPr>
      <w:r w:rsidRPr="00560E64">
        <w:rPr>
          <w:b/>
          <w:sz w:val="22"/>
          <w:szCs w:val="22"/>
        </w:rPr>
        <w:t>Prace nadesłane do II etapu konku</w:t>
      </w:r>
      <w:r w:rsidR="00280D45" w:rsidRPr="00560E64">
        <w:rPr>
          <w:b/>
          <w:sz w:val="22"/>
          <w:szCs w:val="22"/>
        </w:rPr>
        <w:t>rsów będą oceniane przez komisje</w:t>
      </w:r>
      <w:r w:rsidRPr="00560E64">
        <w:rPr>
          <w:b/>
          <w:sz w:val="22"/>
          <w:szCs w:val="22"/>
        </w:rPr>
        <w:t xml:space="preserve"> w składzie:</w:t>
      </w:r>
    </w:p>
    <w:p w:rsidR="002A6631" w:rsidRPr="00560E64" w:rsidRDefault="002A6631">
      <w:pPr>
        <w:rPr>
          <w:b/>
          <w:sz w:val="12"/>
        </w:rPr>
      </w:pPr>
    </w:p>
    <w:p w:rsidR="00560E64" w:rsidRPr="00B06347" w:rsidRDefault="00B06347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>M</w:t>
      </w:r>
      <w:r w:rsidR="007662A3" w:rsidRPr="00B06347">
        <w:rPr>
          <w:sz w:val="22"/>
          <w:szCs w:val="22"/>
        </w:rPr>
        <w:t>gr</w:t>
      </w:r>
      <w:r w:rsidRPr="00B06347">
        <w:rPr>
          <w:sz w:val="22"/>
          <w:szCs w:val="22"/>
        </w:rPr>
        <w:t xml:space="preserve"> Ewa Kalińska </w:t>
      </w:r>
      <w:r w:rsidR="007662A3" w:rsidRPr="00B06347">
        <w:rPr>
          <w:sz w:val="22"/>
          <w:szCs w:val="22"/>
        </w:rPr>
        <w:t xml:space="preserve">– </w:t>
      </w:r>
      <w:r w:rsidRPr="00B06347">
        <w:rPr>
          <w:sz w:val="22"/>
          <w:szCs w:val="22"/>
        </w:rPr>
        <w:t xml:space="preserve">p.o. </w:t>
      </w:r>
      <w:r w:rsidR="007662A3" w:rsidRPr="00B06347">
        <w:rPr>
          <w:sz w:val="22"/>
          <w:szCs w:val="22"/>
        </w:rPr>
        <w:t>Dyrektor</w:t>
      </w:r>
      <w:r w:rsidRPr="00B06347">
        <w:rPr>
          <w:sz w:val="22"/>
          <w:szCs w:val="22"/>
        </w:rPr>
        <w:t>a Szkoły Podstawowej nr 210</w:t>
      </w:r>
      <w:r w:rsidR="007662A3" w:rsidRPr="00B06347">
        <w:rPr>
          <w:sz w:val="22"/>
          <w:szCs w:val="22"/>
        </w:rPr>
        <w:t xml:space="preserve"> w Warszawie</w:t>
      </w:r>
      <w:r w:rsidR="00280D45" w:rsidRPr="00B06347">
        <w:rPr>
          <w:sz w:val="22"/>
          <w:szCs w:val="22"/>
        </w:rPr>
        <w:t xml:space="preserve"> – </w:t>
      </w:r>
      <w:r w:rsidR="00560E64" w:rsidRPr="00B06347">
        <w:rPr>
          <w:b/>
          <w:i/>
          <w:sz w:val="22"/>
          <w:szCs w:val="22"/>
        </w:rPr>
        <w:t xml:space="preserve">główna </w:t>
      </w:r>
      <w:r w:rsidR="007662A3" w:rsidRPr="00B06347">
        <w:rPr>
          <w:b/>
          <w:i/>
          <w:sz w:val="22"/>
          <w:szCs w:val="22"/>
        </w:rPr>
        <w:t>przewodnicząca komisji</w:t>
      </w:r>
      <w:r w:rsidR="00560E64" w:rsidRPr="00B06347">
        <w:rPr>
          <w:b/>
          <w:i/>
          <w:sz w:val="22"/>
          <w:szCs w:val="22"/>
        </w:rPr>
        <w:t xml:space="preserve"> konkursowych</w:t>
      </w:r>
    </w:p>
    <w:p w:rsidR="002A6631" w:rsidRPr="00B06347" w:rsidRDefault="007662A3" w:rsidP="00EE1128">
      <w:pPr>
        <w:spacing w:line="276" w:lineRule="auto"/>
      </w:pPr>
      <w:r w:rsidRPr="00B06347">
        <w:rPr>
          <w:sz w:val="22"/>
          <w:szCs w:val="22"/>
        </w:rPr>
        <w:t>prof. dr hab. Krzysztof Chełmiński – wykładowca matematyki Politechniki Warszawskiej</w:t>
      </w:r>
      <w:r w:rsidR="00560E64" w:rsidRPr="00B06347">
        <w:rPr>
          <w:sz w:val="22"/>
          <w:szCs w:val="22"/>
        </w:rPr>
        <w:t xml:space="preserve"> – </w:t>
      </w:r>
      <w:r w:rsidR="00560E64" w:rsidRPr="00B06347">
        <w:rPr>
          <w:b/>
          <w:i/>
          <w:sz w:val="22"/>
          <w:szCs w:val="22"/>
        </w:rPr>
        <w:t>przewodniczący komisji w konkursie matematycznym</w:t>
      </w:r>
    </w:p>
    <w:p w:rsidR="002A6631" w:rsidRDefault="007662A3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 xml:space="preserve">mgr Monika Plenzner – nauczyciel matematyki w </w:t>
      </w:r>
      <w:r w:rsidR="00280D45" w:rsidRPr="00B06347">
        <w:rPr>
          <w:sz w:val="22"/>
          <w:szCs w:val="22"/>
        </w:rPr>
        <w:t>SP 32</w:t>
      </w:r>
    </w:p>
    <w:p w:rsidR="00341532" w:rsidRPr="00B06347" w:rsidRDefault="00341532" w:rsidP="00EE1128">
      <w:pPr>
        <w:spacing w:line="276" w:lineRule="auto"/>
      </w:pPr>
      <w:r>
        <w:rPr>
          <w:sz w:val="22"/>
          <w:szCs w:val="22"/>
        </w:rPr>
        <w:t>mgr Joanna Rospara – nauczyciel matematyki i chemii w SP 210</w:t>
      </w:r>
    </w:p>
    <w:p w:rsidR="002A6631" w:rsidRPr="00B06347" w:rsidRDefault="007662A3" w:rsidP="00EE1128">
      <w:pPr>
        <w:spacing w:line="276" w:lineRule="auto"/>
        <w:rPr>
          <w:i/>
          <w:sz w:val="22"/>
          <w:szCs w:val="22"/>
        </w:rPr>
      </w:pPr>
      <w:r w:rsidRPr="00B06347">
        <w:rPr>
          <w:sz w:val="22"/>
          <w:szCs w:val="22"/>
        </w:rPr>
        <w:t xml:space="preserve">mgr Mariusz </w:t>
      </w:r>
      <w:proofErr w:type="spellStart"/>
      <w:r w:rsidRPr="00B06347">
        <w:rPr>
          <w:sz w:val="22"/>
          <w:szCs w:val="22"/>
        </w:rPr>
        <w:t>Szaudel</w:t>
      </w:r>
      <w:proofErr w:type="spellEnd"/>
      <w:r w:rsidRPr="00B06347">
        <w:rPr>
          <w:sz w:val="22"/>
          <w:szCs w:val="22"/>
        </w:rPr>
        <w:t xml:space="preserve"> – nauczyciel matematyki, fizyki i informatyki</w:t>
      </w:r>
      <w:r w:rsidR="00560E64" w:rsidRPr="00B06347">
        <w:rPr>
          <w:sz w:val="22"/>
          <w:szCs w:val="22"/>
        </w:rPr>
        <w:t xml:space="preserve"> – </w:t>
      </w:r>
      <w:r w:rsidR="00560E64" w:rsidRPr="00B06347">
        <w:rPr>
          <w:b/>
          <w:i/>
          <w:sz w:val="22"/>
          <w:szCs w:val="22"/>
        </w:rPr>
        <w:t>przewodniczący komis</w:t>
      </w:r>
      <w:r w:rsidR="00E33235" w:rsidRPr="00B06347">
        <w:rPr>
          <w:b/>
          <w:i/>
          <w:sz w:val="22"/>
          <w:szCs w:val="22"/>
        </w:rPr>
        <w:t>ji w konkursie nauk przyrodnicz</w:t>
      </w:r>
      <w:r w:rsidR="00560E64" w:rsidRPr="00B06347">
        <w:rPr>
          <w:b/>
          <w:i/>
          <w:sz w:val="22"/>
          <w:szCs w:val="22"/>
        </w:rPr>
        <w:t>ych.</w:t>
      </w:r>
    </w:p>
    <w:p w:rsidR="006566B1" w:rsidRPr="00B06347" w:rsidRDefault="006566B1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lastRenderedPageBreak/>
        <w:t>mgr Sylwia Łakomiec – nauczyc</w:t>
      </w:r>
      <w:r w:rsidR="00C667E4" w:rsidRPr="00B06347">
        <w:rPr>
          <w:sz w:val="22"/>
          <w:szCs w:val="22"/>
        </w:rPr>
        <w:t>iel techniki i plastyki w Szkole</w:t>
      </w:r>
      <w:r w:rsidRPr="00B06347">
        <w:rPr>
          <w:sz w:val="22"/>
          <w:szCs w:val="22"/>
        </w:rPr>
        <w:t xml:space="preserve"> Podstawowej nr 356</w:t>
      </w:r>
    </w:p>
    <w:p w:rsidR="002A6631" w:rsidRPr="00B06347" w:rsidRDefault="007662A3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 xml:space="preserve">mgr </w:t>
      </w:r>
      <w:r w:rsidR="00F53F41" w:rsidRPr="00B06347">
        <w:rPr>
          <w:sz w:val="22"/>
          <w:szCs w:val="22"/>
        </w:rPr>
        <w:t>Marta</w:t>
      </w:r>
      <w:r w:rsidR="00E33235" w:rsidRPr="00B06347">
        <w:rPr>
          <w:sz w:val="22"/>
          <w:szCs w:val="22"/>
        </w:rPr>
        <w:t xml:space="preserve"> </w:t>
      </w:r>
      <w:proofErr w:type="spellStart"/>
      <w:r w:rsidR="007712B6">
        <w:rPr>
          <w:sz w:val="22"/>
          <w:szCs w:val="22"/>
        </w:rPr>
        <w:t>Koczajewska</w:t>
      </w:r>
      <w:proofErr w:type="spellEnd"/>
      <w:r w:rsidRPr="00B06347">
        <w:rPr>
          <w:sz w:val="22"/>
          <w:szCs w:val="22"/>
        </w:rPr>
        <w:t xml:space="preserve"> - nauczyciel geogr</w:t>
      </w:r>
      <w:r w:rsidR="006566B1" w:rsidRPr="00B06347">
        <w:rPr>
          <w:sz w:val="22"/>
          <w:szCs w:val="22"/>
        </w:rPr>
        <w:t>afii w Szkole Podstawowej nr 210</w:t>
      </w:r>
    </w:p>
    <w:p w:rsidR="00B06347" w:rsidRPr="00B06347" w:rsidRDefault="00560E64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 xml:space="preserve">mgr Elżbieta Laskowska – nauczyciel języka angielskiego, </w:t>
      </w:r>
      <w:r w:rsidR="00B06347" w:rsidRPr="00B06347">
        <w:rPr>
          <w:sz w:val="22"/>
          <w:szCs w:val="22"/>
        </w:rPr>
        <w:t xml:space="preserve">nauczyciel w programie </w:t>
      </w:r>
      <w:r w:rsidRPr="00B06347">
        <w:rPr>
          <w:sz w:val="22"/>
          <w:szCs w:val="22"/>
        </w:rPr>
        <w:t xml:space="preserve">Matury Międzynarodowej </w:t>
      </w:r>
    </w:p>
    <w:p w:rsidR="00560E64" w:rsidRPr="00B06347" w:rsidRDefault="00B06347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 xml:space="preserve">w XXXIII Liceum Ogólnokształcącym im. Mikołaja Kopernika </w:t>
      </w:r>
      <w:r w:rsidR="00854DAF" w:rsidRPr="00B06347">
        <w:rPr>
          <w:sz w:val="22"/>
          <w:szCs w:val="22"/>
        </w:rPr>
        <w:t>– p</w:t>
      </w:r>
      <w:r w:rsidR="00560E64" w:rsidRPr="00B06347">
        <w:rPr>
          <w:b/>
          <w:i/>
          <w:sz w:val="22"/>
          <w:szCs w:val="22"/>
        </w:rPr>
        <w:t>rzewodnicząca komisji w konkursie językowym</w:t>
      </w:r>
      <w:r w:rsidR="00560E64" w:rsidRPr="00B06347">
        <w:rPr>
          <w:sz w:val="22"/>
          <w:szCs w:val="22"/>
        </w:rPr>
        <w:t>.</w:t>
      </w:r>
    </w:p>
    <w:p w:rsidR="00C667E4" w:rsidRPr="00B06347" w:rsidRDefault="00C667E4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>mgr Anna Rybicka – nauczyciel języka angielskiego w Szkole Podstawowej nr 210</w:t>
      </w:r>
    </w:p>
    <w:p w:rsidR="00C667E4" w:rsidRPr="00B06347" w:rsidRDefault="00C667E4" w:rsidP="00EE1128">
      <w:pPr>
        <w:spacing w:line="276" w:lineRule="auto"/>
      </w:pPr>
      <w:r w:rsidRPr="00B06347">
        <w:rPr>
          <w:sz w:val="22"/>
          <w:szCs w:val="22"/>
        </w:rPr>
        <w:t>mgr Małgorzata Taut – nauczyciel języka angielskiego w Szkole Podstawowej nr 210</w:t>
      </w:r>
    </w:p>
    <w:p w:rsidR="002A6631" w:rsidRPr="00B06347" w:rsidRDefault="002A6631" w:rsidP="00B06347">
      <w:pPr>
        <w:rPr>
          <w:sz w:val="12"/>
        </w:rPr>
      </w:pPr>
    </w:p>
    <w:p w:rsidR="00980327" w:rsidRDefault="007662A3" w:rsidP="00B06347">
      <w:r w:rsidRPr="00B06347">
        <w:t xml:space="preserve">Komisja wyłoni laureatów </w:t>
      </w:r>
      <w:r w:rsidR="00980327">
        <w:t xml:space="preserve">I, II i III miejsca </w:t>
      </w:r>
      <w:r w:rsidR="00C667E4" w:rsidRPr="00B06347">
        <w:t>w konkursach</w:t>
      </w:r>
      <w:r w:rsidR="00942B86" w:rsidRPr="00B06347">
        <w:t>:</w:t>
      </w:r>
      <w:r w:rsidR="00C667E4" w:rsidRPr="00B06347">
        <w:t xml:space="preserve"> matematycznym,</w:t>
      </w:r>
      <w:r w:rsidRPr="00B06347">
        <w:t xml:space="preserve"> nauk przyrodniczych</w:t>
      </w:r>
      <w:r w:rsidR="00C667E4" w:rsidRPr="00B06347">
        <w:t xml:space="preserve"> oraz</w:t>
      </w:r>
      <w:r w:rsidR="00854DAF" w:rsidRPr="00B06347">
        <w:t xml:space="preserve"> języka angielskiego</w:t>
      </w:r>
      <w:r w:rsidR="00A01630" w:rsidRPr="00B06347">
        <w:t xml:space="preserve"> w trzech kategoriach wiekowych: </w:t>
      </w:r>
      <w:r w:rsidRPr="00B06347">
        <w:t>klas</w:t>
      </w:r>
      <w:r w:rsidR="00A01630" w:rsidRPr="00B06347">
        <w:t>y</w:t>
      </w:r>
      <w:r w:rsidR="00F6326C" w:rsidRPr="00B06347">
        <w:t xml:space="preserve"> </w:t>
      </w:r>
      <w:r w:rsidRPr="00B06347">
        <w:t>IV</w:t>
      </w:r>
      <w:r w:rsidR="00A01630" w:rsidRPr="00B06347">
        <w:t>-</w:t>
      </w:r>
      <w:r w:rsidR="009A6290" w:rsidRPr="00B06347">
        <w:t xml:space="preserve"> V, VI</w:t>
      </w:r>
      <w:r w:rsidR="00A01630" w:rsidRPr="00B06347">
        <w:t xml:space="preserve"> -</w:t>
      </w:r>
      <w:r w:rsidR="00F53F41" w:rsidRPr="00B06347">
        <w:t xml:space="preserve"> VII</w:t>
      </w:r>
      <w:r w:rsidR="009A6290" w:rsidRPr="00B06347">
        <w:t xml:space="preserve"> oraz</w:t>
      </w:r>
      <w:r w:rsidRPr="00B06347">
        <w:t xml:space="preserve"> V</w:t>
      </w:r>
      <w:r w:rsidR="00F53F41" w:rsidRPr="00B06347">
        <w:t>I</w:t>
      </w:r>
      <w:r w:rsidRPr="00B06347">
        <w:t>II szk</w:t>
      </w:r>
      <w:r w:rsidR="009A6290" w:rsidRPr="00B06347">
        <w:t>o</w:t>
      </w:r>
      <w:r w:rsidRPr="00B06347">
        <w:t>ł</w:t>
      </w:r>
      <w:r w:rsidR="009A6290" w:rsidRPr="00B06347">
        <w:t>y</w:t>
      </w:r>
      <w:r w:rsidRPr="00B06347">
        <w:t xml:space="preserve"> podstawow</w:t>
      </w:r>
      <w:r w:rsidR="009A6290" w:rsidRPr="00B06347">
        <w:t>ej</w:t>
      </w:r>
      <w:r w:rsidRPr="00B06347">
        <w:t>.</w:t>
      </w:r>
      <w:r w:rsidR="008A69E5">
        <w:t xml:space="preserve"> </w:t>
      </w:r>
    </w:p>
    <w:p w:rsidR="002A6631" w:rsidRDefault="00980327" w:rsidP="00B06347">
      <w:r>
        <w:t xml:space="preserve"> </w:t>
      </w:r>
    </w:p>
    <w:p w:rsidR="00341532" w:rsidRPr="00EE5901" w:rsidRDefault="00D15F4F" w:rsidP="00341532">
      <w:r w:rsidRPr="00EE5901">
        <w:t>Jury zastrzega sobie prawo do innego podziału nagród, a także do nie przyznania nagrody w danej kategorii, jak również do dodatkowego nagrodzenia Uczestników Konkursu.</w:t>
      </w:r>
    </w:p>
    <w:p w:rsidR="003A0424" w:rsidRPr="00341532" w:rsidRDefault="003A0424" w:rsidP="00341532"/>
    <w:p w:rsidR="002A6631" w:rsidRDefault="007662A3">
      <w:pPr>
        <w:pStyle w:val="Nagwek4"/>
        <w:ind w:left="360" w:firstLine="0"/>
        <w:jc w:val="left"/>
        <w:rPr>
          <w:sz w:val="36"/>
          <w:szCs w:val="36"/>
        </w:rPr>
      </w:pPr>
      <w:r>
        <w:rPr>
          <w:rFonts w:ascii="Acoustic Bass" w:eastAsia="Acoustic Bass" w:hAnsi="Acoustic Bass" w:cs="Acoustic Bass"/>
          <w:color w:val="000080"/>
        </w:rPr>
        <w:t>Kryteria oceniania</w:t>
      </w:r>
    </w:p>
    <w:p w:rsidR="002A6631" w:rsidRPr="001470E2" w:rsidRDefault="002A6631">
      <w:pPr>
        <w:rPr>
          <w:sz w:val="6"/>
        </w:rPr>
      </w:pPr>
    </w:p>
    <w:p w:rsidR="002A6631" w:rsidRDefault="007662A3">
      <w:r>
        <w:rPr>
          <w:sz w:val="22"/>
          <w:szCs w:val="22"/>
        </w:rPr>
        <w:t>Komisja oceniająca będzie stosowała następujące kryteria: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rzetelność wiedzy na temat wybranego tematu,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walory estetyczne,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spójność i przejrzystość merytoryczna,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funkcjonalność,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znajomość oprogramowania,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możliwość wykorzystania na lekcjach,</w:t>
      </w:r>
    </w:p>
    <w:p w:rsidR="002A6631" w:rsidRDefault="007662A3">
      <w:pPr>
        <w:numPr>
          <w:ilvl w:val="0"/>
          <w:numId w:val="4"/>
        </w:numPr>
        <w:ind w:hanging="359"/>
      </w:pPr>
      <w:r>
        <w:rPr>
          <w:sz w:val="22"/>
          <w:szCs w:val="22"/>
        </w:rPr>
        <w:t>nowatorstwo pomysłu,</w:t>
      </w:r>
    </w:p>
    <w:p w:rsidR="002A6631" w:rsidRPr="002A4518" w:rsidRDefault="007662A3">
      <w:pPr>
        <w:numPr>
          <w:ilvl w:val="0"/>
          <w:numId w:val="4"/>
        </w:numPr>
        <w:ind w:hanging="359"/>
        <w:rPr>
          <w:sz w:val="28"/>
          <w:szCs w:val="28"/>
        </w:rPr>
      </w:pPr>
      <w:r w:rsidRPr="002A4518">
        <w:rPr>
          <w:sz w:val="22"/>
          <w:szCs w:val="22"/>
        </w:rPr>
        <w:t>umiejętność łączenia i wykorzystania w prezentacji plików dźwiękowych, filmowych, własnoręcznie wykonanych animacji, zdjęć, rysunków, doświadczeń.</w:t>
      </w:r>
    </w:p>
    <w:p w:rsidR="007712B6" w:rsidRDefault="007712B6" w:rsidP="007712B6">
      <w:pPr>
        <w:rPr>
          <w:sz w:val="22"/>
          <w:szCs w:val="22"/>
        </w:rPr>
      </w:pPr>
    </w:p>
    <w:p w:rsidR="007712B6" w:rsidRDefault="007712B6" w:rsidP="007712B6">
      <w:r w:rsidRPr="007712B6">
        <w:rPr>
          <w:sz w:val="22"/>
          <w:szCs w:val="22"/>
        </w:rPr>
        <w:t>Koordynatorzy z ramienia SP 210:</w:t>
      </w:r>
    </w:p>
    <w:p w:rsidR="007712B6" w:rsidRPr="007712B6" w:rsidRDefault="007712B6" w:rsidP="007712B6">
      <w:pPr>
        <w:rPr>
          <w:sz w:val="22"/>
          <w:szCs w:val="22"/>
        </w:rPr>
      </w:pPr>
      <w:r w:rsidRPr="007712B6">
        <w:rPr>
          <w:sz w:val="22"/>
          <w:szCs w:val="22"/>
        </w:rPr>
        <w:t>mgr inż. Jolanta Pędzich, mgr inż. Edyta Bednarek, mgr Jolanta Chełmińska, mgr Anna Walentynowicz</w:t>
      </w:r>
      <w:r>
        <w:rPr>
          <w:sz w:val="22"/>
          <w:szCs w:val="22"/>
        </w:rPr>
        <w:t>,</w:t>
      </w:r>
      <w:r w:rsidRPr="007712B6">
        <w:rPr>
          <w:sz w:val="22"/>
          <w:szCs w:val="22"/>
        </w:rPr>
        <w:t xml:space="preserve"> mgr Małgorzata Sarnowska,</w:t>
      </w:r>
    </w:p>
    <w:p w:rsidR="00854DAF" w:rsidRDefault="00854DAF" w:rsidP="00854DAF">
      <w:pPr>
        <w:ind w:left="720"/>
        <w:rPr>
          <w:b/>
          <w:sz w:val="28"/>
          <w:szCs w:val="28"/>
        </w:rPr>
      </w:pPr>
    </w:p>
    <w:p w:rsidR="002A6631" w:rsidRDefault="007662A3" w:rsidP="00560E64">
      <w:pPr>
        <w:pStyle w:val="Nagwek4"/>
        <w:ind w:left="0" w:firstLine="0"/>
        <w:jc w:val="center"/>
      </w:pPr>
      <w:r>
        <w:rPr>
          <w:color w:val="000080"/>
        </w:rPr>
        <w:t>Zapraszamy uczniów szkół podstawowych do wzięcia udziału w konkurs</w:t>
      </w:r>
      <w:r w:rsidR="00C73605">
        <w:rPr>
          <w:color w:val="000080"/>
        </w:rPr>
        <w:t>ach.</w:t>
      </w:r>
    </w:p>
    <w:p w:rsidR="002A6631" w:rsidRDefault="007662A3">
      <w:pPr>
        <w:pStyle w:val="Nagwek4"/>
        <w:ind w:left="360" w:firstLine="0"/>
        <w:jc w:val="center"/>
      </w:pPr>
      <w:r>
        <w:rPr>
          <w:color w:val="000080"/>
          <w:sz w:val="24"/>
          <w:szCs w:val="24"/>
        </w:rPr>
        <w:t>Przewidujemy atrakcyjne nagrody</w:t>
      </w:r>
      <w:r>
        <w:rPr>
          <w:color w:val="000080"/>
        </w:rPr>
        <w:t>.</w:t>
      </w:r>
    </w:p>
    <w:p w:rsidR="002A6631" w:rsidRDefault="007662A3" w:rsidP="001470E2">
      <w:pPr>
        <w:pStyle w:val="Nagwek6"/>
        <w:ind w:left="7200" w:firstLine="720"/>
        <w:jc w:val="left"/>
      </w:pPr>
      <w:r>
        <w:rPr>
          <w:color w:val="000080"/>
          <w:sz w:val="28"/>
          <w:szCs w:val="28"/>
        </w:rPr>
        <w:t>ORGANIZATORZY</w:t>
      </w:r>
    </w:p>
    <w:p w:rsidR="002A6631" w:rsidRDefault="002A6631"/>
    <w:sectPr w:rsidR="002A6631" w:rsidSect="000445B0">
      <w:headerReference w:type="default" r:id="rId17"/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E2" w:rsidRDefault="006A2DE2" w:rsidP="003C474A">
      <w:r>
        <w:separator/>
      </w:r>
    </w:p>
  </w:endnote>
  <w:endnote w:type="continuationSeparator" w:id="0">
    <w:p w:rsidR="006A2DE2" w:rsidRDefault="006A2DE2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oustic Bas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E2" w:rsidRDefault="006A2DE2" w:rsidP="003C474A">
      <w:r>
        <w:separator/>
      </w:r>
    </w:p>
  </w:footnote>
  <w:footnote w:type="continuationSeparator" w:id="0">
    <w:p w:rsidR="006A2DE2" w:rsidRDefault="006A2DE2" w:rsidP="003C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4A" w:rsidRDefault="003C474A" w:rsidP="003C474A">
    <w:pPr>
      <w:pStyle w:val="Nagwek"/>
      <w:jc w:val="right"/>
    </w:pPr>
  </w:p>
  <w:p w:rsidR="003C474A" w:rsidRDefault="003C474A" w:rsidP="003C474A">
    <w:pPr>
      <w:pStyle w:val="Nagwek"/>
      <w:jc w:val="right"/>
    </w:pPr>
    <w:r>
      <w:t>Szkoła Podstawowa nr 210 im. Bohaterów Pawiaka</w:t>
    </w:r>
  </w:p>
  <w:p w:rsidR="003C474A" w:rsidRDefault="007712B6" w:rsidP="003C474A">
    <w:pPr>
      <w:pStyle w:val="Nagwek"/>
      <w:jc w:val="right"/>
    </w:pPr>
    <w:r>
      <w:t>u</w:t>
    </w:r>
    <w:r w:rsidR="003C474A">
      <w:t>l. Karmelicka 13</w:t>
    </w:r>
  </w:p>
  <w:p w:rsidR="003C474A" w:rsidRDefault="003C474A" w:rsidP="003C474A">
    <w:pPr>
      <w:pStyle w:val="Nagwek"/>
      <w:jc w:val="right"/>
    </w:pPr>
    <w:r>
      <w:t>00-163 Warszawa</w:t>
    </w:r>
  </w:p>
  <w:p w:rsidR="003C474A" w:rsidRDefault="003C47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CEA"/>
    <w:multiLevelType w:val="multilevel"/>
    <w:tmpl w:val="331C0E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0B324B6"/>
    <w:multiLevelType w:val="multilevel"/>
    <w:tmpl w:val="49E415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0834F9C"/>
    <w:multiLevelType w:val="multilevel"/>
    <w:tmpl w:val="B55C3B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5E8122D"/>
    <w:multiLevelType w:val="multilevel"/>
    <w:tmpl w:val="E87A32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31"/>
    <w:rsid w:val="00037341"/>
    <w:rsid w:val="000445B0"/>
    <w:rsid w:val="0007335E"/>
    <w:rsid w:val="00082E09"/>
    <w:rsid w:val="00084A3D"/>
    <w:rsid w:val="000E11B6"/>
    <w:rsid w:val="000F599E"/>
    <w:rsid w:val="00127706"/>
    <w:rsid w:val="00142521"/>
    <w:rsid w:val="001470E2"/>
    <w:rsid w:val="001E1864"/>
    <w:rsid w:val="001E314C"/>
    <w:rsid w:val="00231E83"/>
    <w:rsid w:val="002548A6"/>
    <w:rsid w:val="00265F79"/>
    <w:rsid w:val="00280D45"/>
    <w:rsid w:val="002A4518"/>
    <w:rsid w:val="002A6631"/>
    <w:rsid w:val="00341532"/>
    <w:rsid w:val="003A0424"/>
    <w:rsid w:val="003C1EFE"/>
    <w:rsid w:val="003C2215"/>
    <w:rsid w:val="003C474A"/>
    <w:rsid w:val="003C5D2E"/>
    <w:rsid w:val="00467872"/>
    <w:rsid w:val="00495B66"/>
    <w:rsid w:val="004C4602"/>
    <w:rsid w:val="004D10D1"/>
    <w:rsid w:val="005356F3"/>
    <w:rsid w:val="005553FD"/>
    <w:rsid w:val="00560E64"/>
    <w:rsid w:val="005B5223"/>
    <w:rsid w:val="005E726D"/>
    <w:rsid w:val="005F717F"/>
    <w:rsid w:val="006566B1"/>
    <w:rsid w:val="0066547C"/>
    <w:rsid w:val="006A2DE2"/>
    <w:rsid w:val="00732ACD"/>
    <w:rsid w:val="00736E9A"/>
    <w:rsid w:val="007662A3"/>
    <w:rsid w:val="007712B6"/>
    <w:rsid w:val="00804434"/>
    <w:rsid w:val="00844988"/>
    <w:rsid w:val="00853674"/>
    <w:rsid w:val="00854DAF"/>
    <w:rsid w:val="00870B75"/>
    <w:rsid w:val="00881F92"/>
    <w:rsid w:val="008A5459"/>
    <w:rsid w:val="008A69E5"/>
    <w:rsid w:val="00930241"/>
    <w:rsid w:val="00942B86"/>
    <w:rsid w:val="00956C4F"/>
    <w:rsid w:val="00980327"/>
    <w:rsid w:val="009A6290"/>
    <w:rsid w:val="009B352E"/>
    <w:rsid w:val="009C76BA"/>
    <w:rsid w:val="00A01630"/>
    <w:rsid w:val="00A6685B"/>
    <w:rsid w:val="00AB6D0E"/>
    <w:rsid w:val="00AD5387"/>
    <w:rsid w:val="00B06347"/>
    <w:rsid w:val="00B10394"/>
    <w:rsid w:val="00B1095C"/>
    <w:rsid w:val="00B47E89"/>
    <w:rsid w:val="00B51E77"/>
    <w:rsid w:val="00B56491"/>
    <w:rsid w:val="00C667E4"/>
    <w:rsid w:val="00C732F1"/>
    <w:rsid w:val="00C73605"/>
    <w:rsid w:val="00CC02AE"/>
    <w:rsid w:val="00D02E26"/>
    <w:rsid w:val="00D06908"/>
    <w:rsid w:val="00D14946"/>
    <w:rsid w:val="00D15F4F"/>
    <w:rsid w:val="00D227DA"/>
    <w:rsid w:val="00D27770"/>
    <w:rsid w:val="00D9626A"/>
    <w:rsid w:val="00DC0D66"/>
    <w:rsid w:val="00E02CD1"/>
    <w:rsid w:val="00E33235"/>
    <w:rsid w:val="00E80D5E"/>
    <w:rsid w:val="00EE1128"/>
    <w:rsid w:val="00EE5901"/>
    <w:rsid w:val="00EF1B8B"/>
    <w:rsid w:val="00F53F41"/>
    <w:rsid w:val="00F6326C"/>
    <w:rsid w:val="00F72DB6"/>
    <w:rsid w:val="00FB176B"/>
    <w:rsid w:val="00FE45DA"/>
    <w:rsid w:val="00FE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5B0"/>
  </w:style>
  <w:style w:type="paragraph" w:styleId="Nagwek1">
    <w:name w:val="heading 1"/>
    <w:basedOn w:val="Normalny"/>
    <w:next w:val="Normalny"/>
    <w:rsid w:val="000445B0"/>
    <w:pPr>
      <w:keepNext/>
      <w:keepLines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rsid w:val="000445B0"/>
    <w:pPr>
      <w:keepNext/>
      <w:keepLines/>
      <w:jc w:val="center"/>
      <w:outlineLvl w:val="1"/>
    </w:pPr>
    <w:rPr>
      <w:sz w:val="30"/>
      <w:szCs w:val="30"/>
    </w:rPr>
  </w:style>
  <w:style w:type="paragraph" w:styleId="Nagwek3">
    <w:name w:val="heading 3"/>
    <w:basedOn w:val="Normalny"/>
    <w:next w:val="Normalny"/>
    <w:rsid w:val="000445B0"/>
    <w:pPr>
      <w:keepNext/>
      <w:keepLines/>
      <w:jc w:val="center"/>
      <w:outlineLvl w:val="2"/>
    </w:pPr>
    <w:rPr>
      <w:b/>
      <w:sz w:val="34"/>
      <w:szCs w:val="34"/>
    </w:rPr>
  </w:style>
  <w:style w:type="paragraph" w:styleId="Nagwek4">
    <w:name w:val="heading 4"/>
    <w:basedOn w:val="Normalny"/>
    <w:next w:val="Normalny"/>
    <w:rsid w:val="000445B0"/>
    <w:pPr>
      <w:keepNext/>
      <w:keepLines/>
      <w:ind w:left="1080" w:hanging="719"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rsid w:val="000445B0"/>
    <w:pPr>
      <w:keepNext/>
      <w:keepLines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rsid w:val="000445B0"/>
    <w:pPr>
      <w:keepNext/>
      <w:keepLines/>
      <w:jc w:val="right"/>
      <w:outlineLvl w:val="5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4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45B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445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45B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4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74A"/>
  </w:style>
  <w:style w:type="paragraph" w:styleId="Stopka">
    <w:name w:val="footer"/>
    <w:basedOn w:val="Normalny"/>
    <w:link w:val="StopkaZnak"/>
    <w:uiPriority w:val="99"/>
    <w:semiHidden/>
    <w:unhideWhenUsed/>
    <w:rsid w:val="003C4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74A"/>
  </w:style>
  <w:style w:type="paragraph" w:styleId="Akapitzlist">
    <w:name w:val="List Paragraph"/>
    <w:basedOn w:val="Normalny"/>
    <w:uiPriority w:val="34"/>
    <w:qFormat/>
    <w:rsid w:val="00771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5B0"/>
  </w:style>
  <w:style w:type="paragraph" w:styleId="Nagwek1">
    <w:name w:val="heading 1"/>
    <w:basedOn w:val="Normalny"/>
    <w:next w:val="Normalny"/>
    <w:rsid w:val="000445B0"/>
    <w:pPr>
      <w:keepNext/>
      <w:keepLines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rsid w:val="000445B0"/>
    <w:pPr>
      <w:keepNext/>
      <w:keepLines/>
      <w:jc w:val="center"/>
      <w:outlineLvl w:val="1"/>
    </w:pPr>
    <w:rPr>
      <w:sz w:val="30"/>
      <w:szCs w:val="30"/>
    </w:rPr>
  </w:style>
  <w:style w:type="paragraph" w:styleId="Nagwek3">
    <w:name w:val="heading 3"/>
    <w:basedOn w:val="Normalny"/>
    <w:next w:val="Normalny"/>
    <w:rsid w:val="000445B0"/>
    <w:pPr>
      <w:keepNext/>
      <w:keepLines/>
      <w:jc w:val="center"/>
      <w:outlineLvl w:val="2"/>
    </w:pPr>
    <w:rPr>
      <w:b/>
      <w:sz w:val="34"/>
      <w:szCs w:val="34"/>
    </w:rPr>
  </w:style>
  <w:style w:type="paragraph" w:styleId="Nagwek4">
    <w:name w:val="heading 4"/>
    <w:basedOn w:val="Normalny"/>
    <w:next w:val="Normalny"/>
    <w:rsid w:val="000445B0"/>
    <w:pPr>
      <w:keepNext/>
      <w:keepLines/>
      <w:ind w:left="1080" w:hanging="719"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rsid w:val="000445B0"/>
    <w:pPr>
      <w:keepNext/>
      <w:keepLines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rsid w:val="000445B0"/>
    <w:pPr>
      <w:keepNext/>
      <w:keepLines/>
      <w:jc w:val="right"/>
      <w:outlineLvl w:val="5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4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45B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445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45B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4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74A"/>
  </w:style>
  <w:style w:type="paragraph" w:styleId="Stopka">
    <w:name w:val="footer"/>
    <w:basedOn w:val="Normalny"/>
    <w:link w:val="StopkaZnak"/>
    <w:uiPriority w:val="99"/>
    <w:semiHidden/>
    <w:unhideWhenUsed/>
    <w:rsid w:val="003C4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74A"/>
  </w:style>
  <w:style w:type="paragraph" w:styleId="Akapitzlist">
    <w:name w:val="List Paragraph"/>
    <w:basedOn w:val="Normalny"/>
    <w:uiPriority w:val="34"/>
    <w:qFormat/>
    <w:rsid w:val="0077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at210@wp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7933-5C5C-4F64-8903-2BD35FAE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Ewa Nowakowska</cp:lastModifiedBy>
  <cp:revision>3</cp:revision>
  <cp:lastPrinted>2020-12-09T10:55:00Z</cp:lastPrinted>
  <dcterms:created xsi:type="dcterms:W3CDTF">2021-03-01T21:31:00Z</dcterms:created>
  <dcterms:modified xsi:type="dcterms:W3CDTF">2021-03-01T21:31:00Z</dcterms:modified>
</cp:coreProperties>
</file>