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F0" w:rsidRPr="00D82FF0" w:rsidRDefault="00D82FF0" w:rsidP="00D82F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FF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D82FF0" w:rsidRPr="00D82FF0" w:rsidRDefault="00D82FF0" w:rsidP="00D82F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2FF0">
        <w:rPr>
          <w:rFonts w:ascii="Times New Roman" w:eastAsia="Calibri" w:hAnsi="Times New Roman" w:cs="Times New Roman"/>
          <w:b/>
          <w:sz w:val="24"/>
          <w:szCs w:val="24"/>
        </w:rPr>
        <w:t xml:space="preserve">(WZÓR) </w:t>
      </w:r>
    </w:p>
    <w:p w:rsidR="00D82FF0" w:rsidRPr="00D82FF0" w:rsidRDefault="00D82FF0" w:rsidP="00D82FF0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82FF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UMOWA NR</w:t>
      </w:r>
      <w:r w:rsidRPr="00D82FF0">
        <w:rPr>
          <w:rFonts w:ascii="Times New Roman" w:eastAsia="Calibri" w:hAnsi="Times New Roman" w:cs="Times New Roman"/>
          <w:sz w:val="24"/>
          <w:szCs w:val="24"/>
        </w:rPr>
        <w:t xml:space="preserve"> ..........                                         </w:t>
      </w:r>
      <w:r w:rsidRPr="00D82FF0">
        <w:rPr>
          <w:rFonts w:ascii="Times New Roman" w:eastAsia="Calibri" w:hAnsi="Times New Roman" w:cs="Times New Roman"/>
          <w:sz w:val="18"/>
          <w:szCs w:val="18"/>
        </w:rPr>
        <w:t>Zał. nr 2</w:t>
      </w:r>
    </w:p>
    <w:p w:rsidR="00D82FF0" w:rsidRPr="00D82FF0" w:rsidRDefault="00D82FF0" w:rsidP="00D8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2FF0"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zawarta w dniu …………….  roku </w:t>
      </w:r>
    </w:p>
    <w:p w:rsidR="00D82FF0" w:rsidRPr="00D82FF0" w:rsidRDefault="00D82FF0" w:rsidP="00D8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2FF0" w:rsidRPr="00D82FF0" w:rsidRDefault="00D82FF0" w:rsidP="00D82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2FF0">
        <w:rPr>
          <w:rFonts w:ascii="Times New Roman" w:eastAsia="Times New Roman" w:hAnsi="Times New Roman" w:cs="Times New Roman"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pomiędzy</w:t>
      </w:r>
    </w:p>
    <w:p w:rsidR="00D82FF0" w:rsidRPr="00D82FF0" w:rsidRDefault="00D82FF0" w:rsidP="00D82FF0">
      <w:pPr>
        <w:widowControl w:val="0"/>
        <w:tabs>
          <w:tab w:val="left" w:pos="462"/>
        </w:tabs>
        <w:spacing w:after="0" w:line="240" w:lineRule="auto"/>
        <w:ind w:right="24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</w:pPr>
    </w:p>
    <w:p w:rsidR="00D82FF0" w:rsidRPr="00D82FF0" w:rsidRDefault="00D82FF0" w:rsidP="00D82FF0">
      <w:pPr>
        <w:widowControl w:val="0"/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D8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Gminą Białą Piska - Szkołą Podstawową im. Tadeusza Kościuszki, ul. Moniuszki 7,            12-230 Biała Piska,  </w:t>
      </w:r>
    </w:p>
    <w:p w:rsidR="00D82FF0" w:rsidRPr="00D82FF0" w:rsidRDefault="00D82FF0" w:rsidP="00D82FF0">
      <w:pPr>
        <w:widowControl w:val="0"/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D8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reprezentowaną przez p.o. Dyrektora Szkoły Agnieszkę Kowalczyk</w:t>
      </w:r>
    </w:p>
    <w:p w:rsidR="00D82FF0" w:rsidRPr="00D82FF0" w:rsidRDefault="00D82FF0" w:rsidP="00D82FF0">
      <w:pPr>
        <w:widowControl w:val="0"/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 w:bidi="pl-PL"/>
        </w:rPr>
      </w:pPr>
      <w:r w:rsidRPr="00D8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przy</w:t>
      </w:r>
      <w:r w:rsidRPr="00D82FF0">
        <w:rPr>
          <w:rFonts w:ascii="Times New Roman" w:eastAsia="Times New Roman" w:hAnsi="Times New Roman" w:cs="Times New Roman"/>
          <w:sz w:val="24"/>
          <w:szCs w:val="24"/>
        </w:rPr>
        <w:t xml:space="preserve"> kontrasygnacie Głównej Księgowej Zespołu Obsługi Placówek Oświatowych w Białej </w:t>
      </w:r>
      <w:proofErr w:type="spellStart"/>
      <w:r w:rsidRPr="00D82FF0">
        <w:rPr>
          <w:rFonts w:ascii="Times New Roman" w:eastAsia="Times New Roman" w:hAnsi="Times New Roman" w:cs="Times New Roman"/>
          <w:sz w:val="24"/>
          <w:szCs w:val="24"/>
        </w:rPr>
        <w:t>Piskiej</w:t>
      </w:r>
      <w:proofErr w:type="spellEnd"/>
      <w:r w:rsidRPr="00D82FF0">
        <w:rPr>
          <w:rFonts w:ascii="Times New Roman" w:eastAsia="Times New Roman" w:hAnsi="Times New Roman" w:cs="Times New Roman"/>
          <w:sz w:val="24"/>
          <w:szCs w:val="24"/>
        </w:rPr>
        <w:t xml:space="preserve"> – Bogumiły Nawrockiej</w:t>
      </w:r>
      <w:r w:rsidRPr="00D8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 xml:space="preserve"> </w:t>
      </w:r>
    </w:p>
    <w:p w:rsidR="00D82FF0" w:rsidRPr="00D82FF0" w:rsidRDefault="00D82FF0" w:rsidP="00D82FF0">
      <w:pPr>
        <w:widowControl w:val="0"/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zwanego dalej „Zamawiającym”</w:t>
      </w:r>
    </w:p>
    <w:p w:rsidR="00D82FF0" w:rsidRPr="00D82FF0" w:rsidRDefault="00D82FF0" w:rsidP="00D82F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FF0" w:rsidRPr="00D82FF0" w:rsidRDefault="00D82FF0" w:rsidP="00D82F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 w:bidi="pl-PL"/>
        </w:rPr>
        <w:t>a</w:t>
      </w:r>
    </w:p>
    <w:p w:rsidR="00D82FF0" w:rsidRPr="00D82FF0" w:rsidRDefault="00D82FF0" w:rsidP="00D82F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FF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82FF0" w:rsidRPr="00D82FF0" w:rsidRDefault="00D82FF0" w:rsidP="00D82F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FF0">
        <w:rPr>
          <w:rFonts w:ascii="Times New Roman" w:eastAsia="Calibri" w:hAnsi="Times New Roman" w:cs="Times New Roman"/>
          <w:sz w:val="24"/>
          <w:szCs w:val="24"/>
        </w:rPr>
        <w:t xml:space="preserve">zwanego dalej </w:t>
      </w:r>
      <w:r w:rsidRPr="00D82FF0">
        <w:rPr>
          <w:rFonts w:ascii="Times New Roman" w:eastAsia="Calibri" w:hAnsi="Times New Roman" w:cs="Times New Roman"/>
          <w:b/>
          <w:sz w:val="24"/>
          <w:szCs w:val="24"/>
        </w:rPr>
        <w:t>„Wykonawcą</w:t>
      </w:r>
      <w:r w:rsidRPr="00D82FF0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 podstawie art. 4 pkt 8 ustawy z dnia 29 stycznia 2004 r. Prawo zamówień publicznych,              w wyniku dokonania przez Zamawiającego wyboru oferty Wykonawcy w ramach zadania </w:t>
      </w:r>
      <w:r w:rsidRPr="00D82FF0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</w:rPr>
        <w:t xml:space="preserve">Dostawa wyposażenia w ramach programu rządowego Laboratoria Przyszłości 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została zawarta umowa następującej treści: </w:t>
      </w: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1</w:t>
      </w:r>
    </w:p>
    <w:p w:rsidR="00D82FF0" w:rsidRPr="00D82FF0" w:rsidRDefault="00D82FF0" w:rsidP="00D82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Przedmiotem umowy jest zakup i dostawa fabrycznie nowego (tj. wyprodukowanego                    nie wcześniej niż 9 miesięcy przed dostawą) sprzętu do pracowni 3D oraz nagłośnieniowego,                   zgodnie z wymaganiami Zamawiającego, określonymi w zapytaniu ofertowym nr </w:t>
      </w:r>
      <w:r w:rsidRPr="00D82FF0">
        <w:rPr>
          <w:rFonts w:ascii="Times New Roman" w:eastAsia="Calibri" w:hAnsi="Times New Roman" w:cs="Times New Roman"/>
        </w:rPr>
        <w:t>SP. BP.261.5.2021</w:t>
      </w:r>
      <w:r w:rsidRPr="00D82FF0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zgodnie z ofertą Wykonawcy  z dnia …………. stanowiącą Załącznik Nr 1          do niniejszej umowy. </w:t>
      </w:r>
    </w:p>
    <w:p w:rsidR="00D82FF0" w:rsidRPr="00D82FF0" w:rsidRDefault="00D82FF0" w:rsidP="00D82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dostarczy sprzęt na adres szkoły wskazany w Zapytaniu ofertowym                           </w:t>
      </w:r>
      <w:r w:rsidRPr="00D82FF0">
        <w:rPr>
          <w:rFonts w:ascii="Times New Roman" w:eastAsia="Calibri" w:hAnsi="Times New Roman" w:cs="Times New Roman"/>
          <w:sz w:val="23"/>
          <w:szCs w:val="23"/>
        </w:rPr>
        <w:t xml:space="preserve">nr </w:t>
      </w:r>
      <w:r w:rsidRPr="00D82FF0">
        <w:rPr>
          <w:rFonts w:ascii="Times New Roman" w:eastAsia="Calibri" w:hAnsi="Times New Roman" w:cs="Times New Roman"/>
        </w:rPr>
        <w:t>SP.BP. 261.5.2021</w:t>
      </w:r>
      <w:r w:rsidRPr="00D82FF0">
        <w:rPr>
          <w:rFonts w:ascii="Times New Roman" w:eastAsia="Calibri" w:hAnsi="Times New Roman" w:cs="Times New Roman"/>
          <w:sz w:val="23"/>
          <w:szCs w:val="23"/>
        </w:rPr>
        <w:t>.</w:t>
      </w:r>
    </w:p>
    <w:p w:rsidR="00D82FF0" w:rsidRPr="00D82FF0" w:rsidRDefault="00D82FF0" w:rsidP="00D82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 dzień dostarczenia sprzętu uznaje się datę podpisania bezusterkowego protokołu zdawczo-odbiorczego przez Wykonawcę, Zamawiającego oraz Przedstawiciela szkoły,  do której został dostarczony sprzęt, sporządzonego w 3 jednakowych egzemplarzach, po jednym egzemplarzu dla każdej ze stron. </w:t>
      </w:r>
    </w:p>
    <w:p w:rsidR="00D82FF0" w:rsidRPr="00D82FF0" w:rsidRDefault="00D82FF0" w:rsidP="00D82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zobowiązuje się w ramach niniejszej umowy do dostarczenia zakupionych urządzeń w skład wyposażenia pracowni 3D oraz nagłośnieniowego. Wykonawca zobowiązuje się do dostarczenia sprzętu w terminie  do dnia  </w:t>
      </w:r>
      <w:r w:rsidRPr="00D82FF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20 stycznia  2021 roku.</w:t>
      </w:r>
    </w:p>
    <w:p w:rsidR="00D82FF0" w:rsidRPr="00D82FF0" w:rsidRDefault="00D82FF0" w:rsidP="00D82F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Podstawę realizacji przedmiotu umowy stanowi oferta cenowa Wykonawcy. </w:t>
      </w: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color w:val="000000"/>
          <w:sz w:val="23"/>
          <w:szCs w:val="23"/>
        </w:rPr>
      </w:pP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2</w:t>
      </w:r>
    </w:p>
    <w:p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Za wykonanie przedmiotu umowy Strony ustalają wynagrodzenie ryczałtowe brutto: ……………..zł (słownie złotych ……………………… 00/100), kwota netto ………………..zł (słownie …………………………………… złotych 00/100) zgodnie z ofertą wykonawcy z dnia ………….. r.</w:t>
      </w: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Wynagrodzenie, o którym mowa w ust. 1 obejmuje wszystkie koszty niezbędne                          do prawidłowego wykonania przedmiotu umowy. </w:t>
      </w:r>
    </w:p>
    <w:p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Wynagrodzenie, o którym mowa w ust. 1, płatne będzie na rachunek bankowy                       podany na fakturze na podstawie prawidłowo wystawionej przez Wykonawcę faktury                     pro-forma  VAT,  po  której opłaceniu  zostanie wystawiona faktura przedpłatowa z terminem dostawy sprzętu będącego przedmiotem umowy w ciągu 30 dni.</w:t>
      </w:r>
    </w:p>
    <w:p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Każda zmiana siedziby podmiotu, rachunku bankowego oraz numerów NIP i REGON wymaga natychmiastowego pisemnego informowania Zamawiającego. </w:t>
      </w:r>
    </w:p>
    <w:p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Odbiór i sprawdzenie sprzętu nastąpi w miejscu dostawy przedmiotu przez przedstawicieli Zamawiającego oraz Przedstawiciela szkoły. </w:t>
      </w:r>
    </w:p>
    <w:p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Zamawiający wstrzyma do czasu ustania przyczyny, płatność faktury w całości lub w części, w przypadku niewywiązania się  Wykonawcy z któregokolwiek  ze zobowiązań wynikających z umowy.</w:t>
      </w:r>
    </w:p>
    <w:p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Zamawiający oświadcza, że jest podatnikiem podatku VAT, posiada numer NIP i jest uprawniony do otrzymywania faktur VAT. </w:t>
      </w:r>
    </w:p>
    <w:p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Faktury wystawione przez Wykonawcę będą zawierać następujące dane: </w:t>
      </w: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      Nabywca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: Gmina Biała Piska, Plac Adama Mickiewicza 25, 12-230 Biała Piska,                            NIP 849 149  97 04</w:t>
      </w: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b/>
          <w:bCs/>
          <w:iCs/>
          <w:color w:val="000000"/>
          <w:sz w:val="23"/>
          <w:szCs w:val="23"/>
        </w:rPr>
        <w:t xml:space="preserve">       Odbiorca: </w:t>
      </w:r>
      <w:r w:rsidRPr="00D82FF0">
        <w:rPr>
          <w:rFonts w:ascii="Times New Roman" w:eastAsia="Calibri" w:hAnsi="Times New Roman" w:cs="Times New Roman"/>
          <w:bCs/>
          <w:iCs/>
          <w:color w:val="000000"/>
          <w:sz w:val="23"/>
          <w:szCs w:val="23"/>
        </w:rPr>
        <w:t>Szkoła Podstawowa im. Tadeusza Kościuszki, ul. Moniuszki 7,                                        12-230 Biała Piska.</w:t>
      </w:r>
    </w:p>
    <w:p w:rsidR="00D82FF0" w:rsidRPr="00D82FF0" w:rsidRDefault="00D82FF0" w:rsidP="00D82F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Cs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Terminy płatności należności: - do 14 dni od daty odbioru faktury przez Zamawiającego .</w:t>
      </w: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3</w:t>
      </w:r>
    </w:p>
    <w:p w:rsidR="00D82FF0" w:rsidRPr="00D82FF0" w:rsidRDefault="00D82FF0" w:rsidP="00D82F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oświadcza, iż dostarczony sprzęt jest wolny od wad i praw osób trzecich. </w:t>
      </w:r>
    </w:p>
    <w:p w:rsidR="00D82FF0" w:rsidRPr="00D82FF0" w:rsidRDefault="00D82FF0" w:rsidP="00D82F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sz w:val="23"/>
          <w:szCs w:val="23"/>
        </w:rPr>
        <w:t xml:space="preserve">Okres gwarancji jest zgodny z okresem wskazanym w ofercie Wykonawcy. </w:t>
      </w:r>
    </w:p>
    <w:p w:rsidR="00D82FF0" w:rsidRPr="00D82FF0" w:rsidRDefault="00D82FF0" w:rsidP="00D82F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przypadku otrzymania towaru złej jakości oraz w razie ujawnienia wad w trakcie odbioru, Wykonawca na swój koszt dokona jego wymiany na nowy w terminie do 14 dni roboczych         od chwili zgłoszenia. W takim przypadku Wykonawca obowiązany jest dokonać wymiany towaru na własny koszt, a za datę odbioru uważa się dzień odbioru wymienionego towaru przez Odbiorcę. Nie wyłącza to możliwości naliczenia kar umownych o których mowa                      w §5 ust. 2 pkt 1. </w:t>
      </w: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4</w:t>
      </w:r>
    </w:p>
    <w:p w:rsidR="00D82FF0" w:rsidRPr="00D82FF0" w:rsidRDefault="00D82FF0" w:rsidP="00D82F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Strony ustanawiają odpowiedzialność za niewykonanie lub nienależyte wykonanie zobowiązania, na niżej opisanych zasadach. </w:t>
      </w:r>
    </w:p>
    <w:p w:rsidR="00D82FF0" w:rsidRPr="00D82FF0" w:rsidRDefault="00D82FF0" w:rsidP="00D82F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zapłaci Zamawiającemu karę umowną: </w:t>
      </w:r>
    </w:p>
    <w:p w:rsidR="00D82FF0" w:rsidRPr="00D82FF0" w:rsidRDefault="00D82FF0" w:rsidP="00D82F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razie opóźnienia w wykonaniu umowy w terminie o którym mowa w § 1 ust. 6                             w wysokości </w:t>
      </w:r>
      <w:r w:rsidRPr="00D82FF0">
        <w:rPr>
          <w:rFonts w:ascii="Times New Roman" w:eastAsia="Calibri" w:hAnsi="Times New Roman" w:cs="Times New Roman"/>
          <w:sz w:val="23"/>
          <w:szCs w:val="23"/>
        </w:rPr>
        <w:t xml:space="preserve">10% 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(zgodnie z ofertą Wykonawcy z dnia 27.11.2017r.)                             wynagrodzenia umownego brutto, o którym mowa  w § 2 ust. 1. </w:t>
      </w:r>
    </w:p>
    <w:p w:rsidR="00D82FF0" w:rsidRPr="00D82FF0" w:rsidRDefault="00D82FF0" w:rsidP="00D82F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razie opóźnienia w usunięciu wad stwierdzonych w okresie gwarancji bądź rękojmi             za wady w </w:t>
      </w:r>
      <w:r w:rsidRPr="00D82FF0">
        <w:rPr>
          <w:rFonts w:ascii="Times New Roman" w:eastAsia="Calibri" w:hAnsi="Times New Roman" w:cs="Times New Roman"/>
          <w:sz w:val="23"/>
          <w:szCs w:val="23"/>
        </w:rPr>
        <w:t xml:space="preserve">wysokości 2% 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wynagrodzenia umownego brutto                                                               (</w:t>
      </w:r>
      <w:r w:rsidRPr="00D82FF0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>zgodnie z ofertą Wykonawcy z dnia …………….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)  za każdy dzień opóźnienia, liczonej            od dnia wyznaczonego  na usunięcie wad. </w:t>
      </w:r>
    </w:p>
    <w:p w:rsidR="00D82FF0" w:rsidRPr="00D82FF0" w:rsidRDefault="00D82FF0" w:rsidP="00D82F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Roszczenie o zapłatę kar umownych z tytułu opóźnienia, ustalonych za każdy rozpoczęty dzień opóźnienia, staje się wymagalne: </w:t>
      </w:r>
    </w:p>
    <w:p w:rsidR="00D82FF0" w:rsidRPr="00D82FF0" w:rsidRDefault="00D82FF0" w:rsidP="00D82F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 pierwszy rozpoczęty dzień opóźnienia - w tym dniu, </w:t>
      </w:r>
    </w:p>
    <w:p w:rsidR="00D82FF0" w:rsidRPr="00D82FF0" w:rsidRDefault="00D82FF0" w:rsidP="00D82F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 każdy następny rozpoczęty dzień opóźnienia - odpowiednio w każdym z tych dni. </w:t>
      </w:r>
    </w:p>
    <w:p w:rsidR="00D82FF0" w:rsidRPr="00D82FF0" w:rsidRDefault="00D82FF0" w:rsidP="00D82F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Zamawiający może potrącić kary umowne z wynagrodzenia Wykonawcy, określonego                      w § 2 ust. 1. </w:t>
      </w:r>
    </w:p>
    <w:p w:rsidR="00D82FF0" w:rsidRPr="00D82FF0" w:rsidRDefault="00D82FF0" w:rsidP="00D82F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Kary umowne podlegają sumowaniu. </w:t>
      </w:r>
    </w:p>
    <w:p w:rsidR="00D82FF0" w:rsidRPr="00D82FF0" w:rsidRDefault="00D82FF0" w:rsidP="00D82FF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Naliczenie kar umownych nie wyłącza prawa do dochodzenia odszkodowania na zasadach ogólnych. </w:t>
      </w: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5</w:t>
      </w:r>
    </w:p>
    <w:p w:rsidR="00D82FF0" w:rsidRPr="00D82FF0" w:rsidRDefault="00D82FF0" w:rsidP="00D82F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Zamawiającemu przysługuje prawo odstąpienia od umowy bez żądania przez Wykonawcę zwrotu poniesionych kosztów lub wypłaty odszkodowania, jeśli Wykonawca narusza ciążące </w:t>
      </w: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na nim obowiązki lub prawa Zamawiającego wynikające z umowy bądź powszechnie obowiązujących przepisów prawa.</w:t>
      </w:r>
    </w:p>
    <w:p w:rsidR="00D82FF0" w:rsidRPr="00D82FF0" w:rsidRDefault="00D82FF0" w:rsidP="00D82FF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szczególności Zamawiający może odstąpić od umowy w następujących przypadkach: </w:t>
      </w:r>
    </w:p>
    <w:p w:rsidR="00D82FF0" w:rsidRPr="00D82FF0" w:rsidRDefault="00D82FF0" w:rsidP="00D82F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ponownego dostarczenia wadliwego wyposażenia; </w:t>
      </w:r>
    </w:p>
    <w:p w:rsidR="00D82FF0" w:rsidRPr="00D82FF0" w:rsidRDefault="00D82FF0" w:rsidP="00D82F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gdy opóźnienie w wykonaniu przedmiotu umowy przekracza 14 dni ponad termin określony w § 1 ust. 4. </w:t>
      </w:r>
    </w:p>
    <w:p w:rsidR="00D82FF0" w:rsidRPr="00D82FF0" w:rsidRDefault="00D82FF0" w:rsidP="00D82FF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Prawo odstąpienia przysługuje w terminie 10 dni od dnia, w którym Zamawiający dowiedział się o przesłance uprawniającej do odstąpienia od umowy. </w:t>
      </w: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6</w:t>
      </w: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Każda zmiana umowy wymaga aneksu w formie pisemnej pod rygorem nieważności. </w:t>
      </w: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7</w:t>
      </w: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W sprawach nieuregulowanych w treści umowy, mają zastosowanie przepisy Kodeksu cywilnego.</w:t>
      </w: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§ 8</w:t>
      </w: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Umowę sporządzono w trzech jednobrzmiących egzemplarzach, po jednym dla Zamawiającego                                    i Wykonawcy oraz Zespołu Obsługi Placówek Oświatowych w Białej </w:t>
      </w:r>
      <w:proofErr w:type="spellStart"/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Piskiej</w:t>
      </w:r>
      <w:proofErr w:type="spellEnd"/>
      <w:r w:rsidRPr="00D82FF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2FF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Zamawiający:                                                                                                        Wykonawca: </w:t>
      </w: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82FF0" w:rsidRPr="00D82FF0" w:rsidRDefault="00D82FF0" w:rsidP="00D8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82FF0" w:rsidRPr="00D82FF0" w:rsidRDefault="00D82FF0" w:rsidP="00D82FF0">
      <w:pPr>
        <w:jc w:val="both"/>
        <w:rPr>
          <w:rFonts w:ascii="Calibri" w:eastAsia="Calibri" w:hAnsi="Calibri" w:cs="Times New Roman"/>
        </w:rPr>
      </w:pPr>
    </w:p>
    <w:p w:rsidR="005A25A0" w:rsidRDefault="005A25A0">
      <w:bookmarkStart w:id="0" w:name="_GoBack"/>
      <w:bookmarkEnd w:id="0"/>
    </w:p>
    <w:sectPr w:rsidR="005A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7154"/>
    <w:multiLevelType w:val="hybridMultilevel"/>
    <w:tmpl w:val="DE004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6630"/>
    <w:multiLevelType w:val="hybridMultilevel"/>
    <w:tmpl w:val="86ACFB54"/>
    <w:lvl w:ilvl="0" w:tplc="8D22CE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C52FD"/>
    <w:multiLevelType w:val="hybridMultilevel"/>
    <w:tmpl w:val="0F662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9129C"/>
    <w:multiLevelType w:val="hybridMultilevel"/>
    <w:tmpl w:val="276C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54E97"/>
    <w:multiLevelType w:val="hybridMultilevel"/>
    <w:tmpl w:val="5C3A7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22EF5"/>
    <w:multiLevelType w:val="hybridMultilevel"/>
    <w:tmpl w:val="1AA0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67ABC"/>
    <w:multiLevelType w:val="hybridMultilevel"/>
    <w:tmpl w:val="0F662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9151C"/>
    <w:multiLevelType w:val="hybridMultilevel"/>
    <w:tmpl w:val="FCE6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40"/>
    <w:rsid w:val="005A25A0"/>
    <w:rsid w:val="00BF5440"/>
    <w:rsid w:val="00D8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2021-12-01T09:25:00Z</cp:lastPrinted>
  <dcterms:created xsi:type="dcterms:W3CDTF">2021-12-01T09:24:00Z</dcterms:created>
  <dcterms:modified xsi:type="dcterms:W3CDTF">2021-12-01T09:25:00Z</dcterms:modified>
</cp:coreProperties>
</file>